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FF" w:rsidRPr="007A50FF" w:rsidRDefault="0047231A" w:rsidP="007A50FF">
      <w:pPr>
        <w:rPr>
          <w:b/>
          <w:sz w:val="32"/>
          <w:szCs w:val="32"/>
        </w:rPr>
      </w:pPr>
      <w:proofErr w:type="spellStart"/>
      <w:r>
        <w:rPr>
          <w:rFonts w:hint="eastAsia"/>
          <w:b/>
          <w:sz w:val="32"/>
          <w:szCs w:val="32"/>
        </w:rPr>
        <w:t>FileDefender</w:t>
      </w:r>
      <w:proofErr w:type="spellEnd"/>
      <w:r w:rsidR="007A50FF" w:rsidRPr="007A50FF">
        <w:rPr>
          <w:rFonts w:hint="eastAsia"/>
          <w:b/>
          <w:sz w:val="32"/>
          <w:szCs w:val="32"/>
        </w:rPr>
        <w:t>出荷手順書</w:t>
      </w:r>
    </w:p>
    <w:p w:rsidR="007A50FF" w:rsidRDefault="007A50FF" w:rsidP="007A50FF"/>
    <w:p w:rsidR="007A50FF" w:rsidRDefault="007A50FF" w:rsidP="007A50FF">
      <w:r>
        <w:t>---------------------------------------------------------------------------</w:t>
      </w:r>
    </w:p>
    <w:p w:rsidR="007A50FF" w:rsidRPr="007A50FF" w:rsidRDefault="007A50FF" w:rsidP="007A50FF">
      <w:pPr>
        <w:rPr>
          <w:b/>
        </w:rPr>
      </w:pPr>
      <w:r w:rsidRPr="007A50FF">
        <w:rPr>
          <w:rFonts w:hint="eastAsia"/>
          <w:b/>
        </w:rPr>
        <w:t>※備考</w:t>
      </w:r>
    </w:p>
    <w:p w:rsidR="007A50FF" w:rsidRDefault="007A50FF" w:rsidP="007A50FF">
      <w:r>
        <w:rPr>
          <w:rFonts w:hint="eastAsia"/>
        </w:rPr>
        <w:t>本出荷手順は運用部</w:t>
      </w:r>
      <w:proofErr w:type="spellStart"/>
      <w:r>
        <w:rPr>
          <w:rFonts w:hint="eastAsia"/>
        </w:rPr>
        <w:t>Redmine</w:t>
      </w:r>
      <w:proofErr w:type="spellEnd"/>
      <w:r>
        <w:rPr>
          <w:rFonts w:hint="eastAsia"/>
        </w:rPr>
        <w:t>上に</w:t>
      </w:r>
      <w:r w:rsidR="002253E2">
        <w:rPr>
          <w:rFonts w:hint="eastAsia"/>
        </w:rPr>
        <w:t>登録</w:t>
      </w:r>
      <w:r>
        <w:rPr>
          <w:rFonts w:hint="eastAsia"/>
        </w:rPr>
        <w:t>されている既存の他製品の出荷手順の書式に準拠しています。</w:t>
      </w:r>
    </w:p>
    <w:p w:rsidR="00C920D1" w:rsidRDefault="007A50FF" w:rsidP="007A50FF">
      <w:r>
        <w:rPr>
          <w:rFonts w:hint="eastAsia"/>
        </w:rPr>
        <w:t>本出荷手順もリリース段階で運用部</w:t>
      </w:r>
      <w:proofErr w:type="spellStart"/>
      <w:r>
        <w:rPr>
          <w:rFonts w:hint="eastAsia"/>
        </w:rPr>
        <w:t>Redmine</w:t>
      </w:r>
      <w:proofErr w:type="spellEnd"/>
      <w:r>
        <w:rPr>
          <w:rFonts w:hint="eastAsia"/>
        </w:rPr>
        <w:t>のナレッジ</w:t>
      </w:r>
      <w:r w:rsidR="00C920D1">
        <w:rPr>
          <w:rFonts w:hint="eastAsia"/>
        </w:rPr>
        <w:t>ベース</w:t>
      </w:r>
      <w:r>
        <w:rPr>
          <w:rFonts w:hint="eastAsia"/>
        </w:rPr>
        <w:t>に登録</w:t>
      </w:r>
      <w:r w:rsidR="00C920D1">
        <w:rPr>
          <w:rFonts w:hint="eastAsia"/>
        </w:rPr>
        <w:t>予定。</w:t>
      </w:r>
    </w:p>
    <w:p w:rsidR="007A50FF" w:rsidRDefault="007A50FF" w:rsidP="007A50FF">
      <w:r>
        <w:rPr>
          <w:rFonts w:hint="eastAsia"/>
        </w:rPr>
        <w:t>MailGazer4</w:t>
      </w:r>
      <w:r>
        <w:rPr>
          <w:rFonts w:hint="eastAsia"/>
        </w:rPr>
        <w:t>出荷手順</w:t>
      </w:r>
    </w:p>
    <w:p w:rsidR="007A50FF" w:rsidRDefault="007A50FF" w:rsidP="007A50FF">
      <w:r>
        <w:t>http://unyoubu/redmine/projects/project00019/knowledgebase/articles/95</w:t>
      </w:r>
    </w:p>
    <w:p w:rsidR="007A50FF" w:rsidRDefault="007A50FF" w:rsidP="007A50FF">
      <w:r>
        <w:rPr>
          <w:rFonts w:hint="eastAsia"/>
        </w:rPr>
        <w:t>ネットワーク分離モデル出荷手順</w:t>
      </w:r>
    </w:p>
    <w:p w:rsidR="007A50FF" w:rsidRDefault="007A50FF" w:rsidP="007A50FF">
      <w:r>
        <w:t>http://unyoubu/redmine/projects/project00019/knowledgebase/articles/40</w:t>
      </w:r>
    </w:p>
    <w:p w:rsidR="007A50FF" w:rsidRDefault="007A50FF" w:rsidP="007A50FF">
      <w:proofErr w:type="spellStart"/>
      <w:r>
        <w:rPr>
          <w:rFonts w:hint="eastAsia"/>
        </w:rPr>
        <w:t>TempBox</w:t>
      </w:r>
      <w:proofErr w:type="spellEnd"/>
      <w:r>
        <w:rPr>
          <w:rFonts w:hint="eastAsia"/>
        </w:rPr>
        <w:t>メール無害化モデル出荷手順</w:t>
      </w:r>
    </w:p>
    <w:p w:rsidR="008454D2" w:rsidRDefault="008454D2" w:rsidP="007A50FF">
      <w:r w:rsidRPr="008454D2">
        <w:t>http://unyoubu/redmine/projects/project00019/knowledgebase/articles/93</w:t>
      </w:r>
    </w:p>
    <w:p w:rsidR="008454D2" w:rsidRDefault="008454D2" w:rsidP="007A50FF">
      <w:r>
        <w:t>---------------------------------------------------------------------------</w:t>
      </w:r>
    </w:p>
    <w:p w:rsidR="008454D2" w:rsidRDefault="008454D2" w:rsidP="007A50FF"/>
    <w:p w:rsidR="008454D2" w:rsidRDefault="008454D2" w:rsidP="007A50FF"/>
    <w:p w:rsidR="008454D2" w:rsidRDefault="008454D2" w:rsidP="007A50FF"/>
    <w:p w:rsidR="008454D2" w:rsidRPr="008454D2" w:rsidRDefault="008454D2" w:rsidP="008454D2">
      <w:pPr>
        <w:rPr>
          <w:b/>
          <w:sz w:val="24"/>
          <w:szCs w:val="24"/>
        </w:rPr>
      </w:pPr>
      <w:r w:rsidRPr="008454D2">
        <w:rPr>
          <w:rFonts w:hint="eastAsia"/>
          <w:b/>
          <w:sz w:val="24"/>
          <w:szCs w:val="24"/>
        </w:rPr>
        <w:t>◆動作テストに使用したデータの初期化</w:t>
      </w:r>
    </w:p>
    <w:p w:rsidR="008454D2" w:rsidRDefault="008454D2" w:rsidP="008454D2"/>
    <w:p w:rsidR="008454D2" w:rsidRPr="008454D2" w:rsidRDefault="008454D2" w:rsidP="008454D2">
      <w:pPr>
        <w:rPr>
          <w:b/>
        </w:rPr>
      </w:pPr>
      <w:r w:rsidRPr="008454D2">
        <w:rPr>
          <w:rFonts w:hint="eastAsia"/>
          <w:b/>
        </w:rPr>
        <w:t>オプション設定の初期化</w:t>
      </w:r>
    </w:p>
    <w:p w:rsidR="008454D2" w:rsidRDefault="008454D2" w:rsidP="008454D2">
      <w:r>
        <w:rPr>
          <w:rFonts w:hint="eastAsia"/>
        </w:rPr>
        <w:t>動作テスト時に設定した内容を全て</w:t>
      </w:r>
      <w:r>
        <w:rPr>
          <w:rFonts w:hint="eastAsia"/>
        </w:rPr>
        <w:t>WEB</w:t>
      </w:r>
      <w:r>
        <w:rPr>
          <w:rFonts w:hint="eastAsia"/>
        </w:rPr>
        <w:t>管理画面にて空にする。</w:t>
      </w:r>
    </w:p>
    <w:p w:rsidR="008454D2" w:rsidRDefault="008454D2" w:rsidP="008454D2"/>
    <w:p w:rsidR="008454D2" w:rsidRPr="008454D2" w:rsidRDefault="008454D2" w:rsidP="008454D2">
      <w:pPr>
        <w:rPr>
          <w:b/>
        </w:rPr>
      </w:pPr>
      <w:r w:rsidRPr="008454D2">
        <w:rPr>
          <w:rFonts w:hint="eastAsia"/>
          <w:b/>
        </w:rPr>
        <w:t>データベースの初期化</w:t>
      </w:r>
    </w:p>
    <w:p w:rsidR="008454D2" w:rsidRDefault="008454D2" w:rsidP="008454D2">
      <w:r>
        <w:rPr>
          <w:rFonts w:hint="eastAsia"/>
        </w:rPr>
        <w:t>下記コマンド実行。</w:t>
      </w:r>
    </w:p>
    <w:p w:rsidR="008454D2" w:rsidRDefault="008454D2" w:rsidP="008454D2">
      <w:r>
        <w:t>/usr/local/src/init_db.sh</w:t>
      </w:r>
      <w:r w:rsidR="00777B5B">
        <w:t>（仮）</w:t>
      </w:r>
    </w:p>
    <w:p w:rsidR="008454D2" w:rsidRDefault="008454D2" w:rsidP="008454D2"/>
    <w:p w:rsidR="008454D2" w:rsidRDefault="008454D2" w:rsidP="008454D2"/>
    <w:p w:rsidR="008454D2" w:rsidRDefault="008454D2" w:rsidP="008454D2"/>
    <w:p w:rsidR="008454D2" w:rsidRPr="008454D2" w:rsidRDefault="008454D2" w:rsidP="008454D2">
      <w:pPr>
        <w:rPr>
          <w:b/>
          <w:sz w:val="24"/>
          <w:szCs w:val="24"/>
        </w:rPr>
      </w:pPr>
      <w:r w:rsidRPr="008454D2">
        <w:rPr>
          <w:rFonts w:hint="eastAsia"/>
          <w:b/>
          <w:sz w:val="24"/>
          <w:szCs w:val="24"/>
        </w:rPr>
        <w:t>◆各パラメータの設定</w:t>
      </w:r>
    </w:p>
    <w:p w:rsidR="008454D2" w:rsidRDefault="008454D2" w:rsidP="008454D2">
      <w:r>
        <w:rPr>
          <w:rFonts w:hint="eastAsia"/>
        </w:rPr>
        <w:t>※パラメータシート・ヒアリングシートがある場合</w:t>
      </w:r>
    </w:p>
    <w:p w:rsidR="008454D2" w:rsidRDefault="008454D2" w:rsidP="008454D2">
      <w:r>
        <w:rPr>
          <w:rFonts w:hint="eastAsia"/>
        </w:rPr>
        <w:t>パラメータシート・ヒアリングシートがある場合はその設定に従う。</w:t>
      </w:r>
    </w:p>
    <w:p w:rsidR="008454D2" w:rsidRDefault="008454D2" w:rsidP="008454D2"/>
    <w:p w:rsidR="008454D2" w:rsidRDefault="008454D2" w:rsidP="008454D2">
      <w:r>
        <w:rPr>
          <w:rFonts w:hint="eastAsia"/>
        </w:rPr>
        <w:t>※パラメータシート・ヒアリングシートがない場合（デフォルト値）</w:t>
      </w:r>
    </w:p>
    <w:p w:rsidR="008454D2" w:rsidRDefault="008454D2" w:rsidP="008454D2"/>
    <w:p w:rsidR="00236726" w:rsidRPr="00236726" w:rsidRDefault="00236726" w:rsidP="008454D2">
      <w:r w:rsidRPr="00236726">
        <w:rPr>
          <w:rFonts w:hint="eastAsia"/>
        </w:rPr>
        <w:t>各値の変更方法（画像はデフォルト値）</w:t>
      </w:r>
    </w:p>
    <w:p w:rsidR="00236726" w:rsidRDefault="00236726" w:rsidP="008454D2"/>
    <w:p w:rsidR="00236726" w:rsidRDefault="00236726" w:rsidP="008454D2"/>
    <w:p w:rsidR="00236726" w:rsidRDefault="00236726">
      <w:pPr>
        <w:widowControl/>
        <w:jc w:val="left"/>
      </w:pPr>
      <w:r>
        <w:br w:type="page"/>
      </w:r>
    </w:p>
    <w:p w:rsidR="008454D2" w:rsidRPr="00F6723D" w:rsidRDefault="008454D2" w:rsidP="008454D2">
      <w:pPr>
        <w:rPr>
          <w:b/>
        </w:rPr>
      </w:pPr>
      <w:r w:rsidRPr="00F6723D">
        <w:rPr>
          <w:rFonts w:hint="eastAsia"/>
          <w:b/>
        </w:rPr>
        <w:lastRenderedPageBreak/>
        <w:t>・</w:t>
      </w:r>
      <w:r w:rsidRPr="00F6723D">
        <w:rPr>
          <w:rFonts w:hint="eastAsia"/>
          <w:b/>
        </w:rPr>
        <w:t>NTP</w:t>
      </w:r>
      <w:r w:rsidRPr="00F6723D">
        <w:rPr>
          <w:rFonts w:hint="eastAsia"/>
          <w:b/>
        </w:rPr>
        <w:t>設定</w:t>
      </w:r>
    </w:p>
    <w:p w:rsidR="008454D2" w:rsidRDefault="008454D2" w:rsidP="008454D2">
      <w:r>
        <w:rPr>
          <w:rFonts w:hint="eastAsia"/>
        </w:rPr>
        <w:t>[</w:t>
      </w:r>
      <w:r>
        <w:rPr>
          <w:rFonts w:hint="eastAsia"/>
        </w:rPr>
        <w:t>設定マスタ</w:t>
      </w:r>
      <w:r>
        <w:rPr>
          <w:rFonts w:hint="eastAsia"/>
        </w:rPr>
        <w:t>]-[</w:t>
      </w:r>
      <w:r>
        <w:rPr>
          <w:rFonts w:hint="eastAsia"/>
        </w:rPr>
        <w:t>ネットワーク設定</w:t>
      </w:r>
      <w:r>
        <w:rPr>
          <w:rFonts w:hint="eastAsia"/>
        </w:rPr>
        <w:t>]-[NTP</w:t>
      </w:r>
      <w:r>
        <w:rPr>
          <w:rFonts w:hint="eastAsia"/>
        </w:rPr>
        <w:t>サーバー設定</w:t>
      </w:r>
      <w:r>
        <w:rPr>
          <w:rFonts w:hint="eastAsia"/>
        </w:rPr>
        <w:t>]</w:t>
      </w:r>
      <w:r>
        <w:rPr>
          <w:rFonts w:hint="eastAsia"/>
        </w:rPr>
        <w:t>にて値を変更する。</w:t>
      </w:r>
    </w:p>
    <w:p w:rsidR="008454D2" w:rsidRDefault="0047231A" w:rsidP="008454D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45.25pt" o:bordertopcolor="this" o:borderleftcolor="this" o:borderbottomcolor="this" o:borderrightcolor="this">
            <v:imagedata r:id="rId5" o:title="設定マスタ_ネットワーク設定"/>
            <w10:bordertop type="single" width="4"/>
            <w10:borderleft type="single" width="4"/>
            <w10:borderbottom type="single" width="4"/>
            <w10:borderright type="single" width="4"/>
          </v:shape>
        </w:pict>
      </w:r>
    </w:p>
    <w:p w:rsidR="00FB2314" w:rsidRDefault="00FB2314" w:rsidP="008454D2"/>
    <w:p w:rsidR="00FB2314" w:rsidRDefault="00F6723D" w:rsidP="008454D2">
      <w:r>
        <w:rPr>
          <w:rFonts w:hint="eastAsia"/>
          <w:noProof/>
        </w:rPr>
        <w:drawing>
          <wp:inline distT="0" distB="0" distL="0" distR="0" wp14:anchorId="49BA6092" wp14:editId="0E17908B">
            <wp:extent cx="4848225" cy="1204927"/>
            <wp:effectExtent l="19050" t="19050" r="9525" b="14605"/>
            <wp:docPr id="1" name="図 1" descr="C:\Users\t-okuda.PLOTT\AppData\Local\Microsoft\Windows\INetCache\Content.Word\ネットワーク設定_NTP設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kuda.PLOTT\AppData\Local\Microsoft\Windows\INetCache\Content.Word\ネットワーク設定_NTP設定.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356" cy="1228321"/>
                    </a:xfrm>
                    <a:prstGeom prst="rect">
                      <a:avLst/>
                    </a:prstGeom>
                    <a:noFill/>
                    <a:ln>
                      <a:solidFill>
                        <a:schemeClr val="bg1">
                          <a:lumMod val="75000"/>
                        </a:schemeClr>
                      </a:solidFill>
                    </a:ln>
                  </pic:spPr>
                </pic:pic>
              </a:graphicData>
            </a:graphic>
          </wp:inline>
        </w:drawing>
      </w:r>
    </w:p>
    <w:p w:rsidR="00FB2314" w:rsidRDefault="00FB2314" w:rsidP="008454D2"/>
    <w:p w:rsidR="00F6723D" w:rsidRDefault="00F6723D" w:rsidP="008454D2"/>
    <w:p w:rsidR="009E59A9" w:rsidRDefault="009E59A9" w:rsidP="008454D2"/>
    <w:p w:rsidR="00F6723D" w:rsidRPr="00F6723D" w:rsidRDefault="00F6723D" w:rsidP="00F6723D">
      <w:pPr>
        <w:rPr>
          <w:b/>
          <w:sz w:val="24"/>
          <w:szCs w:val="24"/>
        </w:rPr>
      </w:pPr>
      <w:r w:rsidRPr="00F6723D">
        <w:rPr>
          <w:rFonts w:hint="eastAsia"/>
          <w:b/>
          <w:sz w:val="24"/>
          <w:szCs w:val="24"/>
        </w:rPr>
        <w:t>◆管理者パスワードの変更</w:t>
      </w:r>
    </w:p>
    <w:p w:rsidR="00F6723D" w:rsidRDefault="00F6723D" w:rsidP="00F6723D"/>
    <w:p w:rsidR="00F6723D" w:rsidRDefault="00F6723D" w:rsidP="00F6723D">
      <w:r>
        <w:rPr>
          <w:rFonts w:hint="eastAsia"/>
        </w:rPr>
        <w:t>[</w:t>
      </w:r>
      <w:r>
        <w:rPr>
          <w:rFonts w:hint="eastAsia"/>
        </w:rPr>
        <w:t>ユーザーマスタ</w:t>
      </w:r>
      <w:r>
        <w:rPr>
          <w:rFonts w:hint="eastAsia"/>
        </w:rPr>
        <w:t>]</w:t>
      </w:r>
      <w:r>
        <w:rPr>
          <w:rFonts w:hint="eastAsia"/>
        </w:rPr>
        <w:t>から画像の</w:t>
      </w:r>
      <w:r>
        <w:rPr>
          <w:rFonts w:hint="eastAsia"/>
        </w:rPr>
        <w:t>[</w:t>
      </w:r>
      <w:r>
        <w:rPr>
          <w:rFonts w:hint="eastAsia"/>
        </w:rPr>
        <w:t>システム管理者</w:t>
      </w:r>
      <w:r>
        <w:rPr>
          <w:rFonts w:hint="eastAsia"/>
        </w:rPr>
        <w:t>]</w:t>
      </w:r>
      <w:r>
        <w:rPr>
          <w:rFonts w:hint="eastAsia"/>
        </w:rPr>
        <w:t>を選択し、パスワードを変更する。</w:t>
      </w:r>
    </w:p>
    <w:p w:rsidR="00F6723D" w:rsidRDefault="00F6723D" w:rsidP="00F6723D">
      <w:r>
        <w:rPr>
          <w:rFonts w:hint="eastAsia"/>
        </w:rPr>
        <w:t>デモの場合は「</w:t>
      </w:r>
      <w:proofErr w:type="spellStart"/>
      <w:r>
        <w:rPr>
          <w:rFonts w:hint="eastAsia"/>
        </w:rPr>
        <w:t>plott</w:t>
      </w:r>
      <w:proofErr w:type="spellEnd"/>
      <w:r>
        <w:rPr>
          <w:rFonts w:hint="eastAsia"/>
        </w:rPr>
        <w:t>」、製品値の場合はランダム半角英数字</w:t>
      </w:r>
      <w:r>
        <w:rPr>
          <w:rFonts w:hint="eastAsia"/>
        </w:rPr>
        <w:t>8</w:t>
      </w:r>
      <w:r>
        <w:rPr>
          <w:rFonts w:hint="eastAsia"/>
        </w:rPr>
        <w:t>桁のパスワードを設定する。</w:t>
      </w:r>
    </w:p>
    <w:p w:rsidR="00F6723D" w:rsidRDefault="00F6723D" w:rsidP="00F6723D">
      <w:r>
        <w:rPr>
          <w:rFonts w:hint="eastAsia"/>
        </w:rPr>
        <w:t>！！変更後のパスワードを手打ちしてログインできるか確認する！！</w:t>
      </w:r>
    </w:p>
    <w:p w:rsidR="00F6723D" w:rsidRDefault="0047231A" w:rsidP="008454D2">
      <w:r>
        <w:pict>
          <v:shape id="_x0000_i1026" type="#_x0000_t75" style="width:462pt;height:159.75pt" o:bordertopcolor="this" o:borderleftcolor="this" o:borderbottomcolor="this" o:borderrightcolor="this">
            <v:imagedata r:id="rId7" o:title="ユーザーマスタ_パスワード更新"/>
            <w10:bordertop type="single" width="4"/>
            <w10:borderleft type="single" width="4"/>
            <w10:borderbottom type="single" width="4"/>
            <w10:borderright type="single" width="4"/>
          </v:shape>
        </w:pict>
      </w:r>
    </w:p>
    <w:p w:rsidR="00F6723D" w:rsidRDefault="00F6723D" w:rsidP="008454D2"/>
    <w:p w:rsidR="00F6723D" w:rsidRDefault="0047231A" w:rsidP="008454D2">
      <w:r>
        <w:pict>
          <v:shape id="_x0000_i1027" type="#_x0000_t75" style="width:411.75pt;height:156.75pt" o:bordertopcolor="this" o:borderleftcolor="this" o:borderbottomcolor="this" o:borderrightcolor="this">
            <v:imagedata r:id="rId8" o:title="パスワード更新画面"/>
            <w10:bordertop type="single" width="4"/>
            <w10:borderleft type="single" width="4"/>
            <w10:borderbottom type="single" width="4"/>
            <w10:borderright type="single" width="4"/>
          </v:shape>
        </w:pict>
      </w:r>
    </w:p>
    <w:p w:rsidR="009E59A9" w:rsidRDefault="009E59A9" w:rsidP="008454D2"/>
    <w:p w:rsidR="009E59A9" w:rsidRDefault="009E59A9" w:rsidP="008454D2"/>
    <w:p w:rsidR="009E59A9" w:rsidRDefault="009E59A9" w:rsidP="008454D2"/>
    <w:p w:rsidR="009E59A9" w:rsidRPr="009E59A9" w:rsidRDefault="009E59A9" w:rsidP="009E59A9">
      <w:pPr>
        <w:rPr>
          <w:b/>
          <w:sz w:val="24"/>
          <w:szCs w:val="24"/>
        </w:rPr>
      </w:pPr>
      <w:r w:rsidRPr="009E59A9">
        <w:rPr>
          <w:rFonts w:hint="eastAsia"/>
          <w:b/>
          <w:sz w:val="24"/>
          <w:szCs w:val="24"/>
        </w:rPr>
        <w:t>◆ブラウザ上の各種設定の確認</w:t>
      </w:r>
    </w:p>
    <w:p w:rsidR="009E59A9" w:rsidRDefault="009E59A9" w:rsidP="009E59A9"/>
    <w:p w:rsidR="009E59A9" w:rsidRDefault="009E59A9" w:rsidP="009E59A9">
      <w:r>
        <w:rPr>
          <w:rFonts w:hint="eastAsia"/>
        </w:rPr>
        <w:t>！！設定した値に間違いはないか確認する！！</w:t>
      </w:r>
    </w:p>
    <w:p w:rsidR="009E59A9" w:rsidRDefault="009E59A9" w:rsidP="008454D2"/>
    <w:p w:rsidR="009E59A9" w:rsidRDefault="009E59A9" w:rsidP="008454D2"/>
    <w:p w:rsidR="009E59A9" w:rsidRDefault="009E59A9" w:rsidP="008454D2"/>
    <w:p w:rsidR="009E59A9" w:rsidRPr="009E59A9" w:rsidRDefault="009E59A9" w:rsidP="009E59A9">
      <w:pPr>
        <w:rPr>
          <w:b/>
          <w:sz w:val="24"/>
          <w:szCs w:val="24"/>
        </w:rPr>
      </w:pPr>
      <w:r w:rsidRPr="009E59A9">
        <w:rPr>
          <w:rFonts w:hint="eastAsia"/>
          <w:b/>
          <w:sz w:val="24"/>
          <w:szCs w:val="24"/>
        </w:rPr>
        <w:t>◆</w:t>
      </w:r>
      <w:r w:rsidRPr="009E59A9">
        <w:rPr>
          <w:rFonts w:hint="eastAsia"/>
          <w:b/>
          <w:sz w:val="24"/>
          <w:szCs w:val="24"/>
        </w:rPr>
        <w:t>SSH</w:t>
      </w:r>
      <w:r w:rsidRPr="009E59A9">
        <w:rPr>
          <w:rFonts w:hint="eastAsia"/>
          <w:b/>
          <w:sz w:val="24"/>
          <w:szCs w:val="24"/>
        </w:rPr>
        <w:t>公開鍵認証設定</w:t>
      </w:r>
    </w:p>
    <w:p w:rsidR="009E59A9" w:rsidRDefault="009E59A9" w:rsidP="009E59A9"/>
    <w:p w:rsidR="009E59A9" w:rsidRDefault="009E59A9" w:rsidP="009E59A9">
      <w:r>
        <w:rPr>
          <w:rFonts w:hint="eastAsia"/>
        </w:rPr>
        <w:t>下記コマンドを実行。</w:t>
      </w:r>
    </w:p>
    <w:p w:rsidR="009E59A9" w:rsidRDefault="009E59A9" w:rsidP="009E59A9">
      <w:proofErr w:type="spellStart"/>
      <w:r>
        <w:t>sed</w:t>
      </w:r>
      <w:proofErr w:type="spellEnd"/>
      <w:r>
        <w:t xml:space="preserve"> -</w:t>
      </w:r>
      <w:proofErr w:type="spellStart"/>
      <w:r>
        <w:t>i</w:t>
      </w:r>
      <w:proofErr w:type="spellEnd"/>
      <w:r>
        <w:t xml:space="preserve"> "s/^</w:t>
      </w:r>
      <w:proofErr w:type="spellStart"/>
      <w:r>
        <w:t>PasswordAuthentication</w:t>
      </w:r>
      <w:proofErr w:type="spellEnd"/>
      <w:r>
        <w:t xml:space="preserve"> yes/</w:t>
      </w:r>
      <w:proofErr w:type="spellStart"/>
      <w:r>
        <w:t>PasswordAuthentication</w:t>
      </w:r>
      <w:proofErr w:type="spellEnd"/>
      <w:r>
        <w:t xml:space="preserve"> no/g" /</w:t>
      </w:r>
      <w:proofErr w:type="spellStart"/>
      <w:r>
        <w:t>etc</w:t>
      </w:r>
      <w:proofErr w:type="spellEnd"/>
      <w:r>
        <w:t>/</w:t>
      </w:r>
      <w:proofErr w:type="spellStart"/>
      <w:r>
        <w:t>ssh</w:t>
      </w:r>
      <w:proofErr w:type="spellEnd"/>
      <w:r>
        <w:t>/</w:t>
      </w:r>
      <w:proofErr w:type="spellStart"/>
      <w:r>
        <w:t>sshd_config</w:t>
      </w:r>
      <w:proofErr w:type="spellEnd"/>
    </w:p>
    <w:p w:rsidR="009E59A9" w:rsidRDefault="009E59A9" w:rsidP="009E59A9">
      <w:proofErr w:type="spellStart"/>
      <w:r>
        <w:t>systemctl</w:t>
      </w:r>
      <w:proofErr w:type="spellEnd"/>
      <w:r>
        <w:t xml:space="preserve"> restart </w:t>
      </w:r>
      <w:proofErr w:type="spellStart"/>
      <w:r>
        <w:t>sshd</w:t>
      </w:r>
      <w:proofErr w:type="spellEnd"/>
    </w:p>
    <w:p w:rsidR="009E59A9" w:rsidRDefault="009E59A9" w:rsidP="009E59A9"/>
    <w:p w:rsidR="009E59A9" w:rsidRDefault="009E59A9" w:rsidP="009E59A9">
      <w:r>
        <w:rPr>
          <w:rFonts w:hint="eastAsia"/>
        </w:rPr>
        <w:t>画像のように</w:t>
      </w:r>
      <w:r>
        <w:rPr>
          <w:rFonts w:hint="eastAsia"/>
        </w:rPr>
        <w:t>Putty</w:t>
      </w:r>
      <w:r>
        <w:rPr>
          <w:rFonts w:hint="eastAsia"/>
        </w:rPr>
        <w:t>で</w:t>
      </w:r>
      <w:r>
        <w:rPr>
          <w:rFonts w:hint="eastAsia"/>
        </w:rPr>
        <w:t>root</w:t>
      </w:r>
      <w:r>
        <w:rPr>
          <w:rFonts w:hint="eastAsia"/>
        </w:rPr>
        <w:t>の</w:t>
      </w:r>
      <w:r>
        <w:rPr>
          <w:rFonts w:hint="eastAsia"/>
        </w:rPr>
        <w:t>c</w:t>
      </w:r>
      <w:r>
        <w:rPr>
          <w:rFonts w:hint="eastAsia"/>
        </w:rPr>
        <w:t>パスでログインできなくなれば</w:t>
      </w:r>
      <w:r>
        <w:rPr>
          <w:rFonts w:hint="eastAsia"/>
        </w:rPr>
        <w:t>OK</w:t>
      </w:r>
      <w:r>
        <w:rPr>
          <w:rFonts w:hint="eastAsia"/>
        </w:rPr>
        <w:t>です。</w:t>
      </w:r>
    </w:p>
    <w:p w:rsidR="009E59A9" w:rsidRDefault="0047231A" w:rsidP="008454D2">
      <w:r>
        <w:pict>
          <v:shape id="_x0000_i1028" type="#_x0000_t75" style="width:345.75pt;height:225pt">
            <v:imagedata r:id="rId9" o:title="006"/>
          </v:shape>
        </w:pict>
      </w:r>
    </w:p>
    <w:p w:rsidR="009E59A9" w:rsidRDefault="009E59A9" w:rsidP="008454D2"/>
    <w:p w:rsidR="00D57453" w:rsidRPr="001B2F24" w:rsidRDefault="00D57453" w:rsidP="00D57453">
      <w:pPr>
        <w:rPr>
          <w:b/>
          <w:sz w:val="24"/>
          <w:szCs w:val="24"/>
        </w:rPr>
      </w:pPr>
      <w:r w:rsidRPr="001B2F24">
        <w:rPr>
          <w:rFonts w:hint="eastAsia"/>
          <w:b/>
          <w:sz w:val="24"/>
          <w:szCs w:val="24"/>
        </w:rPr>
        <w:lastRenderedPageBreak/>
        <w:t>◆ネットワーク設定</w:t>
      </w:r>
    </w:p>
    <w:p w:rsidR="00D57453" w:rsidRDefault="00D57453" w:rsidP="00D57453"/>
    <w:p w:rsidR="00D57453" w:rsidRPr="001B2F24" w:rsidRDefault="00D57453" w:rsidP="00D57453">
      <w:pPr>
        <w:rPr>
          <w:b/>
        </w:rPr>
      </w:pPr>
      <w:r w:rsidRPr="001B2F24">
        <w:rPr>
          <w:rFonts w:hint="eastAsia"/>
          <w:b/>
        </w:rPr>
        <w:t>ネットワーク設定の変更</w:t>
      </w:r>
    </w:p>
    <w:p w:rsidR="00D57453" w:rsidRDefault="00D57453" w:rsidP="00D57453">
      <w:r>
        <w:rPr>
          <w:rFonts w:hint="eastAsia"/>
        </w:rPr>
        <w:t>[</w:t>
      </w:r>
      <w:r>
        <w:rPr>
          <w:rFonts w:hint="eastAsia"/>
        </w:rPr>
        <w:t>設定マスタ</w:t>
      </w:r>
      <w:r>
        <w:rPr>
          <w:rFonts w:hint="eastAsia"/>
        </w:rPr>
        <w:t>]-[</w:t>
      </w:r>
      <w:r>
        <w:rPr>
          <w:rFonts w:hint="eastAsia"/>
        </w:rPr>
        <w:t>ネットワーク設定</w:t>
      </w:r>
      <w:r>
        <w:rPr>
          <w:rFonts w:hint="eastAsia"/>
        </w:rPr>
        <w:t>]-[</w:t>
      </w:r>
      <w:r>
        <w:rPr>
          <w:rFonts w:hint="eastAsia"/>
        </w:rPr>
        <w:t>ネットワーク設定</w:t>
      </w:r>
      <w:r>
        <w:rPr>
          <w:rFonts w:hint="eastAsia"/>
        </w:rPr>
        <w:t>]</w:t>
      </w:r>
      <w:r>
        <w:rPr>
          <w:rFonts w:hint="eastAsia"/>
        </w:rPr>
        <w:t>から</w:t>
      </w:r>
      <w:r>
        <w:rPr>
          <w:rFonts w:hint="eastAsia"/>
        </w:rPr>
        <w:t>IP</w:t>
      </w:r>
      <w:r>
        <w:rPr>
          <w:rFonts w:hint="eastAsia"/>
        </w:rPr>
        <w:t>アドレスを変更する。</w:t>
      </w:r>
    </w:p>
    <w:p w:rsidR="00D57453" w:rsidRDefault="00D57453" w:rsidP="00D57453">
      <w:r>
        <w:rPr>
          <w:rFonts w:hint="eastAsia"/>
        </w:rPr>
        <w:t>※ヒアリングシート・パラメータシートを参照すること！（画像はデフォルト値の場合）</w:t>
      </w:r>
    </w:p>
    <w:p w:rsidR="00D57453" w:rsidRDefault="0047231A" w:rsidP="00D57453">
      <w:r>
        <w:pict>
          <v:shape id="_x0000_i1029" type="#_x0000_t75" style="width:404.25pt;height:249pt" o:bordertopcolor="this" o:borderleftcolor="this" o:borderbottomcolor="this" o:borderrightcolor="this">
            <v:imagedata r:id="rId5" o:title="設定マスタ_ネットワーク設定"/>
            <w10:bordertop type="single" width="4"/>
            <w10:borderleft type="single" width="4"/>
            <w10:borderbottom type="single" width="4"/>
            <w10:borderright type="single" width="4"/>
          </v:shape>
        </w:pict>
      </w:r>
    </w:p>
    <w:p w:rsidR="00D57453" w:rsidRDefault="00D57453" w:rsidP="00D57453"/>
    <w:p w:rsidR="001B2F24" w:rsidRDefault="0047231A" w:rsidP="00D57453">
      <w:r>
        <w:pict>
          <v:shape id="_x0000_i1030" type="#_x0000_t75" style="width:403.5pt;height:229.5pt" o:bordertopcolor="this" o:borderleftcolor="this" o:borderbottomcolor="this" o:borderrightcolor="this">
            <v:imagedata r:id="rId10" o:title="ネットワーク設定1&amp;2"/>
            <w10:bordertop type="single" width="4"/>
            <w10:borderleft type="single" width="4"/>
            <w10:borderbottom type="single" width="4"/>
            <w10:borderright type="single" width="4"/>
          </v:shape>
        </w:pict>
      </w:r>
    </w:p>
    <w:p w:rsidR="001B2F24" w:rsidRDefault="001B2F24" w:rsidP="00D57453"/>
    <w:p w:rsidR="00D57453" w:rsidRDefault="00D57453" w:rsidP="00D57453"/>
    <w:p w:rsidR="00C920D1" w:rsidRDefault="00C920D1">
      <w:pPr>
        <w:widowControl/>
        <w:jc w:val="left"/>
      </w:pPr>
      <w:r>
        <w:br w:type="page"/>
      </w:r>
    </w:p>
    <w:p w:rsidR="00D57453" w:rsidRPr="001B2F24" w:rsidRDefault="00D57453" w:rsidP="00D57453">
      <w:pPr>
        <w:rPr>
          <w:b/>
          <w:sz w:val="24"/>
          <w:szCs w:val="24"/>
        </w:rPr>
      </w:pPr>
      <w:r w:rsidRPr="001B2F24">
        <w:rPr>
          <w:rFonts w:hint="eastAsia"/>
          <w:b/>
          <w:sz w:val="24"/>
          <w:szCs w:val="24"/>
        </w:rPr>
        <w:lastRenderedPageBreak/>
        <w:t>◆コンソール上で各種設定の確認</w:t>
      </w:r>
    </w:p>
    <w:p w:rsidR="00D57453" w:rsidRDefault="00D57453" w:rsidP="00D57453"/>
    <w:p w:rsidR="00D57453" w:rsidRPr="00C920D1" w:rsidRDefault="00D57453" w:rsidP="00D57453">
      <w:pPr>
        <w:rPr>
          <w:b/>
        </w:rPr>
      </w:pPr>
      <w:r w:rsidRPr="00C920D1">
        <w:rPr>
          <w:rFonts w:hint="eastAsia"/>
          <w:b/>
        </w:rPr>
        <w:t>ネットワーク設定の確認</w:t>
      </w:r>
    </w:p>
    <w:p w:rsidR="00D57453" w:rsidRDefault="00D57453" w:rsidP="00D57453">
      <w:r>
        <w:rPr>
          <w:rFonts w:hint="eastAsia"/>
        </w:rPr>
        <w:t>下記コマンドを実行して値が設定したものになっているか確認</w:t>
      </w:r>
    </w:p>
    <w:p w:rsidR="00D57453" w:rsidRDefault="00D57453" w:rsidP="00D57453">
      <w:r>
        <w:t>cat /</w:t>
      </w:r>
      <w:proofErr w:type="spellStart"/>
      <w:r>
        <w:t>etc</w:t>
      </w:r>
      <w:proofErr w:type="spellEnd"/>
      <w:r>
        <w:t>/</w:t>
      </w:r>
      <w:proofErr w:type="spellStart"/>
      <w:r>
        <w:t>sysconfig</w:t>
      </w:r>
      <w:proofErr w:type="spellEnd"/>
      <w:r>
        <w:t>/network-scripts/ifcfg-eth0</w:t>
      </w:r>
    </w:p>
    <w:p w:rsidR="00D57453" w:rsidRDefault="00D57453" w:rsidP="00D57453">
      <w:r>
        <w:t>cat /</w:t>
      </w:r>
      <w:proofErr w:type="spellStart"/>
      <w:r>
        <w:t>etc</w:t>
      </w:r>
      <w:proofErr w:type="spellEnd"/>
      <w:r>
        <w:t>/</w:t>
      </w:r>
      <w:proofErr w:type="spellStart"/>
      <w:r>
        <w:t>sysconfig</w:t>
      </w:r>
      <w:proofErr w:type="spellEnd"/>
      <w:r>
        <w:t>/network</w:t>
      </w:r>
    </w:p>
    <w:p w:rsidR="00D57453" w:rsidRDefault="00C920D1" w:rsidP="00D57453">
      <w:r>
        <w:t>cat /</w:t>
      </w:r>
      <w:proofErr w:type="spellStart"/>
      <w:r>
        <w:t>etc</w:t>
      </w:r>
      <w:proofErr w:type="spellEnd"/>
      <w:r>
        <w:t>/</w:t>
      </w:r>
      <w:proofErr w:type="spellStart"/>
      <w:r>
        <w:t>resolv.conf</w:t>
      </w:r>
      <w:proofErr w:type="spellEnd"/>
    </w:p>
    <w:p w:rsidR="00D57453" w:rsidRDefault="00D57453" w:rsidP="00D57453">
      <w:r>
        <w:t>cat /</w:t>
      </w:r>
      <w:proofErr w:type="spellStart"/>
      <w:r>
        <w:t>var</w:t>
      </w:r>
      <w:proofErr w:type="spellEnd"/>
      <w:r>
        <w:t>/www/</w:t>
      </w:r>
      <w:proofErr w:type="spellStart"/>
      <w:r>
        <w:t>tempbox</w:t>
      </w:r>
      <w:proofErr w:type="spellEnd"/>
      <w:r>
        <w:t>/server/network/</w:t>
      </w:r>
      <w:proofErr w:type="spellStart"/>
      <w:r>
        <w:t>ifcfg</w:t>
      </w:r>
      <w:proofErr w:type="spellEnd"/>
      <w:r>
        <w:t>/proxy/ifcfg-eth0</w:t>
      </w:r>
    </w:p>
    <w:p w:rsidR="00D57453" w:rsidRDefault="00D57453" w:rsidP="00D57453">
      <w:r>
        <w:t>cat /</w:t>
      </w:r>
      <w:proofErr w:type="spellStart"/>
      <w:r>
        <w:t>var</w:t>
      </w:r>
      <w:proofErr w:type="spellEnd"/>
      <w:r>
        <w:t>/www/</w:t>
      </w:r>
      <w:proofErr w:type="spellStart"/>
      <w:r>
        <w:t>tempbox</w:t>
      </w:r>
      <w:proofErr w:type="spellEnd"/>
      <w:r>
        <w:t>/server/network/</w:t>
      </w:r>
      <w:proofErr w:type="spellStart"/>
      <w:r>
        <w:t>ifcfg</w:t>
      </w:r>
      <w:proofErr w:type="spellEnd"/>
      <w:r>
        <w:t>/proxy/ifcfg-eth1</w:t>
      </w:r>
    </w:p>
    <w:p w:rsidR="00D57453" w:rsidRDefault="00D57453" w:rsidP="00D57453"/>
    <w:p w:rsidR="00D57453" w:rsidRPr="00C920D1" w:rsidRDefault="00D57453" w:rsidP="00D57453">
      <w:pPr>
        <w:rPr>
          <w:b/>
        </w:rPr>
      </w:pPr>
      <w:r w:rsidRPr="00C920D1">
        <w:rPr>
          <w:rFonts w:hint="eastAsia"/>
          <w:b/>
        </w:rPr>
        <w:t>NTP</w:t>
      </w:r>
      <w:r w:rsidRPr="00C920D1">
        <w:rPr>
          <w:rFonts w:hint="eastAsia"/>
          <w:b/>
        </w:rPr>
        <w:t>設定の確認</w:t>
      </w:r>
    </w:p>
    <w:p w:rsidR="009E59A9" w:rsidRDefault="00D57453" w:rsidP="00D57453">
      <w:r>
        <w:t>cat /</w:t>
      </w:r>
      <w:proofErr w:type="spellStart"/>
      <w:r>
        <w:t>etc</w:t>
      </w:r>
      <w:proofErr w:type="spellEnd"/>
      <w:r>
        <w:t>/</w:t>
      </w:r>
      <w:proofErr w:type="spellStart"/>
      <w:r>
        <w:t>ntp.conf</w:t>
      </w:r>
      <w:proofErr w:type="spellEnd"/>
    </w:p>
    <w:p w:rsidR="009D6E02" w:rsidRDefault="009D6E02" w:rsidP="00D57453"/>
    <w:p w:rsidR="009D6E02" w:rsidRDefault="009D6E02" w:rsidP="00D57453"/>
    <w:p w:rsidR="009D6E02" w:rsidRDefault="009D6E02" w:rsidP="00D57453"/>
    <w:p w:rsidR="00522496" w:rsidRPr="00522496" w:rsidRDefault="00522496" w:rsidP="00522496">
      <w:pPr>
        <w:rPr>
          <w:b/>
          <w:sz w:val="24"/>
          <w:szCs w:val="24"/>
        </w:rPr>
      </w:pPr>
      <w:r w:rsidRPr="00522496">
        <w:rPr>
          <w:rFonts w:hint="eastAsia"/>
          <w:b/>
          <w:sz w:val="24"/>
          <w:szCs w:val="24"/>
        </w:rPr>
        <w:t>◆メモリ、コア設定　※仮想アプライアンス版のみ</w:t>
      </w:r>
    </w:p>
    <w:p w:rsidR="00522496" w:rsidRDefault="00522496" w:rsidP="00522496"/>
    <w:p w:rsidR="00522496" w:rsidRDefault="00522496" w:rsidP="00522496">
      <w:r>
        <w:rPr>
          <w:rFonts w:hint="eastAsia"/>
        </w:rPr>
        <w:t>仮想マシンの場合はメモリとコアの設定を製品のプランに合わせる。→公式サイトの製品仕様を参照。</w:t>
      </w:r>
    </w:p>
    <w:p w:rsidR="00522496" w:rsidRDefault="00522496" w:rsidP="00522496">
      <w:r>
        <w:rPr>
          <w:rFonts w:hint="eastAsia"/>
        </w:rPr>
        <w:t>※発注書にメモリ追加とコア追加オプションがある場合はそれに合わせる。</w:t>
      </w:r>
    </w:p>
    <w:p w:rsidR="00522496" w:rsidRDefault="00522496" w:rsidP="00522496"/>
    <w:p w:rsidR="00522496" w:rsidRDefault="00522496" w:rsidP="00522496">
      <w:r>
        <w:rPr>
          <w:rFonts w:hint="eastAsia"/>
        </w:rPr>
        <w:t>（</w:t>
      </w:r>
      <w:proofErr w:type="spellStart"/>
      <w:r w:rsidR="0047231A">
        <w:rPr>
          <w:rFonts w:hint="eastAsia"/>
        </w:rPr>
        <w:t>FileDefender</w:t>
      </w:r>
      <w:proofErr w:type="spellEnd"/>
      <w:r>
        <w:rPr>
          <w:rFonts w:hint="eastAsia"/>
        </w:rPr>
        <w:t>仮想アプライアンス</w:t>
      </w:r>
      <w:bookmarkStart w:id="0" w:name="_GoBack"/>
      <w:bookmarkEnd w:id="0"/>
      <w:r>
        <w:rPr>
          <w:rFonts w:hint="eastAsia"/>
        </w:rPr>
        <w:t>版のスペック表はリリース段階で詳細が決まり次第掲載）</w:t>
      </w:r>
    </w:p>
    <w:p w:rsidR="00522496" w:rsidRDefault="00522496" w:rsidP="00522496"/>
    <w:p w:rsidR="00522496" w:rsidRPr="00522496" w:rsidRDefault="00522496" w:rsidP="00522496">
      <w:pPr>
        <w:rPr>
          <w:b/>
        </w:rPr>
      </w:pPr>
      <w:r w:rsidRPr="00522496">
        <w:rPr>
          <w:rFonts w:hint="eastAsia"/>
          <w:b/>
        </w:rPr>
        <w:t>・</w:t>
      </w:r>
      <w:proofErr w:type="spellStart"/>
      <w:r w:rsidRPr="00522496">
        <w:rPr>
          <w:rFonts w:hint="eastAsia"/>
          <w:b/>
        </w:rPr>
        <w:t>Vmware</w:t>
      </w:r>
      <w:proofErr w:type="spellEnd"/>
      <w:r w:rsidRPr="00522496">
        <w:rPr>
          <w:rFonts w:hint="eastAsia"/>
          <w:b/>
        </w:rPr>
        <w:t>の場合</w:t>
      </w:r>
    </w:p>
    <w:p w:rsidR="00522496" w:rsidRDefault="00522496" w:rsidP="00522496">
      <w:r>
        <w:rPr>
          <w:rFonts w:hint="eastAsia"/>
        </w:rPr>
        <w:t>1.</w:t>
      </w:r>
      <w:r>
        <w:rPr>
          <w:rFonts w:hint="eastAsia"/>
        </w:rPr>
        <w:t>仮想マシンを選択し、右側のウィンドウより「仮想マシン設定の編集」を選択。</w:t>
      </w:r>
    </w:p>
    <w:p w:rsidR="00522496" w:rsidRDefault="0047231A" w:rsidP="00522496">
      <w:r>
        <w:pict>
          <v:shape id="_x0000_i1031" type="#_x0000_t75" style="width:351.75pt;height:269.25pt" o:bordertopcolor="this" o:borderleftcolor="this" o:borderbottomcolor="this" o:borderrightcolor="this">
            <v:imagedata r:id="rId11" o:title="018"/>
            <w10:bordertop type="single" width="4"/>
            <w10:borderleft type="single" width="4"/>
            <w10:borderbottom type="single" width="4"/>
            <w10:borderright type="single" width="4"/>
          </v:shape>
        </w:pict>
      </w:r>
    </w:p>
    <w:p w:rsidR="00522496" w:rsidRDefault="00522496" w:rsidP="00522496"/>
    <w:p w:rsidR="00522496" w:rsidRDefault="00522496" w:rsidP="00522496">
      <w:r>
        <w:rPr>
          <w:rFonts w:hint="eastAsia"/>
        </w:rPr>
        <w:t>2.</w:t>
      </w:r>
      <w:r>
        <w:rPr>
          <w:rFonts w:hint="eastAsia"/>
        </w:rPr>
        <w:t>メモリを変更する場合下記の箇所を変更。</w:t>
      </w:r>
    </w:p>
    <w:p w:rsidR="00522496" w:rsidRDefault="0047231A" w:rsidP="00522496">
      <w:r>
        <w:pict>
          <v:shape id="_x0000_i1032" type="#_x0000_t75" style="width:337.5pt;height:300.75pt">
            <v:imagedata r:id="rId12" o:title="019"/>
          </v:shape>
        </w:pict>
      </w:r>
    </w:p>
    <w:p w:rsidR="00522496" w:rsidRDefault="00522496" w:rsidP="00522496"/>
    <w:p w:rsidR="00522496" w:rsidRDefault="00522496" w:rsidP="00522496">
      <w:r>
        <w:rPr>
          <w:rFonts w:hint="eastAsia"/>
        </w:rPr>
        <w:t>3.</w:t>
      </w:r>
      <w:r>
        <w:rPr>
          <w:rFonts w:hint="eastAsia"/>
        </w:rPr>
        <w:t>コアを変更する場合下記の箇所を変更</w:t>
      </w:r>
    </w:p>
    <w:p w:rsidR="00522496" w:rsidRPr="00522496" w:rsidRDefault="0047231A" w:rsidP="00522496">
      <w:r>
        <w:pict>
          <v:shape id="_x0000_i1033" type="#_x0000_t75" style="width:339pt;height:300.75pt">
            <v:imagedata r:id="rId13" o:title="021"/>
          </v:shape>
        </w:pict>
      </w:r>
    </w:p>
    <w:p w:rsidR="00522496" w:rsidRDefault="00522496" w:rsidP="00522496"/>
    <w:p w:rsidR="00522496" w:rsidRDefault="00522496">
      <w:pPr>
        <w:widowControl/>
        <w:jc w:val="left"/>
        <w:rPr>
          <w:b/>
        </w:rPr>
      </w:pPr>
      <w:r>
        <w:rPr>
          <w:b/>
        </w:rPr>
        <w:br w:type="page"/>
      </w:r>
    </w:p>
    <w:p w:rsidR="00522496" w:rsidRPr="00522496" w:rsidRDefault="00522496" w:rsidP="00522496">
      <w:pPr>
        <w:rPr>
          <w:b/>
        </w:rPr>
      </w:pPr>
      <w:r w:rsidRPr="00522496">
        <w:rPr>
          <w:rFonts w:hint="eastAsia"/>
          <w:b/>
        </w:rPr>
        <w:lastRenderedPageBreak/>
        <w:t>・</w:t>
      </w:r>
      <w:r w:rsidRPr="00522496">
        <w:rPr>
          <w:rFonts w:hint="eastAsia"/>
          <w:b/>
        </w:rPr>
        <w:t>Hyper-V</w:t>
      </w:r>
      <w:r w:rsidRPr="00522496">
        <w:rPr>
          <w:rFonts w:hint="eastAsia"/>
          <w:b/>
        </w:rPr>
        <w:t>の場合</w:t>
      </w:r>
    </w:p>
    <w:p w:rsidR="00522496" w:rsidRDefault="00522496" w:rsidP="00522496">
      <w:r>
        <w:rPr>
          <w:rFonts w:hint="eastAsia"/>
        </w:rPr>
        <w:t>1.</w:t>
      </w:r>
      <w:r>
        <w:rPr>
          <w:rFonts w:hint="eastAsia"/>
        </w:rPr>
        <w:t>仮想マシンを選択し、画面右下の「設定」を選択。</w:t>
      </w:r>
    </w:p>
    <w:p w:rsidR="00522496" w:rsidRDefault="0047231A" w:rsidP="00522496">
      <w:r>
        <w:pict>
          <v:shape id="_x0000_i1034" type="#_x0000_t75" style="width:337.5pt;height:297pt">
            <v:imagedata r:id="rId14" o:title="023"/>
          </v:shape>
        </w:pict>
      </w:r>
    </w:p>
    <w:p w:rsidR="00522496" w:rsidRDefault="00522496" w:rsidP="00522496"/>
    <w:p w:rsidR="00522496" w:rsidRDefault="00522496" w:rsidP="00522496">
      <w:r>
        <w:rPr>
          <w:rFonts w:hint="eastAsia"/>
        </w:rPr>
        <w:t>2.</w:t>
      </w:r>
      <w:r>
        <w:rPr>
          <w:rFonts w:hint="eastAsia"/>
        </w:rPr>
        <w:t>メモリを変更する場合下記の箇所を変更。</w:t>
      </w:r>
    </w:p>
    <w:p w:rsidR="00522496" w:rsidRDefault="0047231A" w:rsidP="00522496">
      <w:r>
        <w:pict>
          <v:shape id="_x0000_i1035" type="#_x0000_t75" style="width:336pt;height:294pt">
            <v:imagedata r:id="rId15" o:title="024"/>
          </v:shape>
        </w:pict>
      </w:r>
    </w:p>
    <w:p w:rsidR="00522496" w:rsidRDefault="00522496" w:rsidP="00522496"/>
    <w:p w:rsidR="00522496" w:rsidRDefault="00522496" w:rsidP="00522496"/>
    <w:p w:rsidR="009D6E02" w:rsidRDefault="00522496" w:rsidP="00522496">
      <w:r>
        <w:rPr>
          <w:rFonts w:hint="eastAsia"/>
        </w:rPr>
        <w:lastRenderedPageBreak/>
        <w:t>3.</w:t>
      </w:r>
      <w:r>
        <w:rPr>
          <w:rFonts w:hint="eastAsia"/>
        </w:rPr>
        <w:t>コアを変更する場合下記の箇所を変更</w:t>
      </w:r>
    </w:p>
    <w:p w:rsidR="009D6E02" w:rsidRDefault="0047231A" w:rsidP="00D57453">
      <w:r>
        <w:pict>
          <v:shape id="_x0000_i1036" type="#_x0000_t75" style="width:323.25pt;height:282.75pt">
            <v:imagedata r:id="rId16" o:title="025"/>
          </v:shape>
        </w:pict>
      </w:r>
    </w:p>
    <w:p w:rsidR="00522496" w:rsidRDefault="00522496" w:rsidP="00D57453"/>
    <w:p w:rsidR="00522496" w:rsidRDefault="00522496" w:rsidP="00D57453"/>
    <w:p w:rsidR="00522496" w:rsidRPr="00522496" w:rsidRDefault="00522496" w:rsidP="00522496">
      <w:pPr>
        <w:rPr>
          <w:b/>
          <w:sz w:val="24"/>
          <w:szCs w:val="24"/>
        </w:rPr>
      </w:pPr>
      <w:r w:rsidRPr="00522496">
        <w:rPr>
          <w:rFonts w:hint="eastAsia"/>
          <w:b/>
          <w:sz w:val="24"/>
          <w:szCs w:val="24"/>
        </w:rPr>
        <w:t>◆仮想マシンのエクスポート</w:t>
      </w:r>
    </w:p>
    <w:p w:rsidR="00522496" w:rsidRDefault="00522496" w:rsidP="00522496">
      <w:r>
        <w:rPr>
          <w:rFonts w:hint="eastAsia"/>
        </w:rPr>
        <w:t>下記リンクの「</w:t>
      </w:r>
      <w:r>
        <w:rPr>
          <w:rFonts w:hint="eastAsia"/>
        </w:rPr>
        <w:t>OVF</w:t>
      </w:r>
      <w:r>
        <w:rPr>
          <w:rFonts w:hint="eastAsia"/>
        </w:rPr>
        <w:t>エクスポート手順」を参照。</w:t>
      </w:r>
    </w:p>
    <w:p w:rsidR="00522496" w:rsidRDefault="00522496" w:rsidP="00522496">
      <w:r>
        <w:rPr>
          <w:rFonts w:hint="eastAsia"/>
        </w:rPr>
        <w:t>VMware</w:t>
      </w:r>
      <w:r>
        <w:rPr>
          <w:rFonts w:hint="eastAsia"/>
        </w:rPr>
        <w:t xml:space="preserve">　：</w:t>
      </w:r>
      <w:r>
        <w:rPr>
          <w:rFonts w:hint="eastAsia"/>
        </w:rPr>
        <w:t xml:space="preserve">KB#57: VMWARE </w:t>
      </w:r>
      <w:proofErr w:type="spellStart"/>
      <w:r>
        <w:rPr>
          <w:rFonts w:hint="eastAsia"/>
        </w:rPr>
        <w:t>vSphereClient</w:t>
      </w:r>
      <w:proofErr w:type="spellEnd"/>
      <w:r>
        <w:rPr>
          <w:rFonts w:hint="eastAsia"/>
        </w:rPr>
        <w:t>操作</w:t>
      </w:r>
    </w:p>
    <w:p w:rsidR="00522496" w:rsidRDefault="00522496" w:rsidP="00522496">
      <w:pPr>
        <w:ind w:firstLineChars="600" w:firstLine="1260"/>
      </w:pPr>
      <w:r w:rsidRPr="00522496">
        <w:t>http://unyoubu/redmine/projects/project00019/knowledgebase/articles/57</w:t>
      </w:r>
    </w:p>
    <w:p w:rsidR="00522496" w:rsidRDefault="00522496" w:rsidP="00522496"/>
    <w:p w:rsidR="00522496" w:rsidRDefault="00522496" w:rsidP="00522496">
      <w:r>
        <w:rPr>
          <w:rFonts w:hint="eastAsia"/>
        </w:rPr>
        <w:t xml:space="preserve">Hyper-V </w:t>
      </w:r>
      <w:r>
        <w:rPr>
          <w:rFonts w:hint="eastAsia"/>
        </w:rPr>
        <w:t>：</w:t>
      </w:r>
      <w:r>
        <w:rPr>
          <w:rFonts w:hint="eastAsia"/>
        </w:rPr>
        <w:t>KB#86: Hyper-V</w:t>
      </w:r>
      <w:r>
        <w:rPr>
          <w:rFonts w:hint="eastAsia"/>
        </w:rPr>
        <w:t>操作</w:t>
      </w:r>
    </w:p>
    <w:p w:rsidR="00522496" w:rsidRDefault="00522496" w:rsidP="00522496">
      <w:r>
        <w:t xml:space="preserve">　　　　　　</w:t>
      </w:r>
      <w:r w:rsidRPr="00522496">
        <w:t>http://unyoubu/redmine/projects/project00019/knowledgebase/articles/86</w:t>
      </w:r>
    </w:p>
    <w:p w:rsidR="00522496" w:rsidRDefault="00522496" w:rsidP="00522496"/>
    <w:p w:rsidR="00522496" w:rsidRDefault="00522496" w:rsidP="00522496"/>
    <w:p w:rsidR="00522496" w:rsidRPr="00F12E2E" w:rsidRDefault="00522496" w:rsidP="00522496">
      <w:pPr>
        <w:rPr>
          <w:b/>
          <w:sz w:val="24"/>
          <w:szCs w:val="24"/>
        </w:rPr>
      </w:pPr>
      <w:r w:rsidRPr="00F12E2E">
        <w:rPr>
          <w:rFonts w:hint="eastAsia"/>
          <w:b/>
          <w:sz w:val="24"/>
          <w:szCs w:val="24"/>
        </w:rPr>
        <w:t>◆出荷時同梱書類</w:t>
      </w:r>
    </w:p>
    <w:p w:rsidR="00522496" w:rsidRDefault="00522496" w:rsidP="00522496"/>
    <w:p w:rsidR="00522496" w:rsidRDefault="00522496" w:rsidP="00522496">
      <w:r>
        <w:rPr>
          <w:rFonts w:hint="eastAsia"/>
        </w:rPr>
        <w:t>fileserver</w:t>
      </w:r>
      <w:r>
        <w:rPr>
          <w:rFonts w:hint="eastAsia"/>
        </w:rPr>
        <w:t>の下記を参照（仮）</w:t>
      </w:r>
    </w:p>
    <w:p w:rsidR="00522496" w:rsidRDefault="00522496" w:rsidP="00522496">
      <w:r>
        <w:rPr>
          <w:rFonts w:hint="eastAsia"/>
        </w:rPr>
        <w:t>\\fileserver\Osaka\</w:t>
      </w:r>
      <w:r>
        <w:rPr>
          <w:rFonts w:hint="eastAsia"/>
        </w:rPr>
        <w:t>インターネット事業部</w:t>
      </w:r>
      <w:r>
        <w:rPr>
          <w:rFonts w:hint="eastAsia"/>
        </w:rPr>
        <w:t>\</w:t>
      </w:r>
      <w:r>
        <w:rPr>
          <w:rFonts w:hint="eastAsia"/>
        </w:rPr>
        <w:t>ネットワークチーム</w:t>
      </w:r>
      <w:r>
        <w:rPr>
          <w:rFonts w:hint="eastAsia"/>
        </w:rPr>
        <w:t>\</w:t>
      </w:r>
      <w:r>
        <w:rPr>
          <w:rFonts w:hint="eastAsia"/>
        </w:rPr>
        <w:t>奥村</w:t>
      </w:r>
    </w:p>
    <w:p w:rsidR="00522496" w:rsidRDefault="00522496" w:rsidP="00522496"/>
    <w:p w:rsidR="00522496" w:rsidRPr="00F12E2E" w:rsidRDefault="00522496" w:rsidP="00522496">
      <w:pPr>
        <w:rPr>
          <w:b/>
        </w:rPr>
      </w:pPr>
      <w:r w:rsidRPr="00F12E2E">
        <w:rPr>
          <w:rFonts w:hint="eastAsia"/>
          <w:b/>
        </w:rPr>
        <w:t>製品出荷規則</w:t>
      </w:r>
    </w:p>
    <w:p w:rsidR="00522496" w:rsidRDefault="00522496" w:rsidP="00522496">
      <w:r>
        <w:rPr>
          <w:rFonts w:hint="eastAsia"/>
        </w:rPr>
        <w:t>参照→</w:t>
      </w:r>
      <w:r>
        <w:rPr>
          <w:rFonts w:hint="eastAsia"/>
        </w:rPr>
        <w:t xml:space="preserve">KB#89: </w:t>
      </w:r>
      <w:r>
        <w:rPr>
          <w:rFonts w:hint="eastAsia"/>
        </w:rPr>
        <w:t>出荷物梱包規則</w:t>
      </w:r>
    </w:p>
    <w:p w:rsidR="009D6E02" w:rsidRDefault="00F12E2E" w:rsidP="00F12E2E">
      <w:pPr>
        <w:ind w:firstLineChars="300" w:firstLine="630"/>
      </w:pPr>
      <w:r w:rsidRPr="00F12E2E">
        <w:t>http://unyoubu/redmine/projects/project00019/knowledgebase/articles/89</w:t>
      </w:r>
    </w:p>
    <w:p w:rsidR="00F12E2E" w:rsidRPr="00F6723D" w:rsidRDefault="00F12E2E" w:rsidP="00D57453"/>
    <w:sectPr w:rsidR="00F12E2E" w:rsidRPr="00F6723D" w:rsidSect="007A50FF">
      <w:pgSz w:w="11906" w:h="16838"/>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FF"/>
    <w:rsid w:val="001B2F24"/>
    <w:rsid w:val="002253E2"/>
    <w:rsid w:val="00236726"/>
    <w:rsid w:val="0047231A"/>
    <w:rsid w:val="00522496"/>
    <w:rsid w:val="00777B5B"/>
    <w:rsid w:val="007A50FF"/>
    <w:rsid w:val="008454D2"/>
    <w:rsid w:val="00982346"/>
    <w:rsid w:val="009D6E02"/>
    <w:rsid w:val="009E59A9"/>
    <w:rsid w:val="00A24FA3"/>
    <w:rsid w:val="00C920D1"/>
    <w:rsid w:val="00D57453"/>
    <w:rsid w:val="00F12E2E"/>
    <w:rsid w:val="00F6723D"/>
    <w:rsid w:val="00FB2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454D2"/>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23672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4D2"/>
    <w:rPr>
      <w:color w:val="0563C1" w:themeColor="hyperlink"/>
      <w:u w:val="single"/>
    </w:rPr>
  </w:style>
  <w:style w:type="character" w:customStyle="1" w:styleId="10">
    <w:name w:val="見出し 1 (文字)"/>
    <w:basedOn w:val="a0"/>
    <w:link w:val="1"/>
    <w:uiPriority w:val="9"/>
    <w:rsid w:val="008454D2"/>
    <w:rPr>
      <w:rFonts w:asciiTheme="majorHAnsi" w:eastAsiaTheme="majorEastAsia" w:hAnsiTheme="majorHAnsi" w:cstheme="majorBidi"/>
      <w:sz w:val="24"/>
      <w:szCs w:val="24"/>
    </w:rPr>
  </w:style>
  <w:style w:type="character" w:customStyle="1" w:styleId="30">
    <w:name w:val="見出し 3 (文字)"/>
    <w:basedOn w:val="a0"/>
    <w:link w:val="3"/>
    <w:uiPriority w:val="9"/>
    <w:semiHidden/>
    <w:rsid w:val="00236726"/>
    <w:rPr>
      <w:rFonts w:asciiTheme="majorHAnsi" w:eastAsiaTheme="majorEastAsia" w:hAnsiTheme="majorHAnsi" w:cstheme="majorBidi"/>
    </w:rPr>
  </w:style>
  <w:style w:type="paragraph" w:styleId="a4">
    <w:name w:val="Balloon Text"/>
    <w:basedOn w:val="a"/>
    <w:link w:val="a5"/>
    <w:uiPriority w:val="99"/>
    <w:semiHidden/>
    <w:unhideWhenUsed/>
    <w:rsid w:val="0047231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231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454D2"/>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23672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4D2"/>
    <w:rPr>
      <w:color w:val="0563C1" w:themeColor="hyperlink"/>
      <w:u w:val="single"/>
    </w:rPr>
  </w:style>
  <w:style w:type="character" w:customStyle="1" w:styleId="10">
    <w:name w:val="見出し 1 (文字)"/>
    <w:basedOn w:val="a0"/>
    <w:link w:val="1"/>
    <w:uiPriority w:val="9"/>
    <w:rsid w:val="008454D2"/>
    <w:rPr>
      <w:rFonts w:asciiTheme="majorHAnsi" w:eastAsiaTheme="majorEastAsia" w:hAnsiTheme="majorHAnsi" w:cstheme="majorBidi"/>
      <w:sz w:val="24"/>
      <w:szCs w:val="24"/>
    </w:rPr>
  </w:style>
  <w:style w:type="character" w:customStyle="1" w:styleId="30">
    <w:name w:val="見出し 3 (文字)"/>
    <w:basedOn w:val="a0"/>
    <w:link w:val="3"/>
    <w:uiPriority w:val="9"/>
    <w:semiHidden/>
    <w:rsid w:val="00236726"/>
    <w:rPr>
      <w:rFonts w:asciiTheme="majorHAnsi" w:eastAsiaTheme="majorEastAsia" w:hAnsiTheme="majorHAnsi" w:cstheme="majorBidi"/>
    </w:rPr>
  </w:style>
  <w:style w:type="paragraph" w:styleId="a4">
    <w:name w:val="Balloon Text"/>
    <w:basedOn w:val="a"/>
    <w:link w:val="a5"/>
    <w:uiPriority w:val="99"/>
    <w:semiHidden/>
    <w:unhideWhenUsed/>
    <w:rsid w:val="0047231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231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354</Words>
  <Characters>2023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隆寛</dc:creator>
  <cp:keywords/>
  <dc:description/>
  <cp:lastModifiedBy>小林 拓真</cp:lastModifiedBy>
  <cp:revision>10</cp:revision>
  <dcterms:created xsi:type="dcterms:W3CDTF">2018-01-05T07:40:00Z</dcterms:created>
  <dcterms:modified xsi:type="dcterms:W3CDTF">2018-07-04T04:25:00Z</dcterms:modified>
</cp:coreProperties>
</file>