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CFF" w:rsidRPr="00705E91" w:rsidRDefault="00111CFF" w:rsidP="00111CFF">
      <w:pPr>
        <w:autoSpaceDE w:val="0"/>
        <w:autoSpaceDN w:val="0"/>
        <w:adjustRightInd w:val="0"/>
        <w:spacing w:after="0" w:line="240" w:lineRule="auto"/>
        <w:rPr>
          <w:rFonts w:ascii="Times New Roman" w:hAnsi="Times New Roman"/>
          <w:b/>
          <w:bCs/>
          <w:sz w:val="28"/>
          <w:szCs w:val="28"/>
        </w:rPr>
      </w:pPr>
      <w:r w:rsidRPr="00705E91">
        <w:rPr>
          <w:rFonts w:ascii="Times New Roman" w:hAnsi="Times New Roman"/>
          <w:noProof/>
        </w:rPr>
        <w:drawing>
          <wp:inline distT="0" distB="0" distL="0" distR="0" wp14:anchorId="1708A6BC" wp14:editId="41F13018">
            <wp:extent cx="5943600" cy="11973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97336"/>
                    </a:xfrm>
                    <a:prstGeom prst="rect">
                      <a:avLst/>
                    </a:prstGeom>
                    <a:noFill/>
                    <a:ln>
                      <a:noFill/>
                    </a:ln>
                  </pic:spPr>
                </pic:pic>
              </a:graphicData>
            </a:graphic>
          </wp:inline>
        </w:drawing>
      </w:r>
    </w:p>
    <w:tbl>
      <w:tblPr>
        <w:tblW w:w="6638" w:type="dxa"/>
        <w:tblInd w:w="-612" w:type="dxa"/>
        <w:tblBorders>
          <w:insideH w:val="single" w:sz="4" w:space="0" w:color="auto"/>
          <w:insideV w:val="single" w:sz="4" w:space="0" w:color="auto"/>
        </w:tblBorders>
        <w:tblLook w:val="01E0" w:firstRow="1" w:lastRow="1" w:firstColumn="1" w:lastColumn="1" w:noHBand="0" w:noVBand="0"/>
      </w:tblPr>
      <w:tblGrid>
        <w:gridCol w:w="6638"/>
      </w:tblGrid>
      <w:tr w:rsidR="00111CFF" w:rsidRPr="00705E91" w:rsidTr="004B42E9">
        <w:trPr>
          <w:trHeight w:val="725"/>
        </w:trPr>
        <w:tc>
          <w:tcPr>
            <w:tcW w:w="6638" w:type="dxa"/>
            <w:tcBorders>
              <w:right w:val="nil"/>
            </w:tcBorders>
          </w:tcPr>
          <w:p w:rsidR="00111CFF" w:rsidRPr="00705E91" w:rsidRDefault="00111CFF" w:rsidP="004B42E9">
            <w:pPr>
              <w:tabs>
                <w:tab w:val="left" w:leader="dot" w:pos="1080"/>
                <w:tab w:val="center" w:leader="dot" w:pos="4860"/>
                <w:tab w:val="decimal" w:leader="dot" w:pos="6840"/>
                <w:tab w:val="right" w:leader="dot" w:pos="8460"/>
              </w:tabs>
              <w:spacing w:line="360" w:lineRule="auto"/>
              <w:rPr>
                <w:rFonts w:ascii="Times New Roman" w:hAnsi="Times New Roman"/>
              </w:rPr>
            </w:pPr>
          </w:p>
        </w:tc>
      </w:tr>
    </w:tbl>
    <w:p w:rsidR="00111CFF" w:rsidRPr="00705E91" w:rsidRDefault="00111CFF" w:rsidP="00111CFF">
      <w:pPr>
        <w:rPr>
          <w:rFonts w:ascii="Times New Roman" w:hAnsi="Times New Roman"/>
        </w:rPr>
      </w:pPr>
    </w:p>
    <w:tbl>
      <w:tblPr>
        <w:tblW w:w="5000" w:type="pct"/>
        <w:jc w:val="center"/>
        <w:tblLook w:val="00A0" w:firstRow="1" w:lastRow="0" w:firstColumn="1" w:lastColumn="0" w:noHBand="0" w:noVBand="0"/>
      </w:tblPr>
      <w:tblGrid>
        <w:gridCol w:w="9360"/>
      </w:tblGrid>
      <w:tr w:rsidR="00111CFF" w:rsidRPr="00705E91" w:rsidTr="004B42E9">
        <w:trPr>
          <w:trHeight w:val="2187"/>
          <w:jc w:val="center"/>
        </w:trPr>
        <w:tc>
          <w:tcPr>
            <w:tcW w:w="5000" w:type="pct"/>
          </w:tcPr>
          <w:p w:rsidR="00111CFF" w:rsidRPr="00705E91" w:rsidRDefault="00111CFF" w:rsidP="004B42E9">
            <w:pPr>
              <w:pStyle w:val="NoSpacing"/>
              <w:jc w:val="center"/>
              <w:rPr>
                <w:rFonts w:ascii="Times New Roman" w:hAnsi="Times New Roman"/>
                <w:caps/>
              </w:rPr>
            </w:pPr>
          </w:p>
          <w:p w:rsidR="00111CFF" w:rsidRPr="00705E91" w:rsidRDefault="00111CFF" w:rsidP="004B42E9">
            <w:pPr>
              <w:pStyle w:val="NoSpacing"/>
              <w:jc w:val="center"/>
              <w:rPr>
                <w:rFonts w:ascii="Times New Roman" w:hAnsi="Times New Roman"/>
                <w:caps/>
                <w:sz w:val="72"/>
                <w:szCs w:val="72"/>
                <w:u w:val="single"/>
              </w:rPr>
            </w:pPr>
            <w:r w:rsidRPr="00705E91">
              <w:rPr>
                <w:rFonts w:ascii="Times New Roman" w:hAnsi="Times New Roman"/>
                <w:b/>
                <w:sz w:val="72"/>
                <w:szCs w:val="72"/>
              </w:rPr>
              <w:t>FPT UNIVERSITY</w:t>
            </w:r>
          </w:p>
        </w:tc>
      </w:tr>
      <w:tr w:rsidR="00111CFF" w:rsidRPr="00705E91" w:rsidTr="004B42E9">
        <w:trPr>
          <w:trHeight w:val="1440"/>
          <w:jc w:val="center"/>
        </w:trPr>
        <w:tc>
          <w:tcPr>
            <w:tcW w:w="5000" w:type="pct"/>
            <w:tcBorders>
              <w:bottom w:val="single" w:sz="4" w:space="0" w:color="4F81BD"/>
            </w:tcBorders>
            <w:vAlign w:val="center"/>
          </w:tcPr>
          <w:p w:rsidR="00111CFF" w:rsidRDefault="00111CFF" w:rsidP="00111CFF">
            <w:pPr>
              <w:pStyle w:val="NoSpacing"/>
              <w:jc w:val="center"/>
              <w:rPr>
                <w:rFonts w:ascii="Times New Roman" w:hAnsi="Times New Roman"/>
                <w:b/>
                <w:sz w:val="56"/>
                <w:szCs w:val="56"/>
              </w:rPr>
            </w:pPr>
            <w:r>
              <w:rPr>
                <w:rFonts w:ascii="Times New Roman" w:hAnsi="Times New Roman"/>
                <w:b/>
                <w:sz w:val="56"/>
                <w:szCs w:val="56"/>
              </w:rPr>
              <w:t>SOFTWARE DESIGN</w:t>
            </w:r>
          </w:p>
          <w:p w:rsidR="00111CFF" w:rsidRPr="00705E91" w:rsidRDefault="00111CFF" w:rsidP="00111CFF">
            <w:pPr>
              <w:pStyle w:val="NoSpacing"/>
              <w:jc w:val="center"/>
              <w:rPr>
                <w:rFonts w:ascii="Times New Roman" w:hAnsi="Times New Roman"/>
                <w:b/>
                <w:sz w:val="56"/>
                <w:szCs w:val="56"/>
              </w:rPr>
            </w:pPr>
            <w:r>
              <w:rPr>
                <w:rFonts w:ascii="Times New Roman" w:hAnsi="Times New Roman"/>
                <w:b/>
                <w:sz w:val="56"/>
                <w:szCs w:val="56"/>
              </w:rPr>
              <w:t>DESCRIPTION</w:t>
            </w:r>
          </w:p>
        </w:tc>
      </w:tr>
      <w:tr w:rsidR="00111CFF" w:rsidRPr="00705E91" w:rsidTr="004B42E9">
        <w:trPr>
          <w:trHeight w:val="720"/>
          <w:jc w:val="center"/>
        </w:trPr>
        <w:tc>
          <w:tcPr>
            <w:tcW w:w="5000" w:type="pct"/>
            <w:tcBorders>
              <w:top w:val="single" w:sz="4" w:space="0" w:color="4F81BD"/>
            </w:tcBorders>
            <w:vAlign w:val="center"/>
          </w:tcPr>
          <w:p w:rsidR="00111CFF" w:rsidRPr="00705E91" w:rsidRDefault="00111CFF" w:rsidP="004B42E9">
            <w:pPr>
              <w:pStyle w:val="NoSpacing"/>
              <w:jc w:val="center"/>
              <w:rPr>
                <w:rFonts w:ascii="Times New Roman" w:hAnsi="Times New Roman"/>
                <w:sz w:val="56"/>
                <w:szCs w:val="56"/>
              </w:rPr>
            </w:pPr>
            <w:r w:rsidRPr="00705E91">
              <w:rPr>
                <w:rFonts w:ascii="Times New Roman" w:hAnsi="Times New Roman"/>
                <w:sz w:val="80"/>
                <w:szCs w:val="80"/>
              </w:rPr>
              <w:t xml:space="preserve"> </w:t>
            </w:r>
            <w:r w:rsidRPr="00705E91">
              <w:rPr>
                <w:rFonts w:ascii="Times New Roman" w:hAnsi="Times New Roman"/>
                <w:sz w:val="56"/>
                <w:szCs w:val="56"/>
              </w:rPr>
              <w:t xml:space="preserve">Internet-connected Devices Checking System </w:t>
            </w:r>
          </w:p>
        </w:tc>
      </w:tr>
      <w:tr w:rsidR="00111CFF" w:rsidRPr="00705E91" w:rsidTr="004B42E9">
        <w:trPr>
          <w:trHeight w:val="360"/>
          <w:jc w:val="center"/>
        </w:trPr>
        <w:tc>
          <w:tcPr>
            <w:tcW w:w="5000" w:type="pct"/>
            <w:vAlign w:val="center"/>
          </w:tcPr>
          <w:p w:rsidR="00111CFF" w:rsidRPr="00705E91" w:rsidRDefault="00111CFF" w:rsidP="004B42E9">
            <w:pPr>
              <w:pStyle w:val="NoSpacing"/>
              <w:jc w:val="center"/>
              <w:rPr>
                <w:rFonts w:ascii="Times New Roman" w:hAnsi="Times New Roman"/>
              </w:rPr>
            </w:pPr>
          </w:p>
        </w:tc>
      </w:tr>
      <w:tr w:rsidR="00111CFF" w:rsidRPr="00705E91" w:rsidTr="004B42E9">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2752"/>
              <w:gridCol w:w="2752"/>
            </w:tblGrid>
            <w:tr w:rsidR="00111CFF" w:rsidRPr="00705E91" w:rsidTr="004B42E9">
              <w:trPr>
                <w:cantSplit/>
                <w:trHeight w:val="880"/>
                <w:jc w:val="center"/>
              </w:trPr>
              <w:tc>
                <w:tcPr>
                  <w:tcW w:w="7714" w:type="dxa"/>
                  <w:gridSpan w:val="3"/>
                  <w:tcBorders>
                    <w:top w:val="single" w:sz="4" w:space="0" w:color="auto"/>
                    <w:left w:val="single" w:sz="4" w:space="0" w:color="auto"/>
                    <w:bottom w:val="single" w:sz="4" w:space="0" w:color="auto"/>
                    <w:right w:val="single" w:sz="4" w:space="0" w:color="auto"/>
                  </w:tcBorders>
                  <w:vAlign w:val="center"/>
                </w:tcPr>
                <w:p w:rsidR="00111CFF" w:rsidRPr="00705E91" w:rsidRDefault="00111CFF" w:rsidP="004B42E9">
                  <w:pPr>
                    <w:spacing w:after="120"/>
                    <w:jc w:val="center"/>
                    <w:rPr>
                      <w:rFonts w:ascii="Times New Roman" w:hAnsi="Times New Roman"/>
                      <w:b/>
                      <w:bCs/>
                      <w:sz w:val="36"/>
                      <w:szCs w:val="36"/>
                    </w:rPr>
                  </w:pPr>
                  <w:r w:rsidRPr="00705E91">
                    <w:rPr>
                      <w:rFonts w:ascii="Times New Roman" w:hAnsi="Times New Roman"/>
                      <w:b/>
                      <w:bCs/>
                      <w:sz w:val="36"/>
                      <w:szCs w:val="36"/>
                    </w:rPr>
                    <w:t>IDCS TEAM</w:t>
                  </w:r>
                </w:p>
              </w:tc>
            </w:tr>
            <w:tr w:rsidR="00111CFF" w:rsidRPr="00705E91" w:rsidTr="004B42E9">
              <w:trPr>
                <w:cantSplit/>
                <w:jc w:val="center"/>
              </w:trPr>
              <w:tc>
                <w:tcPr>
                  <w:tcW w:w="2210" w:type="dxa"/>
                  <w:vMerge w:val="restart"/>
                  <w:tcBorders>
                    <w:top w:val="single" w:sz="4" w:space="0" w:color="auto"/>
                    <w:left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r w:rsidRPr="00705E91">
                    <w:rPr>
                      <w:rFonts w:ascii="Times New Roman" w:hAnsi="Times New Roman"/>
                      <w:b/>
                      <w:bCs/>
                      <w:sz w:val="28"/>
                      <w:szCs w:val="28"/>
                    </w:rPr>
                    <w:t>Group Members</w:t>
                  </w: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proofErr w:type="spellStart"/>
                  <w:r w:rsidRPr="000C6ED0">
                    <w:rPr>
                      <w:rFonts w:ascii="Times New Roman" w:hAnsi="Times New Roman"/>
                      <w:bCs/>
                      <w:sz w:val="24"/>
                      <w:szCs w:val="24"/>
                    </w:rPr>
                    <w:t>Nguyễn</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Quý</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Đôn</w:t>
                  </w:r>
                  <w:proofErr w:type="spellEnd"/>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SE04468</w:t>
                  </w:r>
                </w:p>
              </w:tc>
            </w:tr>
            <w:tr w:rsidR="00111CFF" w:rsidRPr="00705E91" w:rsidTr="004B42E9">
              <w:trPr>
                <w:cantSplit/>
                <w:jc w:val="center"/>
              </w:trPr>
              <w:tc>
                <w:tcPr>
                  <w:tcW w:w="2210" w:type="dxa"/>
                  <w:vMerge/>
                  <w:tcBorders>
                    <w:left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proofErr w:type="spellStart"/>
                  <w:r w:rsidRPr="000C6ED0">
                    <w:rPr>
                      <w:rFonts w:ascii="Times New Roman" w:hAnsi="Times New Roman"/>
                      <w:bCs/>
                      <w:sz w:val="24"/>
                      <w:szCs w:val="24"/>
                    </w:rPr>
                    <w:t>Nguyễn</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Quý</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Tuấn</w:t>
                  </w:r>
                  <w:proofErr w:type="spellEnd"/>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SE04330</w:t>
                  </w:r>
                </w:p>
              </w:tc>
            </w:tr>
            <w:tr w:rsidR="00111CFF" w:rsidRPr="00705E91" w:rsidTr="004B42E9">
              <w:trPr>
                <w:cantSplit/>
                <w:jc w:val="center"/>
              </w:trPr>
              <w:tc>
                <w:tcPr>
                  <w:tcW w:w="2210" w:type="dxa"/>
                  <w:vMerge/>
                  <w:tcBorders>
                    <w:left w:val="single" w:sz="4" w:space="0" w:color="auto"/>
                    <w:bottom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proofErr w:type="spellStart"/>
                  <w:r w:rsidRPr="000C6ED0">
                    <w:rPr>
                      <w:rFonts w:ascii="Times New Roman" w:hAnsi="Times New Roman"/>
                      <w:bCs/>
                      <w:sz w:val="24"/>
                      <w:szCs w:val="24"/>
                    </w:rPr>
                    <w:t>Phạm</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Công</w:t>
                  </w:r>
                  <w:proofErr w:type="spellEnd"/>
                  <w:r w:rsidRPr="000C6ED0">
                    <w:rPr>
                      <w:rFonts w:ascii="Times New Roman" w:hAnsi="Times New Roman"/>
                      <w:bCs/>
                      <w:sz w:val="24"/>
                      <w:szCs w:val="24"/>
                    </w:rPr>
                    <w:t xml:space="preserve"> Minh</w:t>
                  </w:r>
                </w:p>
              </w:tc>
              <w:tc>
                <w:tcPr>
                  <w:tcW w:w="2752" w:type="dxa"/>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sidRPr="000C6ED0">
                    <w:rPr>
                      <w:rFonts w:ascii="Times New Roman" w:hAnsi="Times New Roman"/>
                      <w:bCs/>
                      <w:sz w:val="24"/>
                      <w:szCs w:val="24"/>
                    </w:rPr>
                    <w:t>SE04098</w:t>
                  </w:r>
                </w:p>
              </w:tc>
            </w:tr>
            <w:tr w:rsidR="00111CFF" w:rsidRPr="00705E91" w:rsidTr="004B42E9">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111CFF" w:rsidRPr="00705E91" w:rsidRDefault="00111CFF" w:rsidP="004B42E9">
                  <w:pPr>
                    <w:spacing w:after="120"/>
                    <w:jc w:val="right"/>
                    <w:rPr>
                      <w:rFonts w:ascii="Times New Roman" w:hAnsi="Times New Roman"/>
                      <w:b/>
                      <w:bCs/>
                      <w:sz w:val="28"/>
                      <w:szCs w:val="28"/>
                    </w:rPr>
                  </w:pPr>
                  <w:r w:rsidRPr="00705E91">
                    <w:rPr>
                      <w:rFonts w:ascii="Times New Roman" w:hAnsi="Times New Roman"/>
                      <w:b/>
                      <w:bCs/>
                      <w:sz w:val="28"/>
                      <w:szCs w:val="28"/>
                    </w:rPr>
                    <w:t>Supervisor</w:t>
                  </w:r>
                </w:p>
              </w:tc>
              <w:tc>
                <w:tcPr>
                  <w:tcW w:w="5504" w:type="dxa"/>
                  <w:gridSpan w:val="2"/>
                  <w:tcBorders>
                    <w:top w:val="single" w:sz="4" w:space="0" w:color="auto"/>
                    <w:left w:val="single" w:sz="4" w:space="0" w:color="auto"/>
                    <w:bottom w:val="single" w:sz="4" w:space="0" w:color="auto"/>
                    <w:right w:val="single" w:sz="4" w:space="0" w:color="auto"/>
                  </w:tcBorders>
                  <w:vAlign w:val="center"/>
                </w:tcPr>
                <w:p w:rsidR="00111CFF" w:rsidRPr="000C6ED0" w:rsidRDefault="00111CFF" w:rsidP="004B42E9">
                  <w:pPr>
                    <w:spacing w:after="120"/>
                    <w:rPr>
                      <w:rFonts w:ascii="Times New Roman" w:hAnsi="Times New Roman"/>
                      <w:bCs/>
                      <w:sz w:val="24"/>
                      <w:szCs w:val="24"/>
                    </w:rPr>
                  </w:pPr>
                  <w:r>
                    <w:rPr>
                      <w:rFonts w:ascii="Times New Roman" w:hAnsi="Times New Roman"/>
                      <w:bCs/>
                      <w:sz w:val="24"/>
                      <w:szCs w:val="24"/>
                    </w:rPr>
                    <w:t>Lecture</w:t>
                  </w:r>
                  <w:r w:rsidRPr="000C6ED0">
                    <w:rPr>
                      <w:rFonts w:ascii="Times New Roman" w:hAnsi="Times New Roman"/>
                      <w:bCs/>
                      <w:sz w:val="24"/>
                      <w:szCs w:val="24"/>
                    </w:rPr>
                    <w:t xml:space="preserve"> : Phan </w:t>
                  </w:r>
                  <w:proofErr w:type="spellStart"/>
                  <w:r w:rsidRPr="000C6ED0">
                    <w:rPr>
                      <w:rFonts w:ascii="Times New Roman" w:hAnsi="Times New Roman"/>
                      <w:bCs/>
                      <w:sz w:val="24"/>
                      <w:szCs w:val="24"/>
                    </w:rPr>
                    <w:t>Duy</w:t>
                  </w:r>
                  <w:proofErr w:type="spellEnd"/>
                  <w:r w:rsidRPr="000C6ED0">
                    <w:rPr>
                      <w:rFonts w:ascii="Times New Roman" w:hAnsi="Times New Roman"/>
                      <w:bCs/>
                      <w:sz w:val="24"/>
                      <w:szCs w:val="24"/>
                    </w:rPr>
                    <w:t xml:space="preserve"> </w:t>
                  </w:r>
                  <w:proofErr w:type="spellStart"/>
                  <w:r w:rsidRPr="000C6ED0">
                    <w:rPr>
                      <w:rFonts w:ascii="Times New Roman" w:hAnsi="Times New Roman"/>
                      <w:bCs/>
                      <w:sz w:val="24"/>
                      <w:szCs w:val="24"/>
                    </w:rPr>
                    <w:t>Hùng</w:t>
                  </w:r>
                  <w:proofErr w:type="spellEnd"/>
                </w:p>
              </w:tc>
            </w:tr>
          </w:tbl>
          <w:p w:rsidR="00111CFF" w:rsidRPr="00705E91" w:rsidRDefault="00111CFF" w:rsidP="004B42E9">
            <w:pPr>
              <w:pStyle w:val="NoSpacing"/>
              <w:jc w:val="center"/>
              <w:rPr>
                <w:rFonts w:ascii="Times New Roman" w:hAnsi="Times New Roman"/>
                <w:b/>
                <w:bCs/>
              </w:rPr>
            </w:pPr>
          </w:p>
        </w:tc>
      </w:tr>
      <w:tr w:rsidR="00111CFF" w:rsidRPr="00705E91" w:rsidTr="004B42E9">
        <w:trPr>
          <w:trHeight w:val="360"/>
          <w:jc w:val="center"/>
        </w:trPr>
        <w:tc>
          <w:tcPr>
            <w:tcW w:w="5000" w:type="pct"/>
            <w:vAlign w:val="center"/>
          </w:tcPr>
          <w:p w:rsidR="00111CFF" w:rsidRPr="00705E91" w:rsidRDefault="00111CFF" w:rsidP="004B42E9">
            <w:pPr>
              <w:pStyle w:val="NoSpacing"/>
              <w:rPr>
                <w:rFonts w:ascii="Times New Roman" w:hAnsi="Times New Roman"/>
                <w:b/>
                <w:bCs/>
              </w:rPr>
            </w:pPr>
          </w:p>
        </w:tc>
      </w:tr>
    </w:tbl>
    <w:p w:rsidR="00111CFF" w:rsidRPr="00705E91" w:rsidRDefault="00111CFF" w:rsidP="00111CFF">
      <w:pPr>
        <w:rPr>
          <w:rFonts w:ascii="Times New Roman" w:hAnsi="Times New Roman"/>
        </w:rPr>
      </w:pPr>
    </w:p>
    <w:tbl>
      <w:tblPr>
        <w:tblpPr w:leftFromText="187" w:rightFromText="187" w:horzAnchor="margin" w:tblpXSpec="center" w:tblpYSpec="bottom"/>
        <w:tblW w:w="5000" w:type="pct"/>
        <w:tblLook w:val="00A0" w:firstRow="1" w:lastRow="0" w:firstColumn="1" w:lastColumn="0" w:noHBand="0" w:noVBand="0"/>
      </w:tblPr>
      <w:tblGrid>
        <w:gridCol w:w="9360"/>
      </w:tblGrid>
      <w:tr w:rsidR="00111CFF" w:rsidRPr="00705E91" w:rsidTr="004B42E9">
        <w:tc>
          <w:tcPr>
            <w:tcW w:w="5000" w:type="pct"/>
          </w:tcPr>
          <w:p w:rsidR="00111CFF" w:rsidRPr="00705E91" w:rsidRDefault="00111CFF" w:rsidP="004B42E9">
            <w:pPr>
              <w:jc w:val="center"/>
              <w:rPr>
                <w:rFonts w:ascii="Times New Roman" w:hAnsi="Times New Roman"/>
                <w:sz w:val="56"/>
                <w:szCs w:val="52"/>
              </w:rPr>
            </w:pPr>
            <w:r w:rsidRPr="00705E91">
              <w:rPr>
                <w:rFonts w:ascii="Times New Roman" w:hAnsi="Times New Roman"/>
                <w:sz w:val="28"/>
              </w:rPr>
              <w:t xml:space="preserve">- Hanoi, </w:t>
            </w:r>
            <w:r>
              <w:rPr>
                <w:rFonts w:ascii="Times New Roman" w:hAnsi="Times New Roman"/>
                <w:sz w:val="28"/>
              </w:rPr>
              <w:t>11/2019</w:t>
            </w:r>
            <w:r w:rsidRPr="00705E91">
              <w:rPr>
                <w:rFonts w:ascii="Times New Roman" w:hAnsi="Times New Roman"/>
                <w:sz w:val="28"/>
              </w:rPr>
              <w:t xml:space="preserve"> -</w:t>
            </w:r>
          </w:p>
          <w:p w:rsidR="00111CFF" w:rsidRPr="00705E91" w:rsidRDefault="00111CFF" w:rsidP="004B42E9">
            <w:pPr>
              <w:pStyle w:val="NoSpacing"/>
              <w:rPr>
                <w:rFonts w:ascii="Times New Roman" w:hAnsi="Times New Roman"/>
              </w:rPr>
            </w:pPr>
          </w:p>
        </w:tc>
      </w:tr>
    </w:tbl>
    <w:p w:rsidR="00111CFF" w:rsidRPr="001D0745" w:rsidRDefault="00111CFF" w:rsidP="00111CFF">
      <w:pPr>
        <w:pStyle w:val="ListParagraph"/>
        <w:numPr>
          <w:ilvl w:val="0"/>
          <w:numId w:val="1"/>
        </w:numPr>
        <w:rPr>
          <w:rFonts w:ascii="Times New Roman" w:hAnsi="Times New Roman"/>
          <w:sz w:val="28"/>
          <w:szCs w:val="28"/>
        </w:rPr>
      </w:pPr>
      <w:r>
        <w:rPr>
          <w:rFonts w:ascii="Times New Roman" w:hAnsi="Times New Roman"/>
          <w:b/>
          <w:i/>
          <w:sz w:val="28"/>
          <w:szCs w:val="28"/>
        </w:rPr>
        <w:lastRenderedPageBreak/>
        <w:t>Purpose</w:t>
      </w:r>
    </w:p>
    <w:p w:rsidR="00111CFF" w:rsidRDefault="00111CFF" w:rsidP="00111CFF">
      <w:pPr>
        <w:ind w:left="360"/>
        <w:rPr>
          <w:rFonts w:ascii="Times New Roman" w:hAnsi="Times New Roman"/>
          <w:sz w:val="26"/>
          <w:szCs w:val="26"/>
        </w:rPr>
      </w:pPr>
      <w:r>
        <w:rPr>
          <w:rFonts w:ascii="Times New Roman" w:hAnsi="Times New Roman"/>
          <w:sz w:val="26"/>
          <w:szCs w:val="26"/>
        </w:rPr>
        <w:t xml:space="preserve">This chapter is to give developer team the overview and detailed design of what the system’s architecture is, and how they should be implemented. This chapter included are: </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Architecture overview</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Component diagram</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Detailed design</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Detailed description of components</w:t>
      </w:r>
    </w:p>
    <w:p w:rsidR="00111CFF" w:rsidRDefault="00111CFF" w:rsidP="00111CFF">
      <w:pPr>
        <w:pStyle w:val="ListParagraph"/>
        <w:numPr>
          <w:ilvl w:val="0"/>
          <w:numId w:val="2"/>
        </w:numPr>
        <w:rPr>
          <w:rFonts w:ascii="Times New Roman" w:hAnsi="Times New Roman"/>
          <w:sz w:val="26"/>
          <w:szCs w:val="26"/>
        </w:rPr>
      </w:pPr>
      <w:r>
        <w:rPr>
          <w:rFonts w:ascii="Times New Roman" w:hAnsi="Times New Roman"/>
          <w:sz w:val="26"/>
          <w:szCs w:val="26"/>
        </w:rPr>
        <w:t>Database design</w:t>
      </w:r>
    </w:p>
    <w:p w:rsidR="00111CFF" w:rsidRPr="00111CFF" w:rsidRDefault="00111CFF" w:rsidP="00111CFF">
      <w:pPr>
        <w:pStyle w:val="ListParagraph"/>
        <w:numPr>
          <w:ilvl w:val="0"/>
          <w:numId w:val="1"/>
        </w:numPr>
        <w:rPr>
          <w:rFonts w:ascii="Times New Roman" w:hAnsi="Times New Roman"/>
          <w:sz w:val="26"/>
          <w:szCs w:val="26"/>
        </w:rPr>
      </w:pPr>
      <w:r>
        <w:rPr>
          <w:rFonts w:ascii="Times New Roman" w:hAnsi="Times New Roman"/>
          <w:b/>
          <w:i/>
          <w:sz w:val="28"/>
          <w:szCs w:val="28"/>
        </w:rPr>
        <w:t>Architecture Overview</w:t>
      </w:r>
    </w:p>
    <w:p w:rsidR="00111CFF" w:rsidRPr="00111CFF" w:rsidRDefault="00111CFF" w:rsidP="00111CFF">
      <w:pPr>
        <w:pStyle w:val="ListParagraph"/>
        <w:numPr>
          <w:ilvl w:val="1"/>
          <w:numId w:val="1"/>
        </w:numPr>
        <w:rPr>
          <w:rFonts w:ascii="Times New Roman" w:hAnsi="Times New Roman"/>
          <w:sz w:val="26"/>
          <w:szCs w:val="26"/>
        </w:rPr>
      </w:pPr>
      <w:r>
        <w:rPr>
          <w:rFonts w:ascii="Times New Roman" w:hAnsi="Times New Roman"/>
          <w:b/>
          <w:i/>
          <w:sz w:val="28"/>
          <w:szCs w:val="28"/>
        </w:rPr>
        <w:t>System Architecture</w:t>
      </w:r>
    </w:p>
    <w:p w:rsidR="00111CFF" w:rsidRPr="00111CFF" w:rsidRDefault="00111CFF" w:rsidP="00111CFF">
      <w:pPr>
        <w:pStyle w:val="ListParagraph"/>
        <w:numPr>
          <w:ilvl w:val="1"/>
          <w:numId w:val="1"/>
        </w:numPr>
        <w:rPr>
          <w:rFonts w:ascii="Times New Roman" w:hAnsi="Times New Roman"/>
          <w:sz w:val="26"/>
          <w:szCs w:val="26"/>
        </w:rPr>
      </w:pPr>
      <w:r>
        <w:rPr>
          <w:rFonts w:ascii="Times New Roman" w:hAnsi="Times New Roman"/>
          <w:b/>
          <w:i/>
          <w:sz w:val="28"/>
          <w:szCs w:val="28"/>
        </w:rPr>
        <w:t>Diagram</w:t>
      </w:r>
    </w:p>
    <w:p w:rsidR="00111CFF" w:rsidRDefault="00DC21D3" w:rsidP="00111CFF">
      <w:pPr>
        <w:rPr>
          <w:rFonts w:ascii="Times New Roman" w:hAnsi="Times New Roman"/>
          <w:sz w:val="26"/>
          <w:szCs w:val="26"/>
        </w:rPr>
      </w:pPr>
      <w:r>
        <w:rPr>
          <w:rFonts w:ascii="Times New Roman" w:hAnsi="Times New Roman"/>
          <w:noProof/>
          <w:sz w:val="26"/>
          <w:szCs w:val="26"/>
        </w:rPr>
        <w:drawing>
          <wp:inline distT="0" distB="0" distL="0" distR="0">
            <wp:extent cx="5943600"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Overvie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061460"/>
                    </a:xfrm>
                    <a:prstGeom prst="rect">
                      <a:avLst/>
                    </a:prstGeom>
                  </pic:spPr>
                </pic:pic>
              </a:graphicData>
            </a:graphic>
          </wp:inline>
        </w:drawing>
      </w:r>
    </w:p>
    <w:p w:rsidR="00F60B3F" w:rsidRDefault="00F60B3F" w:rsidP="00111CFF">
      <w:pPr>
        <w:rPr>
          <w:rFonts w:ascii="Times New Roman" w:hAnsi="Times New Roman"/>
          <w:sz w:val="26"/>
          <w:szCs w:val="26"/>
        </w:rPr>
      </w:pPr>
    </w:p>
    <w:p w:rsidR="00F60B3F" w:rsidRDefault="00F60B3F" w:rsidP="00111CFF">
      <w:pPr>
        <w:rPr>
          <w:rFonts w:ascii="Times New Roman" w:hAnsi="Times New Roman"/>
          <w:sz w:val="26"/>
          <w:szCs w:val="26"/>
        </w:rPr>
      </w:pPr>
    </w:p>
    <w:p w:rsidR="00232BAD" w:rsidRPr="00232BAD" w:rsidRDefault="00232BAD" w:rsidP="007E0663">
      <w:pPr>
        <w:pStyle w:val="ListParagraph"/>
        <w:numPr>
          <w:ilvl w:val="1"/>
          <w:numId w:val="1"/>
        </w:numPr>
        <w:rPr>
          <w:rFonts w:ascii="Times New Roman" w:hAnsi="Times New Roman"/>
          <w:sz w:val="26"/>
          <w:szCs w:val="26"/>
        </w:rPr>
      </w:pPr>
      <w:r>
        <w:rPr>
          <w:rFonts w:ascii="Times New Roman" w:hAnsi="Times New Roman"/>
          <w:b/>
          <w:i/>
          <w:sz w:val="28"/>
          <w:szCs w:val="28"/>
        </w:rPr>
        <w:lastRenderedPageBreak/>
        <w:t>System Architecture Explanation</w:t>
      </w:r>
    </w:p>
    <w:p w:rsidR="00232BAD" w:rsidRPr="00232BAD" w:rsidRDefault="00232BAD" w:rsidP="007E0663">
      <w:pPr>
        <w:pStyle w:val="ListParagraph"/>
        <w:numPr>
          <w:ilvl w:val="2"/>
          <w:numId w:val="1"/>
        </w:numPr>
        <w:rPr>
          <w:rFonts w:ascii="Times New Roman" w:hAnsi="Times New Roman"/>
          <w:sz w:val="26"/>
          <w:szCs w:val="26"/>
        </w:rPr>
      </w:pPr>
      <w:r w:rsidRPr="00232BAD">
        <w:rPr>
          <w:rFonts w:ascii="Times New Roman" w:hAnsi="Times New Roman"/>
          <w:b/>
          <w:i/>
          <w:sz w:val="26"/>
          <w:szCs w:val="26"/>
        </w:rPr>
        <w:t>Apache Tomcat</w:t>
      </w:r>
    </w:p>
    <w:p w:rsidR="00F60B3F" w:rsidRPr="00F60B3F" w:rsidRDefault="00F60B3F" w:rsidP="00F60B3F">
      <w:pPr>
        <w:pStyle w:val="ListParagraph"/>
        <w:ind w:left="360"/>
        <w:jc w:val="center"/>
        <w:rPr>
          <w:rFonts w:ascii="Times New Roman" w:hAnsi="Times New Roman"/>
          <w:sz w:val="26"/>
          <w:szCs w:val="26"/>
        </w:rPr>
      </w:pPr>
      <w:r>
        <w:rPr>
          <w:rFonts w:ascii="Times New Roman" w:hAnsi="Times New Roman"/>
          <w:noProof/>
          <w:sz w:val="26"/>
          <w:szCs w:val="26"/>
        </w:rPr>
        <w:drawing>
          <wp:inline distT="0" distB="0" distL="0" distR="0">
            <wp:extent cx="2200275" cy="15691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mcat.png"/>
                    <pic:cNvPicPr/>
                  </pic:nvPicPr>
                  <pic:blipFill>
                    <a:blip r:embed="rId8">
                      <a:extLst>
                        <a:ext uri="{28A0092B-C50C-407E-A947-70E740481C1C}">
                          <a14:useLocalDpi xmlns:a14="http://schemas.microsoft.com/office/drawing/2010/main" val="0"/>
                        </a:ext>
                      </a:extLst>
                    </a:blip>
                    <a:stretch>
                      <a:fillRect/>
                    </a:stretch>
                  </pic:blipFill>
                  <pic:spPr>
                    <a:xfrm>
                      <a:off x="0" y="0"/>
                      <a:ext cx="2219970" cy="1583234"/>
                    </a:xfrm>
                    <a:prstGeom prst="rect">
                      <a:avLst/>
                    </a:prstGeom>
                  </pic:spPr>
                </pic:pic>
              </a:graphicData>
            </a:graphic>
          </wp:inline>
        </w:drawing>
      </w:r>
    </w:p>
    <w:p w:rsidR="00111CFF" w:rsidRDefault="00F60B3F" w:rsidP="00F60B3F">
      <w:r w:rsidRPr="00311DED">
        <w:rPr>
          <w:rFonts w:ascii="Times New Roman" w:hAnsi="Times New Roman"/>
          <w:b/>
          <w:sz w:val="26"/>
          <w:szCs w:val="26"/>
        </w:rPr>
        <w:t>The Apache Tomcat</w:t>
      </w:r>
      <w:r w:rsidRPr="00311DED">
        <w:rPr>
          <w:rFonts w:ascii="Times New Roman" w:hAnsi="Times New Roman"/>
          <w:sz w:val="26"/>
          <w:szCs w:val="26"/>
          <w:vertAlign w:val="superscript"/>
        </w:rPr>
        <w:t>®</w:t>
      </w:r>
      <w:r w:rsidRPr="00311DED">
        <w:rPr>
          <w:rFonts w:ascii="Times New Roman" w:hAnsi="Times New Roman"/>
          <w:sz w:val="26"/>
          <w:szCs w:val="26"/>
        </w:rPr>
        <w:t xml:space="preserve"> software is an open source implementation of the Java Servlet, </w:t>
      </w:r>
      <w:r w:rsidR="007E0663" w:rsidRPr="00311DED">
        <w:rPr>
          <w:rFonts w:ascii="Times New Roman" w:hAnsi="Times New Roman"/>
          <w:sz w:val="26"/>
          <w:szCs w:val="26"/>
        </w:rPr>
        <w:t>Java Server</w:t>
      </w:r>
      <w:r w:rsidRPr="00311DED">
        <w:rPr>
          <w:rFonts w:ascii="Times New Roman" w:hAnsi="Times New Roman"/>
          <w:sz w:val="26"/>
          <w:szCs w:val="26"/>
        </w:rPr>
        <w:t xml:space="preserve"> Pages, Java Expression Language and Java </w:t>
      </w:r>
      <w:r w:rsidR="007E0663" w:rsidRPr="00311DED">
        <w:rPr>
          <w:rFonts w:ascii="Times New Roman" w:hAnsi="Times New Roman"/>
          <w:sz w:val="26"/>
          <w:szCs w:val="26"/>
        </w:rPr>
        <w:t>Web Socket</w:t>
      </w:r>
      <w:r w:rsidRPr="00311DED">
        <w:rPr>
          <w:rFonts w:ascii="Times New Roman" w:hAnsi="Times New Roman"/>
          <w:sz w:val="26"/>
          <w:szCs w:val="26"/>
        </w:rPr>
        <w:t xml:space="preserve"> technologies. Tomcat provides a "pure Java" HTTP web server environment in which Java code can run</w:t>
      </w:r>
      <w:r>
        <w:t>.</w:t>
      </w:r>
    </w:p>
    <w:p w:rsidR="00F60B3F" w:rsidRDefault="00311DED" w:rsidP="007E0663">
      <w:pPr>
        <w:pStyle w:val="ListParagraph"/>
        <w:numPr>
          <w:ilvl w:val="2"/>
          <w:numId w:val="1"/>
        </w:numPr>
        <w:rPr>
          <w:rStyle w:val="st"/>
          <w:rFonts w:ascii="Times New Roman" w:hAnsi="Times New Roman"/>
          <w:b/>
          <w:i/>
          <w:sz w:val="26"/>
          <w:szCs w:val="26"/>
        </w:rPr>
      </w:pPr>
      <w:r>
        <w:rPr>
          <w:rStyle w:val="st"/>
          <w:rFonts w:ascii="Times New Roman" w:hAnsi="Times New Roman"/>
          <w:b/>
          <w:i/>
          <w:sz w:val="26"/>
          <w:szCs w:val="26"/>
        </w:rPr>
        <w:t>MySQL</w:t>
      </w:r>
    </w:p>
    <w:p w:rsidR="00311DED" w:rsidRDefault="00311DED" w:rsidP="00311DED">
      <w:pPr>
        <w:jc w:val="center"/>
        <w:rPr>
          <w:rStyle w:val="st"/>
          <w:rFonts w:ascii="Times New Roman" w:hAnsi="Times New Roman"/>
          <w:b/>
          <w:i/>
          <w:sz w:val="26"/>
          <w:szCs w:val="26"/>
        </w:rPr>
      </w:pPr>
      <w:r>
        <w:rPr>
          <w:rFonts w:ascii="Times New Roman" w:hAnsi="Times New Roman"/>
          <w:b/>
          <w:i/>
          <w:noProof/>
          <w:sz w:val="26"/>
          <w:szCs w:val="26"/>
        </w:rPr>
        <w:drawing>
          <wp:inline distT="0" distB="0" distL="0" distR="0">
            <wp:extent cx="2312487"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ql-696x43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1211" cy="1452675"/>
                    </a:xfrm>
                    <a:prstGeom prst="rect">
                      <a:avLst/>
                    </a:prstGeom>
                  </pic:spPr>
                </pic:pic>
              </a:graphicData>
            </a:graphic>
          </wp:inline>
        </w:drawing>
      </w:r>
    </w:p>
    <w:p w:rsidR="00311DED" w:rsidRDefault="00311DED" w:rsidP="00311DED">
      <w:pPr>
        <w:rPr>
          <w:rFonts w:ascii="Times New Roman" w:hAnsi="Times New Roman"/>
          <w:b/>
          <w:sz w:val="26"/>
          <w:szCs w:val="26"/>
        </w:rPr>
      </w:pPr>
      <w:r w:rsidRPr="00311DED">
        <w:rPr>
          <w:rFonts w:ascii="Times New Roman" w:hAnsi="Times New Roman"/>
          <w:b/>
          <w:sz w:val="26"/>
          <w:szCs w:val="26"/>
        </w:rPr>
        <w:t>MySQL</w:t>
      </w:r>
      <w:r w:rsidRPr="00311DED">
        <w:rPr>
          <w:rFonts w:ascii="Times New Roman" w:hAnsi="Times New Roman"/>
          <w:sz w:val="26"/>
          <w:szCs w:val="26"/>
        </w:rPr>
        <w:t xml:space="preserve"> is the world's most popular open source database. With its proven performance, reliability and ease-of-use, </w:t>
      </w:r>
      <w:r w:rsidR="007E0663" w:rsidRPr="00311DED">
        <w:rPr>
          <w:rFonts w:ascii="Times New Roman" w:hAnsi="Times New Roman"/>
          <w:b/>
          <w:sz w:val="26"/>
          <w:szCs w:val="26"/>
        </w:rPr>
        <w:t>we</w:t>
      </w:r>
      <w:r w:rsidRPr="00311DED">
        <w:rPr>
          <w:rFonts w:ascii="Times New Roman" w:hAnsi="Times New Roman"/>
          <w:b/>
          <w:sz w:val="26"/>
          <w:szCs w:val="26"/>
        </w:rPr>
        <w:t xml:space="preserve"> use it to stores database</w:t>
      </w:r>
      <w:r>
        <w:rPr>
          <w:rFonts w:ascii="Times New Roman" w:hAnsi="Times New Roman"/>
          <w:b/>
          <w:sz w:val="26"/>
          <w:szCs w:val="26"/>
        </w:rPr>
        <w:t>.</w:t>
      </w:r>
    </w:p>
    <w:p w:rsidR="00311DED" w:rsidRPr="00311DED" w:rsidRDefault="00311DED" w:rsidP="007E0663">
      <w:pPr>
        <w:pStyle w:val="ListParagraph"/>
        <w:numPr>
          <w:ilvl w:val="2"/>
          <w:numId w:val="1"/>
        </w:numPr>
        <w:rPr>
          <w:rStyle w:val="st"/>
          <w:rFonts w:ascii="Times New Roman" w:hAnsi="Times New Roman"/>
          <w:sz w:val="26"/>
          <w:szCs w:val="26"/>
        </w:rPr>
      </w:pPr>
      <w:r>
        <w:rPr>
          <w:rStyle w:val="st"/>
          <w:rFonts w:ascii="Times New Roman" w:hAnsi="Times New Roman"/>
          <w:b/>
          <w:i/>
          <w:sz w:val="26"/>
          <w:szCs w:val="26"/>
        </w:rPr>
        <w:t>Python</w:t>
      </w:r>
    </w:p>
    <w:p w:rsidR="00311DED" w:rsidRPr="00311DED" w:rsidRDefault="00311DED" w:rsidP="00311DED">
      <w:pPr>
        <w:pStyle w:val="ListParagraph"/>
        <w:ind w:left="360"/>
        <w:jc w:val="center"/>
        <w:rPr>
          <w:rStyle w:val="st"/>
          <w:rFonts w:ascii="Times New Roman" w:hAnsi="Times New Roman"/>
          <w:sz w:val="26"/>
          <w:szCs w:val="26"/>
        </w:rPr>
      </w:pPr>
      <w:r>
        <w:rPr>
          <w:rFonts w:ascii="Times New Roman" w:hAnsi="Times New Roman"/>
          <w:noProof/>
          <w:sz w:val="26"/>
          <w:szCs w:val="26"/>
        </w:rPr>
        <w:drawing>
          <wp:inline distT="0" distB="0" distL="0" distR="0">
            <wp:extent cx="1809750" cy="140798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hững-câu-chuyện-đằng-sau-13-tên-ngôn-ngữ-lập-trình-1-pytho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0703" cy="1416507"/>
                    </a:xfrm>
                    <a:prstGeom prst="rect">
                      <a:avLst/>
                    </a:prstGeom>
                  </pic:spPr>
                </pic:pic>
              </a:graphicData>
            </a:graphic>
          </wp:inline>
        </w:drawing>
      </w:r>
    </w:p>
    <w:p w:rsidR="00311DED" w:rsidRPr="00311DED" w:rsidRDefault="00311DED" w:rsidP="00311DED">
      <w:pPr>
        <w:pStyle w:val="ListParagraph"/>
        <w:ind w:left="360"/>
        <w:rPr>
          <w:rFonts w:ascii="Times New Roman" w:hAnsi="Times New Roman"/>
          <w:b/>
          <w:sz w:val="26"/>
          <w:szCs w:val="26"/>
        </w:rPr>
      </w:pPr>
      <w:r w:rsidRPr="00311DED">
        <w:rPr>
          <w:rFonts w:ascii="Times New Roman" w:hAnsi="Times New Roman"/>
          <w:b/>
          <w:sz w:val="26"/>
          <w:szCs w:val="26"/>
        </w:rPr>
        <w:t xml:space="preserve">Python </w:t>
      </w:r>
      <w:r w:rsidRPr="00311DED">
        <w:rPr>
          <w:rFonts w:ascii="Times New Roman" w:hAnsi="Times New Roman"/>
          <w:sz w:val="26"/>
          <w:szCs w:val="26"/>
        </w:rPr>
        <w:t xml:space="preserve">is an interpreted, high-level, general-purpose programming language. Python is dynamically typed and garbage-collected. It supports multiple programming paradigms, including procedural, object-oriented, and functional programming. With Python, </w:t>
      </w:r>
      <w:r w:rsidRPr="00311DED">
        <w:rPr>
          <w:rFonts w:ascii="Times New Roman" w:hAnsi="Times New Roman"/>
          <w:b/>
          <w:sz w:val="26"/>
          <w:szCs w:val="26"/>
        </w:rPr>
        <w:t>we use it to scanning server and client target</w:t>
      </w:r>
    </w:p>
    <w:p w:rsidR="00011B07" w:rsidRPr="00C14BAA" w:rsidRDefault="00C14BAA" w:rsidP="007E0663">
      <w:pPr>
        <w:pStyle w:val="ListParagraph"/>
        <w:numPr>
          <w:ilvl w:val="0"/>
          <w:numId w:val="1"/>
        </w:numPr>
      </w:pPr>
      <w:r>
        <w:rPr>
          <w:rFonts w:ascii="Times New Roman" w:hAnsi="Times New Roman"/>
          <w:b/>
          <w:i/>
          <w:sz w:val="28"/>
          <w:szCs w:val="28"/>
        </w:rPr>
        <w:lastRenderedPageBreak/>
        <w:t>System Design</w:t>
      </w:r>
    </w:p>
    <w:p w:rsidR="00C14BAA" w:rsidRPr="00C14BAA" w:rsidRDefault="00C14BAA" w:rsidP="00C14BAA">
      <w:pPr>
        <w:pStyle w:val="ListParagraph"/>
        <w:numPr>
          <w:ilvl w:val="1"/>
          <w:numId w:val="1"/>
        </w:numPr>
      </w:pPr>
      <w:r>
        <w:rPr>
          <w:rFonts w:ascii="Times New Roman" w:hAnsi="Times New Roman"/>
          <w:b/>
          <w:i/>
          <w:sz w:val="26"/>
          <w:szCs w:val="26"/>
        </w:rPr>
        <w:t>Architecture Layers Design</w:t>
      </w:r>
    </w:p>
    <w:p w:rsidR="00C14BAA" w:rsidRPr="00997650" w:rsidRDefault="00C14BAA" w:rsidP="001F686B">
      <w:pPr>
        <w:pStyle w:val="ListParagraph"/>
        <w:numPr>
          <w:ilvl w:val="2"/>
          <w:numId w:val="1"/>
        </w:numPr>
      </w:pPr>
      <w:r>
        <w:rPr>
          <w:rFonts w:ascii="Times New Roman" w:hAnsi="Times New Roman"/>
          <w:b/>
          <w:i/>
          <w:sz w:val="26"/>
          <w:szCs w:val="26"/>
        </w:rPr>
        <w:t>IDCS – Backend Layer Design</w:t>
      </w:r>
    </w:p>
    <w:p w:rsidR="00296F6F" w:rsidRDefault="00997650" w:rsidP="00997650">
      <w:pPr>
        <w:pStyle w:val="ListParagraph"/>
        <w:ind w:left="360"/>
        <w:jc w:val="center"/>
      </w:pPr>
      <w:r>
        <w:rPr>
          <w:noProof/>
        </w:rPr>
        <w:drawing>
          <wp:inline distT="0" distB="0" distL="0" distR="0">
            <wp:extent cx="4219575" cy="7058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ckEnd.png"/>
                    <pic:cNvPicPr/>
                  </pic:nvPicPr>
                  <pic:blipFill>
                    <a:blip r:embed="rId11">
                      <a:extLst>
                        <a:ext uri="{28A0092B-C50C-407E-A947-70E740481C1C}">
                          <a14:useLocalDpi xmlns:a14="http://schemas.microsoft.com/office/drawing/2010/main" val="0"/>
                        </a:ext>
                      </a:extLst>
                    </a:blip>
                    <a:stretch>
                      <a:fillRect/>
                    </a:stretch>
                  </pic:blipFill>
                  <pic:spPr>
                    <a:xfrm>
                      <a:off x="0" y="0"/>
                      <a:ext cx="4219575" cy="7058025"/>
                    </a:xfrm>
                    <a:prstGeom prst="rect">
                      <a:avLst/>
                    </a:prstGeom>
                  </pic:spPr>
                </pic:pic>
              </a:graphicData>
            </a:graphic>
          </wp:inline>
        </w:drawing>
      </w:r>
    </w:p>
    <w:p w:rsidR="00997650" w:rsidRDefault="00997650" w:rsidP="00997650">
      <w:pPr>
        <w:pStyle w:val="ListParagraph"/>
        <w:ind w:left="360"/>
        <w:jc w:val="center"/>
      </w:pPr>
    </w:p>
    <w:p w:rsidR="00997650" w:rsidRDefault="00997650" w:rsidP="00997650">
      <w:pPr>
        <w:pStyle w:val="ListParagraph"/>
        <w:ind w:left="360"/>
        <w:jc w:val="center"/>
      </w:pPr>
    </w:p>
    <w:p w:rsidR="00997650" w:rsidRPr="00997650" w:rsidRDefault="00997650" w:rsidP="00D00B93">
      <w:pPr>
        <w:pStyle w:val="ListParagraph"/>
        <w:numPr>
          <w:ilvl w:val="2"/>
          <w:numId w:val="1"/>
        </w:numPr>
        <w:rPr>
          <w:rFonts w:ascii="Times New Roman" w:hAnsi="Times New Roman"/>
          <w:sz w:val="26"/>
          <w:szCs w:val="26"/>
        </w:rPr>
      </w:pPr>
      <w:r w:rsidRPr="00997650">
        <w:rPr>
          <w:rFonts w:ascii="Times New Roman" w:hAnsi="Times New Roman"/>
          <w:b/>
          <w:i/>
          <w:sz w:val="26"/>
          <w:szCs w:val="26"/>
        </w:rPr>
        <w:lastRenderedPageBreak/>
        <w:t>Explanation choice of architecture design</w:t>
      </w:r>
    </w:p>
    <w:p w:rsidR="00997650" w:rsidRPr="00A12D6A" w:rsidRDefault="00997650" w:rsidP="00997650">
      <w:pPr>
        <w:rPr>
          <w:rFonts w:ascii="Times New Roman" w:hAnsi="Times New Roman"/>
          <w:sz w:val="26"/>
          <w:szCs w:val="26"/>
        </w:rPr>
      </w:pPr>
      <w:r w:rsidRPr="00A12D6A">
        <w:rPr>
          <w:rFonts w:ascii="Times New Roman" w:hAnsi="Times New Roman"/>
          <w:sz w:val="26"/>
          <w:szCs w:val="26"/>
        </w:rPr>
        <w:t xml:space="preserve">For the back-end of IDCS, we </w:t>
      </w:r>
      <w:r w:rsidR="00A12D6A" w:rsidRPr="00A12D6A">
        <w:rPr>
          <w:rFonts w:ascii="Times New Roman" w:hAnsi="Times New Roman"/>
          <w:sz w:val="26"/>
          <w:szCs w:val="26"/>
        </w:rPr>
        <w:t>have</w:t>
      </w:r>
      <w:r w:rsidRPr="00A12D6A">
        <w:rPr>
          <w:rFonts w:ascii="Times New Roman" w:hAnsi="Times New Roman"/>
          <w:sz w:val="26"/>
          <w:szCs w:val="26"/>
        </w:rPr>
        <w:t xml:space="preserve"> decided to use a </w:t>
      </w:r>
      <w:r w:rsidR="00A12D6A" w:rsidRPr="00A12D6A">
        <w:rPr>
          <w:rFonts w:ascii="Times New Roman" w:hAnsi="Times New Roman"/>
          <w:sz w:val="26"/>
          <w:szCs w:val="26"/>
        </w:rPr>
        <w:t>3-tier architecture style</w:t>
      </w:r>
      <w:r w:rsidR="00A12D6A" w:rsidRPr="00A12D6A">
        <w:rPr>
          <w:sz w:val="26"/>
          <w:szCs w:val="26"/>
        </w:rPr>
        <w:t xml:space="preserve">. </w:t>
      </w:r>
    </w:p>
    <w:p w:rsidR="00997650" w:rsidRDefault="00A12D6A" w:rsidP="00A12D6A">
      <w:pPr>
        <w:pStyle w:val="ListParagraph"/>
        <w:numPr>
          <w:ilvl w:val="0"/>
          <w:numId w:val="9"/>
        </w:numPr>
        <w:rPr>
          <w:rFonts w:ascii="Times New Roman" w:hAnsi="Times New Roman"/>
          <w:sz w:val="26"/>
          <w:szCs w:val="26"/>
        </w:rPr>
      </w:pPr>
      <w:r w:rsidRPr="00C06AE0">
        <w:rPr>
          <w:rFonts w:ascii="Times New Roman" w:hAnsi="Times New Roman"/>
          <w:b/>
          <w:sz w:val="26"/>
          <w:szCs w:val="26"/>
        </w:rPr>
        <w:t>Presentation tier</w:t>
      </w:r>
      <w:r>
        <w:rPr>
          <w:rFonts w:ascii="Times New Roman" w:hAnsi="Times New Roman"/>
          <w:sz w:val="26"/>
          <w:szCs w:val="26"/>
        </w:rPr>
        <w:t xml:space="preserve">: </w:t>
      </w:r>
      <w:r w:rsidRPr="00A12D6A">
        <w:rPr>
          <w:rFonts w:ascii="Times New Roman" w:hAnsi="Times New Roman"/>
          <w:sz w:val="26"/>
          <w:szCs w:val="26"/>
        </w:rPr>
        <w:t xml:space="preserve">The presentation tier is the front end layer in the 3-tier system and consists of the user interface. </w:t>
      </w:r>
      <w:r w:rsidR="00C06AE0">
        <w:rPr>
          <w:rFonts w:ascii="Times New Roman" w:hAnsi="Times New Roman"/>
          <w:sz w:val="26"/>
          <w:szCs w:val="26"/>
        </w:rPr>
        <w:t>The main function of the interface is to translate tasks and result to something the user can understand.</w:t>
      </w:r>
    </w:p>
    <w:p w:rsidR="00D00B93" w:rsidRDefault="00D00B93" w:rsidP="00D00B93">
      <w:pPr>
        <w:pStyle w:val="ListParagraph"/>
        <w:rPr>
          <w:rFonts w:ascii="Times New Roman" w:hAnsi="Times New Roman"/>
          <w:sz w:val="26"/>
          <w:szCs w:val="26"/>
        </w:rPr>
      </w:pPr>
    </w:p>
    <w:p w:rsidR="00D00B93" w:rsidRDefault="00C06AE0" w:rsidP="00D00B93">
      <w:pPr>
        <w:pStyle w:val="ListParagraph"/>
        <w:numPr>
          <w:ilvl w:val="0"/>
          <w:numId w:val="9"/>
        </w:numPr>
        <w:rPr>
          <w:rFonts w:ascii="Times New Roman" w:hAnsi="Times New Roman"/>
          <w:sz w:val="26"/>
          <w:szCs w:val="26"/>
        </w:rPr>
      </w:pPr>
      <w:r>
        <w:rPr>
          <w:rFonts w:ascii="Times New Roman" w:hAnsi="Times New Roman"/>
          <w:b/>
          <w:sz w:val="26"/>
          <w:szCs w:val="26"/>
        </w:rPr>
        <w:t xml:space="preserve">Logic tier: </w:t>
      </w:r>
      <w:r>
        <w:rPr>
          <w:rFonts w:ascii="Times New Roman" w:hAnsi="Times New Roman"/>
          <w:sz w:val="26"/>
          <w:szCs w:val="26"/>
        </w:rPr>
        <w:t>This tier contains the functional business logic. Its consists of all the data of the application</w:t>
      </w:r>
      <w:r w:rsidR="00D00B93">
        <w:rPr>
          <w:rFonts w:ascii="Times New Roman" w:hAnsi="Times New Roman"/>
          <w:sz w:val="26"/>
          <w:szCs w:val="26"/>
        </w:rPr>
        <w:t>. Its written in Java and Python. It’s also moves and processes data between Data and Presentation layers.</w:t>
      </w:r>
    </w:p>
    <w:p w:rsidR="00D00B93" w:rsidRPr="00D00B93" w:rsidRDefault="00D00B93" w:rsidP="00D00B93">
      <w:pPr>
        <w:pStyle w:val="NoSpacing"/>
      </w:pPr>
    </w:p>
    <w:p w:rsidR="00D00B93" w:rsidRDefault="00D00B93" w:rsidP="00A12D6A">
      <w:pPr>
        <w:pStyle w:val="ListParagraph"/>
        <w:numPr>
          <w:ilvl w:val="0"/>
          <w:numId w:val="9"/>
        </w:numPr>
        <w:rPr>
          <w:rFonts w:ascii="Times New Roman" w:hAnsi="Times New Roman"/>
          <w:sz w:val="26"/>
          <w:szCs w:val="26"/>
        </w:rPr>
      </w:pPr>
      <w:r>
        <w:rPr>
          <w:rFonts w:ascii="Times New Roman" w:hAnsi="Times New Roman"/>
          <w:b/>
          <w:sz w:val="26"/>
          <w:szCs w:val="26"/>
        </w:rPr>
        <w:t>Data tier:</w:t>
      </w:r>
      <w:r>
        <w:rPr>
          <w:rFonts w:ascii="Times New Roman" w:hAnsi="Times New Roman"/>
          <w:sz w:val="26"/>
          <w:szCs w:val="26"/>
        </w:rPr>
        <w:t xml:space="preserve"> This tier comprises of the database/data storage system and data access layer. We use My SQL to store data. The information is then passed back to the logic tier for processing, and then back to the user.</w:t>
      </w:r>
    </w:p>
    <w:p w:rsidR="00D00B93" w:rsidRPr="00D00B93" w:rsidRDefault="00D00B93" w:rsidP="00D00B93">
      <w:pPr>
        <w:pStyle w:val="NoSpacing"/>
      </w:pPr>
    </w:p>
    <w:p w:rsidR="00D00B93" w:rsidRDefault="00D00B93" w:rsidP="00D00B93">
      <w:pPr>
        <w:rPr>
          <w:rFonts w:ascii="Times New Roman" w:hAnsi="Times New Roman"/>
          <w:sz w:val="26"/>
          <w:szCs w:val="26"/>
        </w:rPr>
      </w:pPr>
      <w:r>
        <w:rPr>
          <w:rFonts w:ascii="Times New Roman" w:hAnsi="Times New Roman"/>
          <w:sz w:val="26"/>
          <w:szCs w:val="26"/>
        </w:rPr>
        <w:t>This architecture makes system Scalability, Centralized Security and Fault Tolerance.</w:t>
      </w:r>
    </w:p>
    <w:p w:rsidR="00D00B93" w:rsidRPr="001F686B" w:rsidRDefault="001F686B" w:rsidP="001F686B">
      <w:pPr>
        <w:pStyle w:val="ListParagraph"/>
        <w:numPr>
          <w:ilvl w:val="2"/>
          <w:numId w:val="1"/>
        </w:numPr>
        <w:rPr>
          <w:rFonts w:ascii="Times New Roman" w:hAnsi="Times New Roman"/>
          <w:sz w:val="26"/>
          <w:szCs w:val="26"/>
        </w:rPr>
      </w:pPr>
      <w:r>
        <w:rPr>
          <w:rFonts w:ascii="Times New Roman" w:hAnsi="Times New Roman"/>
          <w:b/>
          <w:i/>
          <w:sz w:val="26"/>
          <w:szCs w:val="26"/>
        </w:rPr>
        <w:t>Model-View-Controller Architecture</w:t>
      </w:r>
    </w:p>
    <w:p w:rsidR="001F686B" w:rsidRPr="001F686B" w:rsidRDefault="001F686B" w:rsidP="0012523E">
      <w:pPr>
        <w:pStyle w:val="ListParagraph"/>
        <w:numPr>
          <w:ilvl w:val="3"/>
          <w:numId w:val="1"/>
        </w:numPr>
        <w:rPr>
          <w:rFonts w:ascii="Times New Roman" w:hAnsi="Times New Roman"/>
          <w:sz w:val="26"/>
          <w:szCs w:val="26"/>
        </w:rPr>
      </w:pPr>
      <w:r>
        <w:rPr>
          <w:rFonts w:ascii="Times New Roman" w:hAnsi="Times New Roman"/>
          <w:b/>
          <w:i/>
          <w:sz w:val="26"/>
          <w:szCs w:val="26"/>
        </w:rPr>
        <w:t>What is Model-View-Controller</w:t>
      </w:r>
    </w:p>
    <w:p w:rsidR="001F686B" w:rsidRDefault="001F686B" w:rsidP="001F686B">
      <w:pPr>
        <w:rPr>
          <w:rFonts w:ascii="Times New Roman" w:hAnsi="Times New Roman"/>
          <w:sz w:val="26"/>
          <w:szCs w:val="26"/>
        </w:rPr>
      </w:pPr>
      <w:r w:rsidRPr="001F686B">
        <w:rPr>
          <w:rFonts w:ascii="Times New Roman" w:hAnsi="Times New Roman"/>
          <w:b/>
          <w:sz w:val="26"/>
          <w:szCs w:val="26"/>
        </w:rPr>
        <w:t>Model-View-Controller</w:t>
      </w:r>
      <w:r>
        <w:rPr>
          <w:rFonts w:ascii="Times New Roman" w:hAnsi="Times New Roman"/>
          <w:b/>
          <w:sz w:val="26"/>
          <w:szCs w:val="26"/>
        </w:rPr>
        <w:t xml:space="preserve"> </w:t>
      </w:r>
      <w:r>
        <w:rPr>
          <w:rFonts w:ascii="Times New Roman" w:hAnsi="Times New Roman"/>
          <w:sz w:val="26"/>
          <w:szCs w:val="26"/>
        </w:rPr>
        <w:t>(usually knows as MVC) is a software design pattern that separates the business logic, presentation logic and data.</w:t>
      </w:r>
    </w:p>
    <w:p w:rsidR="001F686B" w:rsidRPr="001F686B" w:rsidRDefault="001F686B" w:rsidP="001F686B">
      <w:pPr>
        <w:pStyle w:val="ListParagraph"/>
        <w:numPr>
          <w:ilvl w:val="0"/>
          <w:numId w:val="10"/>
        </w:numPr>
        <w:rPr>
          <w:rFonts w:ascii="Times New Roman" w:hAnsi="Times New Roman"/>
          <w:b/>
          <w:sz w:val="26"/>
          <w:szCs w:val="26"/>
        </w:rPr>
      </w:pPr>
      <w:r>
        <w:rPr>
          <w:rFonts w:ascii="Times New Roman" w:hAnsi="Times New Roman"/>
          <w:b/>
          <w:sz w:val="26"/>
          <w:szCs w:val="26"/>
        </w:rPr>
        <w:t>Controller</w:t>
      </w:r>
      <w:r>
        <w:rPr>
          <w:rFonts w:ascii="Times New Roman" w:hAnsi="Times New Roman"/>
          <w:sz w:val="26"/>
          <w:szCs w:val="26"/>
        </w:rPr>
        <w:t xml:space="preserve"> acts as an interface between View and Model. Controller intercepts all the incoming request</w:t>
      </w:r>
    </w:p>
    <w:p w:rsidR="001F686B" w:rsidRPr="001F686B" w:rsidRDefault="001F686B" w:rsidP="001F686B">
      <w:pPr>
        <w:pStyle w:val="ListParagraph"/>
        <w:numPr>
          <w:ilvl w:val="0"/>
          <w:numId w:val="10"/>
        </w:numPr>
        <w:rPr>
          <w:rFonts w:ascii="Times New Roman" w:hAnsi="Times New Roman"/>
          <w:b/>
          <w:sz w:val="26"/>
          <w:szCs w:val="26"/>
        </w:rPr>
      </w:pPr>
      <w:r>
        <w:rPr>
          <w:rFonts w:ascii="Times New Roman" w:hAnsi="Times New Roman"/>
          <w:b/>
          <w:sz w:val="26"/>
          <w:szCs w:val="26"/>
        </w:rPr>
        <w:t xml:space="preserve">Model </w:t>
      </w:r>
      <w:r w:rsidR="0012523E">
        <w:rPr>
          <w:rFonts w:ascii="Times New Roman" w:hAnsi="Times New Roman"/>
          <w:sz w:val="26"/>
          <w:szCs w:val="26"/>
        </w:rPr>
        <w:t xml:space="preserve">is layer contain object information (Data), interacting with Database. Mainly responsible for object modeling. </w:t>
      </w:r>
    </w:p>
    <w:p w:rsidR="001F686B" w:rsidRPr="001F686B" w:rsidRDefault="001F686B" w:rsidP="001F686B">
      <w:pPr>
        <w:pStyle w:val="ListParagraph"/>
        <w:numPr>
          <w:ilvl w:val="0"/>
          <w:numId w:val="10"/>
        </w:numPr>
        <w:rPr>
          <w:rFonts w:ascii="Times New Roman" w:hAnsi="Times New Roman"/>
          <w:b/>
          <w:sz w:val="26"/>
          <w:szCs w:val="26"/>
        </w:rPr>
      </w:pPr>
      <w:r>
        <w:rPr>
          <w:rFonts w:ascii="Times New Roman" w:hAnsi="Times New Roman"/>
          <w:b/>
          <w:sz w:val="26"/>
          <w:szCs w:val="26"/>
        </w:rPr>
        <w:t>View</w:t>
      </w:r>
      <w:r>
        <w:rPr>
          <w:rFonts w:ascii="Times New Roman" w:hAnsi="Times New Roman"/>
          <w:sz w:val="26"/>
          <w:szCs w:val="26"/>
        </w:rPr>
        <w:t xml:space="preserve"> </w:t>
      </w:r>
      <w:r w:rsidR="0012523E">
        <w:rPr>
          <w:rFonts w:ascii="Times New Roman" w:hAnsi="Times New Roman"/>
          <w:sz w:val="26"/>
          <w:szCs w:val="26"/>
        </w:rPr>
        <w:t>is interface of the system to interact directly with users.</w:t>
      </w:r>
    </w:p>
    <w:p w:rsidR="00D00B93" w:rsidRDefault="001F686B" w:rsidP="001F686B">
      <w:pPr>
        <w:rPr>
          <w:rFonts w:ascii="Times New Roman" w:hAnsi="Times New Roman"/>
          <w:sz w:val="26"/>
          <w:szCs w:val="26"/>
        </w:rPr>
      </w:pPr>
      <w:r w:rsidRPr="001F686B">
        <w:rPr>
          <w:rFonts w:ascii="Times New Roman" w:hAnsi="Times New Roman"/>
          <w:sz w:val="26"/>
          <w:szCs w:val="26"/>
        </w:rPr>
        <w:t>MVC is a systematic way to use the application where the flow starts from the view layer, where the request is raised and processed in controller layer and sent to model layer to insert data and get back the success or failure message.</w:t>
      </w:r>
    </w:p>
    <w:p w:rsidR="0012523E" w:rsidRDefault="0012523E" w:rsidP="001F686B">
      <w:pPr>
        <w:rPr>
          <w:rFonts w:ascii="Times New Roman" w:hAnsi="Times New Roman"/>
          <w:b/>
          <w:sz w:val="26"/>
          <w:szCs w:val="26"/>
        </w:rPr>
      </w:pPr>
      <w:r w:rsidRPr="0012523E">
        <w:rPr>
          <w:rFonts w:ascii="Times New Roman" w:hAnsi="Times New Roman"/>
          <w:b/>
          <w:sz w:val="26"/>
          <w:szCs w:val="26"/>
        </w:rPr>
        <w:t>Pros</w:t>
      </w:r>
      <w:r>
        <w:rPr>
          <w:rFonts w:ascii="Times New Roman" w:hAnsi="Times New Roman"/>
          <w:b/>
          <w:sz w:val="26"/>
          <w:szCs w:val="26"/>
        </w:rPr>
        <w:t>:</w:t>
      </w:r>
    </w:p>
    <w:p w:rsidR="0012523E" w:rsidRPr="0012523E" w:rsidRDefault="0012523E" w:rsidP="0012523E">
      <w:pPr>
        <w:pStyle w:val="ListParagraph"/>
        <w:numPr>
          <w:ilvl w:val="0"/>
          <w:numId w:val="12"/>
        </w:numPr>
        <w:rPr>
          <w:rStyle w:val="tlid-translation"/>
          <w:rFonts w:ascii="Times New Roman" w:hAnsi="Times New Roman"/>
          <w:b/>
          <w:sz w:val="26"/>
          <w:szCs w:val="26"/>
        </w:rPr>
      </w:pPr>
      <w:r w:rsidRPr="0012523E">
        <w:rPr>
          <w:rStyle w:val="tlid-translation"/>
          <w:rFonts w:ascii="Times New Roman" w:hAnsi="Times New Roman"/>
          <w:sz w:val="26"/>
          <w:szCs w:val="26"/>
          <w:lang w:val="en"/>
        </w:rPr>
        <w:t>Demonstrate professionalism in programming and object analysis, because it is divided into separate components, so independent activities help develop application faster, simpler and easier to upgrade and maintain.</w:t>
      </w:r>
    </w:p>
    <w:p w:rsidR="0012523E" w:rsidRDefault="0012523E" w:rsidP="0012523E">
      <w:pPr>
        <w:rPr>
          <w:rFonts w:ascii="Times New Roman" w:hAnsi="Times New Roman"/>
          <w:b/>
          <w:sz w:val="26"/>
          <w:szCs w:val="26"/>
        </w:rPr>
      </w:pPr>
      <w:r>
        <w:rPr>
          <w:rFonts w:ascii="Times New Roman" w:hAnsi="Times New Roman"/>
          <w:b/>
          <w:sz w:val="26"/>
          <w:szCs w:val="26"/>
        </w:rPr>
        <w:lastRenderedPageBreak/>
        <w:t>Cons:</w:t>
      </w:r>
    </w:p>
    <w:p w:rsidR="0012523E" w:rsidRPr="0012523E" w:rsidRDefault="0012523E" w:rsidP="0012523E">
      <w:pPr>
        <w:pStyle w:val="ListParagraph"/>
        <w:numPr>
          <w:ilvl w:val="0"/>
          <w:numId w:val="12"/>
        </w:numPr>
        <w:rPr>
          <w:rFonts w:ascii="Times New Roman" w:hAnsi="Times New Roman"/>
          <w:b/>
          <w:sz w:val="26"/>
          <w:szCs w:val="26"/>
        </w:rPr>
      </w:pPr>
      <w:r w:rsidRPr="0012523E">
        <w:rPr>
          <w:rStyle w:val="tlid-translation"/>
          <w:rFonts w:ascii="Times New Roman" w:hAnsi="Times New Roman"/>
          <w:sz w:val="26"/>
          <w:szCs w:val="26"/>
          <w:lang w:val="en"/>
        </w:rPr>
        <w:t>As a very methodical working model, for small applications, using MVC is very time-consuming and causes a lot of complexity.</w:t>
      </w:r>
    </w:p>
    <w:p w:rsidR="0012523E" w:rsidRPr="0012523E" w:rsidRDefault="0012523E" w:rsidP="0012523E">
      <w:pPr>
        <w:pStyle w:val="ListParagraph"/>
        <w:numPr>
          <w:ilvl w:val="3"/>
          <w:numId w:val="1"/>
        </w:numPr>
        <w:rPr>
          <w:rFonts w:ascii="Times New Roman" w:hAnsi="Times New Roman"/>
          <w:sz w:val="26"/>
          <w:szCs w:val="26"/>
        </w:rPr>
      </w:pPr>
      <w:r>
        <w:rPr>
          <w:rFonts w:ascii="Times New Roman" w:hAnsi="Times New Roman"/>
          <w:b/>
          <w:i/>
          <w:sz w:val="26"/>
          <w:szCs w:val="26"/>
        </w:rPr>
        <w:t xml:space="preserve">Two Types of MVC </w:t>
      </w:r>
    </w:p>
    <w:p w:rsidR="0012523E" w:rsidRDefault="0012523E" w:rsidP="0012523E">
      <w:pPr>
        <w:rPr>
          <w:rFonts w:ascii="Times New Roman" w:hAnsi="Times New Roman"/>
          <w:sz w:val="26"/>
          <w:szCs w:val="26"/>
        </w:rPr>
      </w:pPr>
      <w:r>
        <w:rPr>
          <w:rFonts w:ascii="Times New Roman" w:hAnsi="Times New Roman"/>
          <w:sz w:val="26"/>
          <w:szCs w:val="26"/>
        </w:rPr>
        <w:t>MVC is divided into two type: MVC1 and MVC2:</w:t>
      </w:r>
    </w:p>
    <w:p w:rsidR="0012523E" w:rsidRPr="00021E10" w:rsidRDefault="0012523E" w:rsidP="00021E10">
      <w:pPr>
        <w:pStyle w:val="ListParagraph"/>
        <w:numPr>
          <w:ilvl w:val="4"/>
          <w:numId w:val="1"/>
        </w:numPr>
        <w:rPr>
          <w:rFonts w:ascii="Times New Roman" w:hAnsi="Times New Roman"/>
          <w:b/>
          <w:sz w:val="26"/>
          <w:szCs w:val="26"/>
        </w:rPr>
      </w:pPr>
      <w:r w:rsidRPr="00021E10">
        <w:rPr>
          <w:rFonts w:ascii="Times New Roman" w:hAnsi="Times New Roman"/>
          <w:b/>
          <w:sz w:val="26"/>
          <w:szCs w:val="26"/>
        </w:rPr>
        <w:t>MVC Model 1:</w:t>
      </w:r>
    </w:p>
    <w:p w:rsidR="0012523E" w:rsidRDefault="0012523E" w:rsidP="0012523E">
      <w:pPr>
        <w:jc w:val="center"/>
        <w:rPr>
          <w:rFonts w:ascii="Times New Roman" w:hAnsi="Times New Roman"/>
          <w:b/>
          <w:sz w:val="26"/>
          <w:szCs w:val="26"/>
        </w:rPr>
      </w:pPr>
      <w:r>
        <w:rPr>
          <w:rFonts w:ascii="Times New Roman" w:hAnsi="Times New Roman"/>
          <w:b/>
          <w:noProof/>
          <w:sz w:val="26"/>
          <w:szCs w:val="26"/>
        </w:rPr>
        <w:drawing>
          <wp:inline distT="0" distB="0" distL="0" distR="0">
            <wp:extent cx="4114800" cy="201253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1.png"/>
                    <pic:cNvPicPr/>
                  </pic:nvPicPr>
                  <pic:blipFill>
                    <a:blip r:embed="rId12">
                      <a:extLst>
                        <a:ext uri="{28A0092B-C50C-407E-A947-70E740481C1C}">
                          <a14:useLocalDpi xmlns:a14="http://schemas.microsoft.com/office/drawing/2010/main" val="0"/>
                        </a:ext>
                      </a:extLst>
                    </a:blip>
                    <a:stretch>
                      <a:fillRect/>
                    </a:stretch>
                  </pic:blipFill>
                  <pic:spPr>
                    <a:xfrm>
                      <a:off x="0" y="0"/>
                      <a:ext cx="4124245" cy="2017155"/>
                    </a:xfrm>
                    <a:prstGeom prst="rect">
                      <a:avLst/>
                    </a:prstGeom>
                  </pic:spPr>
                </pic:pic>
              </a:graphicData>
            </a:graphic>
          </wp:inline>
        </w:drawing>
      </w:r>
    </w:p>
    <w:p w:rsidR="0012523E" w:rsidRDefault="0012523E" w:rsidP="0012523E">
      <w:pPr>
        <w:pStyle w:val="ListParagraph"/>
        <w:numPr>
          <w:ilvl w:val="0"/>
          <w:numId w:val="12"/>
        </w:numPr>
        <w:rPr>
          <w:rFonts w:ascii="Times New Roman" w:hAnsi="Times New Roman"/>
          <w:sz w:val="26"/>
          <w:szCs w:val="26"/>
        </w:rPr>
      </w:pPr>
      <w:r w:rsidRPr="0012523E">
        <w:rPr>
          <w:rFonts w:ascii="Times New Roman" w:hAnsi="Times New Roman"/>
          <w:sz w:val="26"/>
          <w:szCs w:val="26"/>
        </w:rPr>
        <w:t xml:space="preserve">In MVC model 1, Servlet technology does not create process, instead it creates a Thread to process the request. The advantage of creating a thread is that it does not allocate memory areas separately. Therefore, multiple consecutive request can easily be handle by the Servlet. The main problem with Servlet is that it needs to be recompiled if any code is modified. </w:t>
      </w:r>
    </w:p>
    <w:p w:rsidR="0012523E" w:rsidRDefault="0012523E" w:rsidP="0012523E">
      <w:pPr>
        <w:pStyle w:val="ListParagraph"/>
        <w:rPr>
          <w:rFonts w:ascii="Times New Roman" w:hAnsi="Times New Roman"/>
          <w:sz w:val="26"/>
          <w:szCs w:val="26"/>
        </w:rPr>
      </w:pPr>
    </w:p>
    <w:p w:rsidR="0012523E" w:rsidRDefault="0012523E" w:rsidP="0012523E">
      <w:pPr>
        <w:pStyle w:val="ListParagraph"/>
        <w:numPr>
          <w:ilvl w:val="0"/>
          <w:numId w:val="12"/>
        </w:numPr>
        <w:rPr>
          <w:rFonts w:ascii="Times New Roman" w:hAnsi="Times New Roman"/>
          <w:sz w:val="26"/>
          <w:szCs w:val="26"/>
        </w:rPr>
      </w:pPr>
      <w:r>
        <w:rPr>
          <w:rFonts w:ascii="Times New Roman" w:hAnsi="Times New Roman"/>
          <w:sz w:val="26"/>
          <w:szCs w:val="26"/>
        </w:rPr>
        <w:t>JSP handles most of the Servlet problems. You do need to re-deploy the application if the JSP page is modified. JSP provides support for developing web application using JavaBean, Custom Tag and JSLT custom tag so you can set specific logic with JSP, so testing and debugging become easier.</w:t>
      </w:r>
    </w:p>
    <w:p w:rsidR="00021E10" w:rsidRPr="00021E10" w:rsidRDefault="00021E10" w:rsidP="00021E10">
      <w:pPr>
        <w:pStyle w:val="ListParagraph"/>
        <w:rPr>
          <w:rFonts w:ascii="Times New Roman" w:hAnsi="Times New Roman"/>
          <w:sz w:val="26"/>
          <w:szCs w:val="26"/>
        </w:rPr>
      </w:pPr>
    </w:p>
    <w:p w:rsidR="00021E10" w:rsidRDefault="00021E10" w:rsidP="00021E10">
      <w:pPr>
        <w:rPr>
          <w:rFonts w:ascii="Times New Roman" w:hAnsi="Times New Roman"/>
          <w:b/>
          <w:sz w:val="26"/>
          <w:szCs w:val="26"/>
        </w:rPr>
      </w:pPr>
      <w:r>
        <w:rPr>
          <w:rFonts w:ascii="Times New Roman" w:hAnsi="Times New Roman"/>
          <w:b/>
          <w:sz w:val="26"/>
          <w:szCs w:val="26"/>
        </w:rPr>
        <w:t xml:space="preserve">Pros: </w:t>
      </w:r>
    </w:p>
    <w:p w:rsidR="00021E10" w:rsidRPr="00021E10" w:rsidRDefault="00021E10" w:rsidP="00021E10">
      <w:pPr>
        <w:pStyle w:val="ListParagraph"/>
        <w:numPr>
          <w:ilvl w:val="0"/>
          <w:numId w:val="12"/>
        </w:numPr>
        <w:rPr>
          <w:rFonts w:ascii="Times New Roman" w:hAnsi="Times New Roman"/>
          <w:b/>
          <w:sz w:val="26"/>
          <w:szCs w:val="26"/>
        </w:rPr>
      </w:pPr>
      <w:r>
        <w:rPr>
          <w:rFonts w:ascii="Times New Roman" w:hAnsi="Times New Roman"/>
          <w:sz w:val="26"/>
          <w:szCs w:val="26"/>
        </w:rPr>
        <w:t>Easy and fast to develop web application</w:t>
      </w:r>
    </w:p>
    <w:p w:rsidR="00021E10" w:rsidRDefault="00021E10" w:rsidP="00021E10">
      <w:pPr>
        <w:rPr>
          <w:rFonts w:ascii="Times New Roman" w:hAnsi="Times New Roman"/>
          <w:b/>
          <w:sz w:val="26"/>
          <w:szCs w:val="26"/>
        </w:rPr>
      </w:pPr>
      <w:r>
        <w:rPr>
          <w:rFonts w:ascii="Times New Roman" w:hAnsi="Times New Roman"/>
          <w:b/>
          <w:sz w:val="26"/>
          <w:szCs w:val="26"/>
        </w:rPr>
        <w:t>Cons:</w:t>
      </w:r>
    </w:p>
    <w:p w:rsidR="00021E10" w:rsidRPr="00021E10" w:rsidRDefault="00021E10" w:rsidP="00021E10">
      <w:pPr>
        <w:pStyle w:val="ListParagraph"/>
        <w:numPr>
          <w:ilvl w:val="0"/>
          <w:numId w:val="12"/>
        </w:numPr>
        <w:rPr>
          <w:rStyle w:val="tlid-translation"/>
          <w:rFonts w:ascii="Times New Roman" w:hAnsi="Times New Roman"/>
          <w:b/>
          <w:sz w:val="26"/>
          <w:szCs w:val="26"/>
        </w:rPr>
      </w:pPr>
      <w:r w:rsidRPr="00021E10">
        <w:rPr>
          <w:rStyle w:val="tlid-translation"/>
          <w:rFonts w:ascii="Times New Roman" w:hAnsi="Times New Roman"/>
          <w:sz w:val="26"/>
          <w:szCs w:val="26"/>
          <w:lang w:val="en"/>
        </w:rPr>
        <w:t>The navigation controls are not centralized as each page has its own logic to determine the next page. If the JSP page name is changed and is referenced by another page, then we must also change that name in the reference page.</w:t>
      </w:r>
    </w:p>
    <w:p w:rsidR="00021E10" w:rsidRPr="00021E10" w:rsidRDefault="00021E10" w:rsidP="00021E10">
      <w:pPr>
        <w:pStyle w:val="ListParagraph"/>
        <w:numPr>
          <w:ilvl w:val="0"/>
          <w:numId w:val="12"/>
        </w:numPr>
        <w:rPr>
          <w:rStyle w:val="tlid-translation"/>
          <w:rFonts w:ascii="Times New Roman" w:hAnsi="Times New Roman"/>
          <w:b/>
          <w:sz w:val="26"/>
          <w:szCs w:val="26"/>
        </w:rPr>
      </w:pPr>
      <w:r w:rsidRPr="00021E10">
        <w:rPr>
          <w:rStyle w:val="tlid-translation"/>
          <w:rFonts w:ascii="Times New Roman" w:hAnsi="Times New Roman"/>
          <w:sz w:val="26"/>
          <w:szCs w:val="26"/>
          <w:lang w:val="en"/>
        </w:rPr>
        <w:lastRenderedPageBreak/>
        <w:t>Time consuming. You need to spend more time developing Custom Tag custom tags in JSP.</w:t>
      </w:r>
    </w:p>
    <w:p w:rsidR="00021E10" w:rsidRDefault="00021E10" w:rsidP="00021E10">
      <w:pPr>
        <w:pStyle w:val="ListParagraph"/>
        <w:numPr>
          <w:ilvl w:val="4"/>
          <w:numId w:val="1"/>
        </w:numPr>
        <w:rPr>
          <w:rFonts w:ascii="Times New Roman" w:hAnsi="Times New Roman"/>
          <w:b/>
          <w:sz w:val="26"/>
          <w:szCs w:val="26"/>
        </w:rPr>
      </w:pPr>
      <w:r>
        <w:rPr>
          <w:rFonts w:ascii="Times New Roman" w:hAnsi="Times New Roman"/>
          <w:b/>
          <w:sz w:val="26"/>
          <w:szCs w:val="26"/>
        </w:rPr>
        <w:t>MVC model 2</w:t>
      </w:r>
    </w:p>
    <w:p w:rsidR="00021E10" w:rsidRPr="00021E10" w:rsidRDefault="00021E10" w:rsidP="00021E10">
      <w:pPr>
        <w:rPr>
          <w:rFonts w:ascii="Times New Roman" w:hAnsi="Times New Roman"/>
          <w:b/>
          <w:sz w:val="26"/>
          <w:szCs w:val="26"/>
        </w:rPr>
      </w:pPr>
      <w:r>
        <w:rPr>
          <w:rFonts w:ascii="Times New Roman" w:hAnsi="Times New Roman"/>
          <w:b/>
          <w:noProof/>
          <w:sz w:val="26"/>
          <w:szCs w:val="26"/>
        </w:rPr>
        <w:drawing>
          <wp:inline distT="0" distB="0" distL="0" distR="0">
            <wp:extent cx="531495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00c6-model2.png"/>
                    <pic:cNvPicPr/>
                  </pic:nvPicPr>
                  <pic:blipFill>
                    <a:blip r:embed="rId13">
                      <a:extLst>
                        <a:ext uri="{28A0092B-C50C-407E-A947-70E740481C1C}">
                          <a14:useLocalDpi xmlns:a14="http://schemas.microsoft.com/office/drawing/2010/main" val="0"/>
                        </a:ext>
                      </a:extLst>
                    </a:blip>
                    <a:stretch>
                      <a:fillRect/>
                    </a:stretch>
                  </pic:blipFill>
                  <pic:spPr>
                    <a:xfrm>
                      <a:off x="0" y="0"/>
                      <a:ext cx="5314950" cy="3143250"/>
                    </a:xfrm>
                    <a:prstGeom prst="rect">
                      <a:avLst/>
                    </a:prstGeom>
                  </pic:spPr>
                </pic:pic>
              </a:graphicData>
            </a:graphic>
          </wp:inline>
        </w:drawing>
      </w:r>
    </w:p>
    <w:p w:rsidR="0012523E" w:rsidRPr="00021E10" w:rsidRDefault="00021E10" w:rsidP="00021E10">
      <w:pPr>
        <w:pStyle w:val="ListParagraph"/>
        <w:numPr>
          <w:ilvl w:val="0"/>
          <w:numId w:val="12"/>
        </w:numPr>
        <w:rPr>
          <w:rStyle w:val="tlid-translation"/>
          <w:rFonts w:ascii="Times New Roman" w:hAnsi="Times New Roman"/>
          <w:sz w:val="26"/>
          <w:szCs w:val="26"/>
          <w:lang w:val="en"/>
        </w:rPr>
      </w:pPr>
      <w:r w:rsidRPr="00021E10">
        <w:rPr>
          <w:rFonts w:ascii="Times New Roman" w:hAnsi="Times New Roman"/>
          <w:b/>
          <w:sz w:val="26"/>
          <w:szCs w:val="26"/>
        </w:rPr>
        <w:t xml:space="preserve">Model: </w:t>
      </w:r>
      <w:r w:rsidRPr="00021E10">
        <w:rPr>
          <w:rStyle w:val="tlid-translation"/>
          <w:rFonts w:ascii="Times New Roman" w:hAnsi="Times New Roman"/>
          <w:sz w:val="26"/>
          <w:szCs w:val="26"/>
          <w:lang w:val="en"/>
        </w:rPr>
        <w:t>State representation (data), and is the lowest layer in the sample. It responds to requests from the view and it also responds to directives from the controller to update itself.</w:t>
      </w:r>
    </w:p>
    <w:p w:rsidR="00021E10" w:rsidRPr="00021E10" w:rsidRDefault="00021E10" w:rsidP="00021E10">
      <w:pPr>
        <w:pStyle w:val="ListParagraph"/>
        <w:numPr>
          <w:ilvl w:val="0"/>
          <w:numId w:val="12"/>
        </w:numPr>
        <w:rPr>
          <w:rStyle w:val="tlid-translation"/>
          <w:rFonts w:ascii="Times New Roman" w:hAnsi="Times New Roman"/>
          <w:sz w:val="26"/>
          <w:szCs w:val="26"/>
          <w:lang w:val="en"/>
        </w:rPr>
      </w:pPr>
      <w:r w:rsidRPr="00021E10">
        <w:rPr>
          <w:rStyle w:val="tlid-translation"/>
          <w:rFonts w:ascii="Times New Roman" w:hAnsi="Times New Roman"/>
          <w:b/>
          <w:sz w:val="26"/>
          <w:szCs w:val="26"/>
          <w:lang w:val="en"/>
        </w:rPr>
        <w:t xml:space="preserve">View: </w:t>
      </w:r>
      <w:r w:rsidRPr="00021E10">
        <w:rPr>
          <w:rStyle w:val="tlid-translation"/>
          <w:rFonts w:ascii="Times New Roman" w:hAnsi="Times New Roman"/>
          <w:sz w:val="26"/>
          <w:szCs w:val="26"/>
          <w:lang w:val="en"/>
        </w:rPr>
        <w:t>Responsible for displaying data in a specific format.</w:t>
      </w:r>
    </w:p>
    <w:p w:rsidR="00021E10" w:rsidRPr="00021E10" w:rsidRDefault="00021E10" w:rsidP="00021E10">
      <w:pPr>
        <w:pStyle w:val="ListParagraph"/>
        <w:numPr>
          <w:ilvl w:val="0"/>
          <w:numId w:val="12"/>
        </w:numPr>
        <w:rPr>
          <w:rStyle w:val="tlid-translation"/>
          <w:rFonts w:ascii="Times New Roman" w:hAnsi="Times New Roman"/>
          <w:sz w:val="26"/>
          <w:szCs w:val="26"/>
          <w:lang w:val="en"/>
        </w:rPr>
      </w:pPr>
      <w:r w:rsidRPr="00021E10">
        <w:rPr>
          <w:rStyle w:val="tlid-translation"/>
          <w:rFonts w:ascii="Times New Roman" w:hAnsi="Times New Roman"/>
          <w:b/>
          <w:sz w:val="26"/>
          <w:szCs w:val="26"/>
          <w:lang w:val="en"/>
        </w:rPr>
        <w:t xml:space="preserve">Controller: </w:t>
      </w:r>
      <w:r w:rsidRPr="00021E10">
        <w:rPr>
          <w:rStyle w:val="tlid-translation"/>
          <w:rFonts w:ascii="Times New Roman" w:hAnsi="Times New Roman"/>
          <w:sz w:val="26"/>
          <w:szCs w:val="26"/>
          <w:lang w:val="en"/>
        </w:rPr>
        <w:t>Act as an Interface between View and Model. It intercepts and is responsible for responding to all requests (receiving inputs and commands) to the Model / View to perform the corresponding interactions. The controller receives input, it performs validation and then performs operations that modify the state of the Model.</w:t>
      </w:r>
    </w:p>
    <w:p w:rsidR="00021E10" w:rsidRPr="00297F10" w:rsidRDefault="00297F10" w:rsidP="0012523E">
      <w:pPr>
        <w:rPr>
          <w:rFonts w:ascii="Times New Roman" w:hAnsi="Times New Roman"/>
          <w:sz w:val="26"/>
          <w:szCs w:val="26"/>
        </w:rPr>
      </w:pPr>
      <w:r>
        <w:rPr>
          <w:rStyle w:val="tlid-translation"/>
          <w:rFonts w:ascii="Times New Roman" w:hAnsi="Times New Roman"/>
          <w:sz w:val="26"/>
          <w:szCs w:val="26"/>
          <w:lang w:val="en"/>
        </w:rPr>
        <w:t xml:space="preserve">With IDCS, </w:t>
      </w:r>
      <w:r w:rsidRPr="00A12D6A">
        <w:rPr>
          <w:rFonts w:ascii="Times New Roman" w:hAnsi="Times New Roman"/>
          <w:sz w:val="26"/>
          <w:szCs w:val="26"/>
        </w:rPr>
        <w:t xml:space="preserve">we have decided to use </w:t>
      </w:r>
      <w:r>
        <w:rPr>
          <w:rFonts w:ascii="Times New Roman" w:hAnsi="Times New Roman"/>
          <w:sz w:val="26"/>
          <w:szCs w:val="26"/>
        </w:rPr>
        <w:t>MVC model 2:</w:t>
      </w:r>
      <w:bookmarkStart w:id="0" w:name="_GoBack"/>
      <w:bookmarkEnd w:id="0"/>
    </w:p>
    <w:p w:rsidR="00D00B93" w:rsidRPr="00D00B93" w:rsidRDefault="00D00B93" w:rsidP="00D00B93">
      <w:pPr>
        <w:ind w:left="360"/>
        <w:rPr>
          <w:rFonts w:ascii="Times New Roman" w:hAnsi="Times New Roman"/>
          <w:sz w:val="26"/>
          <w:szCs w:val="26"/>
        </w:rPr>
      </w:pPr>
    </w:p>
    <w:sectPr w:rsidR="00D00B93" w:rsidRPr="00D00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C561D"/>
    <w:multiLevelType w:val="hybridMultilevel"/>
    <w:tmpl w:val="E26C051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45475A"/>
    <w:multiLevelType w:val="hybridMultilevel"/>
    <w:tmpl w:val="71BC9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05A56"/>
    <w:multiLevelType w:val="hybridMultilevel"/>
    <w:tmpl w:val="D3BED47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84393D"/>
    <w:multiLevelType w:val="multilevel"/>
    <w:tmpl w:val="A50897BE"/>
    <w:lvl w:ilvl="0">
      <w:start w:val="1"/>
      <w:numFmt w:val="decimal"/>
      <w:lvlText w:val="%1."/>
      <w:lvlJc w:val="left"/>
      <w:pPr>
        <w:ind w:left="360" w:hanging="360"/>
      </w:pPr>
      <w:rPr>
        <w:rFonts w:ascii="Times New Roman" w:hAnsi="Times New Roman" w:cs="Times New Roman" w:hint="default"/>
        <w:b/>
        <w:i/>
        <w:sz w:val="28"/>
      </w:rPr>
    </w:lvl>
    <w:lvl w:ilvl="1">
      <w:start w:val="1"/>
      <w:numFmt w:val="decimal"/>
      <w:lvlText w:val="%1.%2."/>
      <w:lvlJc w:val="left"/>
      <w:pPr>
        <w:ind w:left="360" w:hanging="360"/>
      </w:pPr>
      <w:rPr>
        <w:rFonts w:ascii="Times New Roman" w:hAnsi="Times New Roman" w:cs="Times New Roman" w:hint="default"/>
        <w:b/>
        <w:i/>
        <w:sz w:val="26"/>
        <w:szCs w:val="26"/>
      </w:rPr>
    </w:lvl>
    <w:lvl w:ilvl="2">
      <w:start w:val="1"/>
      <w:numFmt w:val="decimal"/>
      <w:lvlText w:val="%1.%2.%3."/>
      <w:lvlJc w:val="left"/>
      <w:pPr>
        <w:ind w:left="360" w:hanging="360"/>
      </w:pPr>
      <w:rPr>
        <w:rFonts w:ascii="Times New Roman" w:hAnsi="Times New Roman" w:cs="Times New Roman" w:hint="default"/>
        <w:b/>
        <w:i/>
        <w:sz w:val="26"/>
        <w:szCs w:val="26"/>
        <w:u w:val="none"/>
      </w:rPr>
    </w:lvl>
    <w:lvl w:ilvl="3">
      <w:start w:val="1"/>
      <w:numFmt w:val="decimal"/>
      <w:lvlText w:val="%1.%2.%3.%4."/>
      <w:lvlJc w:val="left"/>
      <w:pPr>
        <w:ind w:left="360" w:hanging="360"/>
      </w:pPr>
      <w:rPr>
        <w:rFonts w:hint="default"/>
        <w:b/>
        <w:i/>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4" w15:restartNumberingAfterBreak="0">
    <w:nsid w:val="238D0260"/>
    <w:multiLevelType w:val="multilevel"/>
    <w:tmpl w:val="9468BCB0"/>
    <w:lvl w:ilvl="0">
      <w:start w:val="1"/>
      <w:numFmt w:val="decimal"/>
      <w:lvlText w:val="%1."/>
      <w:lvlJc w:val="left"/>
      <w:pPr>
        <w:ind w:left="360" w:hanging="360"/>
      </w:pPr>
      <w:rPr>
        <w:rFonts w:hint="default"/>
        <w:b/>
        <w:i/>
        <w:sz w:val="28"/>
      </w:rPr>
    </w:lvl>
    <w:lvl w:ilvl="1">
      <w:start w:val="1"/>
      <w:numFmt w:val="decimal"/>
      <w:lvlText w:val="%1.%2."/>
      <w:lvlJc w:val="left"/>
      <w:pPr>
        <w:ind w:left="360" w:hanging="360"/>
      </w:pPr>
      <w:rPr>
        <w:rFonts w:hint="default"/>
        <w:b/>
        <w:i/>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5" w15:restartNumberingAfterBreak="0">
    <w:nsid w:val="3E697376"/>
    <w:multiLevelType w:val="hybridMultilevel"/>
    <w:tmpl w:val="B2EA4B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FD733C9"/>
    <w:multiLevelType w:val="hybridMultilevel"/>
    <w:tmpl w:val="934AFD6C"/>
    <w:lvl w:ilvl="0" w:tplc="013CB3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44F6F"/>
    <w:multiLevelType w:val="multilevel"/>
    <w:tmpl w:val="9468BCB0"/>
    <w:lvl w:ilvl="0">
      <w:start w:val="1"/>
      <w:numFmt w:val="decimal"/>
      <w:lvlText w:val="%1."/>
      <w:lvlJc w:val="left"/>
      <w:pPr>
        <w:ind w:left="360" w:hanging="360"/>
      </w:pPr>
      <w:rPr>
        <w:rFonts w:hint="default"/>
        <w:b/>
        <w:i/>
        <w:sz w:val="28"/>
      </w:rPr>
    </w:lvl>
    <w:lvl w:ilvl="1">
      <w:start w:val="1"/>
      <w:numFmt w:val="decimal"/>
      <w:lvlText w:val="%1.%2."/>
      <w:lvlJc w:val="left"/>
      <w:pPr>
        <w:ind w:left="360" w:hanging="360"/>
      </w:pPr>
      <w:rPr>
        <w:rFonts w:hint="default"/>
        <w:b/>
        <w:i/>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5CCE0A3D"/>
    <w:multiLevelType w:val="hybridMultilevel"/>
    <w:tmpl w:val="E828F1BC"/>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9" w15:restartNumberingAfterBreak="0">
    <w:nsid w:val="732C3D36"/>
    <w:multiLevelType w:val="hybridMultilevel"/>
    <w:tmpl w:val="506A8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0263FD"/>
    <w:multiLevelType w:val="multilevel"/>
    <w:tmpl w:val="A50897BE"/>
    <w:lvl w:ilvl="0">
      <w:start w:val="1"/>
      <w:numFmt w:val="decimal"/>
      <w:lvlText w:val="%1."/>
      <w:lvlJc w:val="left"/>
      <w:pPr>
        <w:ind w:left="360" w:hanging="360"/>
      </w:pPr>
      <w:rPr>
        <w:rFonts w:ascii="Times New Roman" w:hAnsi="Times New Roman" w:cs="Times New Roman" w:hint="default"/>
        <w:b/>
        <w:i/>
        <w:sz w:val="28"/>
      </w:rPr>
    </w:lvl>
    <w:lvl w:ilvl="1">
      <w:start w:val="1"/>
      <w:numFmt w:val="decimal"/>
      <w:lvlText w:val="%1.%2."/>
      <w:lvlJc w:val="left"/>
      <w:pPr>
        <w:ind w:left="360" w:hanging="360"/>
      </w:pPr>
      <w:rPr>
        <w:rFonts w:ascii="Times New Roman" w:hAnsi="Times New Roman" w:cs="Times New Roman" w:hint="default"/>
        <w:b/>
        <w:i/>
        <w:sz w:val="26"/>
        <w:szCs w:val="26"/>
      </w:rPr>
    </w:lvl>
    <w:lvl w:ilvl="2">
      <w:start w:val="1"/>
      <w:numFmt w:val="decimal"/>
      <w:lvlText w:val="%1.%2.%3."/>
      <w:lvlJc w:val="left"/>
      <w:pPr>
        <w:ind w:left="360" w:hanging="360"/>
      </w:pPr>
      <w:rPr>
        <w:rFonts w:ascii="Times New Roman" w:hAnsi="Times New Roman" w:cs="Times New Roman" w:hint="default"/>
        <w:b/>
        <w:i/>
        <w:sz w:val="26"/>
        <w:szCs w:val="26"/>
        <w:u w:val="none"/>
      </w:rPr>
    </w:lvl>
    <w:lvl w:ilvl="3">
      <w:start w:val="1"/>
      <w:numFmt w:val="decimal"/>
      <w:lvlText w:val="%1.%2.%3.%4."/>
      <w:lvlJc w:val="left"/>
      <w:pPr>
        <w:ind w:left="360" w:hanging="360"/>
      </w:pPr>
      <w:rPr>
        <w:rFonts w:hint="default"/>
        <w:b/>
        <w:i/>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770C553A"/>
    <w:multiLevelType w:val="hybridMultilevel"/>
    <w:tmpl w:val="DF96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0"/>
  </w:num>
  <w:num w:numId="5">
    <w:abstractNumId w:val="2"/>
  </w:num>
  <w:num w:numId="6">
    <w:abstractNumId w:val="5"/>
  </w:num>
  <w:num w:numId="7">
    <w:abstractNumId w:val="4"/>
  </w:num>
  <w:num w:numId="8">
    <w:abstractNumId w:val="1"/>
  </w:num>
  <w:num w:numId="9">
    <w:abstractNumId w:val="9"/>
  </w:num>
  <w:num w:numId="10">
    <w:abstractNumId w:val="1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3B0"/>
    <w:rsid w:val="00021E10"/>
    <w:rsid w:val="00086CCF"/>
    <w:rsid w:val="00111CFF"/>
    <w:rsid w:val="0012523E"/>
    <w:rsid w:val="001F686B"/>
    <w:rsid w:val="00232BAD"/>
    <w:rsid w:val="00296F6F"/>
    <w:rsid w:val="00297F10"/>
    <w:rsid w:val="00311DED"/>
    <w:rsid w:val="004543B0"/>
    <w:rsid w:val="00612263"/>
    <w:rsid w:val="007E0663"/>
    <w:rsid w:val="00997650"/>
    <w:rsid w:val="00A12D6A"/>
    <w:rsid w:val="00BF6F71"/>
    <w:rsid w:val="00C06AE0"/>
    <w:rsid w:val="00C14BAA"/>
    <w:rsid w:val="00D00B93"/>
    <w:rsid w:val="00D50C0E"/>
    <w:rsid w:val="00DC21D3"/>
    <w:rsid w:val="00ED3F02"/>
    <w:rsid w:val="00F6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E1535"/>
  <w15:chartTrackingRefBased/>
  <w15:docId w15:val="{47636D87-E3C9-4F47-9ACD-9E046E9D8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CFF"/>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11CFF"/>
    <w:pPr>
      <w:spacing w:after="0" w:line="240" w:lineRule="auto"/>
    </w:pPr>
    <w:rPr>
      <w:rFonts w:ascii="Calibri" w:eastAsia="Times New Roman" w:hAnsi="Calibri" w:cs="Times New Roman"/>
    </w:rPr>
  </w:style>
  <w:style w:type="character" w:customStyle="1" w:styleId="NoSpacingChar">
    <w:name w:val="No Spacing Char"/>
    <w:link w:val="NoSpacing"/>
    <w:locked/>
    <w:rsid w:val="00111CFF"/>
    <w:rPr>
      <w:rFonts w:ascii="Calibri" w:eastAsia="Times New Roman" w:hAnsi="Calibri" w:cs="Times New Roman"/>
    </w:rPr>
  </w:style>
  <w:style w:type="paragraph" w:styleId="ListParagraph">
    <w:name w:val="List Paragraph"/>
    <w:basedOn w:val="Normal"/>
    <w:uiPriority w:val="34"/>
    <w:qFormat/>
    <w:rsid w:val="00111CFF"/>
    <w:pPr>
      <w:ind w:left="720"/>
      <w:contextualSpacing/>
    </w:pPr>
  </w:style>
  <w:style w:type="character" w:styleId="Hyperlink">
    <w:name w:val="Hyperlink"/>
    <w:basedOn w:val="DefaultParagraphFont"/>
    <w:uiPriority w:val="99"/>
    <w:semiHidden/>
    <w:unhideWhenUsed/>
    <w:rsid w:val="00F60B3F"/>
    <w:rPr>
      <w:color w:val="0000FF"/>
      <w:u w:val="single"/>
    </w:rPr>
  </w:style>
  <w:style w:type="character" w:customStyle="1" w:styleId="st">
    <w:name w:val="st"/>
    <w:basedOn w:val="DefaultParagraphFont"/>
    <w:rsid w:val="00F60B3F"/>
  </w:style>
  <w:style w:type="character" w:styleId="FollowedHyperlink">
    <w:name w:val="FollowedHyperlink"/>
    <w:basedOn w:val="DefaultParagraphFont"/>
    <w:uiPriority w:val="99"/>
    <w:semiHidden/>
    <w:unhideWhenUsed/>
    <w:rsid w:val="00311DED"/>
    <w:rPr>
      <w:color w:val="954F72" w:themeColor="followedHyperlink"/>
      <w:u w:val="single"/>
    </w:rPr>
  </w:style>
  <w:style w:type="character" w:customStyle="1" w:styleId="tlid-translation">
    <w:name w:val="tlid-translation"/>
    <w:basedOn w:val="DefaultParagraphFont"/>
    <w:rsid w:val="00125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D7469-2363-458A-84C5-F8F2E73B6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7</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LuvSmile</dc:creator>
  <cp:keywords/>
  <dc:description/>
  <cp:lastModifiedBy>Windows User</cp:lastModifiedBy>
  <cp:revision>7</cp:revision>
  <dcterms:created xsi:type="dcterms:W3CDTF">2019-12-02T06:52:00Z</dcterms:created>
  <dcterms:modified xsi:type="dcterms:W3CDTF">2019-12-05T06:39:00Z</dcterms:modified>
</cp:coreProperties>
</file>