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17F5F" w14:textId="77777777" w:rsidR="007E169B" w:rsidRPr="007E169B" w:rsidRDefault="007E169B" w:rsidP="007E169B">
      <w:r w:rsidRPr="007E169B">
        <w:t>QUY ĐỊNH VỀ ANH VĂN TỔNG QUÁT (AVTQ)</w:t>
      </w:r>
    </w:p>
    <w:p w14:paraId="24A03BE6" w14:textId="77777777" w:rsidR="007E169B" w:rsidRPr="007E169B" w:rsidRDefault="007E169B" w:rsidP="007E169B">
      <w:pPr>
        <w:numPr>
          <w:ilvl w:val="0"/>
          <w:numId w:val="3"/>
        </w:numPr>
      </w:pPr>
      <w:proofErr w:type="spellStart"/>
      <w:r w:rsidRPr="007E169B">
        <w:rPr>
          <w:b/>
          <w:bCs/>
        </w:rPr>
        <w:t>Khóa</w:t>
      </w:r>
      <w:proofErr w:type="spellEnd"/>
      <w:r w:rsidRPr="007E169B">
        <w:rPr>
          <w:b/>
          <w:bCs/>
        </w:rPr>
        <w:t xml:space="preserve"> 23, K24, K25</w:t>
      </w:r>
    </w:p>
    <w:p w14:paraId="3226BEF9" w14:textId="77777777" w:rsidR="007E169B" w:rsidRPr="007E169B" w:rsidRDefault="007E169B" w:rsidP="007E169B">
      <w:pPr>
        <w:numPr>
          <w:ilvl w:val="0"/>
          <w:numId w:val="4"/>
        </w:numPr>
      </w:pPr>
      <w:proofErr w:type="spellStart"/>
      <w:r w:rsidRPr="007E169B">
        <w:t>Tờ</w:t>
      </w:r>
      <w:proofErr w:type="spellEnd"/>
      <w:r w:rsidRPr="007E169B">
        <w:t xml:space="preserve"> </w:t>
      </w:r>
      <w:proofErr w:type="spellStart"/>
      <w:r w:rsidRPr="007E169B">
        <w:t>trình</w:t>
      </w:r>
      <w:proofErr w:type="spellEnd"/>
      <w:r w:rsidRPr="007E169B">
        <w:t xml:space="preserve"> 01/</w:t>
      </w:r>
      <w:proofErr w:type="spellStart"/>
      <w:r w:rsidRPr="007E169B">
        <w:t>TTr</w:t>
      </w:r>
      <w:proofErr w:type="spellEnd"/>
      <w:r w:rsidRPr="007E169B">
        <w:t xml:space="preserve">-ĐHVL-ĐT, </w:t>
      </w:r>
      <w:proofErr w:type="spellStart"/>
      <w:r w:rsidRPr="007E169B">
        <w:t>ngày</w:t>
      </w:r>
      <w:proofErr w:type="spellEnd"/>
      <w:r w:rsidRPr="007E169B">
        <w:t xml:space="preserve"> 04/01/2023,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Công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chuyển</w:t>
      </w:r>
      <w:proofErr w:type="spellEnd"/>
      <w:r w:rsidRPr="007E169B">
        <w:t xml:space="preserve"> </w:t>
      </w:r>
      <w:proofErr w:type="spellStart"/>
      <w:r w:rsidRPr="007E169B">
        <w:t>điểm</w:t>
      </w:r>
      <w:proofErr w:type="spellEnd"/>
      <w:r w:rsidRPr="007E169B">
        <w:t xml:space="preserve"> AVTQ </w:t>
      </w:r>
      <w:proofErr w:type="spellStart"/>
      <w:r w:rsidRPr="007E169B">
        <w:fldChar w:fldCharType="begin"/>
      </w:r>
      <w:r w:rsidRPr="007E169B">
        <w:instrText>HYPERLINK "https://drive.google.com/file/d/1NSFK2-m0XJhetJefaqEqPcxG8FUy_ZcY/view?usp=sharing"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137916D3" w14:textId="77777777" w:rsidR="007E169B" w:rsidRPr="007E169B" w:rsidRDefault="007E169B" w:rsidP="007E169B">
      <w:pPr>
        <w:numPr>
          <w:ilvl w:val="0"/>
          <w:numId w:val="4"/>
        </w:numPr>
      </w:pPr>
      <w:r w:rsidRPr="007E169B">
        <w:t xml:space="preserve">Thông </w:t>
      </w:r>
      <w:proofErr w:type="spellStart"/>
      <w:r w:rsidRPr="007E169B">
        <w:t>báo</w:t>
      </w:r>
      <w:proofErr w:type="spellEnd"/>
      <w:r w:rsidRPr="007E169B">
        <w:t xml:space="preserve"> 829/TB-ĐHVL-ĐT, </w:t>
      </w:r>
      <w:proofErr w:type="spellStart"/>
      <w:r w:rsidRPr="007E169B">
        <w:t>ngày</w:t>
      </w:r>
      <w:proofErr w:type="spellEnd"/>
      <w:r w:rsidRPr="007E169B">
        <w:t xml:space="preserve"> 06/07/2024,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Ngưng</w:t>
      </w:r>
      <w:proofErr w:type="spellEnd"/>
      <w:r w:rsidRPr="007E169B">
        <w:t xml:space="preserve"> </w:t>
      </w:r>
      <w:proofErr w:type="spellStart"/>
      <w:r w:rsidRPr="007E169B">
        <w:t>chấp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chứng</w:t>
      </w:r>
      <w:proofErr w:type="spellEnd"/>
      <w:r w:rsidRPr="007E169B">
        <w:t xml:space="preserve"> </w:t>
      </w:r>
      <w:proofErr w:type="spellStart"/>
      <w:r w:rsidRPr="007E169B">
        <w:t>chỉ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quốc</w:t>
      </w:r>
      <w:proofErr w:type="spellEnd"/>
      <w:r w:rsidRPr="007E169B">
        <w:t xml:space="preserve"> </w:t>
      </w:r>
      <w:proofErr w:type="spellStart"/>
      <w:r w:rsidRPr="007E169B">
        <w:t>tế</w:t>
      </w:r>
      <w:proofErr w:type="spellEnd"/>
      <w:r w:rsidRPr="007E169B">
        <w:t xml:space="preserve"> TOEFL iBT </w:t>
      </w:r>
      <w:proofErr w:type="spellStart"/>
      <w:r w:rsidRPr="007E169B">
        <w:t>trong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chuyển</w:t>
      </w:r>
      <w:proofErr w:type="spellEnd"/>
      <w:r w:rsidRPr="007E169B">
        <w:t xml:space="preserve"> </w:t>
      </w:r>
      <w:proofErr w:type="spellStart"/>
      <w:r w:rsidRPr="007E169B">
        <w:t>điểm</w:t>
      </w:r>
      <w:proofErr w:type="spellEnd"/>
      <w:r w:rsidRPr="007E169B">
        <w:t xml:space="preserve">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xét</w:t>
      </w:r>
      <w:proofErr w:type="spellEnd"/>
      <w:r w:rsidRPr="007E169B">
        <w:t xml:space="preserve"> </w:t>
      </w:r>
      <w:proofErr w:type="spellStart"/>
      <w:r w:rsidRPr="007E169B">
        <w:t>công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 xml:space="preserve"> </w:t>
      </w:r>
      <w:proofErr w:type="spellStart"/>
      <w:r w:rsidRPr="007E169B">
        <w:t>dầu</w:t>
      </w:r>
      <w:proofErr w:type="spellEnd"/>
      <w:r w:rsidRPr="007E169B">
        <w:t xml:space="preserve"> </w:t>
      </w:r>
      <w:proofErr w:type="spellStart"/>
      <w:r w:rsidRPr="007E169B">
        <w:t>ra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độ</w:t>
      </w:r>
      <w:proofErr w:type="spellEnd"/>
      <w:r w:rsidRPr="007E169B">
        <w:t xml:space="preserve"> </w:t>
      </w:r>
      <w:proofErr w:type="spellStart"/>
      <w:r w:rsidRPr="007E169B">
        <w:t>đại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> </w:t>
      </w:r>
      <w:proofErr w:type="spellStart"/>
      <w:r w:rsidRPr="007E169B">
        <w:fldChar w:fldCharType="begin"/>
      </w:r>
      <w:r w:rsidRPr="007E169B">
        <w:instrText>HYPERLINK "https://drive.google.com/file/d/1HDI6UJnqvs_s3lJWL5TmZ2J-LNMtYfxJ/view?usp=sharing"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276D5141" w14:textId="77777777" w:rsidR="007E169B" w:rsidRPr="007E169B" w:rsidRDefault="007E169B" w:rsidP="007E169B">
      <w:pPr>
        <w:numPr>
          <w:ilvl w:val="0"/>
          <w:numId w:val="4"/>
        </w:numPr>
      </w:pPr>
      <w:r w:rsidRPr="007E169B">
        <w:t xml:space="preserve">Thông </w:t>
      </w:r>
      <w:proofErr w:type="spellStart"/>
      <w:r w:rsidRPr="007E169B">
        <w:t>báo</w:t>
      </w:r>
      <w:proofErr w:type="spellEnd"/>
      <w:r w:rsidRPr="007E169B">
        <w:t xml:space="preserve"> 33/TB-ĐHVL-ĐT, </w:t>
      </w:r>
      <w:proofErr w:type="spellStart"/>
      <w:r w:rsidRPr="007E169B">
        <w:t>ngày</w:t>
      </w:r>
      <w:proofErr w:type="spellEnd"/>
      <w:r w:rsidRPr="007E169B">
        <w:t xml:space="preserve"> 25/07/2023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Cập</w:t>
      </w:r>
      <w:proofErr w:type="spellEnd"/>
      <w:r w:rsidRPr="007E169B">
        <w:t xml:space="preserve"> </w:t>
      </w:r>
      <w:proofErr w:type="spellStart"/>
      <w:r w:rsidRPr="007E169B">
        <w:t>nhật</w:t>
      </w:r>
      <w:proofErr w:type="spellEnd"/>
      <w:r w:rsidRPr="007E169B">
        <w:t xml:space="preserve">, </w:t>
      </w:r>
      <w:proofErr w:type="spellStart"/>
      <w:r w:rsidRPr="007E169B">
        <w:t>điều</w:t>
      </w:r>
      <w:proofErr w:type="spellEnd"/>
      <w:r w:rsidRPr="007E169B">
        <w:t xml:space="preserve"> </w:t>
      </w:r>
      <w:proofErr w:type="spellStart"/>
      <w:r w:rsidRPr="007E169B">
        <w:t>chỉnh</w:t>
      </w:r>
      <w:proofErr w:type="spellEnd"/>
      <w:r w:rsidRPr="007E169B">
        <w:t xml:space="preserve"> Quy </w:t>
      </w:r>
      <w:proofErr w:type="spellStart"/>
      <w:r w:rsidRPr="007E169B">
        <w:t>định</w:t>
      </w:r>
      <w:proofErr w:type="spellEnd"/>
      <w:r w:rsidRPr="007E169B">
        <w:t xml:space="preserve"> </w:t>
      </w:r>
      <w:proofErr w:type="spellStart"/>
      <w:r w:rsidRPr="007E169B">
        <w:t>đào</w:t>
      </w:r>
      <w:proofErr w:type="spellEnd"/>
      <w:r w:rsidRPr="007E169B">
        <w:t xml:space="preserve"> </w:t>
      </w:r>
      <w:proofErr w:type="spellStart"/>
      <w:r w:rsidRPr="007E169B">
        <w:t>tạo</w:t>
      </w:r>
      <w:proofErr w:type="spellEnd"/>
      <w:r w:rsidRPr="007E169B">
        <w:t xml:space="preserve"> AVTQ </w:t>
      </w:r>
      <w:proofErr w:type="spellStart"/>
      <w:r w:rsidRPr="007E169B">
        <w:fldChar w:fldCharType="begin"/>
      </w:r>
      <w:r w:rsidRPr="007E169B">
        <w:instrText>HYPERLINK "https://drive.google.com/file/d/1xuA9ttPGAxNJHpRVkjabz9x7ZDvGjik8/view?usp=sharing"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27D2F1B9" w14:textId="77777777" w:rsidR="007E169B" w:rsidRPr="007E169B" w:rsidRDefault="007E169B" w:rsidP="007E169B">
      <w:pPr>
        <w:numPr>
          <w:ilvl w:val="0"/>
          <w:numId w:val="4"/>
        </w:numPr>
      </w:pPr>
      <w:proofErr w:type="spellStart"/>
      <w:r w:rsidRPr="007E169B">
        <w:t>Quyết</w:t>
      </w:r>
      <w:proofErr w:type="spellEnd"/>
      <w:r w:rsidRPr="007E169B">
        <w:t xml:space="preserve"> </w:t>
      </w:r>
      <w:proofErr w:type="spellStart"/>
      <w:r w:rsidRPr="007E169B">
        <w:t>định</w:t>
      </w:r>
      <w:proofErr w:type="spellEnd"/>
      <w:r w:rsidRPr="007E169B">
        <w:t xml:space="preserve"> 494/ĐHVL-QĐ, </w:t>
      </w:r>
      <w:proofErr w:type="spellStart"/>
      <w:r w:rsidRPr="007E169B">
        <w:t>ngày</w:t>
      </w:r>
      <w:proofErr w:type="spellEnd"/>
      <w:r w:rsidRPr="007E169B">
        <w:t xml:space="preserve"> 16/07/2019 </w:t>
      </w:r>
      <w:proofErr w:type="spellStart"/>
      <w:r w:rsidRPr="007E169B">
        <w:t>quyết</w:t>
      </w:r>
      <w:proofErr w:type="spellEnd"/>
      <w:r w:rsidRPr="007E169B">
        <w:t xml:space="preserve"> </w:t>
      </w:r>
      <w:proofErr w:type="spellStart"/>
      <w:r w:rsidRPr="007E169B">
        <w:t>định</w:t>
      </w:r>
      <w:proofErr w:type="spellEnd"/>
      <w:r w:rsidRPr="007E169B">
        <w:t xml:space="preserve"> Ban </w:t>
      </w:r>
      <w:proofErr w:type="spellStart"/>
      <w:r w:rsidRPr="007E169B">
        <w:t>hành</w:t>
      </w:r>
      <w:proofErr w:type="spellEnd"/>
      <w:r w:rsidRPr="007E169B">
        <w:t xml:space="preserve"> Quy </w:t>
      </w:r>
      <w:proofErr w:type="spellStart"/>
      <w:r w:rsidRPr="007E169B">
        <w:t>định</w:t>
      </w:r>
      <w:proofErr w:type="spellEnd"/>
      <w:r w:rsidRPr="007E169B">
        <w:t xml:space="preserve">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giảng</w:t>
      </w:r>
      <w:proofErr w:type="spellEnd"/>
      <w:r w:rsidRPr="007E169B">
        <w:t xml:space="preserve"> </w:t>
      </w:r>
      <w:proofErr w:type="spellStart"/>
      <w:r w:rsidRPr="007E169B">
        <w:t>dạy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 xml:space="preserve">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độ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đối</w:t>
      </w:r>
      <w:proofErr w:type="spellEnd"/>
      <w:r w:rsidRPr="007E169B">
        <w:t xml:space="preserve"> </w:t>
      </w:r>
      <w:proofErr w:type="spellStart"/>
      <w:r w:rsidRPr="007E169B">
        <w:t>với</w:t>
      </w:r>
      <w:proofErr w:type="spellEnd"/>
      <w:r w:rsidRPr="007E169B">
        <w:t xml:space="preserve"> </w:t>
      </w:r>
      <w:proofErr w:type="spellStart"/>
      <w:r w:rsidRPr="007E169B">
        <w:t>sinh</w:t>
      </w:r>
      <w:proofErr w:type="spellEnd"/>
      <w:r w:rsidRPr="007E169B">
        <w:t xml:space="preserve"> </w:t>
      </w:r>
      <w:proofErr w:type="spellStart"/>
      <w:r w:rsidRPr="007E169B">
        <w:t>viên</w:t>
      </w:r>
      <w:proofErr w:type="spellEnd"/>
      <w:r w:rsidRPr="007E169B">
        <w:t xml:space="preserve"> </w:t>
      </w:r>
      <w:proofErr w:type="spellStart"/>
      <w:r w:rsidRPr="007E169B">
        <w:t>bậc</w:t>
      </w:r>
      <w:proofErr w:type="spellEnd"/>
      <w:r w:rsidRPr="007E169B">
        <w:t xml:space="preserve"> </w:t>
      </w:r>
      <w:proofErr w:type="spellStart"/>
      <w:r w:rsidRPr="007E169B">
        <w:t>đại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 xml:space="preserve"> </w:t>
      </w:r>
      <w:proofErr w:type="spellStart"/>
      <w:r w:rsidRPr="007E169B">
        <w:t>chính</w:t>
      </w:r>
      <w:proofErr w:type="spellEnd"/>
      <w:r w:rsidRPr="007E169B">
        <w:t xml:space="preserve"> </w:t>
      </w:r>
      <w:proofErr w:type="spellStart"/>
      <w:r w:rsidRPr="007E169B">
        <w:t>quy</w:t>
      </w:r>
      <w:proofErr w:type="spellEnd"/>
      <w:r w:rsidRPr="007E169B">
        <w:t> </w:t>
      </w:r>
      <w:proofErr w:type="spellStart"/>
      <w:r w:rsidRPr="007E169B">
        <w:fldChar w:fldCharType="begin"/>
      </w:r>
      <w:r w:rsidRPr="007E169B">
        <w:instrText>HYPERLINK "https://drive.google.com/file/d/1VUqN-uy7Z_E3zy1CjpmRepd97DSEUFQB/view?usp=sharing"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62900824" w14:textId="77777777" w:rsidR="007E169B" w:rsidRPr="007E169B" w:rsidRDefault="007E169B" w:rsidP="007E169B">
      <w:pPr>
        <w:numPr>
          <w:ilvl w:val="0"/>
          <w:numId w:val="5"/>
        </w:numPr>
      </w:pPr>
      <w:proofErr w:type="spellStart"/>
      <w:r w:rsidRPr="007E169B">
        <w:rPr>
          <w:b/>
          <w:bCs/>
        </w:rPr>
        <w:t>Khóa</w:t>
      </w:r>
      <w:proofErr w:type="spellEnd"/>
      <w:r w:rsidRPr="007E169B">
        <w:rPr>
          <w:b/>
          <w:bCs/>
        </w:rPr>
        <w:t xml:space="preserve"> K26</w:t>
      </w:r>
    </w:p>
    <w:p w14:paraId="4A954749" w14:textId="77777777" w:rsidR="007E169B" w:rsidRPr="007E169B" w:rsidRDefault="007E169B" w:rsidP="007E169B">
      <w:pPr>
        <w:numPr>
          <w:ilvl w:val="0"/>
          <w:numId w:val="6"/>
        </w:numPr>
      </w:pPr>
      <w:proofErr w:type="spellStart"/>
      <w:r w:rsidRPr="007E169B">
        <w:t>Quyết</w:t>
      </w:r>
      <w:proofErr w:type="spellEnd"/>
      <w:r w:rsidRPr="007E169B">
        <w:t xml:space="preserve"> </w:t>
      </w:r>
      <w:proofErr w:type="spellStart"/>
      <w:r w:rsidRPr="007E169B">
        <w:t>định</w:t>
      </w:r>
      <w:proofErr w:type="spellEnd"/>
      <w:r w:rsidRPr="007E169B">
        <w:t xml:space="preserve"> 1171/QĐ-ĐHVL-ĐT, </w:t>
      </w:r>
      <w:proofErr w:type="spellStart"/>
      <w:r w:rsidRPr="007E169B">
        <w:t>ngày</w:t>
      </w:r>
      <w:proofErr w:type="spellEnd"/>
      <w:r w:rsidRPr="007E169B">
        <w:t xml:space="preserve"> 20/08/2021, </w:t>
      </w:r>
      <w:proofErr w:type="spellStart"/>
      <w:r w:rsidRPr="007E169B">
        <w:t>Quyết</w:t>
      </w:r>
      <w:proofErr w:type="spellEnd"/>
      <w:r w:rsidRPr="007E169B">
        <w:t xml:space="preserve"> </w:t>
      </w:r>
      <w:proofErr w:type="spellStart"/>
      <w:r w:rsidRPr="007E169B">
        <w:t>định</w:t>
      </w:r>
      <w:proofErr w:type="spellEnd"/>
      <w:r w:rsidRPr="007E169B">
        <w:t xml:space="preserve"> Ban </w:t>
      </w:r>
      <w:proofErr w:type="spellStart"/>
      <w:r w:rsidRPr="007E169B">
        <w:t>hành</w:t>
      </w:r>
      <w:proofErr w:type="spellEnd"/>
      <w:r w:rsidRPr="007E169B">
        <w:t xml:space="preserve"> Quy </w:t>
      </w:r>
      <w:proofErr w:type="spellStart"/>
      <w:r w:rsidRPr="007E169B">
        <w:t>định</w:t>
      </w:r>
      <w:proofErr w:type="spellEnd"/>
      <w:r w:rsidRPr="007E169B">
        <w:t xml:space="preserve"> </w:t>
      </w:r>
      <w:proofErr w:type="spellStart"/>
      <w:r w:rsidRPr="007E169B">
        <w:t>giảng</w:t>
      </w:r>
      <w:proofErr w:type="spellEnd"/>
      <w:r w:rsidRPr="007E169B">
        <w:t xml:space="preserve"> </w:t>
      </w:r>
      <w:proofErr w:type="spellStart"/>
      <w:r w:rsidRPr="007E169B">
        <w:t>dạy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 xml:space="preserve"> </w:t>
      </w:r>
      <w:proofErr w:type="spellStart"/>
      <w:r w:rsidRPr="007E169B">
        <w:t>đầu</w:t>
      </w:r>
      <w:proofErr w:type="spellEnd"/>
      <w:r w:rsidRPr="007E169B">
        <w:t xml:space="preserve"> </w:t>
      </w:r>
      <w:proofErr w:type="spellStart"/>
      <w:r w:rsidRPr="007E169B">
        <w:t>ra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đối</w:t>
      </w:r>
      <w:proofErr w:type="spellEnd"/>
      <w:r w:rsidRPr="007E169B">
        <w:t xml:space="preserve"> </w:t>
      </w:r>
      <w:proofErr w:type="spellStart"/>
      <w:r w:rsidRPr="007E169B">
        <w:t>với</w:t>
      </w:r>
      <w:proofErr w:type="spellEnd"/>
      <w:r w:rsidRPr="007E169B">
        <w:t xml:space="preserve"> </w:t>
      </w:r>
      <w:proofErr w:type="spellStart"/>
      <w:r w:rsidRPr="007E169B">
        <w:t>sinh</w:t>
      </w:r>
      <w:proofErr w:type="spellEnd"/>
      <w:r w:rsidRPr="007E169B">
        <w:t xml:space="preserve"> </w:t>
      </w:r>
      <w:proofErr w:type="spellStart"/>
      <w:r w:rsidRPr="007E169B">
        <w:t>viên</w:t>
      </w:r>
      <w:proofErr w:type="spellEnd"/>
      <w:r w:rsidRPr="007E169B">
        <w:t xml:space="preserve"> </w:t>
      </w:r>
      <w:proofErr w:type="spellStart"/>
      <w:r w:rsidRPr="007E169B">
        <w:t>bậc</w:t>
      </w:r>
      <w:proofErr w:type="spellEnd"/>
      <w:r w:rsidRPr="007E169B">
        <w:t xml:space="preserve"> </w:t>
      </w:r>
      <w:proofErr w:type="spellStart"/>
      <w:r w:rsidRPr="007E169B">
        <w:t>đại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 xml:space="preserve"> </w:t>
      </w:r>
      <w:proofErr w:type="spellStart"/>
      <w:r w:rsidRPr="007E169B">
        <w:t>chính</w:t>
      </w:r>
      <w:proofErr w:type="spellEnd"/>
      <w:r w:rsidRPr="007E169B">
        <w:t xml:space="preserve"> </w:t>
      </w:r>
      <w:proofErr w:type="spellStart"/>
      <w:r w:rsidRPr="007E169B">
        <w:t>quy</w:t>
      </w:r>
      <w:proofErr w:type="spellEnd"/>
      <w:r w:rsidRPr="007E169B">
        <w:t xml:space="preserve"> </w:t>
      </w:r>
      <w:proofErr w:type="spellStart"/>
      <w:r w:rsidRPr="007E169B">
        <w:t>chương</w:t>
      </w:r>
      <w:proofErr w:type="spellEnd"/>
      <w:r w:rsidRPr="007E169B">
        <w:t xml:space="preserve">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đào</w:t>
      </w:r>
      <w:proofErr w:type="spellEnd"/>
      <w:r w:rsidRPr="007E169B">
        <w:t xml:space="preserve"> </w:t>
      </w:r>
      <w:proofErr w:type="spellStart"/>
      <w:r w:rsidRPr="007E169B">
        <w:t>tạo</w:t>
      </w:r>
      <w:proofErr w:type="spellEnd"/>
      <w:r w:rsidRPr="007E169B">
        <w:t xml:space="preserve"> </w:t>
      </w:r>
      <w:proofErr w:type="spellStart"/>
      <w:r w:rsidRPr="007E169B">
        <w:t>tiêu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> </w:t>
      </w:r>
      <w:proofErr w:type="spellStart"/>
      <w:r w:rsidRPr="007E169B">
        <w:fldChar w:fldCharType="begin"/>
      </w:r>
      <w:r w:rsidRPr="007E169B">
        <w:instrText>HYPERLINK "https://drive.google.com/file/d/1-UmPCMlUuvVSJimHg3hWzBE0AURgMCBR/view?usp=sharing"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5BDC9F2C" w14:textId="77777777" w:rsidR="007E169B" w:rsidRPr="007E169B" w:rsidRDefault="007E169B" w:rsidP="007E169B">
      <w:pPr>
        <w:numPr>
          <w:ilvl w:val="0"/>
          <w:numId w:val="6"/>
        </w:numPr>
      </w:pPr>
      <w:r w:rsidRPr="007E169B">
        <w:t xml:space="preserve">Thông </w:t>
      </w:r>
      <w:proofErr w:type="spellStart"/>
      <w:r w:rsidRPr="007E169B">
        <w:t>báo</w:t>
      </w:r>
      <w:proofErr w:type="spellEnd"/>
      <w:r w:rsidRPr="007E169B">
        <w:t xml:space="preserve"> 971/TB-ĐHVL-ĐT, </w:t>
      </w:r>
      <w:proofErr w:type="spellStart"/>
      <w:r w:rsidRPr="007E169B">
        <w:t>ngày</w:t>
      </w:r>
      <w:proofErr w:type="spellEnd"/>
      <w:r w:rsidRPr="007E169B">
        <w:t xml:space="preserve"> 01/08/2024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công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chứng</w:t>
      </w:r>
      <w:proofErr w:type="spellEnd"/>
      <w:r w:rsidRPr="007E169B">
        <w:t xml:space="preserve"> </w:t>
      </w:r>
      <w:proofErr w:type="spellStart"/>
      <w:r w:rsidRPr="007E169B">
        <w:t>chỉ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đạt</w:t>
      </w:r>
      <w:proofErr w:type="spellEnd"/>
      <w:r w:rsidRPr="007E169B">
        <w:t xml:space="preserve">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độ</w:t>
      </w:r>
      <w:proofErr w:type="spellEnd"/>
      <w:r w:rsidRPr="007E169B">
        <w:t xml:space="preserve"> B2 (</w:t>
      </w:r>
      <w:proofErr w:type="spellStart"/>
      <w:r w:rsidRPr="007E169B">
        <w:t>Bâc</w:t>
      </w:r>
      <w:proofErr w:type="spellEnd"/>
      <w:r w:rsidRPr="007E169B">
        <w:t xml:space="preserve"> 4/6) </w:t>
      </w:r>
      <w:proofErr w:type="spellStart"/>
      <w:r w:rsidRPr="007E169B">
        <w:t>để</w:t>
      </w:r>
      <w:proofErr w:type="spellEnd"/>
      <w:r w:rsidRPr="007E169B">
        <w:t xml:space="preserve"> </w:t>
      </w:r>
      <w:proofErr w:type="spellStart"/>
      <w:r w:rsidRPr="007E169B">
        <w:t>xét</w:t>
      </w:r>
      <w:proofErr w:type="spellEnd"/>
      <w:r w:rsidRPr="007E169B">
        <w:t xml:space="preserve"> </w:t>
      </w:r>
      <w:proofErr w:type="spellStart"/>
      <w:r w:rsidRPr="007E169B">
        <w:t>đạt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 xml:space="preserve"> </w:t>
      </w:r>
      <w:proofErr w:type="spellStart"/>
      <w:r w:rsidRPr="007E169B">
        <w:t>đầu</w:t>
      </w:r>
      <w:proofErr w:type="spellEnd"/>
      <w:r w:rsidRPr="007E169B">
        <w:t xml:space="preserve"> </w:t>
      </w:r>
      <w:proofErr w:type="spellStart"/>
      <w:r w:rsidRPr="007E169B">
        <w:t>ra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xét</w:t>
      </w:r>
      <w:proofErr w:type="spellEnd"/>
      <w:r w:rsidRPr="007E169B">
        <w:t xml:space="preserve"> </w:t>
      </w:r>
      <w:proofErr w:type="spellStart"/>
      <w:r w:rsidRPr="007E169B">
        <w:t>miễn</w:t>
      </w:r>
      <w:proofErr w:type="spellEnd"/>
      <w:r w:rsidRPr="007E169B">
        <w:t xml:space="preserve"> </w:t>
      </w:r>
      <w:proofErr w:type="spellStart"/>
      <w:r w:rsidRPr="007E169B">
        <w:t>các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 xml:space="preserve"> </w:t>
      </w:r>
      <w:proofErr w:type="spellStart"/>
      <w:r w:rsidRPr="007E169B">
        <w:t>phần</w:t>
      </w:r>
      <w:proofErr w:type="spellEnd"/>
      <w:r w:rsidRPr="007E169B">
        <w:t xml:space="preserve"> AVTQ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độ</w:t>
      </w:r>
      <w:proofErr w:type="spellEnd"/>
      <w:r w:rsidRPr="007E169B">
        <w:t xml:space="preserve"> </w:t>
      </w:r>
      <w:proofErr w:type="spellStart"/>
      <w:r w:rsidRPr="007E169B">
        <w:t>đại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> </w:t>
      </w:r>
      <w:hyperlink r:id="rId8" w:history="1">
        <w:r w:rsidRPr="007E169B">
          <w:rPr>
            <w:rStyle w:val="Hyperlink"/>
          </w:rPr>
          <w:t xml:space="preserve">Xem chi </w:t>
        </w:r>
        <w:proofErr w:type="spellStart"/>
        <w:r w:rsidRPr="007E169B">
          <w:rPr>
            <w:rStyle w:val="Hyperlink"/>
          </w:rPr>
          <w:t>tiết</w:t>
        </w:r>
        <w:proofErr w:type="spellEnd"/>
        <w:r w:rsidRPr="007E169B">
          <w:rPr>
            <w:rStyle w:val="Hyperlink"/>
          </w:rPr>
          <w:t xml:space="preserve"> </w:t>
        </w:r>
        <w:proofErr w:type="spellStart"/>
        <w:r w:rsidRPr="007E169B">
          <w:rPr>
            <w:rStyle w:val="Hyperlink"/>
          </w:rPr>
          <w:t>tại</w:t>
        </w:r>
        <w:proofErr w:type="spellEnd"/>
        <w:r w:rsidRPr="007E169B">
          <w:rPr>
            <w:rStyle w:val="Hyperlink"/>
          </w:rPr>
          <w:t xml:space="preserve"> </w:t>
        </w:r>
        <w:proofErr w:type="spellStart"/>
        <w:r w:rsidRPr="007E169B">
          <w:rPr>
            <w:rStyle w:val="Hyperlink"/>
          </w:rPr>
          <w:t>đây</w:t>
        </w:r>
        <w:proofErr w:type="spellEnd"/>
      </w:hyperlink>
    </w:p>
    <w:p w14:paraId="39D34B27" w14:textId="77777777" w:rsidR="007E169B" w:rsidRPr="007E169B" w:rsidRDefault="007E169B" w:rsidP="007E169B">
      <w:pPr>
        <w:numPr>
          <w:ilvl w:val="0"/>
          <w:numId w:val="6"/>
        </w:numPr>
      </w:pPr>
      <w:proofErr w:type="spellStart"/>
      <w:r w:rsidRPr="007E169B">
        <w:t>Phụ</w:t>
      </w:r>
      <w:proofErr w:type="spellEnd"/>
      <w:r w:rsidRPr="007E169B">
        <w:t xml:space="preserve"> </w:t>
      </w:r>
      <w:proofErr w:type="spellStart"/>
      <w:r w:rsidRPr="007E169B">
        <w:t>lục</w:t>
      </w:r>
      <w:proofErr w:type="spellEnd"/>
      <w:r w:rsidRPr="007E169B">
        <w:t xml:space="preserve"> Thông </w:t>
      </w:r>
      <w:proofErr w:type="spellStart"/>
      <w:r w:rsidRPr="007E169B">
        <w:t>báo</w:t>
      </w:r>
      <w:proofErr w:type="spellEnd"/>
      <w:r w:rsidRPr="007E169B">
        <w:t xml:space="preserve"> 971/TB-ĐHVL-ĐT, </w:t>
      </w:r>
      <w:proofErr w:type="spellStart"/>
      <w:r w:rsidRPr="007E169B">
        <w:t>ngày</w:t>
      </w:r>
      <w:proofErr w:type="spellEnd"/>
      <w:r w:rsidRPr="007E169B">
        <w:t xml:space="preserve"> 01/08/2024 </w:t>
      </w:r>
      <w:proofErr w:type="spellStart"/>
      <w:r w:rsidRPr="007E169B">
        <w:fldChar w:fldCharType="begin"/>
      </w:r>
      <w:r w:rsidRPr="007E169B">
        <w:instrText>HYPERLINK "https://drive.google.com/file/d/1HzXrv-6KM6O0k8DDercoIjfpHsCzu5-S/view?usp=sharing"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79F6EDC8" w14:textId="77777777" w:rsidR="007E169B" w:rsidRPr="007E169B" w:rsidRDefault="007E169B" w:rsidP="007E169B">
      <w:pPr>
        <w:numPr>
          <w:ilvl w:val="0"/>
          <w:numId w:val="6"/>
        </w:numPr>
      </w:pPr>
      <w:r w:rsidRPr="007E169B">
        <w:t xml:space="preserve">Thông </w:t>
      </w:r>
      <w:proofErr w:type="spellStart"/>
      <w:r w:rsidRPr="007E169B">
        <w:t>báo</w:t>
      </w:r>
      <w:proofErr w:type="spellEnd"/>
      <w:r w:rsidRPr="007E169B">
        <w:t xml:space="preserve"> 829/TB-ĐHVL-ĐT, </w:t>
      </w:r>
      <w:proofErr w:type="spellStart"/>
      <w:r w:rsidRPr="007E169B">
        <w:t>ngày</w:t>
      </w:r>
      <w:proofErr w:type="spellEnd"/>
      <w:r w:rsidRPr="007E169B">
        <w:t xml:space="preserve"> 06/07/2024,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Ngưng</w:t>
      </w:r>
      <w:proofErr w:type="spellEnd"/>
      <w:r w:rsidRPr="007E169B">
        <w:t xml:space="preserve"> </w:t>
      </w:r>
      <w:proofErr w:type="spellStart"/>
      <w:r w:rsidRPr="007E169B">
        <w:t>chấp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chứng</w:t>
      </w:r>
      <w:proofErr w:type="spellEnd"/>
      <w:r w:rsidRPr="007E169B">
        <w:t xml:space="preserve"> </w:t>
      </w:r>
      <w:proofErr w:type="spellStart"/>
      <w:r w:rsidRPr="007E169B">
        <w:t>chỉ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quốc</w:t>
      </w:r>
      <w:proofErr w:type="spellEnd"/>
      <w:r w:rsidRPr="007E169B">
        <w:t xml:space="preserve"> </w:t>
      </w:r>
      <w:proofErr w:type="spellStart"/>
      <w:r w:rsidRPr="007E169B">
        <w:t>tế</w:t>
      </w:r>
      <w:proofErr w:type="spellEnd"/>
      <w:r w:rsidRPr="007E169B">
        <w:t xml:space="preserve"> TOEFL iBT </w:t>
      </w:r>
      <w:proofErr w:type="spellStart"/>
      <w:r w:rsidRPr="007E169B">
        <w:t>trong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chuyển</w:t>
      </w:r>
      <w:proofErr w:type="spellEnd"/>
      <w:r w:rsidRPr="007E169B">
        <w:t xml:space="preserve"> </w:t>
      </w:r>
      <w:proofErr w:type="spellStart"/>
      <w:r w:rsidRPr="007E169B">
        <w:t>điểm</w:t>
      </w:r>
      <w:proofErr w:type="spellEnd"/>
      <w:r w:rsidRPr="007E169B">
        <w:t xml:space="preserve">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xét</w:t>
      </w:r>
      <w:proofErr w:type="spellEnd"/>
      <w:r w:rsidRPr="007E169B">
        <w:t xml:space="preserve"> </w:t>
      </w:r>
      <w:proofErr w:type="spellStart"/>
      <w:r w:rsidRPr="007E169B">
        <w:t>công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 xml:space="preserve"> </w:t>
      </w:r>
      <w:proofErr w:type="spellStart"/>
      <w:r w:rsidRPr="007E169B">
        <w:t>dầu</w:t>
      </w:r>
      <w:proofErr w:type="spellEnd"/>
      <w:r w:rsidRPr="007E169B">
        <w:t xml:space="preserve"> </w:t>
      </w:r>
      <w:proofErr w:type="spellStart"/>
      <w:r w:rsidRPr="007E169B">
        <w:t>ra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độ</w:t>
      </w:r>
      <w:proofErr w:type="spellEnd"/>
      <w:r w:rsidRPr="007E169B">
        <w:t xml:space="preserve"> </w:t>
      </w:r>
      <w:proofErr w:type="spellStart"/>
      <w:r w:rsidRPr="007E169B">
        <w:t>đại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> </w:t>
      </w:r>
      <w:proofErr w:type="spellStart"/>
      <w:r w:rsidRPr="007E169B">
        <w:fldChar w:fldCharType="begin"/>
      </w:r>
      <w:r w:rsidRPr="007E169B">
        <w:instrText>HYPERLINK "https://drive.google.com/file/d/1HDI6UJnqvs_s3lJWL5TmZ2J-LNMtYfxJ/view?usp=sharing"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110D10F6" w14:textId="77777777" w:rsidR="007E169B" w:rsidRPr="007E169B" w:rsidRDefault="007E169B" w:rsidP="007E169B">
      <w:pPr>
        <w:numPr>
          <w:ilvl w:val="0"/>
          <w:numId w:val="7"/>
        </w:numPr>
      </w:pPr>
      <w:proofErr w:type="spellStart"/>
      <w:r w:rsidRPr="007E169B">
        <w:rPr>
          <w:b/>
          <w:bCs/>
        </w:rPr>
        <w:t>Khóa</w:t>
      </w:r>
      <w:proofErr w:type="spellEnd"/>
      <w:r w:rsidRPr="007E169B">
        <w:rPr>
          <w:b/>
          <w:bCs/>
        </w:rPr>
        <w:t xml:space="preserve"> 27, K28, K29</w:t>
      </w:r>
    </w:p>
    <w:p w14:paraId="3D507839" w14:textId="77777777" w:rsidR="007E169B" w:rsidRPr="007E169B" w:rsidRDefault="007E169B" w:rsidP="007E169B">
      <w:pPr>
        <w:numPr>
          <w:ilvl w:val="0"/>
          <w:numId w:val="8"/>
        </w:numPr>
      </w:pPr>
      <w:proofErr w:type="spellStart"/>
      <w:r w:rsidRPr="007E169B">
        <w:t>Quyết</w:t>
      </w:r>
      <w:proofErr w:type="spellEnd"/>
      <w:r w:rsidRPr="007E169B">
        <w:t xml:space="preserve"> </w:t>
      </w:r>
      <w:proofErr w:type="spellStart"/>
      <w:r w:rsidRPr="007E169B">
        <w:t>định</w:t>
      </w:r>
      <w:proofErr w:type="spellEnd"/>
      <w:r w:rsidRPr="007E169B">
        <w:t xml:space="preserve"> 1455/QĐ-ĐHVL-ĐT, </w:t>
      </w:r>
      <w:proofErr w:type="spellStart"/>
      <w:r w:rsidRPr="007E169B">
        <w:t>ngày</w:t>
      </w:r>
      <w:proofErr w:type="spellEnd"/>
      <w:r w:rsidRPr="007E169B">
        <w:t xml:space="preserve"> 29/09/2022, </w:t>
      </w:r>
      <w:proofErr w:type="spellStart"/>
      <w:r w:rsidRPr="007E169B">
        <w:t>Quyết</w:t>
      </w:r>
      <w:proofErr w:type="spellEnd"/>
      <w:r w:rsidRPr="007E169B">
        <w:t xml:space="preserve"> </w:t>
      </w:r>
      <w:proofErr w:type="spellStart"/>
      <w:r w:rsidRPr="007E169B">
        <w:t>định</w:t>
      </w:r>
      <w:proofErr w:type="spellEnd"/>
      <w:r w:rsidRPr="007E169B">
        <w:t xml:space="preserve"> Ban </w:t>
      </w:r>
      <w:proofErr w:type="spellStart"/>
      <w:r w:rsidRPr="007E169B">
        <w:t>hành</w:t>
      </w:r>
      <w:proofErr w:type="spellEnd"/>
      <w:r w:rsidRPr="007E169B">
        <w:t xml:space="preserve"> Quy </w:t>
      </w:r>
      <w:proofErr w:type="spellStart"/>
      <w:r w:rsidRPr="007E169B">
        <w:t>định</w:t>
      </w:r>
      <w:proofErr w:type="spellEnd"/>
      <w:r w:rsidRPr="007E169B">
        <w:t xml:space="preserve"> </w:t>
      </w:r>
      <w:proofErr w:type="spellStart"/>
      <w:r w:rsidRPr="007E169B">
        <w:t>đào</w:t>
      </w:r>
      <w:proofErr w:type="spellEnd"/>
      <w:r w:rsidRPr="007E169B">
        <w:t xml:space="preserve"> </w:t>
      </w:r>
      <w:proofErr w:type="spellStart"/>
      <w:r w:rsidRPr="007E169B">
        <w:t>tạo</w:t>
      </w:r>
      <w:proofErr w:type="spellEnd"/>
      <w:r w:rsidRPr="007E169B">
        <w:t xml:space="preserve"> AVTQ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độ</w:t>
      </w:r>
      <w:proofErr w:type="spellEnd"/>
      <w:r w:rsidRPr="007E169B">
        <w:t xml:space="preserve"> </w:t>
      </w:r>
      <w:proofErr w:type="spellStart"/>
      <w:r w:rsidRPr="007E169B">
        <w:t>đại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 xml:space="preserve"> </w:t>
      </w:r>
      <w:proofErr w:type="spellStart"/>
      <w:r w:rsidRPr="007E169B">
        <w:t>chính</w:t>
      </w:r>
      <w:proofErr w:type="spellEnd"/>
      <w:r w:rsidRPr="007E169B">
        <w:t xml:space="preserve"> </w:t>
      </w:r>
      <w:proofErr w:type="spellStart"/>
      <w:r w:rsidRPr="007E169B">
        <w:t>quy</w:t>
      </w:r>
      <w:proofErr w:type="spellEnd"/>
      <w:r w:rsidRPr="007E169B">
        <w:t xml:space="preserve"> </w:t>
      </w:r>
      <w:proofErr w:type="spellStart"/>
      <w:r w:rsidRPr="007E169B">
        <w:t>chương</w:t>
      </w:r>
      <w:proofErr w:type="spellEnd"/>
      <w:r w:rsidRPr="007E169B">
        <w:t xml:space="preserve">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đào</w:t>
      </w:r>
      <w:proofErr w:type="spellEnd"/>
      <w:r w:rsidRPr="007E169B">
        <w:t xml:space="preserve"> </w:t>
      </w:r>
      <w:proofErr w:type="spellStart"/>
      <w:r w:rsidRPr="007E169B">
        <w:t>tạo</w:t>
      </w:r>
      <w:proofErr w:type="spellEnd"/>
      <w:r w:rsidRPr="007E169B">
        <w:t xml:space="preserve"> </w:t>
      </w:r>
      <w:proofErr w:type="spellStart"/>
      <w:r w:rsidRPr="007E169B">
        <w:t>tiêu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> </w:t>
      </w:r>
      <w:proofErr w:type="spellStart"/>
      <w:r w:rsidRPr="007E169B">
        <w:fldChar w:fldCharType="begin"/>
      </w:r>
      <w:r w:rsidRPr="007E169B">
        <w:instrText>HYPERLINK "https://drive.google.com/file/d/1-36pWSJtSOJLpNxPNzsah8xyWloBmowv/view?usp=sharing"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5320E7CA" w14:textId="77777777" w:rsidR="007E169B" w:rsidRPr="007E169B" w:rsidRDefault="007E169B" w:rsidP="007E169B">
      <w:pPr>
        <w:numPr>
          <w:ilvl w:val="0"/>
          <w:numId w:val="8"/>
        </w:numPr>
      </w:pPr>
      <w:r w:rsidRPr="007E169B">
        <w:t xml:space="preserve">Thông </w:t>
      </w:r>
      <w:proofErr w:type="spellStart"/>
      <w:r w:rsidRPr="007E169B">
        <w:t>báo</w:t>
      </w:r>
      <w:proofErr w:type="spellEnd"/>
      <w:r w:rsidRPr="007E169B">
        <w:t xml:space="preserve"> 829/TB-ĐHVL-ĐT, </w:t>
      </w:r>
      <w:proofErr w:type="spellStart"/>
      <w:r w:rsidRPr="007E169B">
        <w:t>ngày</w:t>
      </w:r>
      <w:proofErr w:type="spellEnd"/>
      <w:r w:rsidRPr="007E169B">
        <w:t xml:space="preserve"> 06/07/2024,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Ngưng</w:t>
      </w:r>
      <w:proofErr w:type="spellEnd"/>
      <w:r w:rsidRPr="007E169B">
        <w:t xml:space="preserve"> </w:t>
      </w:r>
      <w:proofErr w:type="spellStart"/>
      <w:r w:rsidRPr="007E169B">
        <w:t>chấp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chứng</w:t>
      </w:r>
      <w:proofErr w:type="spellEnd"/>
      <w:r w:rsidRPr="007E169B">
        <w:t xml:space="preserve"> </w:t>
      </w:r>
      <w:proofErr w:type="spellStart"/>
      <w:r w:rsidRPr="007E169B">
        <w:t>chỉ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quốc</w:t>
      </w:r>
      <w:proofErr w:type="spellEnd"/>
      <w:r w:rsidRPr="007E169B">
        <w:t xml:space="preserve"> </w:t>
      </w:r>
      <w:proofErr w:type="spellStart"/>
      <w:r w:rsidRPr="007E169B">
        <w:t>tế</w:t>
      </w:r>
      <w:proofErr w:type="spellEnd"/>
      <w:r w:rsidRPr="007E169B">
        <w:t xml:space="preserve"> TOEFL iBT </w:t>
      </w:r>
      <w:proofErr w:type="spellStart"/>
      <w:r w:rsidRPr="007E169B">
        <w:t>trong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chuyển</w:t>
      </w:r>
      <w:proofErr w:type="spellEnd"/>
      <w:r w:rsidRPr="007E169B">
        <w:t xml:space="preserve"> </w:t>
      </w:r>
      <w:proofErr w:type="spellStart"/>
      <w:r w:rsidRPr="007E169B">
        <w:t>điểm</w:t>
      </w:r>
      <w:proofErr w:type="spellEnd"/>
      <w:r w:rsidRPr="007E169B">
        <w:t xml:space="preserve">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xét</w:t>
      </w:r>
      <w:proofErr w:type="spellEnd"/>
      <w:r w:rsidRPr="007E169B">
        <w:t xml:space="preserve"> </w:t>
      </w:r>
      <w:proofErr w:type="spellStart"/>
      <w:r w:rsidRPr="007E169B">
        <w:t>công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 xml:space="preserve"> </w:t>
      </w:r>
      <w:proofErr w:type="spellStart"/>
      <w:r w:rsidRPr="007E169B">
        <w:t>dầu</w:t>
      </w:r>
      <w:proofErr w:type="spellEnd"/>
      <w:r w:rsidRPr="007E169B">
        <w:t xml:space="preserve"> </w:t>
      </w:r>
      <w:proofErr w:type="spellStart"/>
      <w:r w:rsidRPr="007E169B">
        <w:t>ra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độ</w:t>
      </w:r>
      <w:proofErr w:type="spellEnd"/>
      <w:r w:rsidRPr="007E169B">
        <w:t xml:space="preserve"> </w:t>
      </w:r>
      <w:proofErr w:type="spellStart"/>
      <w:r w:rsidRPr="007E169B">
        <w:t>đại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> </w:t>
      </w:r>
      <w:proofErr w:type="spellStart"/>
      <w:r w:rsidRPr="007E169B">
        <w:fldChar w:fldCharType="begin"/>
      </w:r>
      <w:r w:rsidRPr="007E169B">
        <w:instrText>HYPERLINK "https://drive.google.com/file/d/1HDI6UJnqvs_s3lJWL5TmZ2J-LNMtYfxJ/view?usp=sharing"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30691C5B" w14:textId="77777777" w:rsidR="007E169B" w:rsidRPr="007E169B" w:rsidRDefault="007E169B" w:rsidP="007E169B">
      <w:pPr>
        <w:numPr>
          <w:ilvl w:val="0"/>
          <w:numId w:val="8"/>
        </w:numPr>
      </w:pPr>
      <w:r w:rsidRPr="007E169B">
        <w:lastRenderedPageBreak/>
        <w:t xml:space="preserve">Thông </w:t>
      </w:r>
      <w:proofErr w:type="spellStart"/>
      <w:r w:rsidRPr="007E169B">
        <w:t>báo</w:t>
      </w:r>
      <w:proofErr w:type="spellEnd"/>
      <w:r w:rsidRPr="007E169B">
        <w:t xml:space="preserve"> 1198/TB-ĐHVL-ĐT, </w:t>
      </w:r>
      <w:proofErr w:type="spellStart"/>
      <w:r w:rsidRPr="007E169B">
        <w:t>ngày</w:t>
      </w:r>
      <w:proofErr w:type="spellEnd"/>
      <w:r w:rsidRPr="007E169B">
        <w:t xml:space="preserve"> 09/09/2024,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triển</w:t>
      </w:r>
      <w:proofErr w:type="spellEnd"/>
      <w:r w:rsidRPr="007E169B">
        <w:t xml:space="preserve"> </w:t>
      </w:r>
      <w:proofErr w:type="spellStart"/>
      <w:r w:rsidRPr="007E169B">
        <w:t>khai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 xml:space="preserve"> </w:t>
      </w:r>
      <w:proofErr w:type="spellStart"/>
      <w:r w:rsidRPr="007E169B">
        <w:t>phần</w:t>
      </w:r>
      <w:proofErr w:type="spellEnd"/>
      <w:r w:rsidRPr="007E169B">
        <w:t xml:space="preserve"> Anh </w:t>
      </w:r>
      <w:proofErr w:type="spellStart"/>
      <w:r w:rsidRPr="007E169B">
        <w:t>văn</w:t>
      </w:r>
      <w:proofErr w:type="spellEnd"/>
      <w:r w:rsidRPr="007E169B">
        <w:t xml:space="preserve"> 7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cách</w:t>
      </w:r>
      <w:proofErr w:type="spellEnd"/>
      <w:r w:rsidRPr="007E169B">
        <w:t xml:space="preserve"> </w:t>
      </w:r>
      <w:proofErr w:type="spellStart"/>
      <w:r w:rsidRPr="007E169B">
        <w:t>thức</w:t>
      </w:r>
      <w:proofErr w:type="spellEnd"/>
      <w:r w:rsidRPr="007E169B">
        <w:t xml:space="preserve"> </w:t>
      </w:r>
      <w:proofErr w:type="spellStart"/>
      <w:r w:rsidRPr="007E169B">
        <w:t>đánh</w:t>
      </w:r>
      <w:proofErr w:type="spellEnd"/>
      <w:r w:rsidRPr="007E169B">
        <w:t xml:space="preserve"> </w:t>
      </w:r>
      <w:proofErr w:type="spellStart"/>
      <w:r w:rsidRPr="007E169B">
        <w:t>giá</w:t>
      </w:r>
      <w:proofErr w:type="spellEnd"/>
      <w:r w:rsidRPr="007E169B">
        <w:t xml:space="preserve"> </w:t>
      </w:r>
      <w:proofErr w:type="spellStart"/>
      <w:r w:rsidRPr="007E169B">
        <w:t>năng</w:t>
      </w:r>
      <w:proofErr w:type="spellEnd"/>
      <w:r w:rsidRPr="007E169B">
        <w:t xml:space="preserve"> </w:t>
      </w:r>
      <w:proofErr w:type="spellStart"/>
      <w:r w:rsidRPr="007E169B">
        <w:t>lực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đầu</w:t>
      </w:r>
      <w:proofErr w:type="spellEnd"/>
      <w:r w:rsidRPr="007E169B">
        <w:t xml:space="preserve"> </w:t>
      </w:r>
      <w:proofErr w:type="spellStart"/>
      <w:r w:rsidRPr="007E169B">
        <w:t>ra</w:t>
      </w:r>
      <w:proofErr w:type="spellEnd"/>
      <w:r w:rsidRPr="007E169B">
        <w:t xml:space="preserve"> </w:t>
      </w:r>
      <w:proofErr w:type="spellStart"/>
      <w:r w:rsidRPr="007E169B">
        <w:t>đối</w:t>
      </w:r>
      <w:proofErr w:type="spellEnd"/>
      <w:r w:rsidRPr="007E169B">
        <w:t xml:space="preserve"> </w:t>
      </w:r>
      <w:proofErr w:type="spellStart"/>
      <w:r w:rsidRPr="007E169B">
        <w:t>với</w:t>
      </w:r>
      <w:proofErr w:type="spellEnd"/>
      <w:r w:rsidRPr="007E169B">
        <w:t xml:space="preserve"> SV K27 </w:t>
      </w:r>
      <w:proofErr w:type="spellStart"/>
      <w:r w:rsidRPr="007E169B">
        <w:t>thuộc</w:t>
      </w:r>
      <w:proofErr w:type="spellEnd"/>
      <w:r w:rsidRPr="007E169B">
        <w:t xml:space="preserve"> CTĐT TC </w:t>
      </w:r>
      <w:proofErr w:type="spellStart"/>
      <w:r w:rsidRPr="007E169B">
        <w:t>từ</w:t>
      </w:r>
      <w:proofErr w:type="spellEnd"/>
      <w:r w:rsidRPr="007E169B">
        <w:t xml:space="preserve"> HK241 </w:t>
      </w:r>
      <w:proofErr w:type="spellStart"/>
      <w:r w:rsidRPr="007E169B">
        <w:t>trở</w:t>
      </w:r>
      <w:proofErr w:type="spellEnd"/>
      <w:r w:rsidRPr="007E169B">
        <w:t xml:space="preserve"> </w:t>
      </w:r>
      <w:proofErr w:type="spellStart"/>
      <w:r w:rsidRPr="007E169B">
        <w:t>đi</w:t>
      </w:r>
      <w:proofErr w:type="spellEnd"/>
      <w:r w:rsidRPr="007E169B">
        <w:t> </w:t>
      </w:r>
      <w:proofErr w:type="spellStart"/>
      <w:r w:rsidRPr="007E169B">
        <w:fldChar w:fldCharType="begin"/>
      </w:r>
      <w:r w:rsidRPr="007E169B">
        <w:instrText>HYPERLINK "https://drive.google.com/file/d/11m4N6kqg-5HiXm4I3BauMa5sDTjvV3h6/view?usp=sharing"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4B719F15" w14:textId="77777777" w:rsidR="007E169B" w:rsidRPr="007E169B" w:rsidRDefault="007E169B" w:rsidP="007E169B">
      <w:pPr>
        <w:numPr>
          <w:ilvl w:val="0"/>
          <w:numId w:val="8"/>
        </w:numPr>
      </w:pPr>
      <w:r w:rsidRPr="007E169B">
        <w:t xml:space="preserve">Thông </w:t>
      </w:r>
      <w:proofErr w:type="spellStart"/>
      <w:r w:rsidRPr="007E169B">
        <w:t>báo</w:t>
      </w:r>
      <w:proofErr w:type="spellEnd"/>
      <w:r w:rsidRPr="007E169B">
        <w:t xml:space="preserve"> 1136/TB-ĐHVL-PĐT, </w:t>
      </w:r>
      <w:proofErr w:type="spellStart"/>
      <w:r w:rsidRPr="007E169B">
        <w:t>ngày</w:t>
      </w:r>
      <w:proofErr w:type="spellEnd"/>
      <w:r w:rsidRPr="007E169B">
        <w:t xml:space="preserve"> 26/08/2024,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công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điều</w:t>
      </w:r>
      <w:proofErr w:type="spellEnd"/>
      <w:r w:rsidRPr="007E169B">
        <w:t xml:space="preserve"> </w:t>
      </w:r>
      <w:proofErr w:type="spellStart"/>
      <w:r w:rsidRPr="007E169B">
        <w:t>kiện</w:t>
      </w:r>
      <w:proofErr w:type="spellEnd"/>
      <w:r w:rsidRPr="007E169B">
        <w:t xml:space="preserve"> </w:t>
      </w:r>
      <w:proofErr w:type="spellStart"/>
      <w:r w:rsidRPr="007E169B">
        <w:t>sinh</w:t>
      </w:r>
      <w:proofErr w:type="spellEnd"/>
      <w:r w:rsidRPr="007E169B">
        <w:t xml:space="preserve"> </w:t>
      </w:r>
      <w:proofErr w:type="spellStart"/>
      <w:r w:rsidRPr="007E169B">
        <w:t>viên</w:t>
      </w:r>
      <w:proofErr w:type="spellEnd"/>
      <w:r w:rsidRPr="007E169B">
        <w:t xml:space="preserve"> </w:t>
      </w:r>
      <w:proofErr w:type="spellStart"/>
      <w:r w:rsidRPr="007E169B">
        <w:t>đạt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 xml:space="preserve"> </w:t>
      </w:r>
      <w:proofErr w:type="spellStart"/>
      <w:r w:rsidRPr="007E169B">
        <w:t>đầu</w:t>
      </w:r>
      <w:proofErr w:type="spellEnd"/>
      <w:r w:rsidRPr="007E169B">
        <w:t xml:space="preserve"> </w:t>
      </w:r>
      <w:proofErr w:type="spellStart"/>
      <w:r w:rsidRPr="007E169B">
        <w:t>ra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xét</w:t>
      </w:r>
      <w:proofErr w:type="spellEnd"/>
      <w:r w:rsidRPr="007E169B">
        <w:t xml:space="preserve"> </w:t>
      </w:r>
      <w:proofErr w:type="spellStart"/>
      <w:r w:rsidRPr="007E169B">
        <w:t>miễn</w:t>
      </w:r>
      <w:proofErr w:type="spellEnd"/>
      <w:r w:rsidRPr="007E169B">
        <w:t xml:space="preserve"> </w:t>
      </w:r>
      <w:proofErr w:type="spellStart"/>
      <w:r w:rsidRPr="007E169B">
        <w:t>các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 xml:space="preserve"> </w:t>
      </w:r>
      <w:proofErr w:type="spellStart"/>
      <w:r w:rsidRPr="007E169B">
        <w:t>phần</w:t>
      </w:r>
      <w:proofErr w:type="spellEnd"/>
      <w:r w:rsidRPr="007E169B">
        <w:t xml:space="preserve"> AVTQ </w:t>
      </w:r>
      <w:proofErr w:type="spellStart"/>
      <w:r w:rsidRPr="007E169B">
        <w:fldChar w:fldCharType="begin"/>
      </w:r>
      <w:r w:rsidRPr="007E169B">
        <w:instrText>HYPERLINK "https://drive.google.com/file/d/1YI4-kIyHQ7O-9XB_duUCsSfTlB5BL1gx/view?usp=sharing"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60F0C22B" w14:textId="77777777" w:rsidR="007E169B" w:rsidRPr="007E169B" w:rsidRDefault="007E169B" w:rsidP="007E169B">
      <w:pPr>
        <w:numPr>
          <w:ilvl w:val="0"/>
          <w:numId w:val="8"/>
        </w:numPr>
      </w:pPr>
      <w:r w:rsidRPr="007E169B">
        <w:t xml:space="preserve">Thông </w:t>
      </w:r>
      <w:proofErr w:type="spellStart"/>
      <w:r w:rsidRPr="007E169B">
        <w:t>báo</w:t>
      </w:r>
      <w:proofErr w:type="spellEnd"/>
      <w:r w:rsidRPr="007E169B">
        <w:t xml:space="preserve"> 1563/TB-ĐHVL-ĐT, </w:t>
      </w:r>
      <w:proofErr w:type="spellStart"/>
      <w:r w:rsidRPr="007E169B">
        <w:t>ngày</w:t>
      </w:r>
      <w:proofErr w:type="spellEnd"/>
      <w:r w:rsidRPr="007E169B">
        <w:t xml:space="preserve"> 30/10/2024,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công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chứng</w:t>
      </w:r>
      <w:proofErr w:type="spellEnd"/>
      <w:r w:rsidRPr="007E169B">
        <w:t xml:space="preserve"> </w:t>
      </w:r>
      <w:proofErr w:type="spellStart"/>
      <w:r w:rsidRPr="007E169B">
        <w:t>chỉ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quôc</w:t>
      </w:r>
      <w:proofErr w:type="spellEnd"/>
      <w:r w:rsidRPr="007E169B">
        <w:t xml:space="preserve"> </w:t>
      </w:r>
      <w:proofErr w:type="spellStart"/>
      <w:r w:rsidRPr="007E169B">
        <w:t>tế</w:t>
      </w:r>
      <w:proofErr w:type="spellEnd"/>
      <w:r w:rsidRPr="007E169B">
        <w:t xml:space="preserve"> Versant English Placement Test (VEPT) &amp; Pearson English International Certificate (PEIC) </w:t>
      </w:r>
      <w:proofErr w:type="spellStart"/>
      <w:r w:rsidRPr="007E169B">
        <w:t>trong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chuyển</w:t>
      </w:r>
      <w:proofErr w:type="spellEnd"/>
      <w:r w:rsidRPr="007E169B">
        <w:t xml:space="preserve"> </w:t>
      </w:r>
      <w:proofErr w:type="spellStart"/>
      <w:r w:rsidRPr="007E169B">
        <w:t>điểm</w:t>
      </w:r>
      <w:proofErr w:type="spellEnd"/>
      <w:r w:rsidRPr="007E169B">
        <w:t xml:space="preserve">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xét</w:t>
      </w:r>
      <w:proofErr w:type="spellEnd"/>
      <w:r w:rsidRPr="007E169B">
        <w:t xml:space="preserve"> </w:t>
      </w:r>
      <w:proofErr w:type="spellStart"/>
      <w:r w:rsidRPr="007E169B">
        <w:t>công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 xml:space="preserve"> </w:t>
      </w:r>
      <w:proofErr w:type="spellStart"/>
      <w:r w:rsidRPr="007E169B">
        <w:t>đầu</w:t>
      </w:r>
      <w:proofErr w:type="spellEnd"/>
      <w:r w:rsidRPr="007E169B">
        <w:t xml:space="preserve"> </w:t>
      </w:r>
      <w:proofErr w:type="spellStart"/>
      <w:r w:rsidRPr="007E169B">
        <w:t>ra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độ</w:t>
      </w:r>
      <w:proofErr w:type="spellEnd"/>
      <w:r w:rsidRPr="007E169B">
        <w:t xml:space="preserve"> </w:t>
      </w:r>
      <w:proofErr w:type="spellStart"/>
      <w:r w:rsidRPr="007E169B">
        <w:t>đại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> </w:t>
      </w:r>
      <w:proofErr w:type="spellStart"/>
      <w:r w:rsidRPr="007E169B">
        <w:fldChar w:fldCharType="begin"/>
      </w:r>
      <w:r w:rsidRPr="007E169B">
        <w:instrText>HYPERLINK "https://drive.google.com/file/d/159oz7zjTuG2sDsvloMp1g5H24vBjOd8T/view?usp=sharing"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0F55C7C9" w14:textId="77777777" w:rsidR="007E169B" w:rsidRPr="007E169B" w:rsidRDefault="007E169B" w:rsidP="007E169B">
      <w:pPr>
        <w:numPr>
          <w:ilvl w:val="0"/>
          <w:numId w:val="9"/>
        </w:numPr>
      </w:pPr>
      <w:proofErr w:type="spellStart"/>
      <w:r w:rsidRPr="007E169B">
        <w:rPr>
          <w:b/>
          <w:bCs/>
        </w:rPr>
        <w:t>Khóa</w:t>
      </w:r>
      <w:proofErr w:type="spellEnd"/>
      <w:r w:rsidRPr="007E169B">
        <w:rPr>
          <w:b/>
          <w:bCs/>
        </w:rPr>
        <w:t xml:space="preserve"> K30</w:t>
      </w:r>
    </w:p>
    <w:p w14:paraId="68DE2D87" w14:textId="77777777" w:rsidR="007E169B" w:rsidRPr="007E169B" w:rsidRDefault="007E169B" w:rsidP="007E169B">
      <w:pPr>
        <w:numPr>
          <w:ilvl w:val="0"/>
          <w:numId w:val="10"/>
        </w:numPr>
      </w:pPr>
      <w:r w:rsidRPr="007E169B">
        <w:t xml:space="preserve">Thông </w:t>
      </w:r>
      <w:proofErr w:type="spellStart"/>
      <w:r w:rsidRPr="007E169B">
        <w:t>báo</w:t>
      </w:r>
      <w:proofErr w:type="spellEnd"/>
      <w:r w:rsidRPr="007E169B">
        <w:t xml:space="preserve"> 829/TB-ĐHVL-ĐT, </w:t>
      </w:r>
      <w:proofErr w:type="spellStart"/>
      <w:r w:rsidRPr="007E169B">
        <w:t>ngày</w:t>
      </w:r>
      <w:proofErr w:type="spellEnd"/>
      <w:r w:rsidRPr="007E169B">
        <w:t xml:space="preserve"> 06/07/2024,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Ngưng</w:t>
      </w:r>
      <w:proofErr w:type="spellEnd"/>
      <w:r w:rsidRPr="007E169B">
        <w:t xml:space="preserve"> </w:t>
      </w:r>
      <w:proofErr w:type="spellStart"/>
      <w:r w:rsidRPr="007E169B">
        <w:t>chấp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chứng</w:t>
      </w:r>
      <w:proofErr w:type="spellEnd"/>
      <w:r w:rsidRPr="007E169B">
        <w:t xml:space="preserve"> </w:t>
      </w:r>
      <w:proofErr w:type="spellStart"/>
      <w:r w:rsidRPr="007E169B">
        <w:t>chỉ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quốc</w:t>
      </w:r>
      <w:proofErr w:type="spellEnd"/>
      <w:r w:rsidRPr="007E169B">
        <w:t xml:space="preserve"> </w:t>
      </w:r>
      <w:proofErr w:type="spellStart"/>
      <w:r w:rsidRPr="007E169B">
        <w:t>tế</w:t>
      </w:r>
      <w:proofErr w:type="spellEnd"/>
      <w:r w:rsidRPr="007E169B">
        <w:t xml:space="preserve"> TOEFL iBT </w:t>
      </w:r>
      <w:proofErr w:type="spellStart"/>
      <w:r w:rsidRPr="007E169B">
        <w:t>trong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chuyển</w:t>
      </w:r>
      <w:proofErr w:type="spellEnd"/>
      <w:r w:rsidRPr="007E169B">
        <w:t xml:space="preserve"> </w:t>
      </w:r>
      <w:proofErr w:type="spellStart"/>
      <w:r w:rsidRPr="007E169B">
        <w:t>điểm</w:t>
      </w:r>
      <w:proofErr w:type="spellEnd"/>
      <w:r w:rsidRPr="007E169B">
        <w:t xml:space="preserve">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xét</w:t>
      </w:r>
      <w:proofErr w:type="spellEnd"/>
      <w:r w:rsidRPr="007E169B">
        <w:t xml:space="preserve"> </w:t>
      </w:r>
      <w:proofErr w:type="spellStart"/>
      <w:r w:rsidRPr="007E169B">
        <w:t>công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 xml:space="preserve"> </w:t>
      </w:r>
      <w:proofErr w:type="spellStart"/>
      <w:r w:rsidRPr="007E169B">
        <w:t>dầu</w:t>
      </w:r>
      <w:proofErr w:type="spellEnd"/>
      <w:r w:rsidRPr="007E169B">
        <w:t xml:space="preserve"> </w:t>
      </w:r>
      <w:proofErr w:type="spellStart"/>
      <w:r w:rsidRPr="007E169B">
        <w:t>ra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độ</w:t>
      </w:r>
      <w:proofErr w:type="spellEnd"/>
      <w:r w:rsidRPr="007E169B">
        <w:t xml:space="preserve"> </w:t>
      </w:r>
      <w:proofErr w:type="spellStart"/>
      <w:r w:rsidRPr="007E169B">
        <w:t>đại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> </w:t>
      </w:r>
      <w:proofErr w:type="spellStart"/>
      <w:r w:rsidRPr="007E169B">
        <w:fldChar w:fldCharType="begin"/>
      </w:r>
      <w:r w:rsidRPr="007E169B">
        <w:instrText>HYPERLINK "https://drive.google.com/file/d/1HDI6UJnqvs_s3lJWL5TmZ2J-LNMtYfxJ/view?usp=sharing"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2E858722" w14:textId="77777777" w:rsidR="007E169B" w:rsidRPr="007E169B" w:rsidRDefault="007E169B" w:rsidP="007E169B">
      <w:pPr>
        <w:numPr>
          <w:ilvl w:val="0"/>
          <w:numId w:val="10"/>
        </w:numPr>
      </w:pPr>
      <w:r w:rsidRPr="007E169B">
        <w:t xml:space="preserve">Thông </w:t>
      </w:r>
      <w:proofErr w:type="spellStart"/>
      <w:r w:rsidRPr="007E169B">
        <w:t>báo</w:t>
      </w:r>
      <w:proofErr w:type="spellEnd"/>
      <w:r w:rsidRPr="007E169B">
        <w:t xml:space="preserve"> 1065/TB-ĐHVL-ĐT, </w:t>
      </w:r>
      <w:proofErr w:type="spellStart"/>
      <w:r w:rsidRPr="007E169B">
        <w:t>ngày</w:t>
      </w:r>
      <w:proofErr w:type="spellEnd"/>
      <w:r w:rsidRPr="007E169B">
        <w:t xml:space="preserve"> 19/08/2024,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Hướng</w:t>
      </w:r>
      <w:proofErr w:type="spellEnd"/>
      <w:r w:rsidRPr="007E169B">
        <w:t xml:space="preserve"> </w:t>
      </w:r>
      <w:proofErr w:type="spellStart"/>
      <w:r w:rsidRPr="007E169B">
        <w:t>dẫn</w:t>
      </w:r>
      <w:proofErr w:type="spellEnd"/>
      <w:r w:rsidRPr="007E169B">
        <w:t xml:space="preserve"> </w:t>
      </w:r>
      <w:proofErr w:type="spellStart"/>
      <w:r w:rsidRPr="007E169B">
        <w:t>xét</w:t>
      </w:r>
      <w:proofErr w:type="spellEnd"/>
      <w:r w:rsidRPr="007E169B">
        <w:t xml:space="preserve"> </w:t>
      </w:r>
      <w:proofErr w:type="spellStart"/>
      <w:r w:rsidRPr="007E169B">
        <w:t>miễn</w:t>
      </w:r>
      <w:proofErr w:type="spellEnd"/>
      <w:r w:rsidRPr="007E169B">
        <w:t xml:space="preserve"> </w:t>
      </w:r>
      <w:proofErr w:type="spellStart"/>
      <w:r w:rsidRPr="007E169B">
        <w:t>phí</w:t>
      </w:r>
      <w:proofErr w:type="spellEnd"/>
      <w:r w:rsidRPr="007E169B">
        <w:t xml:space="preserve"> </w:t>
      </w:r>
      <w:proofErr w:type="spellStart"/>
      <w:r w:rsidRPr="007E169B">
        <w:t>thi</w:t>
      </w:r>
      <w:proofErr w:type="spellEnd"/>
      <w:r w:rsidRPr="007E169B">
        <w:t xml:space="preserve"> </w:t>
      </w:r>
      <w:proofErr w:type="spellStart"/>
      <w:r w:rsidRPr="007E169B">
        <w:t>xếp</w:t>
      </w:r>
      <w:proofErr w:type="spellEnd"/>
      <w:r w:rsidRPr="007E169B">
        <w:t xml:space="preserve"> </w:t>
      </w:r>
      <w:proofErr w:type="spellStart"/>
      <w:r w:rsidRPr="007E169B">
        <w:t>lớp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đầu</w:t>
      </w:r>
      <w:proofErr w:type="spellEnd"/>
      <w:r w:rsidRPr="007E169B">
        <w:t xml:space="preserve"> </w:t>
      </w:r>
      <w:proofErr w:type="spellStart"/>
      <w:r w:rsidRPr="007E169B">
        <w:t>khóa</w:t>
      </w:r>
      <w:proofErr w:type="spellEnd"/>
      <w:r w:rsidRPr="007E169B">
        <w:t xml:space="preserve">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miễn</w:t>
      </w:r>
      <w:proofErr w:type="spellEnd"/>
      <w:r w:rsidRPr="007E169B">
        <w:t xml:space="preserve"> </w:t>
      </w:r>
      <w:proofErr w:type="spellStart"/>
      <w:r w:rsidRPr="007E169B">
        <w:t>các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 xml:space="preserve"> </w:t>
      </w:r>
      <w:proofErr w:type="spellStart"/>
      <w:r w:rsidRPr="007E169B">
        <w:t>phần</w:t>
      </w:r>
      <w:proofErr w:type="spellEnd"/>
      <w:r w:rsidRPr="007E169B">
        <w:t xml:space="preserve"> AVTQ </w:t>
      </w:r>
      <w:proofErr w:type="spellStart"/>
      <w:r w:rsidRPr="007E169B">
        <w:t>đối</w:t>
      </w:r>
      <w:proofErr w:type="spellEnd"/>
      <w:r w:rsidRPr="007E169B">
        <w:t xml:space="preserve"> </w:t>
      </w:r>
      <w:proofErr w:type="spellStart"/>
      <w:r w:rsidRPr="007E169B">
        <w:t>với</w:t>
      </w:r>
      <w:proofErr w:type="spellEnd"/>
      <w:r w:rsidRPr="007E169B">
        <w:t xml:space="preserve"> </w:t>
      </w:r>
      <w:proofErr w:type="spellStart"/>
      <w:r w:rsidRPr="007E169B">
        <w:t>tân</w:t>
      </w:r>
      <w:proofErr w:type="spellEnd"/>
      <w:r w:rsidRPr="007E169B">
        <w:t xml:space="preserve"> </w:t>
      </w:r>
      <w:proofErr w:type="spellStart"/>
      <w:r w:rsidRPr="007E169B">
        <w:t>sinh</w:t>
      </w:r>
      <w:proofErr w:type="spellEnd"/>
      <w:r w:rsidRPr="007E169B">
        <w:t xml:space="preserve"> </w:t>
      </w:r>
      <w:proofErr w:type="spellStart"/>
      <w:r w:rsidRPr="007E169B">
        <w:t>viên</w:t>
      </w:r>
      <w:proofErr w:type="spellEnd"/>
      <w:r w:rsidRPr="007E169B">
        <w:t xml:space="preserve"> K30 </w:t>
      </w:r>
      <w:proofErr w:type="spellStart"/>
      <w:r w:rsidRPr="007E169B">
        <w:fldChar w:fldCharType="begin"/>
      </w:r>
      <w:r w:rsidRPr="007E169B">
        <w:instrText>HYPERLINK "https://drive.google.com/file/d/1qFFleO1ez4lDaU8RB4SXiCkJgwCgonWD/view?usp=sharing"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539DFD31" w14:textId="77777777" w:rsidR="007E169B" w:rsidRPr="007E169B" w:rsidRDefault="007E169B" w:rsidP="007E169B">
      <w:pPr>
        <w:numPr>
          <w:ilvl w:val="0"/>
          <w:numId w:val="10"/>
        </w:numPr>
      </w:pPr>
      <w:proofErr w:type="spellStart"/>
      <w:r w:rsidRPr="007E169B">
        <w:t>Quyết</w:t>
      </w:r>
      <w:proofErr w:type="spellEnd"/>
      <w:r w:rsidRPr="007E169B">
        <w:t xml:space="preserve"> </w:t>
      </w:r>
      <w:proofErr w:type="spellStart"/>
      <w:r w:rsidRPr="007E169B">
        <w:t>định</w:t>
      </w:r>
      <w:proofErr w:type="spellEnd"/>
      <w:r w:rsidRPr="007E169B">
        <w:t xml:space="preserve"> 1617/QĐ-ĐHVL-ĐT, </w:t>
      </w:r>
      <w:proofErr w:type="spellStart"/>
      <w:r w:rsidRPr="007E169B">
        <w:t>ngày</w:t>
      </w:r>
      <w:proofErr w:type="spellEnd"/>
      <w:r w:rsidRPr="007E169B">
        <w:t xml:space="preserve"> 30/09/2024, </w:t>
      </w:r>
      <w:proofErr w:type="spellStart"/>
      <w:r w:rsidRPr="007E169B">
        <w:t>quyết</w:t>
      </w:r>
      <w:proofErr w:type="spellEnd"/>
      <w:r w:rsidRPr="007E169B">
        <w:t xml:space="preserve"> </w:t>
      </w:r>
      <w:proofErr w:type="spellStart"/>
      <w:r w:rsidRPr="007E169B">
        <w:t>định</w:t>
      </w:r>
      <w:proofErr w:type="spellEnd"/>
      <w:r w:rsidRPr="007E169B">
        <w:t xml:space="preserve"> Ban </w:t>
      </w:r>
      <w:proofErr w:type="spellStart"/>
      <w:r w:rsidRPr="007E169B">
        <w:t>hành</w:t>
      </w:r>
      <w:proofErr w:type="spellEnd"/>
      <w:r w:rsidRPr="007E169B">
        <w:t xml:space="preserve"> Quy </w:t>
      </w:r>
      <w:proofErr w:type="spellStart"/>
      <w:r w:rsidRPr="007E169B">
        <w:t>định</w:t>
      </w:r>
      <w:proofErr w:type="spellEnd"/>
      <w:r w:rsidRPr="007E169B">
        <w:t xml:space="preserve"> </w:t>
      </w:r>
      <w:proofErr w:type="spellStart"/>
      <w:r w:rsidRPr="007E169B">
        <w:t>đào</w:t>
      </w:r>
      <w:proofErr w:type="spellEnd"/>
      <w:r w:rsidRPr="007E169B">
        <w:t xml:space="preserve"> </w:t>
      </w:r>
      <w:proofErr w:type="spellStart"/>
      <w:r w:rsidRPr="007E169B">
        <w:t>tạo</w:t>
      </w:r>
      <w:proofErr w:type="spellEnd"/>
      <w:r w:rsidRPr="007E169B">
        <w:t xml:space="preserve"> AVTQ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độ</w:t>
      </w:r>
      <w:proofErr w:type="spellEnd"/>
      <w:r w:rsidRPr="007E169B">
        <w:t xml:space="preserve"> </w:t>
      </w:r>
      <w:proofErr w:type="spellStart"/>
      <w:r w:rsidRPr="007E169B">
        <w:t>đại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 xml:space="preserve"> </w:t>
      </w:r>
      <w:proofErr w:type="spellStart"/>
      <w:r w:rsidRPr="007E169B">
        <w:t>chính</w:t>
      </w:r>
      <w:proofErr w:type="spellEnd"/>
      <w:r w:rsidRPr="007E169B">
        <w:t xml:space="preserve"> </w:t>
      </w:r>
      <w:proofErr w:type="spellStart"/>
      <w:r w:rsidRPr="007E169B">
        <w:t>quy</w:t>
      </w:r>
      <w:proofErr w:type="spellEnd"/>
      <w:r w:rsidRPr="007E169B">
        <w:t xml:space="preserve"> </w:t>
      </w:r>
      <w:proofErr w:type="spellStart"/>
      <w:r w:rsidRPr="007E169B">
        <w:t>chương</w:t>
      </w:r>
      <w:proofErr w:type="spellEnd"/>
      <w:r w:rsidRPr="007E169B">
        <w:t xml:space="preserve">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đào</w:t>
      </w:r>
      <w:proofErr w:type="spellEnd"/>
      <w:r w:rsidRPr="007E169B">
        <w:t xml:space="preserve"> </w:t>
      </w:r>
      <w:proofErr w:type="spellStart"/>
      <w:r w:rsidRPr="007E169B">
        <w:t>tạo</w:t>
      </w:r>
      <w:proofErr w:type="spellEnd"/>
      <w:r w:rsidRPr="007E169B">
        <w:t xml:space="preserve"> </w:t>
      </w:r>
      <w:proofErr w:type="spellStart"/>
      <w:r w:rsidRPr="007E169B">
        <w:t>tiêu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 xml:space="preserve"> </w:t>
      </w:r>
      <w:proofErr w:type="spellStart"/>
      <w:r w:rsidRPr="007E169B">
        <w:t>xem</w:t>
      </w:r>
      <w:proofErr w:type="spellEnd"/>
      <w:r w:rsidRPr="007E169B">
        <w:t> </w:t>
      </w:r>
      <w:hyperlink r:id="rId9" w:history="1">
        <w:r w:rsidRPr="007E169B">
          <w:rPr>
            <w:rStyle w:val="Hyperlink"/>
          </w:rPr>
          <w:t xml:space="preserve">chi </w:t>
        </w:r>
        <w:proofErr w:type="spellStart"/>
        <w:r w:rsidRPr="007E169B">
          <w:rPr>
            <w:rStyle w:val="Hyperlink"/>
          </w:rPr>
          <w:t>tiết</w:t>
        </w:r>
        <w:proofErr w:type="spellEnd"/>
        <w:r w:rsidRPr="007E169B">
          <w:rPr>
            <w:rStyle w:val="Hyperlink"/>
          </w:rPr>
          <w:t xml:space="preserve"> </w:t>
        </w:r>
        <w:proofErr w:type="spellStart"/>
        <w:r w:rsidRPr="007E169B">
          <w:rPr>
            <w:rStyle w:val="Hyperlink"/>
          </w:rPr>
          <w:t>tại</w:t>
        </w:r>
        <w:proofErr w:type="spellEnd"/>
        <w:r w:rsidRPr="007E169B">
          <w:rPr>
            <w:rStyle w:val="Hyperlink"/>
          </w:rPr>
          <w:t xml:space="preserve"> </w:t>
        </w:r>
        <w:proofErr w:type="spellStart"/>
        <w:r w:rsidRPr="007E169B">
          <w:rPr>
            <w:rStyle w:val="Hyperlink"/>
          </w:rPr>
          <w:t>đây</w:t>
        </w:r>
        <w:proofErr w:type="spellEnd"/>
      </w:hyperlink>
    </w:p>
    <w:p w14:paraId="6F071278" w14:textId="77777777" w:rsidR="007E169B" w:rsidRPr="007E169B" w:rsidRDefault="007E169B" w:rsidP="007E169B">
      <w:pPr>
        <w:numPr>
          <w:ilvl w:val="0"/>
          <w:numId w:val="10"/>
        </w:numPr>
      </w:pPr>
      <w:r w:rsidRPr="007E169B">
        <w:t xml:space="preserve">Thông </w:t>
      </w:r>
      <w:proofErr w:type="spellStart"/>
      <w:r w:rsidRPr="007E169B">
        <w:t>báo</w:t>
      </w:r>
      <w:proofErr w:type="spellEnd"/>
      <w:r w:rsidRPr="007E169B">
        <w:t xml:space="preserve"> 1563/TB-ĐHVL-ĐT, </w:t>
      </w:r>
      <w:proofErr w:type="spellStart"/>
      <w:r w:rsidRPr="007E169B">
        <w:t>ngày</w:t>
      </w:r>
      <w:proofErr w:type="spellEnd"/>
      <w:r w:rsidRPr="007E169B">
        <w:t xml:space="preserve"> 30/10/2024, </w:t>
      </w:r>
      <w:proofErr w:type="spellStart"/>
      <w:r w:rsidRPr="007E169B">
        <w:t>về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công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chứng</w:t>
      </w:r>
      <w:proofErr w:type="spellEnd"/>
      <w:r w:rsidRPr="007E169B">
        <w:t xml:space="preserve"> </w:t>
      </w:r>
      <w:proofErr w:type="spellStart"/>
      <w:r w:rsidRPr="007E169B">
        <w:t>chỉ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quôc</w:t>
      </w:r>
      <w:proofErr w:type="spellEnd"/>
      <w:r w:rsidRPr="007E169B">
        <w:t xml:space="preserve"> </w:t>
      </w:r>
      <w:proofErr w:type="spellStart"/>
      <w:r w:rsidRPr="007E169B">
        <w:t>tế</w:t>
      </w:r>
      <w:proofErr w:type="spellEnd"/>
      <w:r w:rsidRPr="007E169B">
        <w:t xml:space="preserve"> Versant English Placement Test (VEPT) &amp; Pearson English International Certificate (PEIC) </w:t>
      </w:r>
      <w:proofErr w:type="spellStart"/>
      <w:r w:rsidRPr="007E169B">
        <w:t>trong</w:t>
      </w:r>
      <w:proofErr w:type="spellEnd"/>
      <w:r w:rsidRPr="007E169B">
        <w:t xml:space="preserve"> </w:t>
      </w:r>
      <w:proofErr w:type="spellStart"/>
      <w:r w:rsidRPr="007E169B">
        <w:t>việc</w:t>
      </w:r>
      <w:proofErr w:type="spellEnd"/>
      <w:r w:rsidRPr="007E169B">
        <w:t xml:space="preserve"> </w:t>
      </w:r>
      <w:proofErr w:type="spellStart"/>
      <w:r w:rsidRPr="007E169B">
        <w:t>chuyển</w:t>
      </w:r>
      <w:proofErr w:type="spellEnd"/>
      <w:r w:rsidRPr="007E169B">
        <w:t xml:space="preserve"> </w:t>
      </w:r>
      <w:proofErr w:type="spellStart"/>
      <w:r w:rsidRPr="007E169B">
        <w:t>điểm</w:t>
      </w:r>
      <w:proofErr w:type="spellEnd"/>
      <w:r w:rsidRPr="007E169B">
        <w:t xml:space="preserve"> </w:t>
      </w:r>
      <w:proofErr w:type="spellStart"/>
      <w:r w:rsidRPr="007E169B">
        <w:t>và</w:t>
      </w:r>
      <w:proofErr w:type="spellEnd"/>
      <w:r w:rsidRPr="007E169B">
        <w:t xml:space="preserve"> </w:t>
      </w:r>
      <w:proofErr w:type="spellStart"/>
      <w:r w:rsidRPr="007E169B">
        <w:t>xét</w:t>
      </w:r>
      <w:proofErr w:type="spellEnd"/>
      <w:r w:rsidRPr="007E169B">
        <w:t xml:space="preserve"> </w:t>
      </w:r>
      <w:proofErr w:type="spellStart"/>
      <w:r w:rsidRPr="007E169B">
        <w:t>công</w:t>
      </w:r>
      <w:proofErr w:type="spellEnd"/>
      <w:r w:rsidRPr="007E169B">
        <w:t xml:space="preserve"> </w:t>
      </w:r>
      <w:proofErr w:type="spellStart"/>
      <w:r w:rsidRPr="007E169B">
        <w:t>nhận</w:t>
      </w:r>
      <w:proofErr w:type="spellEnd"/>
      <w:r w:rsidRPr="007E169B">
        <w:t xml:space="preserve"> </w:t>
      </w:r>
      <w:proofErr w:type="spellStart"/>
      <w:r w:rsidRPr="007E169B">
        <w:t>chuẩn</w:t>
      </w:r>
      <w:proofErr w:type="spellEnd"/>
      <w:r w:rsidRPr="007E169B">
        <w:t xml:space="preserve"> </w:t>
      </w:r>
      <w:proofErr w:type="spellStart"/>
      <w:r w:rsidRPr="007E169B">
        <w:t>đầu</w:t>
      </w:r>
      <w:proofErr w:type="spellEnd"/>
      <w:r w:rsidRPr="007E169B">
        <w:t xml:space="preserve"> </w:t>
      </w:r>
      <w:proofErr w:type="spellStart"/>
      <w:r w:rsidRPr="007E169B">
        <w:t>ra</w:t>
      </w:r>
      <w:proofErr w:type="spellEnd"/>
      <w:r w:rsidRPr="007E169B">
        <w:t xml:space="preserve"> </w:t>
      </w:r>
      <w:proofErr w:type="spellStart"/>
      <w:r w:rsidRPr="007E169B">
        <w:t>tiếng</w:t>
      </w:r>
      <w:proofErr w:type="spellEnd"/>
      <w:r w:rsidRPr="007E169B">
        <w:t xml:space="preserve"> Anh </w:t>
      </w:r>
      <w:proofErr w:type="spellStart"/>
      <w:r w:rsidRPr="007E169B">
        <w:t>trình</w:t>
      </w:r>
      <w:proofErr w:type="spellEnd"/>
      <w:r w:rsidRPr="007E169B">
        <w:t xml:space="preserve"> </w:t>
      </w:r>
      <w:proofErr w:type="spellStart"/>
      <w:r w:rsidRPr="007E169B">
        <w:t>độ</w:t>
      </w:r>
      <w:proofErr w:type="spellEnd"/>
      <w:r w:rsidRPr="007E169B">
        <w:t xml:space="preserve"> </w:t>
      </w:r>
      <w:proofErr w:type="spellStart"/>
      <w:r w:rsidRPr="007E169B">
        <w:t>đại</w:t>
      </w:r>
      <w:proofErr w:type="spellEnd"/>
      <w:r w:rsidRPr="007E169B">
        <w:t xml:space="preserve"> </w:t>
      </w:r>
      <w:proofErr w:type="spellStart"/>
      <w:r w:rsidRPr="007E169B">
        <w:t>học</w:t>
      </w:r>
      <w:proofErr w:type="spellEnd"/>
      <w:r w:rsidRPr="007E169B">
        <w:t> </w:t>
      </w:r>
      <w:proofErr w:type="spellStart"/>
      <w:r w:rsidRPr="007E169B">
        <w:fldChar w:fldCharType="begin"/>
      </w:r>
      <w:r w:rsidRPr="007E169B">
        <w:instrText>HYPERLINK "https://drive.google.com/file/d/159oz7zjTuG2sDsvloMp1g5H24vBjOd8T/view?usp=sharing"</w:instrText>
      </w:r>
      <w:r w:rsidRPr="007E169B">
        <w:fldChar w:fldCharType="separate"/>
      </w:r>
      <w:r w:rsidRPr="007E169B">
        <w:rPr>
          <w:rStyle w:val="Hyperlink"/>
        </w:rPr>
        <w:t>xem</w:t>
      </w:r>
      <w:proofErr w:type="spellEnd"/>
      <w:r w:rsidRPr="007E169B">
        <w:rPr>
          <w:rStyle w:val="Hyperlink"/>
        </w:rPr>
        <w:t xml:space="preserve"> chi </w:t>
      </w:r>
      <w:proofErr w:type="spellStart"/>
      <w:r w:rsidRPr="007E169B">
        <w:rPr>
          <w:rStyle w:val="Hyperlink"/>
        </w:rPr>
        <w:t>tiết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tại</w:t>
      </w:r>
      <w:proofErr w:type="spellEnd"/>
      <w:r w:rsidRPr="007E169B">
        <w:rPr>
          <w:rStyle w:val="Hyperlink"/>
        </w:rPr>
        <w:t xml:space="preserve"> </w:t>
      </w:r>
      <w:proofErr w:type="spellStart"/>
      <w:r w:rsidRPr="007E169B">
        <w:rPr>
          <w:rStyle w:val="Hyperlink"/>
        </w:rPr>
        <w:t>đây</w:t>
      </w:r>
      <w:proofErr w:type="spellEnd"/>
      <w:r w:rsidRPr="007E169B">
        <w:fldChar w:fldCharType="end"/>
      </w:r>
    </w:p>
    <w:p w14:paraId="2A3B676A" w14:textId="1CD1DF3E" w:rsidR="000941B5" w:rsidRPr="007E169B" w:rsidRDefault="007E169B" w:rsidP="007E169B">
      <w:pPr>
        <w:numPr>
          <w:ilvl w:val="0"/>
          <w:numId w:val="11"/>
        </w:numPr>
      </w:pPr>
      <w:proofErr w:type="spellStart"/>
      <w:r w:rsidRPr="007E169B">
        <w:rPr>
          <w:b/>
          <w:bCs/>
        </w:rPr>
        <w:t>Mẫu</w:t>
      </w:r>
      <w:proofErr w:type="spellEnd"/>
      <w:r w:rsidRPr="007E169B">
        <w:rPr>
          <w:b/>
          <w:bCs/>
        </w:rPr>
        <w:t xml:space="preserve"> </w:t>
      </w:r>
      <w:proofErr w:type="spellStart"/>
      <w:r w:rsidRPr="007E169B">
        <w:rPr>
          <w:b/>
          <w:bCs/>
        </w:rPr>
        <w:t>đơn</w:t>
      </w:r>
      <w:proofErr w:type="spellEnd"/>
      <w:r w:rsidRPr="007E169B">
        <w:rPr>
          <w:b/>
          <w:bCs/>
        </w:rPr>
        <w:t xml:space="preserve"> </w:t>
      </w:r>
      <w:proofErr w:type="spellStart"/>
      <w:r w:rsidRPr="007E169B">
        <w:rPr>
          <w:b/>
          <w:bCs/>
        </w:rPr>
        <w:t>xin</w:t>
      </w:r>
      <w:proofErr w:type="spellEnd"/>
      <w:r w:rsidRPr="007E169B">
        <w:rPr>
          <w:b/>
          <w:bCs/>
        </w:rPr>
        <w:t xml:space="preserve"> </w:t>
      </w:r>
      <w:proofErr w:type="spellStart"/>
      <w:r w:rsidRPr="007E169B">
        <w:rPr>
          <w:b/>
          <w:bCs/>
        </w:rPr>
        <w:t>hoãn</w:t>
      </w:r>
      <w:proofErr w:type="spellEnd"/>
      <w:r w:rsidRPr="007E169B">
        <w:rPr>
          <w:b/>
          <w:bCs/>
        </w:rPr>
        <w:t xml:space="preserve"> </w:t>
      </w:r>
      <w:proofErr w:type="spellStart"/>
      <w:r w:rsidRPr="007E169B">
        <w:rPr>
          <w:b/>
          <w:bCs/>
        </w:rPr>
        <w:t>học</w:t>
      </w:r>
      <w:proofErr w:type="spellEnd"/>
      <w:r w:rsidRPr="007E169B">
        <w:rPr>
          <w:b/>
          <w:bCs/>
        </w:rPr>
        <w:t xml:space="preserve"> </w:t>
      </w:r>
      <w:proofErr w:type="spellStart"/>
      <w:r w:rsidRPr="007E169B">
        <w:rPr>
          <w:b/>
          <w:bCs/>
        </w:rPr>
        <w:t>phần</w:t>
      </w:r>
      <w:proofErr w:type="spellEnd"/>
      <w:r w:rsidRPr="007E169B">
        <w:rPr>
          <w:b/>
          <w:bCs/>
        </w:rPr>
        <w:t xml:space="preserve"> AVTQ, </w:t>
      </w:r>
      <w:proofErr w:type="spellStart"/>
      <w:r w:rsidRPr="007E169B">
        <w:rPr>
          <w:b/>
          <w:bCs/>
        </w:rPr>
        <w:fldChar w:fldCharType="begin"/>
      </w:r>
      <w:r w:rsidRPr="007E169B">
        <w:rPr>
          <w:b/>
          <w:bCs/>
        </w:rPr>
        <w:instrText>HYPERLINK "https://docs.google.com/document/d/1X-r3NldHY_He_xknF9o9foBlVt5yQbo1/edit?usp=drive_link&amp;ouid=109303594853574213583&amp;rtpof=true&amp;sd=true"</w:instrText>
      </w:r>
      <w:r w:rsidRPr="007E169B">
        <w:rPr>
          <w:b/>
          <w:bCs/>
        </w:rPr>
      </w:r>
      <w:r w:rsidRPr="007E169B">
        <w:rPr>
          <w:b/>
          <w:bCs/>
        </w:rPr>
        <w:fldChar w:fldCharType="separate"/>
      </w:r>
      <w:r w:rsidRPr="007E169B">
        <w:rPr>
          <w:rStyle w:val="Hyperlink"/>
          <w:b/>
          <w:bCs/>
        </w:rPr>
        <w:t>tải</w:t>
      </w:r>
      <w:proofErr w:type="spellEnd"/>
      <w:r w:rsidRPr="007E169B">
        <w:rPr>
          <w:rStyle w:val="Hyperlink"/>
          <w:b/>
          <w:bCs/>
        </w:rPr>
        <w:t xml:space="preserve"> </w:t>
      </w:r>
      <w:proofErr w:type="spellStart"/>
      <w:r w:rsidRPr="007E169B">
        <w:rPr>
          <w:rStyle w:val="Hyperlink"/>
          <w:b/>
          <w:bCs/>
        </w:rPr>
        <w:t>tại</w:t>
      </w:r>
      <w:proofErr w:type="spellEnd"/>
      <w:r w:rsidRPr="007E169B">
        <w:rPr>
          <w:rStyle w:val="Hyperlink"/>
          <w:b/>
          <w:bCs/>
        </w:rPr>
        <w:t xml:space="preserve"> </w:t>
      </w:r>
      <w:proofErr w:type="spellStart"/>
      <w:r w:rsidRPr="007E169B">
        <w:rPr>
          <w:rStyle w:val="Hyperlink"/>
          <w:b/>
          <w:bCs/>
        </w:rPr>
        <w:t>đây</w:t>
      </w:r>
      <w:proofErr w:type="spellEnd"/>
      <w:r w:rsidRPr="007E169B">
        <w:fldChar w:fldCharType="end"/>
      </w:r>
    </w:p>
    <w:sectPr w:rsidR="000941B5" w:rsidRPr="007E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566E"/>
    <w:multiLevelType w:val="multilevel"/>
    <w:tmpl w:val="024205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77F3E"/>
    <w:multiLevelType w:val="multilevel"/>
    <w:tmpl w:val="731EC3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55F4A"/>
    <w:multiLevelType w:val="multilevel"/>
    <w:tmpl w:val="BF7A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C7AAD"/>
    <w:multiLevelType w:val="multilevel"/>
    <w:tmpl w:val="261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22F75"/>
    <w:multiLevelType w:val="multilevel"/>
    <w:tmpl w:val="8C2A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1419C"/>
    <w:multiLevelType w:val="multilevel"/>
    <w:tmpl w:val="85602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A53FE"/>
    <w:multiLevelType w:val="multilevel"/>
    <w:tmpl w:val="209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F193F"/>
    <w:multiLevelType w:val="multilevel"/>
    <w:tmpl w:val="9B70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4787E"/>
    <w:multiLevelType w:val="multilevel"/>
    <w:tmpl w:val="B04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73645"/>
    <w:multiLevelType w:val="multilevel"/>
    <w:tmpl w:val="695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31445"/>
    <w:multiLevelType w:val="multilevel"/>
    <w:tmpl w:val="9A44C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374669">
    <w:abstractNumId w:val="9"/>
  </w:num>
  <w:num w:numId="2" w16cid:durableId="487861783">
    <w:abstractNumId w:val="3"/>
  </w:num>
  <w:num w:numId="3" w16cid:durableId="1475296611">
    <w:abstractNumId w:val="4"/>
  </w:num>
  <w:num w:numId="4" w16cid:durableId="1252467800">
    <w:abstractNumId w:val="7"/>
  </w:num>
  <w:num w:numId="5" w16cid:durableId="179052039">
    <w:abstractNumId w:val="0"/>
  </w:num>
  <w:num w:numId="6" w16cid:durableId="38749681">
    <w:abstractNumId w:val="2"/>
  </w:num>
  <w:num w:numId="7" w16cid:durableId="1345548126">
    <w:abstractNumId w:val="10"/>
  </w:num>
  <w:num w:numId="8" w16cid:durableId="1058281466">
    <w:abstractNumId w:val="6"/>
  </w:num>
  <w:num w:numId="9" w16cid:durableId="427190131">
    <w:abstractNumId w:val="1"/>
  </w:num>
  <w:num w:numId="10" w16cid:durableId="1544093977">
    <w:abstractNumId w:val="8"/>
  </w:num>
  <w:num w:numId="11" w16cid:durableId="155389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B5"/>
    <w:rsid w:val="000941B5"/>
    <w:rsid w:val="007E169B"/>
    <w:rsid w:val="00F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F0C2"/>
  <w15:chartTrackingRefBased/>
  <w15:docId w15:val="{D0DA2E39-BD86-42C2-946D-C00CBE9E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1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41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822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30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34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90880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02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09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51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6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0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71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11571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56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1797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Z66ALPelamXiPBi3EQXHNvm0_mvbWOg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t78u9prE17twJAGbv-SLoQ7QFCM_Gr9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B8837633EAF479FFAA18EAD001E44" ma:contentTypeVersion="15" ma:contentTypeDescription="Create a new document." ma:contentTypeScope="" ma:versionID="e9602e1cae6d1c0c810c7c6a7084d27c">
  <xsd:schema xmlns:xsd="http://www.w3.org/2001/XMLSchema" xmlns:xs="http://www.w3.org/2001/XMLSchema" xmlns:p="http://schemas.microsoft.com/office/2006/metadata/properties" xmlns:ns3="81562d72-9e58-499c-8e2a-8e0adf75b294" xmlns:ns4="169acec3-8c1e-4f3a-992c-8eda487e97fb" targetNamespace="http://schemas.microsoft.com/office/2006/metadata/properties" ma:root="true" ma:fieldsID="d46421b5b09965b6361d6cedb44c83a7" ns3:_="" ns4:_="">
    <xsd:import namespace="81562d72-9e58-499c-8e2a-8e0adf75b294"/>
    <xsd:import namespace="169acec3-8c1e-4f3a-992c-8eda487e9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2d72-9e58-499c-8e2a-8e0adf75b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acec3-8c1e-4f3a-992c-8eda487e9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62d72-9e58-499c-8e2a-8e0adf75b294" xsi:nil="true"/>
  </documentManagement>
</p:properties>
</file>

<file path=customXml/itemProps1.xml><?xml version="1.0" encoding="utf-8"?>
<ds:datastoreItem xmlns:ds="http://schemas.openxmlformats.org/officeDocument/2006/customXml" ds:itemID="{47AE0D0A-9F1B-4880-B400-01DD8F389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62d72-9e58-499c-8e2a-8e0adf75b294"/>
    <ds:schemaRef ds:uri="169acec3-8c1e-4f3a-992c-8eda487e9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B62B0-C6E5-4DF8-A279-45132994D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D4DEB-DCF5-4D4C-9D3F-74DC5134FB3A}">
  <ds:schemaRefs>
    <ds:schemaRef ds:uri="http://schemas.microsoft.com/office/2006/metadata/properties"/>
    <ds:schemaRef ds:uri="http://schemas.microsoft.com/office/infopath/2007/PartnerControls"/>
    <ds:schemaRef ds:uri="81562d72-9e58-499c-8e2a-8e0adf75b2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2374601080186 - Hồ Trung Trực - 71K29KHDL01</dc:creator>
  <cp:keywords/>
  <dc:description/>
  <cp:lastModifiedBy>2374601080186 - Hồ Trung Trực - 71K29KHDL01</cp:lastModifiedBy>
  <cp:revision>2</cp:revision>
  <dcterms:created xsi:type="dcterms:W3CDTF">2025-04-03T13:11:00Z</dcterms:created>
  <dcterms:modified xsi:type="dcterms:W3CDTF">2025-04-03T13:11:00Z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0x0101001C8B8837633EAF479FFAA18EAD001E44</vt:lpwstr>
  </property>
</Properties>
</file>