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D134" w14:textId="2810DAFD" w:rsidR="0043675F" w:rsidRDefault="0043675F" w:rsidP="0043675F">
      <w:pPr>
        <w:jc w:val="center"/>
      </w:pPr>
      <w:r>
        <w:t>COM IPC Mechanisms</w:t>
      </w:r>
    </w:p>
    <w:p w14:paraId="488FA286" w14:textId="71D3FF10" w:rsidR="00CE1CF5" w:rsidRDefault="00CE1CF5" w:rsidP="0043675F">
      <w:pPr>
        <w:ind w:firstLine="720"/>
      </w:pPr>
      <w:r>
        <w:t xml:space="preserve">Simply put, the program utilizes C++ to interact with the COM mechanisms, as they were naturally made to be used with C++. The program initializes the COM Library with </w:t>
      </w:r>
      <w:proofErr w:type="spellStart"/>
      <w:proofErr w:type="gramStart"/>
      <w:r>
        <w:t>CoInitializeEx</w:t>
      </w:r>
      <w:proofErr w:type="spellEnd"/>
      <w:r>
        <w:t>(</w:t>
      </w:r>
      <w:proofErr w:type="gramEnd"/>
      <w:r>
        <w:t xml:space="preserve">), and at the end it calls </w:t>
      </w:r>
      <w:proofErr w:type="spellStart"/>
      <w:r>
        <w:t>CoUninitialize</w:t>
      </w:r>
      <w:proofErr w:type="spellEnd"/>
      <w:r>
        <w:t xml:space="preserve">(). </w:t>
      </w:r>
      <w:r w:rsidR="00731401">
        <w:t xml:space="preserve"> Note: Program will run on any machine with Windows 2000 or later; Program is compiled with: “g++ -Wall ./com_ipc_app.cpp -o ./com_ipc_app.exe -lole32”.</w:t>
      </w:r>
    </w:p>
    <w:p w14:paraId="090C49B1" w14:textId="3324301B" w:rsidR="00B46450" w:rsidRDefault="00CE1CF5" w:rsidP="0043675F">
      <w:pPr>
        <w:ind w:firstLine="720"/>
      </w:pPr>
      <w:r>
        <w:t>Once the COM Library is established, objects, or components, can be created</w:t>
      </w:r>
      <w:r w:rsidR="00731401">
        <w:t xml:space="preserve"> using </w:t>
      </w:r>
      <w:proofErr w:type="spellStart"/>
      <w:proofErr w:type="gramStart"/>
      <w:r w:rsidR="00731401">
        <w:t>CoCreateInstance</w:t>
      </w:r>
      <w:proofErr w:type="spellEnd"/>
      <w:r w:rsidR="00731401">
        <w:t>(</w:t>
      </w:r>
      <w:proofErr w:type="gramEnd"/>
      <w:r w:rsidR="00731401">
        <w:t xml:space="preserve">). When components are created, they are then able to interact with each other as clients and servers. The components </w:t>
      </w:r>
      <w:proofErr w:type="gramStart"/>
      <w:r w:rsidR="00731401">
        <w:t>are able to</w:t>
      </w:r>
      <w:proofErr w:type="gramEnd"/>
      <w:r w:rsidR="00731401">
        <w:t xml:space="preserve"> use interfaces given by COM in order to send and receive communications from other components. </w:t>
      </w:r>
    </w:p>
    <w:sectPr w:rsidR="00B4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F5"/>
    <w:rsid w:val="0043675F"/>
    <w:rsid w:val="00731401"/>
    <w:rsid w:val="008131C9"/>
    <w:rsid w:val="00B46450"/>
    <w:rsid w:val="00CE1CF5"/>
    <w:rsid w:val="00F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849B"/>
  <w15:chartTrackingRefBased/>
  <w15:docId w15:val="{CF6BBF69-15FE-4DED-AAA1-C5B2D08B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3</cp:revision>
  <dcterms:created xsi:type="dcterms:W3CDTF">2021-10-19T12:22:00Z</dcterms:created>
  <dcterms:modified xsi:type="dcterms:W3CDTF">2022-05-19T19:55:00Z</dcterms:modified>
</cp:coreProperties>
</file>