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FEA" w:rsidRDefault="00244FEA" w:rsidP="00244FEA">
      <w:proofErr w:type="spellStart"/>
      <w:r>
        <w:t>Ronobir</w:t>
      </w:r>
      <w:proofErr w:type="spellEnd"/>
      <w:r>
        <w:t xml:space="preserve"> </w:t>
      </w:r>
      <w:proofErr w:type="spellStart"/>
      <w:r>
        <w:t>Mookherjee</w:t>
      </w:r>
      <w:proofErr w:type="spellEnd"/>
      <w:r>
        <w:t xml:space="preserve"> </w:t>
      </w:r>
    </w:p>
    <w:p w:rsidR="00244FEA" w:rsidRDefault="00244FEA" w:rsidP="00244FEA">
      <w:r>
        <w:t>CPE 301</w:t>
      </w:r>
    </w:p>
    <w:p w:rsidR="00244FEA" w:rsidRDefault="00244FEA" w:rsidP="00244FEA">
      <w:pPr>
        <w:jc w:val="center"/>
      </w:pPr>
      <w:r>
        <w:t>Design Assignment 1</w:t>
      </w:r>
    </w:p>
    <w:p w:rsidR="00244FEA" w:rsidRDefault="00244FEA" w:rsidP="00244FEA">
      <w:r>
        <w:t xml:space="preserve">Code: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 * CpE301DesignAssignment1.asm</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 </w:t>
      </w:r>
      <w:proofErr w:type="gramStart"/>
      <w:r>
        <w:rPr>
          <w:rFonts w:ascii="Lucida Sans" w:hAnsi="Lucida Sans" w:cs="Lucida Sans"/>
          <w:i/>
          <w:iCs/>
          <w:color w:val="008000"/>
          <w:sz w:val="18"/>
          <w:szCs w:val="18"/>
        </w:rPr>
        <w:t>*  Author</w:t>
      </w:r>
      <w:proofErr w:type="gramEnd"/>
      <w:r>
        <w:rPr>
          <w:rFonts w:ascii="Lucida Sans" w:hAnsi="Lucida Sans" w:cs="Lucida Sans"/>
          <w:i/>
          <w:iCs/>
          <w:color w:val="008000"/>
          <w:sz w:val="18"/>
          <w:szCs w:val="18"/>
        </w:rPr>
        <w:t xml:space="preserve">: </w:t>
      </w:r>
      <w:proofErr w:type="spellStart"/>
      <w:r>
        <w:rPr>
          <w:rFonts w:ascii="Lucida Sans" w:hAnsi="Lucida Sans" w:cs="Lucida Sans"/>
          <w:i/>
          <w:iCs/>
          <w:color w:val="008000"/>
          <w:sz w:val="18"/>
          <w:szCs w:val="18"/>
        </w:rPr>
        <w:t>Ronobir</w:t>
      </w:r>
      <w:proofErr w:type="spellEnd"/>
      <w:r>
        <w:rPr>
          <w:rFonts w:ascii="Lucida Sans" w:hAnsi="Lucida Sans" w:cs="Lucida Sans"/>
          <w:i/>
          <w:iCs/>
          <w:color w:val="008000"/>
          <w:sz w:val="18"/>
          <w:szCs w:val="18"/>
        </w:rPr>
        <w:t xml:space="preserve"> </w:t>
      </w:r>
      <w:proofErr w:type="spellStart"/>
      <w:r>
        <w:rPr>
          <w:rFonts w:ascii="Lucida Sans" w:hAnsi="Lucida Sans" w:cs="Lucida Sans"/>
          <w:i/>
          <w:iCs/>
          <w:color w:val="008000"/>
          <w:sz w:val="18"/>
          <w:szCs w:val="18"/>
        </w:rPr>
        <w:t>Mookherjee</w:t>
      </w:r>
      <w:proofErr w:type="spellEnd"/>
      <w:r>
        <w:rPr>
          <w:rFonts w:ascii="Lucida Sans" w:hAnsi="Lucida Sans" w:cs="Lucida Sans"/>
          <w:i/>
          <w:iCs/>
          <w:color w:val="008000"/>
          <w:sz w:val="18"/>
          <w:szCs w:val="18"/>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 * Description: Simple program to add 20 numbers to a stack, </w:t>
      </w:r>
      <w:proofErr w:type="gramStart"/>
      <w:r>
        <w:rPr>
          <w:rFonts w:ascii="Lucida Sans" w:hAnsi="Lucida Sans" w:cs="Lucida Sans"/>
          <w:i/>
          <w:iCs/>
          <w:color w:val="008000"/>
          <w:sz w:val="18"/>
          <w:szCs w:val="18"/>
        </w:rPr>
        <w:t>then</w:t>
      </w:r>
      <w:proofErr w:type="gramEnd"/>
      <w:r>
        <w:rPr>
          <w:rFonts w:ascii="Lucida Sans" w:hAnsi="Lucida Sans" w:cs="Lucida Sans"/>
          <w:i/>
          <w:iCs/>
          <w:color w:val="008000"/>
          <w:sz w:val="18"/>
          <w:szCs w:val="18"/>
        </w:rPr>
        <w:t xml:space="preserve"> parse the numbers, applying computer arithmetic </w:t>
      </w:r>
      <w:proofErr w:type="spellStart"/>
      <w:r>
        <w:rPr>
          <w:rFonts w:ascii="Lucida Sans" w:hAnsi="Lucida Sans" w:cs="Lucida Sans"/>
          <w:i/>
          <w:iCs/>
          <w:color w:val="008000"/>
          <w:sz w:val="18"/>
          <w:szCs w:val="18"/>
        </w:rPr>
        <w:t>alogrithms</w:t>
      </w:r>
      <w:proofErr w:type="spellEnd"/>
      <w:r>
        <w:rPr>
          <w:rFonts w:ascii="Lucida Sans" w:hAnsi="Lucida Sans" w:cs="Lucida Sans"/>
          <w:i/>
          <w:iCs/>
          <w:color w:val="008000"/>
          <w:sz w:val="18"/>
          <w:szCs w:val="18"/>
        </w:rPr>
        <w:t xml:space="preserve"> in the place of available instructions. Must </w:t>
      </w:r>
      <w:proofErr w:type="spellStart"/>
      <w:r>
        <w:rPr>
          <w:rFonts w:ascii="Lucida Sans" w:hAnsi="Lucida Sans" w:cs="Lucida Sans"/>
          <w:i/>
          <w:iCs/>
          <w:color w:val="008000"/>
          <w:sz w:val="18"/>
          <w:szCs w:val="18"/>
        </w:rPr>
        <w:t>ulitize</w:t>
      </w:r>
      <w:proofErr w:type="spellEnd"/>
      <w:r>
        <w:rPr>
          <w:rFonts w:ascii="Lucida Sans" w:hAnsi="Lucida Sans" w:cs="Lucida Sans"/>
          <w:i/>
          <w:iCs/>
          <w:color w:val="008000"/>
          <w:sz w:val="18"/>
          <w:szCs w:val="18"/>
        </w:rPr>
        <w:t xml:space="preserve"> loops and basic RISC ISA Assembly</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 */</w:t>
      </w:r>
      <w:r>
        <w:rPr>
          <w:rFonts w:ascii="Consolas" w:hAnsi="Consolas" w:cs="Consolas"/>
          <w:sz w:val="19"/>
          <w:szCs w:val="19"/>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.INCLUDE</w:t>
      </w:r>
      <w:r>
        <w:rPr>
          <w:rFonts w:ascii="Consolas" w:hAnsi="Consolas" w:cs="Consolas"/>
          <w:sz w:val="19"/>
          <w:szCs w:val="19"/>
        </w:rPr>
        <w:t xml:space="preserve"> "M328PDEF.INC"</w:t>
      </w:r>
      <w:r>
        <w:rPr>
          <w:rFonts w:ascii="Lucida Sans" w:hAnsi="Lucida Sans" w:cs="Lucida Sans"/>
          <w:i/>
          <w:iCs/>
          <w:color w:val="008000"/>
          <w:sz w:val="18"/>
          <w:szCs w:val="18"/>
        </w:rPr>
        <w:t xml:space="preserve">; Defines the Memory Map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Lucida Sans" w:hAnsi="Lucida Sans" w:cs="Lucida Sans"/>
          <w:i/>
          <w:iCs/>
          <w:color w:val="008000"/>
          <w:sz w:val="18"/>
          <w:szCs w:val="18"/>
        </w:rPr>
        <w:t>//.ORG 0; Beginning Address</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w:t>
      </w:r>
      <w:r>
        <w:rPr>
          <w:rFonts w:ascii="Consolas" w:hAnsi="Consolas" w:cs="Consolas"/>
          <w:sz w:val="19"/>
          <w:szCs w:val="19"/>
        </w:rPr>
        <w:t xml:space="preserve"> Loop1 = 6</w:t>
      </w:r>
      <w:r>
        <w:rPr>
          <w:rFonts w:ascii="Lucida Sans" w:hAnsi="Lucida Sans" w:cs="Lucida Sans"/>
          <w:i/>
          <w:iCs/>
          <w:color w:val="008000"/>
          <w:sz w:val="18"/>
          <w:szCs w:val="18"/>
        </w:rPr>
        <w:t>; First loop that pushes 20 numbers to the stack</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.MACRO</w:t>
      </w:r>
      <w:r>
        <w:rPr>
          <w:rFonts w:ascii="Consolas" w:hAnsi="Consolas" w:cs="Consolas"/>
          <w:sz w:val="19"/>
          <w:szCs w:val="19"/>
        </w:rPr>
        <w:t xml:space="preserve"> STACKPOP</w:t>
      </w:r>
      <w:r>
        <w:rPr>
          <w:rFonts w:ascii="Lucida Sans" w:hAnsi="Lucida Sans" w:cs="Lucida Sans"/>
          <w:i/>
          <w:iCs/>
          <w:color w:val="008000"/>
          <w:sz w:val="18"/>
          <w:szCs w:val="18"/>
        </w:rPr>
        <w:t>; Macro designed to imitate POP for stacks, but using Load. Used to move one pointer's data to another, in this case, from the Primary Stack to the secondary data pointer</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0L, </w:t>
      </w:r>
      <w:r>
        <w:rPr>
          <w:rFonts w:ascii="Consolas" w:hAnsi="Consolas" w:cs="Consolas"/>
          <w:color w:val="FF0000"/>
          <w:sz w:val="19"/>
          <w:szCs w:val="19"/>
        </w:rPr>
        <w:t>@</w:t>
      </w:r>
      <w:r>
        <w:rPr>
          <w:rFonts w:ascii="Consolas" w:hAnsi="Consolas" w:cs="Consolas"/>
          <w:sz w:val="19"/>
          <w:szCs w:val="19"/>
        </w:rPr>
        <w:t>1+</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.ENDMACRO</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.MACRO</w:t>
      </w:r>
      <w:r>
        <w:rPr>
          <w:rFonts w:ascii="Consolas" w:hAnsi="Consolas" w:cs="Consolas"/>
          <w:sz w:val="19"/>
          <w:szCs w:val="19"/>
        </w:rPr>
        <w:t xml:space="preserve"> STACKPUSH</w:t>
      </w:r>
      <w:r>
        <w:rPr>
          <w:rFonts w:ascii="Lucida Sans" w:hAnsi="Lucida Sans" w:cs="Lucida Sans"/>
          <w:i/>
          <w:iCs/>
          <w:color w:val="008000"/>
          <w:sz w:val="18"/>
          <w:szCs w:val="18"/>
        </w:rPr>
        <w:t>; Macro to push data to stack, using Store.</w:t>
      </w:r>
      <w:proofErr w:type="gramEnd"/>
      <w:r>
        <w:rPr>
          <w:rFonts w:ascii="Lucida Sans" w:hAnsi="Lucida Sans" w:cs="Lucida Sans"/>
          <w:i/>
          <w:iCs/>
          <w:color w:val="008000"/>
          <w:sz w:val="18"/>
          <w:szCs w:val="18"/>
        </w:rPr>
        <w:t xml:space="preserve"> Every time it is called, after the data is stored, it moves down the ram location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1, </w:t>
      </w:r>
      <w:r>
        <w:rPr>
          <w:rFonts w:ascii="Consolas" w:hAnsi="Consolas" w:cs="Consolas"/>
          <w:color w:val="FF0000"/>
          <w:sz w:val="19"/>
          <w:szCs w:val="19"/>
        </w:rPr>
        <w:t>@</w:t>
      </w:r>
      <w:r>
        <w:rPr>
          <w:rFonts w:ascii="Consolas" w:hAnsi="Consolas" w:cs="Consolas"/>
          <w:sz w:val="19"/>
          <w:szCs w:val="19"/>
        </w:rPr>
        <w:t>0</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.ENDMACRO</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w:t>
      </w:r>
      <w:proofErr w:type="gramStart"/>
      <w:r>
        <w:rPr>
          <w:rFonts w:ascii="Consolas" w:hAnsi="Consolas" w:cs="Consolas"/>
          <w:sz w:val="19"/>
          <w:szCs w:val="19"/>
        </w:rPr>
        <w:t xml:space="preserve">: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Main Body of </w:t>
      </w:r>
      <w:proofErr w:type="spellStart"/>
      <w:r>
        <w:rPr>
          <w:rFonts w:ascii="Lucida Sans" w:hAnsi="Lucida Sans" w:cs="Lucida Sans"/>
          <w:i/>
          <w:iCs/>
          <w:color w:val="008000"/>
          <w:sz w:val="18"/>
          <w:szCs w:val="18"/>
        </w:rPr>
        <w:t>progam</w:t>
      </w:r>
      <w:proofErr w:type="spellEnd"/>
      <w:r>
        <w:rPr>
          <w:rFonts w:ascii="Lucida Sans" w:hAnsi="Lucida Sans" w:cs="Lucida Sans"/>
          <w:i/>
          <w:iCs/>
          <w:color w:val="008000"/>
          <w:sz w:val="18"/>
          <w:szCs w:val="18"/>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PartA</w:t>
      </w:r>
      <w:proofErr w:type="spellEnd"/>
      <w:proofErr w:type="gramStart"/>
      <w:r>
        <w:rPr>
          <w:rFonts w:ascii="Consolas" w:hAnsi="Consolas" w:cs="Consolas"/>
          <w:sz w:val="19"/>
          <w:szCs w:val="19"/>
        </w:rPr>
        <w:t>:</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As in the product description, must initialize the memory stack using the end of the available memory locations of the device, and then using the stack pointers SPL and SPH for the low and high set of bits of the address, assigned to one register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ZH, </w:t>
      </w:r>
      <w:proofErr w:type="gramStart"/>
      <w:r>
        <w:rPr>
          <w:rFonts w:ascii="Consolas" w:hAnsi="Consolas" w:cs="Consolas"/>
          <w:sz w:val="19"/>
          <w:szCs w:val="19"/>
        </w:rPr>
        <w:t>HIGH(</w:t>
      </w:r>
      <w:proofErr w:type="gramEnd"/>
      <w:r>
        <w:rPr>
          <w:rFonts w:ascii="Consolas" w:hAnsi="Consolas" w:cs="Consolas"/>
          <w:sz w:val="19"/>
          <w:szCs w:val="19"/>
        </w:rPr>
        <w:t xml:space="preserve">RAMEND) </w:t>
      </w:r>
      <w:r>
        <w:rPr>
          <w:rFonts w:ascii="Lucida Sans" w:hAnsi="Lucida Sans" w:cs="Lucida Sans"/>
          <w:i/>
          <w:iCs/>
          <w:color w:val="008000"/>
          <w:sz w:val="18"/>
          <w:szCs w:val="18"/>
        </w:rPr>
        <w:t>; initiates the stack started at the end of the available memory location</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ZL, </w:t>
      </w:r>
      <w:proofErr w:type="gramStart"/>
      <w:r>
        <w:rPr>
          <w:rFonts w:ascii="Consolas" w:hAnsi="Consolas" w:cs="Consolas"/>
          <w:sz w:val="19"/>
          <w:szCs w:val="19"/>
        </w:rPr>
        <w:t>LOW(</w:t>
      </w:r>
      <w:proofErr w:type="gramEnd"/>
      <w:r>
        <w:rPr>
          <w:rFonts w:ascii="Consolas" w:hAnsi="Consolas" w:cs="Consolas"/>
          <w:sz w:val="19"/>
          <w:szCs w:val="19"/>
        </w:rPr>
        <w:t xml:space="preserve">RAMEND) </w:t>
      </w:r>
      <w:r>
        <w:rPr>
          <w:rFonts w:ascii="Lucida Sans" w:hAnsi="Lucida Sans" w:cs="Lucida Sans"/>
          <w:i/>
          <w:iCs/>
          <w:color w:val="008000"/>
          <w:sz w:val="18"/>
          <w:szCs w:val="18"/>
        </w:rPr>
        <w:t xml:space="preserve">;l </w:t>
      </w:r>
      <w:proofErr w:type="spellStart"/>
      <w:r>
        <w:rPr>
          <w:rFonts w:ascii="Lucida Sans" w:hAnsi="Lucida Sans" w:cs="Lucida Sans"/>
          <w:i/>
          <w:iCs/>
          <w:color w:val="008000"/>
          <w:sz w:val="18"/>
          <w:szCs w:val="18"/>
        </w:rPr>
        <w:t>Inititates</w:t>
      </w:r>
      <w:proofErr w:type="spellEnd"/>
      <w:r>
        <w:rPr>
          <w:rFonts w:ascii="Lucida Sans" w:hAnsi="Lucida Sans" w:cs="Lucida Sans"/>
          <w:i/>
          <w:iCs/>
          <w:color w:val="008000"/>
          <w:sz w:val="18"/>
          <w:szCs w:val="18"/>
        </w:rPr>
        <w:t xml:space="preserve"> the stack, with the low order byte, using the Z pointer register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R18, 45</w:t>
      </w:r>
      <w:r>
        <w:rPr>
          <w:rFonts w:ascii="Lucida Sans" w:hAnsi="Lucida Sans" w:cs="Lucida Sans"/>
          <w:i/>
          <w:iCs/>
          <w:color w:val="008000"/>
          <w:sz w:val="18"/>
          <w:szCs w:val="18"/>
        </w:rPr>
        <w:t xml:space="preserve">; initial value being pushed to the stack that is above 30 but below 250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STACKPUSH R18, </w:t>
      </w:r>
      <w:proofErr w:type="gramStart"/>
      <w:r>
        <w:rPr>
          <w:rFonts w:ascii="Consolas" w:hAnsi="Consolas" w:cs="Consolas"/>
          <w:sz w:val="19"/>
          <w:szCs w:val="19"/>
        </w:rPr>
        <w:t xml:space="preserve">Z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Using the macro to store the value of R18, to the address space of Z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R21, </w:t>
      </w:r>
      <w:proofErr w:type="gramStart"/>
      <w:r>
        <w:rPr>
          <w:rFonts w:ascii="Consolas" w:hAnsi="Consolas" w:cs="Consolas"/>
          <w:sz w:val="19"/>
          <w:szCs w:val="19"/>
        </w:rPr>
        <w:t xml:space="preserve">4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value used to generate new numbers</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R22, </w:t>
      </w:r>
      <w:proofErr w:type="gramStart"/>
      <w:r>
        <w:rPr>
          <w:rFonts w:ascii="Consolas" w:hAnsi="Consolas" w:cs="Consolas"/>
          <w:sz w:val="19"/>
          <w:szCs w:val="19"/>
        </w:rPr>
        <w:t xml:space="preserve">8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above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R19, </w:t>
      </w:r>
      <w:proofErr w:type="gramStart"/>
      <w:r>
        <w:rPr>
          <w:rFonts w:ascii="Consolas" w:hAnsi="Consolas" w:cs="Consolas"/>
          <w:sz w:val="19"/>
          <w:szCs w:val="19"/>
        </w:rPr>
        <w:t xml:space="preserve">7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above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R17, </w:t>
      </w:r>
      <w:proofErr w:type="gramStart"/>
      <w:r>
        <w:rPr>
          <w:rFonts w:ascii="Consolas" w:hAnsi="Consolas" w:cs="Consolas"/>
          <w:sz w:val="19"/>
          <w:szCs w:val="19"/>
        </w:rPr>
        <w:t xml:space="preserve">Loop1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Counter used for main loop in random value generation</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R25, 0</w:t>
      </w:r>
      <w:r>
        <w:rPr>
          <w:rFonts w:ascii="Lucida Sans" w:hAnsi="Lucida Sans" w:cs="Lucida Sans"/>
          <w:i/>
          <w:iCs/>
          <w:color w:val="008000"/>
          <w:sz w:val="18"/>
          <w:szCs w:val="18"/>
        </w:rPr>
        <w:t xml:space="preserve">; checking total number of increments, initializing second counter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w:t>
      </w:r>
      <w:r>
        <w:rPr>
          <w:rFonts w:ascii="Consolas" w:hAnsi="Consolas" w:cs="Consolas"/>
          <w:sz w:val="19"/>
          <w:szCs w:val="19"/>
        </w:rPr>
        <w:t xml:space="preserve"> </w:t>
      </w:r>
      <w:proofErr w:type="gramStart"/>
      <w:r>
        <w:rPr>
          <w:rFonts w:ascii="Consolas" w:hAnsi="Consolas" w:cs="Consolas"/>
          <w:sz w:val="19"/>
          <w:szCs w:val="19"/>
        </w:rPr>
        <w:t xml:space="preserve">R25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increments the loop </w:t>
      </w:r>
      <w:proofErr w:type="spellStart"/>
      <w:r>
        <w:rPr>
          <w:rFonts w:ascii="Lucida Sans" w:hAnsi="Lucida Sans" w:cs="Lucida Sans"/>
          <w:i/>
          <w:iCs/>
          <w:color w:val="008000"/>
          <w:sz w:val="18"/>
          <w:szCs w:val="18"/>
        </w:rPr>
        <w:t>everytime</w:t>
      </w:r>
      <w:proofErr w:type="spellEnd"/>
      <w:r>
        <w:rPr>
          <w:rFonts w:ascii="Lucida Sans" w:hAnsi="Lucida Sans" w:cs="Lucida Sans"/>
          <w:i/>
          <w:iCs/>
          <w:color w:val="008000"/>
          <w:sz w:val="18"/>
          <w:szCs w:val="18"/>
        </w:rPr>
        <w:t xml:space="preserve"> any arithmetic action is performed on register 18, which holds the value being pushed to the stack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L1: STACKPUSH R18, Z</w:t>
      </w:r>
      <w:r>
        <w:rPr>
          <w:rFonts w:ascii="Lucida Sans" w:hAnsi="Lucida Sans" w:cs="Lucida Sans"/>
          <w:i/>
          <w:iCs/>
          <w:color w:val="008000"/>
          <w:sz w:val="18"/>
          <w:szCs w:val="18"/>
        </w:rPr>
        <w:t xml:space="preserve">; Loop initialized with the first value pushed to the stack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R18, </w:t>
      </w:r>
      <w:proofErr w:type="gramStart"/>
      <w:r>
        <w:rPr>
          <w:rFonts w:ascii="Consolas" w:hAnsi="Consolas" w:cs="Consolas"/>
          <w:sz w:val="19"/>
          <w:szCs w:val="19"/>
        </w:rPr>
        <w:t xml:space="preserve">R21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Adds 2 to the value in R18, generating a new number</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STACKPUSH R18, </w:t>
      </w:r>
      <w:proofErr w:type="gramStart"/>
      <w:r>
        <w:rPr>
          <w:rFonts w:ascii="Consolas" w:hAnsi="Consolas" w:cs="Consolas"/>
          <w:sz w:val="19"/>
          <w:szCs w:val="19"/>
        </w:rPr>
        <w:t xml:space="preserve">Z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pushing the new value to the stack</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w:t>
      </w:r>
      <w:r>
        <w:rPr>
          <w:rFonts w:ascii="Consolas" w:hAnsi="Consolas" w:cs="Consolas"/>
          <w:sz w:val="19"/>
          <w:szCs w:val="19"/>
        </w:rPr>
        <w:t xml:space="preserve"> </w:t>
      </w:r>
      <w:proofErr w:type="gramStart"/>
      <w:r>
        <w:rPr>
          <w:rFonts w:ascii="Consolas" w:hAnsi="Consolas" w:cs="Consolas"/>
          <w:sz w:val="19"/>
          <w:szCs w:val="19"/>
        </w:rPr>
        <w:t xml:space="preserve">R25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increments the arithmetic count register that must equal 20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R18, </w:t>
      </w:r>
      <w:proofErr w:type="gramStart"/>
      <w:r>
        <w:rPr>
          <w:rFonts w:ascii="Consolas" w:hAnsi="Consolas" w:cs="Consolas"/>
          <w:sz w:val="19"/>
          <w:szCs w:val="19"/>
        </w:rPr>
        <w:t xml:space="preserve">R22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subtracts 4 from the value in R18, generating a new value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STACKPUSH R18, </w:t>
      </w:r>
      <w:proofErr w:type="gramStart"/>
      <w:r>
        <w:rPr>
          <w:rFonts w:ascii="Consolas" w:hAnsi="Consolas" w:cs="Consolas"/>
          <w:sz w:val="19"/>
          <w:szCs w:val="19"/>
        </w:rPr>
        <w:t xml:space="preserve">Z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push new value to stack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w:t>
      </w:r>
      <w:r>
        <w:rPr>
          <w:rFonts w:ascii="Consolas" w:hAnsi="Consolas" w:cs="Consolas"/>
          <w:sz w:val="19"/>
          <w:szCs w:val="19"/>
        </w:rPr>
        <w:t xml:space="preserve"> </w:t>
      </w:r>
      <w:proofErr w:type="gramStart"/>
      <w:r>
        <w:rPr>
          <w:rFonts w:ascii="Consolas" w:hAnsi="Consolas" w:cs="Consolas"/>
          <w:sz w:val="19"/>
          <w:szCs w:val="19"/>
        </w:rPr>
        <w:t xml:space="preserve">R25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above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R18, </w:t>
      </w:r>
      <w:proofErr w:type="gramStart"/>
      <w:r>
        <w:rPr>
          <w:rFonts w:ascii="Consolas" w:hAnsi="Consolas" w:cs="Consolas"/>
          <w:sz w:val="19"/>
          <w:szCs w:val="19"/>
        </w:rPr>
        <w:t xml:space="preserve">R19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adds 8 to R18, generating a new value to be pushed</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w:t>
      </w:r>
      <w:r>
        <w:rPr>
          <w:rFonts w:ascii="Consolas" w:hAnsi="Consolas" w:cs="Consolas"/>
          <w:sz w:val="19"/>
          <w:szCs w:val="19"/>
        </w:rPr>
        <w:t xml:space="preserve"> </w:t>
      </w:r>
      <w:proofErr w:type="gramStart"/>
      <w:r>
        <w:rPr>
          <w:rFonts w:ascii="Consolas" w:hAnsi="Consolas" w:cs="Consolas"/>
          <w:sz w:val="19"/>
          <w:szCs w:val="19"/>
        </w:rPr>
        <w:t xml:space="preserve">R25 </w:t>
      </w:r>
      <w:r>
        <w:rPr>
          <w:rFonts w:ascii="Lucida Sans" w:hAnsi="Lucida Sans" w:cs="Lucida Sans"/>
          <w:i/>
          <w:iCs/>
          <w:color w:val="008000"/>
          <w:sz w:val="18"/>
          <w:szCs w:val="18"/>
        </w:rPr>
        <w:t>;above</w:t>
      </w:r>
      <w:proofErr w:type="gramEnd"/>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w:t>
      </w:r>
      <w:r>
        <w:rPr>
          <w:rFonts w:ascii="Consolas" w:hAnsi="Consolas" w:cs="Consolas"/>
          <w:sz w:val="19"/>
          <w:szCs w:val="19"/>
        </w:rPr>
        <w:t xml:space="preserve"> </w:t>
      </w:r>
      <w:proofErr w:type="gramStart"/>
      <w:r>
        <w:rPr>
          <w:rFonts w:ascii="Consolas" w:hAnsi="Consolas" w:cs="Consolas"/>
          <w:sz w:val="19"/>
          <w:szCs w:val="19"/>
        </w:rPr>
        <w:t xml:space="preserve">R17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decrements the main loop stated above.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Loop information</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Lucida Sans" w:hAnsi="Lucida Sans" w:cs="Lucida Sans"/>
          <w:i/>
          <w:iCs/>
          <w:color w:val="008000"/>
          <w:sz w:val="18"/>
          <w:szCs w:val="18"/>
        </w:rPr>
        <w:t xml:space="preserve">//The loop was initialized with one of the 20 numbers already created, so the loop can consist of 3 parts, running for 6 iterations, creating 18 new numbers, which is even. The final number is made after the loop finishes, which is below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BRNE</w:t>
      </w:r>
      <w:r>
        <w:rPr>
          <w:rFonts w:ascii="Consolas" w:hAnsi="Consolas" w:cs="Consolas"/>
          <w:sz w:val="19"/>
          <w:szCs w:val="19"/>
        </w:rPr>
        <w:t xml:space="preserve"> </w:t>
      </w:r>
      <w:proofErr w:type="gramStart"/>
      <w:r>
        <w:rPr>
          <w:rFonts w:ascii="Consolas" w:hAnsi="Consolas" w:cs="Consolas"/>
          <w:sz w:val="19"/>
          <w:szCs w:val="19"/>
        </w:rPr>
        <w:t xml:space="preserve">L1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Based on the previous statement, once the counter, stored in R17 is complete, 19 numbers have been pushed to the stack with one more left.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SUB</w:t>
      </w:r>
      <w:r>
        <w:rPr>
          <w:rFonts w:ascii="Consolas" w:hAnsi="Consolas" w:cs="Consolas"/>
          <w:sz w:val="19"/>
          <w:szCs w:val="19"/>
        </w:rPr>
        <w:t xml:space="preserve"> R18, R22</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STACKPUSH R18, Z</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INC</w:t>
      </w:r>
      <w:r>
        <w:rPr>
          <w:rFonts w:ascii="Consolas" w:hAnsi="Consolas" w:cs="Consolas"/>
          <w:sz w:val="19"/>
          <w:szCs w:val="19"/>
        </w:rPr>
        <w:t xml:space="preserve"> </w:t>
      </w:r>
      <w:proofErr w:type="gramStart"/>
      <w:r>
        <w:rPr>
          <w:rFonts w:ascii="Consolas" w:hAnsi="Consolas" w:cs="Consolas"/>
          <w:sz w:val="19"/>
          <w:szCs w:val="19"/>
        </w:rPr>
        <w:t xml:space="preserve">R27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Making sure that 20 numbers have been pushed, using this second counter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Lucida Sans" w:hAnsi="Lucida Sans" w:cs="Lucida Sans"/>
          <w:i/>
          <w:iCs/>
          <w:color w:val="008000"/>
          <w:sz w:val="18"/>
          <w:szCs w:val="18"/>
        </w:rPr>
        <w:t xml:space="preserve">// </w:t>
      </w:r>
      <w:proofErr w:type="gramStart"/>
      <w:r>
        <w:rPr>
          <w:rFonts w:ascii="Lucida Sans" w:hAnsi="Lucida Sans" w:cs="Lucida Sans"/>
          <w:i/>
          <w:iCs/>
          <w:color w:val="008000"/>
          <w:sz w:val="18"/>
          <w:szCs w:val="18"/>
        </w:rPr>
        <w:t>The</w:t>
      </w:r>
      <w:proofErr w:type="gramEnd"/>
      <w:r>
        <w:rPr>
          <w:rFonts w:ascii="Lucida Sans" w:hAnsi="Lucida Sans" w:cs="Lucida Sans"/>
          <w:i/>
          <w:iCs/>
          <w:color w:val="008000"/>
          <w:sz w:val="18"/>
          <w:szCs w:val="18"/>
        </w:rPr>
        <w:t xml:space="preserve"> second part of the program, designed to parse the stack and find certain criteria, in this case divisibility by a certain quotient.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PartB</w:t>
      </w:r>
      <w:proofErr w:type="spellEnd"/>
      <w:r>
        <w:rPr>
          <w:rFonts w:ascii="Consolas" w:hAnsi="Consolas" w:cs="Consolas"/>
          <w:sz w:val="19"/>
          <w:szCs w:val="19"/>
        </w:rPr>
        <w:t xml:space="preser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XH</w:t>
      </w:r>
      <w:proofErr w:type="gramStart"/>
      <w:r>
        <w:rPr>
          <w:rFonts w:ascii="Consolas" w:hAnsi="Consolas" w:cs="Consolas"/>
          <w:sz w:val="19"/>
          <w:szCs w:val="19"/>
        </w:rPr>
        <w:t>,HIGH</w:t>
      </w:r>
      <w:proofErr w:type="gramEnd"/>
      <w:r>
        <w:rPr>
          <w:rFonts w:ascii="Consolas" w:hAnsi="Consolas" w:cs="Consolas"/>
          <w:sz w:val="19"/>
          <w:szCs w:val="19"/>
        </w:rPr>
        <w:t xml:space="preserve">(0x06FF) </w:t>
      </w:r>
      <w:r>
        <w:rPr>
          <w:rFonts w:ascii="Lucida Sans" w:hAnsi="Lucida Sans" w:cs="Lucida Sans"/>
          <w:i/>
          <w:iCs/>
          <w:color w:val="008000"/>
          <w:sz w:val="18"/>
          <w:szCs w:val="18"/>
        </w:rPr>
        <w:t>; Set the MSB for the data pointer. This is used to store a 16 bit sum between X and the register combinations 20:21 for 3, and 23:24 for 5, making the ADC instruction possible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XL</w:t>
      </w:r>
      <w:proofErr w:type="gramStart"/>
      <w:r>
        <w:rPr>
          <w:rFonts w:ascii="Consolas" w:hAnsi="Consolas" w:cs="Consolas"/>
          <w:sz w:val="19"/>
          <w:szCs w:val="19"/>
        </w:rPr>
        <w:t>,LOW</w:t>
      </w:r>
      <w:proofErr w:type="gramEnd"/>
      <w:r>
        <w:rPr>
          <w:rFonts w:ascii="Consolas" w:hAnsi="Consolas" w:cs="Consolas"/>
          <w:sz w:val="19"/>
          <w:szCs w:val="19"/>
        </w:rPr>
        <w:t xml:space="preserve">(0x06FF) </w:t>
      </w:r>
      <w:r>
        <w:rPr>
          <w:rFonts w:ascii="Lucida Sans" w:hAnsi="Lucida Sans" w:cs="Lucida Sans"/>
          <w:i/>
          <w:iCs/>
          <w:color w:val="008000"/>
          <w:sz w:val="18"/>
          <w:szCs w:val="18"/>
        </w:rPr>
        <w:t>; Set the LSB, above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CLR</w:t>
      </w:r>
      <w:r>
        <w:rPr>
          <w:rFonts w:ascii="Consolas" w:hAnsi="Consolas" w:cs="Consolas"/>
          <w:sz w:val="19"/>
          <w:szCs w:val="19"/>
        </w:rPr>
        <w:t xml:space="preserve"> XH</w:t>
      </w:r>
      <w:r>
        <w:rPr>
          <w:rFonts w:ascii="Lucida Sans" w:hAnsi="Lucida Sans" w:cs="Lucida Sans"/>
          <w:i/>
          <w:iCs/>
          <w:color w:val="008000"/>
          <w:sz w:val="18"/>
          <w:szCs w:val="18"/>
        </w:rPr>
        <w:t>; Clears data at the address space of X</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CLR</w:t>
      </w:r>
      <w:r>
        <w:rPr>
          <w:rFonts w:ascii="Consolas" w:hAnsi="Consolas" w:cs="Consolas"/>
          <w:sz w:val="19"/>
          <w:szCs w:val="19"/>
        </w:rPr>
        <w:t xml:space="preserve"> XL</w:t>
      </w:r>
      <w:r>
        <w:rPr>
          <w:rFonts w:ascii="Lucida Sans" w:hAnsi="Lucida Sans" w:cs="Lucida Sans"/>
          <w:i/>
          <w:iCs/>
          <w:color w:val="008000"/>
          <w:sz w:val="18"/>
          <w:szCs w:val="18"/>
        </w:rPr>
        <w:t>; above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R20, </w:t>
      </w:r>
      <w:proofErr w:type="gramStart"/>
      <w:r>
        <w:rPr>
          <w:rFonts w:ascii="Consolas" w:hAnsi="Consolas" w:cs="Consolas"/>
          <w:sz w:val="19"/>
          <w:szCs w:val="19"/>
        </w:rPr>
        <w:t xml:space="preserve">0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Clearing required register</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R21, 0</w:t>
      </w:r>
      <w:r>
        <w:rPr>
          <w:rFonts w:ascii="Lucida Sans" w:hAnsi="Lucida Sans" w:cs="Lucida Sans"/>
          <w:i/>
          <w:iCs/>
          <w:color w:val="008000"/>
          <w:sz w:val="18"/>
          <w:szCs w:val="18"/>
        </w:rPr>
        <w:t xml:space="preserve">; Clearing required register, both are used for storing the sum of numbers </w:t>
      </w:r>
      <w:proofErr w:type="spellStart"/>
      <w:r>
        <w:rPr>
          <w:rFonts w:ascii="Lucida Sans" w:hAnsi="Lucida Sans" w:cs="Lucida Sans"/>
          <w:i/>
          <w:iCs/>
          <w:color w:val="008000"/>
          <w:sz w:val="18"/>
          <w:szCs w:val="18"/>
        </w:rPr>
        <w:t>divisble</w:t>
      </w:r>
      <w:proofErr w:type="spellEnd"/>
      <w:r>
        <w:rPr>
          <w:rFonts w:ascii="Lucida Sans" w:hAnsi="Lucida Sans" w:cs="Lucida Sans"/>
          <w:i/>
          <w:iCs/>
          <w:color w:val="008000"/>
          <w:sz w:val="18"/>
          <w:szCs w:val="18"/>
        </w:rPr>
        <w:t xml:space="preserve"> by 3 in the stack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R23, 0</w:t>
      </w:r>
      <w:r>
        <w:rPr>
          <w:rFonts w:ascii="Lucida Sans" w:hAnsi="Lucida Sans" w:cs="Lucida Sans"/>
          <w:i/>
          <w:iCs/>
          <w:color w:val="008000"/>
          <w:sz w:val="18"/>
          <w:szCs w:val="18"/>
        </w:rPr>
        <w:t xml:space="preserve">; Cleared and initialized register used to store the sum of numbers divisible by 5 in the stack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CLR</w:t>
      </w:r>
      <w:r>
        <w:rPr>
          <w:rFonts w:ascii="Consolas" w:hAnsi="Consolas" w:cs="Consolas"/>
          <w:sz w:val="19"/>
          <w:szCs w:val="19"/>
        </w:rPr>
        <w:t xml:space="preserve"> R18</w:t>
      </w:r>
      <w:r>
        <w:rPr>
          <w:rFonts w:ascii="Lucida Sans" w:hAnsi="Lucida Sans" w:cs="Lucida Sans"/>
          <w:i/>
          <w:iCs/>
          <w:color w:val="008000"/>
          <w:sz w:val="18"/>
          <w:szCs w:val="18"/>
        </w:rPr>
        <w:t>; clearing register for use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CLR</w:t>
      </w:r>
      <w:r>
        <w:rPr>
          <w:rFonts w:ascii="Consolas" w:hAnsi="Consolas" w:cs="Consolas"/>
          <w:sz w:val="19"/>
          <w:szCs w:val="19"/>
        </w:rPr>
        <w:t xml:space="preserve"> R19</w:t>
      </w:r>
      <w:r>
        <w:rPr>
          <w:rFonts w:ascii="Lucida Sans" w:hAnsi="Lucida Sans" w:cs="Lucida Sans"/>
          <w:i/>
          <w:iCs/>
          <w:color w:val="008000"/>
          <w:sz w:val="18"/>
          <w:szCs w:val="18"/>
        </w:rPr>
        <w:t>; for checking 3</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CLR</w:t>
      </w:r>
      <w:r>
        <w:rPr>
          <w:rFonts w:ascii="Consolas" w:hAnsi="Consolas" w:cs="Consolas"/>
          <w:sz w:val="19"/>
          <w:szCs w:val="19"/>
        </w:rPr>
        <w:t xml:space="preserve"> R16</w:t>
      </w:r>
      <w:r>
        <w:rPr>
          <w:rFonts w:ascii="Lucida Sans" w:hAnsi="Lucida Sans" w:cs="Lucida Sans"/>
          <w:i/>
          <w:iCs/>
          <w:color w:val="008000"/>
          <w:sz w:val="18"/>
          <w:szCs w:val="18"/>
        </w:rPr>
        <w:t>; for checking for 5</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R17, 3</w:t>
      </w:r>
      <w:r>
        <w:rPr>
          <w:rFonts w:ascii="Lucida Sans" w:hAnsi="Lucida Sans" w:cs="Lucida Sans"/>
          <w:i/>
          <w:iCs/>
          <w:color w:val="008000"/>
          <w:sz w:val="18"/>
          <w:szCs w:val="18"/>
        </w:rPr>
        <w:t>; REGISTER HOLDING 3</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LDI</w:t>
      </w:r>
      <w:r>
        <w:rPr>
          <w:rFonts w:ascii="Consolas" w:hAnsi="Consolas" w:cs="Consolas"/>
          <w:sz w:val="19"/>
          <w:szCs w:val="19"/>
        </w:rPr>
        <w:t xml:space="preserve"> R22, 5</w:t>
      </w:r>
      <w:r>
        <w:rPr>
          <w:rFonts w:ascii="Lucida Sans" w:hAnsi="Lucida Sans" w:cs="Lucida Sans"/>
          <w:i/>
          <w:iCs/>
          <w:color w:val="008000"/>
          <w:sz w:val="18"/>
          <w:szCs w:val="18"/>
        </w:rPr>
        <w:t>; REGISTER HOLDING 5</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L2: STACKPOP X, Z</w:t>
      </w:r>
      <w:r>
        <w:rPr>
          <w:rFonts w:ascii="Lucida Sans" w:hAnsi="Lucida Sans" w:cs="Lucida Sans"/>
          <w:i/>
          <w:iCs/>
          <w:color w:val="008000"/>
          <w:sz w:val="18"/>
          <w:szCs w:val="18"/>
        </w:rPr>
        <w:t xml:space="preserve">; Using the </w:t>
      </w:r>
      <w:proofErr w:type="spellStart"/>
      <w:r>
        <w:rPr>
          <w:rFonts w:ascii="Lucida Sans" w:hAnsi="Lucida Sans" w:cs="Lucida Sans"/>
          <w:i/>
          <w:iCs/>
          <w:color w:val="008000"/>
          <w:sz w:val="18"/>
          <w:szCs w:val="18"/>
        </w:rPr>
        <w:t>StackPOP</w:t>
      </w:r>
      <w:proofErr w:type="spellEnd"/>
      <w:r>
        <w:rPr>
          <w:rFonts w:ascii="Lucida Sans" w:hAnsi="Lucida Sans" w:cs="Lucida Sans"/>
          <w:i/>
          <w:iCs/>
          <w:color w:val="008000"/>
          <w:sz w:val="18"/>
          <w:szCs w:val="18"/>
        </w:rPr>
        <w:t xml:space="preserve"> macro defined above to get the data and place into the data pointer</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MOV</w:t>
      </w:r>
      <w:r>
        <w:rPr>
          <w:rFonts w:ascii="Consolas" w:hAnsi="Consolas" w:cs="Consolas"/>
          <w:sz w:val="19"/>
          <w:szCs w:val="19"/>
        </w:rPr>
        <w:t xml:space="preserve"> R19, XL</w:t>
      </w:r>
      <w:r>
        <w:rPr>
          <w:rFonts w:ascii="Lucida Sans" w:hAnsi="Lucida Sans" w:cs="Lucida Sans"/>
          <w:i/>
          <w:iCs/>
          <w:color w:val="008000"/>
          <w:sz w:val="18"/>
          <w:szCs w:val="18"/>
        </w:rPr>
        <w:t>; Copies the data of XL to the register to test for divisibility</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MOV</w:t>
      </w:r>
      <w:r>
        <w:rPr>
          <w:rFonts w:ascii="Consolas" w:hAnsi="Consolas" w:cs="Consolas"/>
          <w:sz w:val="19"/>
          <w:szCs w:val="19"/>
        </w:rPr>
        <w:t xml:space="preserve"> R16, </w:t>
      </w:r>
      <w:proofErr w:type="gramStart"/>
      <w:r>
        <w:rPr>
          <w:rFonts w:ascii="Consolas" w:hAnsi="Consolas" w:cs="Consolas"/>
          <w:sz w:val="19"/>
          <w:szCs w:val="19"/>
        </w:rPr>
        <w:t xml:space="preserve">XL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same as above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SUBLOOP3: </w:t>
      </w:r>
      <w:r>
        <w:rPr>
          <w:rFonts w:ascii="Lucida Sans" w:hAnsi="Lucida Sans" w:cs="Lucida Sans"/>
          <w:i/>
          <w:iCs/>
          <w:color w:val="008000"/>
          <w:sz w:val="18"/>
          <w:szCs w:val="18"/>
        </w:rPr>
        <w:t xml:space="preserve">// </w:t>
      </w:r>
      <w:proofErr w:type="gramStart"/>
      <w:r>
        <w:rPr>
          <w:rFonts w:ascii="Lucida Sans" w:hAnsi="Lucida Sans" w:cs="Lucida Sans"/>
          <w:i/>
          <w:iCs/>
          <w:color w:val="008000"/>
          <w:sz w:val="18"/>
          <w:szCs w:val="18"/>
        </w:rPr>
        <w:t>This</w:t>
      </w:r>
      <w:proofErr w:type="gramEnd"/>
      <w:r>
        <w:rPr>
          <w:rFonts w:ascii="Lucida Sans" w:hAnsi="Lucida Sans" w:cs="Lucida Sans"/>
          <w:i/>
          <w:iCs/>
          <w:color w:val="008000"/>
          <w:sz w:val="18"/>
          <w:szCs w:val="18"/>
        </w:rPr>
        <w:t xml:space="preserve"> loop proves divisibility by 3, by using an algorithm based on subtracting. If it is greater than the value 3, keep subtracting, if it is 0, it is divisible, if carry is set and it is zero, then it is not </w:t>
      </w:r>
      <w:proofErr w:type="spellStart"/>
      <w:r>
        <w:rPr>
          <w:rFonts w:ascii="Lucida Sans" w:hAnsi="Lucida Sans" w:cs="Lucida Sans"/>
          <w:i/>
          <w:iCs/>
          <w:color w:val="008000"/>
          <w:sz w:val="18"/>
          <w:szCs w:val="18"/>
        </w:rPr>
        <w:t>divisble</w:t>
      </w:r>
      <w:proofErr w:type="spellEnd"/>
      <w:r>
        <w:rPr>
          <w:rFonts w:ascii="Lucida Sans" w:hAnsi="Lucida Sans" w:cs="Lucida Sans"/>
          <w:i/>
          <w:iCs/>
          <w:color w:val="008000"/>
          <w:sz w:val="18"/>
          <w:szCs w:val="18"/>
        </w:rPr>
        <w:t>. Uses the Z and C flags</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R19, R17</w:t>
      </w:r>
      <w:r>
        <w:rPr>
          <w:rFonts w:ascii="Lucida Sans" w:hAnsi="Lucida Sans" w:cs="Lucida Sans"/>
          <w:i/>
          <w:iCs/>
          <w:color w:val="008000"/>
          <w:sz w:val="18"/>
          <w:szCs w:val="18"/>
        </w:rPr>
        <w:t xml:space="preserve">; </w:t>
      </w:r>
      <w:proofErr w:type="gramStart"/>
      <w:r>
        <w:rPr>
          <w:rFonts w:ascii="Lucida Sans" w:hAnsi="Lucida Sans" w:cs="Lucida Sans"/>
          <w:i/>
          <w:iCs/>
          <w:color w:val="008000"/>
          <w:sz w:val="18"/>
          <w:szCs w:val="18"/>
        </w:rPr>
        <w:t>Subtracts</w:t>
      </w:r>
      <w:proofErr w:type="gramEnd"/>
      <w:r>
        <w:rPr>
          <w:rFonts w:ascii="Lucida Sans" w:hAnsi="Lucida Sans" w:cs="Lucida Sans"/>
          <w:i/>
          <w:iCs/>
          <w:color w:val="008000"/>
          <w:sz w:val="18"/>
          <w:szCs w:val="18"/>
        </w:rPr>
        <w:t xml:space="preserve"> the current popped number from the stack and subtracts 3 from the value</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BREQ</w:t>
      </w:r>
      <w:r>
        <w:rPr>
          <w:rFonts w:ascii="Consolas" w:hAnsi="Consolas" w:cs="Consolas"/>
          <w:sz w:val="19"/>
          <w:szCs w:val="19"/>
        </w:rPr>
        <w:t xml:space="preserve"> Addition</w:t>
      </w:r>
      <w:r>
        <w:rPr>
          <w:rFonts w:ascii="Lucida Sans" w:hAnsi="Lucida Sans" w:cs="Lucida Sans"/>
          <w:i/>
          <w:iCs/>
          <w:color w:val="008000"/>
          <w:sz w:val="18"/>
          <w:szCs w:val="18"/>
        </w:rPr>
        <w:t xml:space="preserve">; If Carry is not on, and Z flag is on, then it is </w:t>
      </w:r>
      <w:proofErr w:type="spellStart"/>
      <w:r>
        <w:rPr>
          <w:rFonts w:ascii="Lucida Sans" w:hAnsi="Lucida Sans" w:cs="Lucida Sans"/>
          <w:i/>
          <w:iCs/>
          <w:color w:val="008000"/>
          <w:sz w:val="18"/>
          <w:szCs w:val="18"/>
        </w:rPr>
        <w:t>divisble</w:t>
      </w:r>
      <w:proofErr w:type="spellEnd"/>
      <w:r>
        <w:rPr>
          <w:rFonts w:ascii="Lucida Sans" w:hAnsi="Lucida Sans" w:cs="Lucida Sans"/>
          <w:i/>
          <w:iCs/>
          <w:color w:val="008000"/>
          <w:sz w:val="18"/>
          <w:szCs w:val="18"/>
        </w:rPr>
        <w:t xml:space="preserve"> by three, move on to addition label</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BRSH</w:t>
      </w:r>
      <w:r>
        <w:rPr>
          <w:rFonts w:ascii="Consolas" w:hAnsi="Consolas" w:cs="Consolas"/>
          <w:sz w:val="19"/>
          <w:szCs w:val="19"/>
        </w:rPr>
        <w:t xml:space="preserve"> SUBLOOP3</w:t>
      </w:r>
      <w:r>
        <w:rPr>
          <w:rFonts w:ascii="Lucida Sans" w:hAnsi="Lucida Sans" w:cs="Lucida Sans"/>
          <w:i/>
          <w:iCs/>
          <w:color w:val="008000"/>
          <w:sz w:val="18"/>
          <w:szCs w:val="18"/>
        </w:rPr>
        <w:t xml:space="preserve">; Value of R19 still larger than 3, so continue to loop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BRLO</w:t>
      </w:r>
      <w:r>
        <w:rPr>
          <w:rFonts w:ascii="Consolas" w:hAnsi="Consolas" w:cs="Consolas"/>
          <w:sz w:val="19"/>
          <w:szCs w:val="19"/>
        </w:rPr>
        <w:t xml:space="preserve"> SUBLOOP5</w:t>
      </w:r>
      <w:r>
        <w:rPr>
          <w:rFonts w:ascii="Lucida Sans" w:hAnsi="Lucida Sans" w:cs="Lucida Sans"/>
          <w:i/>
          <w:iCs/>
          <w:color w:val="008000"/>
          <w:sz w:val="18"/>
          <w:szCs w:val="18"/>
        </w:rPr>
        <w:t xml:space="preserve">; Value is not </w:t>
      </w:r>
      <w:proofErr w:type="spellStart"/>
      <w:r>
        <w:rPr>
          <w:rFonts w:ascii="Lucida Sans" w:hAnsi="Lucida Sans" w:cs="Lucida Sans"/>
          <w:i/>
          <w:iCs/>
          <w:color w:val="008000"/>
          <w:sz w:val="18"/>
          <w:szCs w:val="18"/>
        </w:rPr>
        <w:t>divisble</w:t>
      </w:r>
      <w:proofErr w:type="spellEnd"/>
      <w:r>
        <w:rPr>
          <w:rFonts w:ascii="Lucida Sans" w:hAnsi="Lucida Sans" w:cs="Lucida Sans"/>
          <w:i/>
          <w:iCs/>
          <w:color w:val="008000"/>
          <w:sz w:val="18"/>
          <w:szCs w:val="18"/>
        </w:rPr>
        <w:t>, move on to next check for divisibility by 5</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Lucida Sans" w:hAnsi="Lucida Sans" w:cs="Lucida Sans"/>
          <w:i/>
          <w:iCs/>
          <w:color w:val="008000"/>
          <w:sz w:val="18"/>
          <w:szCs w:val="18"/>
        </w:rPr>
        <w:t>//END LOOP</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Addition: </w:t>
      </w:r>
      <w:r>
        <w:rPr>
          <w:rFonts w:ascii="Consolas" w:hAnsi="Consolas" w:cs="Consolas"/>
          <w:color w:val="0000FF"/>
          <w:sz w:val="19"/>
          <w:szCs w:val="19"/>
        </w:rPr>
        <w:t>ADD</w:t>
      </w:r>
      <w:r>
        <w:rPr>
          <w:rFonts w:ascii="Consolas" w:hAnsi="Consolas" w:cs="Consolas"/>
          <w:sz w:val="19"/>
          <w:szCs w:val="19"/>
        </w:rPr>
        <w:t xml:space="preserve"> R21, XL</w:t>
      </w:r>
      <w:r>
        <w:rPr>
          <w:rFonts w:ascii="Lucida Sans" w:hAnsi="Lucida Sans" w:cs="Lucida Sans"/>
          <w:i/>
          <w:iCs/>
          <w:color w:val="008000"/>
          <w:sz w:val="18"/>
          <w:szCs w:val="18"/>
        </w:rPr>
        <w:t xml:space="preserve">; Value is </w:t>
      </w:r>
      <w:proofErr w:type="spellStart"/>
      <w:r>
        <w:rPr>
          <w:rFonts w:ascii="Lucida Sans" w:hAnsi="Lucida Sans" w:cs="Lucida Sans"/>
          <w:i/>
          <w:iCs/>
          <w:color w:val="008000"/>
          <w:sz w:val="18"/>
          <w:szCs w:val="18"/>
        </w:rPr>
        <w:t>divisble</w:t>
      </w:r>
      <w:proofErr w:type="spellEnd"/>
      <w:r>
        <w:rPr>
          <w:rFonts w:ascii="Lucida Sans" w:hAnsi="Lucida Sans" w:cs="Lucida Sans"/>
          <w:i/>
          <w:iCs/>
          <w:color w:val="008000"/>
          <w:sz w:val="18"/>
          <w:szCs w:val="18"/>
        </w:rPr>
        <w:t xml:space="preserve"> by </w:t>
      </w:r>
      <w:proofErr w:type="gramStart"/>
      <w:r>
        <w:rPr>
          <w:rFonts w:ascii="Lucida Sans" w:hAnsi="Lucida Sans" w:cs="Lucida Sans"/>
          <w:i/>
          <w:iCs/>
          <w:color w:val="008000"/>
          <w:sz w:val="18"/>
          <w:szCs w:val="18"/>
        </w:rPr>
        <w:t>3,</w:t>
      </w:r>
      <w:proofErr w:type="gramEnd"/>
      <w:r>
        <w:rPr>
          <w:rFonts w:ascii="Lucida Sans" w:hAnsi="Lucida Sans" w:cs="Lucida Sans"/>
          <w:i/>
          <w:iCs/>
          <w:color w:val="008000"/>
          <w:sz w:val="18"/>
          <w:szCs w:val="18"/>
        </w:rPr>
        <w:t xml:space="preserve"> now add the value to appropriate register</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ADC</w:t>
      </w:r>
      <w:r>
        <w:rPr>
          <w:rFonts w:ascii="Consolas" w:hAnsi="Consolas" w:cs="Consolas"/>
          <w:sz w:val="19"/>
          <w:szCs w:val="19"/>
        </w:rPr>
        <w:t xml:space="preserve"> R20, XH</w:t>
      </w:r>
      <w:r>
        <w:rPr>
          <w:rFonts w:ascii="Lucida Sans" w:hAnsi="Lucida Sans" w:cs="Lucida Sans"/>
          <w:i/>
          <w:iCs/>
          <w:color w:val="008000"/>
          <w:sz w:val="18"/>
          <w:szCs w:val="18"/>
        </w:rPr>
        <w:t xml:space="preserve">; if value is larger than 255, carry is set, therefore add to the High Byte with Carry flag data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SUBLOOP5:</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R16, R22</w:t>
      </w:r>
      <w:r>
        <w:rPr>
          <w:rFonts w:ascii="Lucida Sans" w:hAnsi="Lucida Sans" w:cs="Lucida Sans"/>
          <w:i/>
          <w:iCs/>
          <w:color w:val="008000"/>
          <w:sz w:val="18"/>
          <w:szCs w:val="18"/>
        </w:rPr>
        <w:t xml:space="preserve">; Algorithm is in the same form as above, however the value is now checking for divisibility by 5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BREQ</w:t>
      </w:r>
      <w:r>
        <w:rPr>
          <w:rFonts w:ascii="Consolas" w:hAnsi="Consolas" w:cs="Consolas"/>
          <w:sz w:val="19"/>
          <w:szCs w:val="19"/>
        </w:rPr>
        <w:t xml:space="preserve"> Addition2</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BRSH</w:t>
      </w:r>
      <w:r>
        <w:rPr>
          <w:rFonts w:ascii="Consolas" w:hAnsi="Consolas" w:cs="Consolas"/>
          <w:sz w:val="19"/>
          <w:szCs w:val="19"/>
        </w:rPr>
        <w:t xml:space="preserve"> SUBLOOP5</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BRLO</w:t>
      </w:r>
      <w:r>
        <w:rPr>
          <w:rFonts w:ascii="Consolas" w:hAnsi="Consolas" w:cs="Consolas"/>
          <w:sz w:val="19"/>
          <w:szCs w:val="19"/>
        </w:rPr>
        <w:t xml:space="preserve"> EOL</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Lucida Sans" w:hAnsi="Lucida Sans" w:cs="Lucida Sans"/>
          <w:i/>
          <w:iCs/>
          <w:color w:val="008000"/>
          <w:sz w:val="18"/>
          <w:szCs w:val="18"/>
        </w:rPr>
        <w:t>//END LOOP</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Addition2: </w:t>
      </w:r>
      <w:r>
        <w:rPr>
          <w:rFonts w:ascii="Consolas" w:hAnsi="Consolas" w:cs="Consolas"/>
          <w:color w:val="0000FF"/>
          <w:sz w:val="19"/>
          <w:szCs w:val="19"/>
        </w:rPr>
        <w:t>ADD</w:t>
      </w:r>
      <w:r>
        <w:rPr>
          <w:rFonts w:ascii="Consolas" w:hAnsi="Consolas" w:cs="Consolas"/>
          <w:sz w:val="19"/>
          <w:szCs w:val="19"/>
        </w:rPr>
        <w:t xml:space="preserve"> R24, XL</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ADC</w:t>
      </w:r>
      <w:r>
        <w:rPr>
          <w:rFonts w:ascii="Consolas" w:hAnsi="Consolas" w:cs="Consolas"/>
          <w:sz w:val="19"/>
          <w:szCs w:val="19"/>
        </w:rPr>
        <w:t xml:space="preserve"> R23, XH</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EOL: </w:t>
      </w:r>
      <w:r>
        <w:rPr>
          <w:rFonts w:ascii="Consolas" w:hAnsi="Consolas" w:cs="Consolas"/>
          <w:color w:val="0000FF"/>
          <w:sz w:val="19"/>
          <w:szCs w:val="19"/>
        </w:rPr>
        <w:t>DEC</w:t>
      </w:r>
      <w:r>
        <w:rPr>
          <w:rFonts w:ascii="Consolas" w:hAnsi="Consolas" w:cs="Consolas"/>
          <w:sz w:val="19"/>
          <w:szCs w:val="19"/>
        </w:rPr>
        <w:t xml:space="preserve"> R25</w:t>
      </w:r>
      <w:r>
        <w:rPr>
          <w:rFonts w:ascii="Lucida Sans" w:hAnsi="Lucida Sans" w:cs="Lucida Sans"/>
          <w:i/>
          <w:iCs/>
          <w:color w:val="008000"/>
          <w:sz w:val="18"/>
          <w:szCs w:val="18"/>
        </w:rPr>
        <w:t xml:space="preserve">; </w:t>
      </w:r>
      <w:proofErr w:type="gramStart"/>
      <w:r>
        <w:rPr>
          <w:rFonts w:ascii="Lucida Sans" w:hAnsi="Lucida Sans" w:cs="Lucida Sans"/>
          <w:i/>
          <w:iCs/>
          <w:color w:val="008000"/>
          <w:sz w:val="18"/>
          <w:szCs w:val="18"/>
        </w:rPr>
        <w:t>Both</w:t>
      </w:r>
      <w:proofErr w:type="gramEnd"/>
      <w:r>
        <w:rPr>
          <w:rFonts w:ascii="Lucida Sans" w:hAnsi="Lucida Sans" w:cs="Lucida Sans"/>
          <w:i/>
          <w:iCs/>
          <w:color w:val="008000"/>
          <w:sz w:val="18"/>
          <w:szCs w:val="18"/>
        </w:rPr>
        <w:t xml:space="preserve"> checks have completed, now decrement counter for looping</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BRNE</w:t>
      </w:r>
      <w:r>
        <w:rPr>
          <w:rFonts w:ascii="Consolas" w:hAnsi="Consolas" w:cs="Consolas"/>
          <w:sz w:val="19"/>
          <w:szCs w:val="19"/>
        </w:rPr>
        <w:t xml:space="preserve"> L2</w:t>
      </w:r>
      <w:r>
        <w:rPr>
          <w:rFonts w:ascii="Lucida Sans" w:hAnsi="Lucida Sans" w:cs="Lucida Sans"/>
          <w:i/>
          <w:iCs/>
          <w:color w:val="008000"/>
          <w:sz w:val="18"/>
          <w:szCs w:val="18"/>
        </w:rPr>
        <w:t xml:space="preserve">; if counter not zero, continue looping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EndLoop</w:t>
      </w:r>
      <w:proofErr w:type="spellEnd"/>
      <w:proofErr w:type="gramStart"/>
      <w:r>
        <w:rPr>
          <w:rFonts w:ascii="Consolas" w:hAnsi="Consolas" w:cs="Consolas"/>
          <w:sz w:val="19"/>
          <w:szCs w:val="19"/>
        </w:rPr>
        <w:t xml:space="preserve">: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Main Program end </w:t>
      </w:r>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sleep</w:t>
      </w:r>
      <w:proofErr w:type="gramEnd"/>
    </w:p>
    <w:p w:rsidR="00244FEA" w:rsidRDefault="00244FEA" w:rsidP="00244F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nop</w:t>
      </w:r>
      <w:proofErr w:type="spellEnd"/>
      <w:r>
        <w:rPr>
          <w:rFonts w:ascii="Consolas" w:hAnsi="Consolas" w:cs="Consolas"/>
          <w:sz w:val="19"/>
          <w:szCs w:val="19"/>
        </w:rPr>
        <w:t xml:space="preserve"> </w:t>
      </w:r>
      <w:r>
        <w:rPr>
          <w:rFonts w:ascii="Lucida Sans" w:hAnsi="Lucida Sans" w:cs="Lucida Sans"/>
          <w:i/>
          <w:iCs/>
          <w:color w:val="008000"/>
          <w:sz w:val="18"/>
          <w:szCs w:val="18"/>
        </w:rPr>
        <w:t>;</w:t>
      </w:r>
      <w:proofErr w:type="gramEnd"/>
      <w:r>
        <w:rPr>
          <w:rFonts w:ascii="Lucida Sans" w:hAnsi="Lucida Sans" w:cs="Lucida Sans"/>
          <w:i/>
          <w:iCs/>
          <w:color w:val="008000"/>
          <w:sz w:val="18"/>
          <w:szCs w:val="18"/>
        </w:rPr>
        <w:t xml:space="preserve"> breakpoint </w:t>
      </w:r>
    </w:p>
    <w:p w:rsidR="00244FEA" w:rsidRDefault="00244FEA" w:rsidP="00244FEA">
      <w:pPr>
        <w:autoSpaceDE w:val="0"/>
        <w:autoSpaceDN w:val="0"/>
        <w:adjustRightInd w:val="0"/>
        <w:spacing w:after="0" w:line="240" w:lineRule="auto"/>
        <w:rPr>
          <w:rFonts w:ascii="Lucida Sans" w:hAnsi="Lucida Sans" w:cs="Lucida Sans"/>
          <w:i/>
          <w:iCs/>
          <w:color w:val="008000"/>
          <w:sz w:val="18"/>
          <w:szCs w:val="18"/>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rjmp</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EndLoop</w:t>
      </w:r>
      <w:proofErr w:type="spellEnd"/>
      <w:r>
        <w:rPr>
          <w:rFonts w:ascii="Lucida Sans" w:hAnsi="Lucida Sans" w:cs="Lucida Sans"/>
          <w:i/>
          <w:iCs/>
          <w:color w:val="008000"/>
          <w:sz w:val="18"/>
          <w:szCs w:val="18"/>
        </w:rPr>
        <w:t>; completed program, now in shutdown mode</w:t>
      </w:r>
    </w:p>
    <w:p w:rsidR="00244FEA" w:rsidRDefault="00244FEA" w:rsidP="00244FEA"/>
    <w:p w:rsidR="00244FEA" w:rsidRDefault="00244FEA" w:rsidP="00244FEA"/>
    <w:p w:rsidR="00244FEA" w:rsidRDefault="00244FEA" w:rsidP="00244FEA"/>
    <w:p w:rsidR="00244FEA" w:rsidRDefault="00244FEA" w:rsidP="00244FEA"/>
    <w:p w:rsidR="00244FEA" w:rsidRDefault="00244FEA"/>
    <w:p w:rsidR="00D12E3B" w:rsidRDefault="00F73135">
      <w:r>
        <w:t>Beginning</w:t>
      </w:r>
      <w:r w:rsidR="002E7519">
        <w:t xml:space="preserve"> of part A</w:t>
      </w:r>
      <w:r>
        <w:t xml:space="preserve">: </w:t>
      </w:r>
    </w:p>
    <w:p w:rsidR="00F73135" w:rsidRDefault="008B378F">
      <w:r>
        <w:rPr>
          <w:noProof/>
        </w:rPr>
        <w:drawing>
          <wp:inline distT="0" distB="0" distL="0" distR="0" wp14:anchorId="0D7CC295" wp14:editId="1ADC400F">
            <wp:extent cx="6349042" cy="4580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49042" cy="4580626"/>
                    </a:xfrm>
                    <a:prstGeom prst="rect">
                      <a:avLst/>
                    </a:prstGeom>
                  </pic:spPr>
                </pic:pic>
              </a:graphicData>
            </a:graphic>
          </wp:inline>
        </w:drawing>
      </w:r>
    </w:p>
    <w:p w:rsidR="00F73135" w:rsidRDefault="00F73135">
      <w:r>
        <w:t>End of first part</w:t>
      </w:r>
      <w:r w:rsidR="002E7519">
        <w:t xml:space="preserve"> A</w:t>
      </w:r>
      <w:r>
        <w:t xml:space="preserve">: </w:t>
      </w:r>
    </w:p>
    <w:p w:rsidR="00F73135" w:rsidRDefault="00921D08">
      <w:r>
        <w:rPr>
          <w:noProof/>
        </w:rPr>
        <w:drawing>
          <wp:inline distT="0" distB="0" distL="0" distR="0" wp14:anchorId="70083FD0" wp14:editId="6D6691D5">
            <wp:extent cx="5943600" cy="2374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74265"/>
                    </a:xfrm>
                    <a:prstGeom prst="rect">
                      <a:avLst/>
                    </a:prstGeom>
                  </pic:spPr>
                </pic:pic>
              </a:graphicData>
            </a:graphic>
          </wp:inline>
        </w:drawing>
      </w:r>
    </w:p>
    <w:p w:rsidR="002E7519" w:rsidRDefault="00921D08">
      <w:r>
        <w:lastRenderedPageBreak/>
        <w:t>End of part</w:t>
      </w:r>
      <w:r w:rsidR="002E7519">
        <w:t xml:space="preserve"> B – E: </w:t>
      </w:r>
    </w:p>
    <w:p w:rsidR="002E7519" w:rsidRDefault="00B605BC">
      <w:r>
        <w:rPr>
          <w:noProof/>
        </w:rPr>
        <w:drawing>
          <wp:inline distT="0" distB="0" distL="0" distR="0" wp14:anchorId="4F1878F4" wp14:editId="0443DE5E">
            <wp:extent cx="4009018" cy="662519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6626857"/>
                    </a:xfrm>
                    <a:prstGeom prst="rect">
                      <a:avLst/>
                    </a:prstGeom>
                  </pic:spPr>
                </pic:pic>
              </a:graphicData>
            </a:graphic>
          </wp:inline>
        </w:drawing>
      </w:r>
      <w:r>
        <w:rPr>
          <w:noProof/>
        </w:rPr>
        <w:drawing>
          <wp:inline distT="0" distB="0" distL="0" distR="0" wp14:anchorId="79C10859" wp14:editId="7D6A3CA8">
            <wp:extent cx="19240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819150"/>
                    </a:xfrm>
                    <a:prstGeom prst="rect">
                      <a:avLst/>
                    </a:prstGeom>
                  </pic:spPr>
                </pic:pic>
              </a:graphicData>
            </a:graphic>
          </wp:inline>
        </w:drawing>
      </w:r>
    </w:p>
    <w:p w:rsidR="00B605BC" w:rsidRDefault="00B605BC"/>
    <w:p w:rsidR="00B605BC" w:rsidRDefault="00B605BC"/>
    <w:p w:rsidR="00B605BC" w:rsidRDefault="00B605BC"/>
    <w:p w:rsidR="00B605BC" w:rsidRDefault="00B605BC">
      <w:bookmarkStart w:id="0" w:name="_GoBack"/>
      <w:r>
        <w:rPr>
          <w:noProof/>
        </w:rPr>
        <w:lastRenderedPageBreak/>
        <w:drawing>
          <wp:inline distT="0" distB="0" distL="0" distR="0">
            <wp:extent cx="5486400" cy="3200400"/>
            <wp:effectExtent l="38100" t="19050" r="190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sectPr w:rsidR="00B6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35"/>
    <w:rsid w:val="001A2837"/>
    <w:rsid w:val="00244FEA"/>
    <w:rsid w:val="002E7519"/>
    <w:rsid w:val="0070672C"/>
    <w:rsid w:val="0074014A"/>
    <w:rsid w:val="008B0185"/>
    <w:rsid w:val="008B378F"/>
    <w:rsid w:val="00921D08"/>
    <w:rsid w:val="00B605BC"/>
    <w:rsid w:val="00B86F93"/>
    <w:rsid w:val="00BA4376"/>
    <w:rsid w:val="00F7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7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1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7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1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D9DC26-6EE6-49A7-9547-2C2364C5F34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AB2FCF0A-56E4-4DB0-9853-D451705F8F2D}">
      <dgm:prSet phldrT="[Text]"/>
      <dgm:spPr/>
      <dgm:t>
        <a:bodyPr/>
        <a:lstStyle/>
        <a:p>
          <a:r>
            <a:rPr lang="en-US"/>
            <a:t>Setup</a:t>
          </a:r>
        </a:p>
      </dgm:t>
    </dgm:pt>
    <dgm:pt modelId="{DFDDAEC7-C369-4BBE-A240-FBADE9BA1DC6}" type="parTrans" cxnId="{0F655333-61C9-486B-9077-0B545CABDF33}">
      <dgm:prSet/>
      <dgm:spPr/>
      <dgm:t>
        <a:bodyPr/>
        <a:lstStyle/>
        <a:p>
          <a:endParaRPr lang="en-US"/>
        </a:p>
      </dgm:t>
    </dgm:pt>
    <dgm:pt modelId="{9E0BEC38-DB14-4C8D-B1B5-FA67F7DABF16}" type="sibTrans" cxnId="{0F655333-61C9-486B-9077-0B545CABDF33}">
      <dgm:prSet/>
      <dgm:spPr/>
      <dgm:t>
        <a:bodyPr/>
        <a:lstStyle/>
        <a:p>
          <a:endParaRPr lang="en-US"/>
        </a:p>
      </dgm:t>
    </dgm:pt>
    <dgm:pt modelId="{FE16BA23-E923-4BE4-A136-507A4E225062}">
      <dgm:prSet phldrT="[Text]"/>
      <dgm:spPr/>
      <dgm:t>
        <a:bodyPr/>
        <a:lstStyle/>
        <a:p>
          <a:r>
            <a:rPr lang="en-US"/>
            <a:t>Create Macro</a:t>
          </a:r>
        </a:p>
      </dgm:t>
    </dgm:pt>
    <dgm:pt modelId="{A767FB32-CC36-4EC8-8A55-3831D21FE568}" type="parTrans" cxnId="{70F8303A-EFDF-41B2-BCE4-A63E3698FD3E}">
      <dgm:prSet/>
      <dgm:spPr/>
      <dgm:t>
        <a:bodyPr/>
        <a:lstStyle/>
        <a:p>
          <a:endParaRPr lang="en-US"/>
        </a:p>
      </dgm:t>
    </dgm:pt>
    <dgm:pt modelId="{B51CE3D2-E3F2-4065-BAE0-EAC774E19BF9}" type="sibTrans" cxnId="{70F8303A-EFDF-41B2-BCE4-A63E3698FD3E}">
      <dgm:prSet/>
      <dgm:spPr/>
      <dgm:t>
        <a:bodyPr/>
        <a:lstStyle/>
        <a:p>
          <a:endParaRPr lang="en-US"/>
        </a:p>
      </dgm:t>
    </dgm:pt>
    <dgm:pt modelId="{483098BA-6693-41AD-9C27-E4544F8E0398}">
      <dgm:prSet phldrT="[Text]"/>
      <dgm:spPr/>
      <dgm:t>
        <a:bodyPr/>
        <a:lstStyle/>
        <a:p>
          <a:r>
            <a:rPr lang="en-US"/>
            <a:t>Setup Stack </a:t>
          </a:r>
        </a:p>
      </dgm:t>
    </dgm:pt>
    <dgm:pt modelId="{5E6CBE64-B20F-42BA-BD19-753E2AC2533B}" type="parTrans" cxnId="{BB3717C3-9065-41D3-BC41-729F89D3B370}">
      <dgm:prSet/>
      <dgm:spPr/>
      <dgm:t>
        <a:bodyPr/>
        <a:lstStyle/>
        <a:p>
          <a:endParaRPr lang="en-US"/>
        </a:p>
      </dgm:t>
    </dgm:pt>
    <dgm:pt modelId="{50D475A0-4F73-4EE3-8D08-E9046B2AFD7A}" type="sibTrans" cxnId="{BB3717C3-9065-41D3-BC41-729F89D3B370}">
      <dgm:prSet/>
      <dgm:spPr/>
      <dgm:t>
        <a:bodyPr/>
        <a:lstStyle/>
        <a:p>
          <a:endParaRPr lang="en-US"/>
        </a:p>
      </dgm:t>
    </dgm:pt>
    <dgm:pt modelId="{41770FDD-0855-4F7F-AC74-06FC716A0677}">
      <dgm:prSet phldrT="[Text]"/>
      <dgm:spPr/>
      <dgm:t>
        <a:bodyPr/>
        <a:lstStyle/>
        <a:p>
          <a:r>
            <a:rPr lang="en-US"/>
            <a:t>Part A </a:t>
          </a:r>
        </a:p>
      </dgm:t>
    </dgm:pt>
    <dgm:pt modelId="{650C522B-8F93-4186-B38A-3CC33BAA1C06}" type="parTrans" cxnId="{FD62CAF4-E0CB-4B87-9E43-AE37B4198FED}">
      <dgm:prSet/>
      <dgm:spPr/>
      <dgm:t>
        <a:bodyPr/>
        <a:lstStyle/>
        <a:p>
          <a:endParaRPr lang="en-US"/>
        </a:p>
      </dgm:t>
    </dgm:pt>
    <dgm:pt modelId="{8EBB4243-36A7-4927-B547-D3C1D91F0C8F}" type="sibTrans" cxnId="{FD62CAF4-E0CB-4B87-9E43-AE37B4198FED}">
      <dgm:prSet/>
      <dgm:spPr/>
      <dgm:t>
        <a:bodyPr/>
        <a:lstStyle/>
        <a:p>
          <a:endParaRPr lang="en-US"/>
        </a:p>
      </dgm:t>
    </dgm:pt>
    <dgm:pt modelId="{457C9AFB-6DF8-4FFE-96E2-55D93F8E2156}">
      <dgm:prSet phldrT="[Text]"/>
      <dgm:spPr/>
      <dgm:t>
        <a:bodyPr/>
        <a:lstStyle/>
        <a:p>
          <a:r>
            <a:rPr lang="en-US"/>
            <a:t>Start loop that creates new values</a:t>
          </a:r>
        </a:p>
      </dgm:t>
    </dgm:pt>
    <dgm:pt modelId="{843A7217-CEC6-4274-BC2D-4D51CA778A59}" type="parTrans" cxnId="{9521873B-2D18-42FC-BF23-EA19568B80F2}">
      <dgm:prSet/>
      <dgm:spPr/>
      <dgm:t>
        <a:bodyPr/>
        <a:lstStyle/>
        <a:p>
          <a:endParaRPr lang="en-US"/>
        </a:p>
      </dgm:t>
    </dgm:pt>
    <dgm:pt modelId="{95709FC9-B66D-4EA8-869C-F3ED06E0CB7A}" type="sibTrans" cxnId="{9521873B-2D18-42FC-BF23-EA19568B80F2}">
      <dgm:prSet/>
      <dgm:spPr/>
      <dgm:t>
        <a:bodyPr/>
        <a:lstStyle/>
        <a:p>
          <a:endParaRPr lang="en-US"/>
        </a:p>
      </dgm:t>
    </dgm:pt>
    <dgm:pt modelId="{27A232A7-FD2A-450B-8057-443BF86B9635}">
      <dgm:prSet phldrT="[Text]"/>
      <dgm:spPr/>
      <dgm:t>
        <a:bodyPr/>
        <a:lstStyle/>
        <a:p>
          <a:r>
            <a:rPr lang="en-US"/>
            <a:t>Push new values out to stack</a:t>
          </a:r>
        </a:p>
      </dgm:t>
    </dgm:pt>
    <dgm:pt modelId="{B21ADFC6-EA32-4B4F-BA0D-EFB10F4FCDE1}" type="parTrans" cxnId="{B3BF43D7-52A7-422B-B826-443A5D6DD1E6}">
      <dgm:prSet/>
      <dgm:spPr/>
      <dgm:t>
        <a:bodyPr/>
        <a:lstStyle/>
        <a:p>
          <a:endParaRPr lang="en-US"/>
        </a:p>
      </dgm:t>
    </dgm:pt>
    <dgm:pt modelId="{F94031CC-5ADB-4200-8087-210F64D59FB9}" type="sibTrans" cxnId="{B3BF43D7-52A7-422B-B826-443A5D6DD1E6}">
      <dgm:prSet/>
      <dgm:spPr/>
      <dgm:t>
        <a:bodyPr/>
        <a:lstStyle/>
        <a:p>
          <a:endParaRPr lang="en-US"/>
        </a:p>
      </dgm:t>
    </dgm:pt>
    <dgm:pt modelId="{45C66FC3-3DA8-49B7-9180-B0EF0F4311AC}">
      <dgm:prSet phldrT="[Text]"/>
      <dgm:spPr/>
      <dgm:t>
        <a:bodyPr/>
        <a:lstStyle/>
        <a:p>
          <a:r>
            <a:rPr lang="en-US"/>
            <a:t>Setup for Sort</a:t>
          </a:r>
        </a:p>
      </dgm:t>
    </dgm:pt>
    <dgm:pt modelId="{B3F7633E-DA2E-411B-8607-5513B18BC096}" type="parTrans" cxnId="{93630983-677B-4507-99C5-6F522C590D0D}">
      <dgm:prSet/>
      <dgm:spPr/>
      <dgm:t>
        <a:bodyPr/>
        <a:lstStyle/>
        <a:p>
          <a:endParaRPr lang="en-US"/>
        </a:p>
      </dgm:t>
    </dgm:pt>
    <dgm:pt modelId="{5148B2E3-EB12-4647-9D9A-F4774EF59C21}" type="sibTrans" cxnId="{93630983-677B-4507-99C5-6F522C590D0D}">
      <dgm:prSet/>
      <dgm:spPr/>
      <dgm:t>
        <a:bodyPr/>
        <a:lstStyle/>
        <a:p>
          <a:endParaRPr lang="en-US"/>
        </a:p>
      </dgm:t>
    </dgm:pt>
    <dgm:pt modelId="{1A609475-B742-4CA3-943A-859963E6092A}">
      <dgm:prSet phldrT="[Text]"/>
      <dgm:spPr/>
      <dgm:t>
        <a:bodyPr/>
        <a:lstStyle/>
        <a:p>
          <a:r>
            <a:rPr lang="en-US"/>
            <a:t>Clear All previous registers except for the Push counter </a:t>
          </a:r>
        </a:p>
      </dgm:t>
    </dgm:pt>
    <dgm:pt modelId="{F0A36043-D46D-4505-AB15-63AE25FF2233}" type="parTrans" cxnId="{61E3CA7D-C445-465E-A235-8FF8712715E3}">
      <dgm:prSet/>
      <dgm:spPr/>
      <dgm:t>
        <a:bodyPr/>
        <a:lstStyle/>
        <a:p>
          <a:endParaRPr lang="en-US"/>
        </a:p>
      </dgm:t>
    </dgm:pt>
    <dgm:pt modelId="{140B74AD-8FE4-4651-BC80-FFE3E64A4813}" type="sibTrans" cxnId="{61E3CA7D-C445-465E-A235-8FF8712715E3}">
      <dgm:prSet/>
      <dgm:spPr/>
      <dgm:t>
        <a:bodyPr/>
        <a:lstStyle/>
        <a:p>
          <a:endParaRPr lang="en-US"/>
        </a:p>
      </dgm:t>
    </dgm:pt>
    <dgm:pt modelId="{CFF945C5-2C47-41BE-8621-687C91CEB8F0}">
      <dgm:prSet phldrT="[Text]"/>
      <dgm:spPr/>
      <dgm:t>
        <a:bodyPr/>
        <a:lstStyle/>
        <a:p>
          <a:r>
            <a:rPr lang="en-US"/>
            <a:t>Setup new Data Pointer</a:t>
          </a:r>
        </a:p>
      </dgm:t>
    </dgm:pt>
    <dgm:pt modelId="{AA5191E7-3B56-4FDC-B282-3A7D3C8D7B40}" type="parTrans" cxnId="{C6E3E56D-C138-4554-B8ED-A163E8630192}">
      <dgm:prSet/>
      <dgm:spPr/>
      <dgm:t>
        <a:bodyPr/>
        <a:lstStyle/>
        <a:p>
          <a:endParaRPr lang="en-US"/>
        </a:p>
      </dgm:t>
    </dgm:pt>
    <dgm:pt modelId="{38C03E3F-6F5F-41F6-83C2-6E6678C1DD40}" type="sibTrans" cxnId="{C6E3E56D-C138-4554-B8ED-A163E8630192}">
      <dgm:prSet/>
      <dgm:spPr/>
      <dgm:t>
        <a:bodyPr/>
        <a:lstStyle/>
        <a:p>
          <a:endParaRPr lang="en-US"/>
        </a:p>
      </dgm:t>
    </dgm:pt>
    <dgm:pt modelId="{1A69C35C-9494-456C-8A8A-D848A7659C4B}">
      <dgm:prSet phldrT="[Text]"/>
      <dgm:spPr/>
      <dgm:t>
        <a:bodyPr/>
        <a:lstStyle/>
        <a:p>
          <a:r>
            <a:rPr lang="en-US"/>
            <a:t>Make necessary register values for succedding algorithm</a:t>
          </a:r>
        </a:p>
      </dgm:t>
    </dgm:pt>
    <dgm:pt modelId="{89CF7564-27A5-4A89-8916-2F182287847D}" type="parTrans" cxnId="{4173C508-9980-47AE-A08B-AC54D705B366}">
      <dgm:prSet/>
      <dgm:spPr/>
    </dgm:pt>
    <dgm:pt modelId="{E1E89E82-3510-4A77-86BB-471AE8C69258}" type="sibTrans" cxnId="{4173C508-9980-47AE-A08B-AC54D705B366}">
      <dgm:prSet/>
      <dgm:spPr/>
    </dgm:pt>
    <dgm:pt modelId="{011E980C-0F27-4307-BD67-CE8481200B50}">
      <dgm:prSet phldrT="[Text]"/>
      <dgm:spPr/>
      <dgm:t>
        <a:bodyPr/>
        <a:lstStyle/>
        <a:p>
          <a:r>
            <a:rPr lang="en-US"/>
            <a:t>Decrement Loop counter</a:t>
          </a:r>
        </a:p>
      </dgm:t>
    </dgm:pt>
    <dgm:pt modelId="{36C469AE-160B-45E7-A77A-265F395D5CCC}" type="parTrans" cxnId="{35CB38D1-778A-4607-8084-554BA0C240B9}">
      <dgm:prSet/>
      <dgm:spPr/>
    </dgm:pt>
    <dgm:pt modelId="{D55EE3CD-6C3E-44F2-82BA-CD8819CE1E0A}" type="sibTrans" cxnId="{35CB38D1-778A-4607-8084-554BA0C240B9}">
      <dgm:prSet/>
      <dgm:spPr/>
    </dgm:pt>
    <dgm:pt modelId="{0158FB68-4FD7-4CB9-BFDC-CF17DDFDF406}">
      <dgm:prSet phldrT="[Text]"/>
      <dgm:spPr/>
      <dgm:t>
        <a:bodyPr/>
        <a:lstStyle/>
        <a:p>
          <a:r>
            <a:rPr lang="en-US"/>
            <a:t>Increment Push Counter</a:t>
          </a:r>
        </a:p>
      </dgm:t>
    </dgm:pt>
    <dgm:pt modelId="{01A89D6D-32B5-4C25-A352-946A714D4CAA}" type="parTrans" cxnId="{B533A8B1-2EA4-4406-89AD-46C9FB4E0837}">
      <dgm:prSet/>
      <dgm:spPr/>
    </dgm:pt>
    <dgm:pt modelId="{17A689BC-A569-4E6A-BBDD-110D5F2C7EA6}" type="sibTrans" cxnId="{B533A8B1-2EA4-4406-89AD-46C9FB4E0837}">
      <dgm:prSet/>
      <dgm:spPr/>
    </dgm:pt>
    <dgm:pt modelId="{F0715EFC-C5C3-4D02-B29F-B43034EA76EE}">
      <dgm:prSet phldrT="[Text]"/>
      <dgm:spPr/>
      <dgm:t>
        <a:bodyPr/>
        <a:lstStyle/>
        <a:p>
          <a:r>
            <a:rPr lang="en-US"/>
            <a:t>Sorting and Summing</a:t>
          </a:r>
        </a:p>
      </dgm:t>
    </dgm:pt>
    <dgm:pt modelId="{048766F0-15A3-4578-B23F-8B7D84515DC9}" type="parTrans" cxnId="{9FC052C0-A344-4258-ABB5-F73657BE036E}">
      <dgm:prSet/>
      <dgm:spPr/>
    </dgm:pt>
    <dgm:pt modelId="{BF29C6B1-A19C-46CD-8AFA-867C00CCA1EF}" type="sibTrans" cxnId="{9FC052C0-A344-4258-ABB5-F73657BE036E}">
      <dgm:prSet/>
      <dgm:spPr/>
    </dgm:pt>
    <dgm:pt modelId="{2CBE9EF5-C27E-4B72-9624-5D7BB8EBC585}">
      <dgm:prSet phldrT="[Text]"/>
      <dgm:spPr/>
      <dgm:t>
        <a:bodyPr/>
        <a:lstStyle/>
        <a:p>
          <a:r>
            <a:rPr lang="en-US"/>
            <a:t>Setup register values to check for divisibility</a:t>
          </a:r>
        </a:p>
      </dgm:t>
    </dgm:pt>
    <dgm:pt modelId="{D7943F2E-3F5B-402E-AB04-6D64EF4BAD6F}" type="parTrans" cxnId="{2A307A0C-8D68-45C8-9749-DB4E3178D5ED}">
      <dgm:prSet/>
      <dgm:spPr/>
    </dgm:pt>
    <dgm:pt modelId="{D2819048-97C8-448D-BB28-3DCD0F6FA5F3}" type="sibTrans" cxnId="{2A307A0C-8D68-45C8-9749-DB4E3178D5ED}">
      <dgm:prSet/>
      <dgm:spPr/>
    </dgm:pt>
    <dgm:pt modelId="{AED0003D-4B65-4B86-83F2-1CA365ACDD74}">
      <dgm:prSet phldrT="[Text]"/>
      <dgm:spPr/>
      <dgm:t>
        <a:bodyPr/>
        <a:lstStyle/>
        <a:p>
          <a:r>
            <a:rPr lang="en-US"/>
            <a:t>Pop values from stack into data pointer and two registers</a:t>
          </a:r>
        </a:p>
      </dgm:t>
    </dgm:pt>
    <dgm:pt modelId="{CDBB2BA5-4244-45DB-8D81-0E62C6EE29A7}" type="parTrans" cxnId="{28F36F5E-4517-474B-B381-CD1A226E398A}">
      <dgm:prSet/>
      <dgm:spPr/>
    </dgm:pt>
    <dgm:pt modelId="{E6B9A7A5-2975-4A65-9D4C-AB6AF214C638}" type="sibTrans" cxnId="{28F36F5E-4517-474B-B381-CD1A226E398A}">
      <dgm:prSet/>
      <dgm:spPr/>
    </dgm:pt>
    <dgm:pt modelId="{D942CF04-9079-47E1-B429-81A0620F433A}">
      <dgm:prSet phldrT="[Text]"/>
      <dgm:spPr/>
      <dgm:t>
        <a:bodyPr/>
        <a:lstStyle/>
        <a:p>
          <a:r>
            <a:rPr lang="en-US"/>
            <a:t>Create algorithm for 3, which subtracts 3 from set number to check for divisibility</a:t>
          </a:r>
        </a:p>
      </dgm:t>
    </dgm:pt>
    <dgm:pt modelId="{1BD90AD6-EBC2-4C2C-947F-BA4EF346A0E7}" type="parTrans" cxnId="{0835AE28-D82C-4CAC-BBE8-CBDB93322062}">
      <dgm:prSet/>
      <dgm:spPr/>
    </dgm:pt>
    <dgm:pt modelId="{878480E1-4FD7-44D2-B9C4-646F69AFFDBA}" type="sibTrans" cxnId="{0835AE28-D82C-4CAC-BBE8-CBDB93322062}">
      <dgm:prSet/>
      <dgm:spPr/>
    </dgm:pt>
    <dgm:pt modelId="{7638A593-ECB6-4D5D-9B04-8DB0D516A4B9}">
      <dgm:prSet phldrT="[Text]"/>
      <dgm:spPr/>
      <dgm:t>
        <a:bodyPr/>
        <a:lstStyle/>
        <a:p>
          <a:r>
            <a:rPr lang="en-US"/>
            <a:t>Loop until appropriate flags engaged</a:t>
          </a:r>
        </a:p>
      </dgm:t>
    </dgm:pt>
    <dgm:pt modelId="{9BC0EBE5-B24E-4D14-B13E-319A82770DE8}" type="parTrans" cxnId="{772D3920-3EEC-4817-8451-2B76E1C5CECE}">
      <dgm:prSet/>
      <dgm:spPr/>
    </dgm:pt>
    <dgm:pt modelId="{5721DA7E-E39D-4BB8-91BE-905FB315544E}" type="sibTrans" cxnId="{772D3920-3EEC-4817-8451-2B76E1C5CECE}">
      <dgm:prSet/>
      <dgm:spPr/>
    </dgm:pt>
    <dgm:pt modelId="{2138A2FD-62F4-46EA-82D2-F10C43DBABE8}">
      <dgm:prSet phldrT="[Text]"/>
      <dgm:spPr/>
      <dgm:t>
        <a:bodyPr/>
        <a:lstStyle/>
        <a:p>
          <a:r>
            <a:rPr lang="en-US"/>
            <a:t>Either AddCarry from Data pointer to desired register set R20:21 for 3, or move on to 5 check</a:t>
          </a:r>
        </a:p>
      </dgm:t>
    </dgm:pt>
    <dgm:pt modelId="{240786F7-7C7E-4A42-89F2-0D24DAC8E3D9}" type="parTrans" cxnId="{69218A99-50B8-4084-ADD2-FABAC869EA45}">
      <dgm:prSet/>
      <dgm:spPr/>
    </dgm:pt>
    <dgm:pt modelId="{59E36264-3B6D-4019-9A02-AC534F3551AF}" type="sibTrans" cxnId="{69218A99-50B8-4084-ADD2-FABAC869EA45}">
      <dgm:prSet/>
      <dgm:spPr/>
    </dgm:pt>
    <dgm:pt modelId="{482D0B0C-700F-4207-8D61-9D5A8684A9E9}">
      <dgm:prSet phldrT="[Text]"/>
      <dgm:spPr/>
      <dgm:t>
        <a:bodyPr/>
        <a:lstStyle/>
        <a:p>
          <a:r>
            <a:rPr lang="en-US"/>
            <a:t>Continue same procedure for 5</a:t>
          </a:r>
        </a:p>
      </dgm:t>
    </dgm:pt>
    <dgm:pt modelId="{9D95F6A9-3577-438E-AE71-668A9CE7EB21}" type="parTrans" cxnId="{963A1887-9198-4811-99FE-B0D76F168064}">
      <dgm:prSet/>
      <dgm:spPr/>
    </dgm:pt>
    <dgm:pt modelId="{4C12AA97-36F7-42FB-9E24-0417024373CE}" type="sibTrans" cxnId="{963A1887-9198-4811-99FE-B0D76F168064}">
      <dgm:prSet/>
      <dgm:spPr/>
    </dgm:pt>
    <dgm:pt modelId="{B50F86D6-77BE-426B-9B3F-26EB83257E2C}">
      <dgm:prSet phldrT="[Text]"/>
      <dgm:spPr/>
      <dgm:t>
        <a:bodyPr/>
        <a:lstStyle/>
        <a:p>
          <a:r>
            <a:rPr lang="en-US"/>
            <a:t>Loop until all 20 numbers popped </a:t>
          </a:r>
        </a:p>
      </dgm:t>
    </dgm:pt>
    <dgm:pt modelId="{FE1E96A5-6F2E-421F-B811-D3EA03C26570}" type="parTrans" cxnId="{4D421942-C480-4C4D-B2C4-360E89B92B78}">
      <dgm:prSet/>
      <dgm:spPr/>
    </dgm:pt>
    <dgm:pt modelId="{EAA7F6A0-CAFD-4EBA-A323-7231DB4EEEE5}" type="sibTrans" cxnId="{4D421942-C480-4C4D-B2C4-360E89B92B78}">
      <dgm:prSet/>
      <dgm:spPr/>
    </dgm:pt>
    <dgm:pt modelId="{089F7369-6836-4730-9A9F-EE099BBC292D}">
      <dgm:prSet phldrT="[Text]"/>
      <dgm:spPr/>
      <dgm:t>
        <a:bodyPr/>
        <a:lstStyle/>
        <a:p>
          <a:r>
            <a:rPr lang="en-US"/>
            <a:t>Finish</a:t>
          </a:r>
        </a:p>
      </dgm:t>
    </dgm:pt>
    <dgm:pt modelId="{478C4D2B-EF1B-41A5-A694-442DF5549DFF}" type="parTrans" cxnId="{EF259FA7-D4C4-4CA9-BCB2-091E938B94F5}">
      <dgm:prSet/>
      <dgm:spPr/>
    </dgm:pt>
    <dgm:pt modelId="{A09D9A69-B9A1-4D51-9735-EDE1EDF9C6B9}" type="sibTrans" cxnId="{EF259FA7-D4C4-4CA9-BCB2-091E938B94F5}">
      <dgm:prSet/>
      <dgm:spPr/>
    </dgm:pt>
    <dgm:pt modelId="{37CCC3F8-2FA7-4836-AF8E-7B94582FD1E0}">
      <dgm:prSet phldrT="[Text]"/>
      <dgm:spPr/>
      <dgm:t>
        <a:bodyPr/>
        <a:lstStyle/>
        <a:p>
          <a:r>
            <a:rPr lang="en-US"/>
            <a:t>Set process to sleep and nop</a:t>
          </a:r>
        </a:p>
      </dgm:t>
    </dgm:pt>
    <dgm:pt modelId="{FC40CC5F-DBD1-4DA5-8710-8E5FE5E97D00}" type="parTrans" cxnId="{7921E1F4-EC5D-49C0-AE72-6C401252A13B}">
      <dgm:prSet/>
      <dgm:spPr/>
    </dgm:pt>
    <dgm:pt modelId="{3241C0E5-C690-4FD4-ADFE-AB73B0B884A5}" type="sibTrans" cxnId="{7921E1F4-EC5D-49C0-AE72-6C401252A13B}">
      <dgm:prSet/>
      <dgm:spPr/>
    </dgm:pt>
    <dgm:pt modelId="{2554DF5A-CCC6-4D75-90C1-AD852EE2081D}">
      <dgm:prSet phldrT="[Text]"/>
      <dgm:spPr/>
      <dgm:t>
        <a:bodyPr/>
        <a:lstStyle/>
        <a:p>
          <a:r>
            <a:rPr lang="en-US"/>
            <a:t>Debug to find correct values in simulation </a:t>
          </a:r>
        </a:p>
      </dgm:t>
    </dgm:pt>
    <dgm:pt modelId="{15FFCBF2-6C41-4B70-989F-C9B21A8615F4}" type="parTrans" cxnId="{B8E4B3FD-2024-4C09-8EF0-61691E74CD3A}">
      <dgm:prSet/>
      <dgm:spPr/>
    </dgm:pt>
    <dgm:pt modelId="{DA1C9390-F353-4607-9823-C241C22EEC07}" type="sibTrans" cxnId="{B8E4B3FD-2024-4C09-8EF0-61691E74CD3A}">
      <dgm:prSet/>
      <dgm:spPr/>
    </dgm:pt>
    <dgm:pt modelId="{977E1E2B-A008-451C-9AB2-0D1AFC559818}" type="pres">
      <dgm:prSet presAssocID="{F7D9DC26-6EE6-49A7-9547-2C2364C5F34C}" presName="linearFlow" presStyleCnt="0">
        <dgm:presLayoutVars>
          <dgm:dir/>
          <dgm:animLvl val="lvl"/>
          <dgm:resizeHandles val="exact"/>
        </dgm:presLayoutVars>
      </dgm:prSet>
      <dgm:spPr/>
    </dgm:pt>
    <dgm:pt modelId="{84A0E351-B8CA-4F5F-A9AE-39079ED97C15}" type="pres">
      <dgm:prSet presAssocID="{AB2FCF0A-56E4-4DB0-9853-D451705F8F2D}" presName="composite" presStyleCnt="0"/>
      <dgm:spPr/>
    </dgm:pt>
    <dgm:pt modelId="{9E26F34D-4538-43B9-B83A-95159667FEDE}" type="pres">
      <dgm:prSet presAssocID="{AB2FCF0A-56E4-4DB0-9853-D451705F8F2D}" presName="parentText" presStyleLbl="alignNode1" presStyleIdx="0" presStyleCnt="5">
        <dgm:presLayoutVars>
          <dgm:chMax val="1"/>
          <dgm:bulletEnabled val="1"/>
        </dgm:presLayoutVars>
      </dgm:prSet>
      <dgm:spPr/>
      <dgm:t>
        <a:bodyPr/>
        <a:lstStyle/>
        <a:p>
          <a:endParaRPr lang="en-US"/>
        </a:p>
      </dgm:t>
    </dgm:pt>
    <dgm:pt modelId="{74A4E8FA-5FF7-45CA-80CC-CD1FC49B3443}" type="pres">
      <dgm:prSet presAssocID="{AB2FCF0A-56E4-4DB0-9853-D451705F8F2D}" presName="descendantText" presStyleLbl="alignAcc1" presStyleIdx="0" presStyleCnt="5">
        <dgm:presLayoutVars>
          <dgm:bulletEnabled val="1"/>
        </dgm:presLayoutVars>
      </dgm:prSet>
      <dgm:spPr/>
      <dgm:t>
        <a:bodyPr/>
        <a:lstStyle/>
        <a:p>
          <a:endParaRPr lang="en-US"/>
        </a:p>
      </dgm:t>
    </dgm:pt>
    <dgm:pt modelId="{2159BF65-0CED-4667-83A8-CCC8E9B5546F}" type="pres">
      <dgm:prSet presAssocID="{9E0BEC38-DB14-4C8D-B1B5-FA67F7DABF16}" presName="sp" presStyleCnt="0"/>
      <dgm:spPr/>
    </dgm:pt>
    <dgm:pt modelId="{089ABD00-D23E-4964-B262-4812AA346054}" type="pres">
      <dgm:prSet presAssocID="{41770FDD-0855-4F7F-AC74-06FC716A0677}" presName="composite" presStyleCnt="0"/>
      <dgm:spPr/>
    </dgm:pt>
    <dgm:pt modelId="{C49464D1-6792-472A-80E6-658D10D44926}" type="pres">
      <dgm:prSet presAssocID="{41770FDD-0855-4F7F-AC74-06FC716A0677}" presName="parentText" presStyleLbl="alignNode1" presStyleIdx="1" presStyleCnt="5">
        <dgm:presLayoutVars>
          <dgm:chMax val="1"/>
          <dgm:bulletEnabled val="1"/>
        </dgm:presLayoutVars>
      </dgm:prSet>
      <dgm:spPr/>
    </dgm:pt>
    <dgm:pt modelId="{48E74951-C385-4BE5-8A13-7F2D9F7424B6}" type="pres">
      <dgm:prSet presAssocID="{41770FDD-0855-4F7F-AC74-06FC716A0677}" presName="descendantText" presStyleLbl="alignAcc1" presStyleIdx="1" presStyleCnt="5">
        <dgm:presLayoutVars>
          <dgm:bulletEnabled val="1"/>
        </dgm:presLayoutVars>
      </dgm:prSet>
      <dgm:spPr/>
      <dgm:t>
        <a:bodyPr/>
        <a:lstStyle/>
        <a:p>
          <a:endParaRPr lang="en-US"/>
        </a:p>
      </dgm:t>
    </dgm:pt>
    <dgm:pt modelId="{9ACD07E4-1F17-42D6-82FD-F825CB4D3254}" type="pres">
      <dgm:prSet presAssocID="{8EBB4243-36A7-4927-B547-D3C1D91F0C8F}" presName="sp" presStyleCnt="0"/>
      <dgm:spPr/>
    </dgm:pt>
    <dgm:pt modelId="{0BC0F703-D819-4554-A63C-684700276950}" type="pres">
      <dgm:prSet presAssocID="{45C66FC3-3DA8-49B7-9180-B0EF0F4311AC}" presName="composite" presStyleCnt="0"/>
      <dgm:spPr/>
    </dgm:pt>
    <dgm:pt modelId="{119B47D8-5B3B-46EA-8071-FB965B8E15E5}" type="pres">
      <dgm:prSet presAssocID="{45C66FC3-3DA8-49B7-9180-B0EF0F4311AC}" presName="parentText" presStyleLbl="alignNode1" presStyleIdx="2" presStyleCnt="5">
        <dgm:presLayoutVars>
          <dgm:chMax val="1"/>
          <dgm:bulletEnabled val="1"/>
        </dgm:presLayoutVars>
      </dgm:prSet>
      <dgm:spPr/>
    </dgm:pt>
    <dgm:pt modelId="{896C4BBB-1A3A-46E0-A8B6-C394645BA7D7}" type="pres">
      <dgm:prSet presAssocID="{45C66FC3-3DA8-49B7-9180-B0EF0F4311AC}" presName="descendantText" presStyleLbl="alignAcc1" presStyleIdx="2" presStyleCnt="5">
        <dgm:presLayoutVars>
          <dgm:bulletEnabled val="1"/>
        </dgm:presLayoutVars>
      </dgm:prSet>
      <dgm:spPr/>
      <dgm:t>
        <a:bodyPr/>
        <a:lstStyle/>
        <a:p>
          <a:endParaRPr lang="en-US"/>
        </a:p>
      </dgm:t>
    </dgm:pt>
    <dgm:pt modelId="{143191CF-BD53-4EAC-96E7-72C6EEADCC0F}" type="pres">
      <dgm:prSet presAssocID="{5148B2E3-EB12-4647-9D9A-F4774EF59C21}" presName="sp" presStyleCnt="0"/>
      <dgm:spPr/>
    </dgm:pt>
    <dgm:pt modelId="{7C9719F7-819D-4869-ABC6-E64CD1FBF0A9}" type="pres">
      <dgm:prSet presAssocID="{F0715EFC-C5C3-4D02-B29F-B43034EA76EE}" presName="composite" presStyleCnt="0"/>
      <dgm:spPr/>
    </dgm:pt>
    <dgm:pt modelId="{3D0249FB-604A-4F64-B060-F7A898BE2DCC}" type="pres">
      <dgm:prSet presAssocID="{F0715EFC-C5C3-4D02-B29F-B43034EA76EE}" presName="parentText" presStyleLbl="alignNode1" presStyleIdx="3" presStyleCnt="5">
        <dgm:presLayoutVars>
          <dgm:chMax val="1"/>
          <dgm:bulletEnabled val="1"/>
        </dgm:presLayoutVars>
      </dgm:prSet>
      <dgm:spPr/>
      <dgm:t>
        <a:bodyPr/>
        <a:lstStyle/>
        <a:p>
          <a:endParaRPr lang="en-US"/>
        </a:p>
      </dgm:t>
    </dgm:pt>
    <dgm:pt modelId="{570548CD-9AC6-4DFD-8B9E-987929DCE739}" type="pres">
      <dgm:prSet presAssocID="{F0715EFC-C5C3-4D02-B29F-B43034EA76EE}" presName="descendantText" presStyleLbl="alignAcc1" presStyleIdx="3" presStyleCnt="5">
        <dgm:presLayoutVars>
          <dgm:bulletEnabled val="1"/>
        </dgm:presLayoutVars>
      </dgm:prSet>
      <dgm:spPr/>
      <dgm:t>
        <a:bodyPr/>
        <a:lstStyle/>
        <a:p>
          <a:endParaRPr lang="en-US"/>
        </a:p>
      </dgm:t>
    </dgm:pt>
    <dgm:pt modelId="{F691658E-3FCE-4B77-BFB2-B3B440C1BB35}" type="pres">
      <dgm:prSet presAssocID="{BF29C6B1-A19C-46CD-8AFA-867C00CCA1EF}" presName="sp" presStyleCnt="0"/>
      <dgm:spPr/>
    </dgm:pt>
    <dgm:pt modelId="{E04B8297-7E5F-449C-9B6B-06479EA2D98D}" type="pres">
      <dgm:prSet presAssocID="{089F7369-6836-4730-9A9F-EE099BBC292D}" presName="composite" presStyleCnt="0"/>
      <dgm:spPr/>
    </dgm:pt>
    <dgm:pt modelId="{28C72E10-FCDF-450D-A65A-2CA9990EE05C}" type="pres">
      <dgm:prSet presAssocID="{089F7369-6836-4730-9A9F-EE099BBC292D}" presName="parentText" presStyleLbl="alignNode1" presStyleIdx="4" presStyleCnt="5">
        <dgm:presLayoutVars>
          <dgm:chMax val="1"/>
          <dgm:bulletEnabled val="1"/>
        </dgm:presLayoutVars>
      </dgm:prSet>
      <dgm:spPr/>
      <dgm:t>
        <a:bodyPr/>
        <a:lstStyle/>
        <a:p>
          <a:endParaRPr lang="en-US"/>
        </a:p>
      </dgm:t>
    </dgm:pt>
    <dgm:pt modelId="{E0C78660-DEF2-4102-8168-7C23CA2DE21E}" type="pres">
      <dgm:prSet presAssocID="{089F7369-6836-4730-9A9F-EE099BBC292D}" presName="descendantText" presStyleLbl="alignAcc1" presStyleIdx="4" presStyleCnt="5">
        <dgm:presLayoutVars>
          <dgm:bulletEnabled val="1"/>
        </dgm:presLayoutVars>
      </dgm:prSet>
      <dgm:spPr/>
    </dgm:pt>
  </dgm:ptLst>
  <dgm:cxnLst>
    <dgm:cxn modelId="{C10E4A43-57C8-4264-B2CE-A722710D91A3}" type="presOf" srcId="{1A609475-B742-4CA3-943A-859963E6092A}" destId="{896C4BBB-1A3A-46E0-A8B6-C394645BA7D7}" srcOrd="0" destOrd="0" presId="urn:microsoft.com/office/officeart/2005/8/layout/chevron2"/>
    <dgm:cxn modelId="{76C54835-5A9C-4814-BDD4-55D50938EC7B}" type="presOf" srcId="{B50F86D6-77BE-426B-9B3F-26EB83257E2C}" destId="{570548CD-9AC6-4DFD-8B9E-987929DCE739}" srcOrd="0" destOrd="5" presId="urn:microsoft.com/office/officeart/2005/8/layout/chevron2"/>
    <dgm:cxn modelId="{772D3920-3EEC-4817-8451-2B76E1C5CECE}" srcId="{F0715EFC-C5C3-4D02-B29F-B43034EA76EE}" destId="{7638A593-ECB6-4D5D-9B04-8DB0D516A4B9}" srcOrd="2" destOrd="0" parTransId="{9BC0EBE5-B24E-4D14-B13E-319A82770DE8}" sibTransId="{5721DA7E-E39D-4BB8-91BE-905FB315544E}"/>
    <dgm:cxn modelId="{7BDB4071-5D78-4CA8-9CE1-C289AEF5CCE9}" type="presOf" srcId="{457C9AFB-6DF8-4FFE-96E2-55D93F8E2156}" destId="{48E74951-C385-4BE5-8A13-7F2D9F7424B6}" srcOrd="0" destOrd="0" presId="urn:microsoft.com/office/officeart/2005/8/layout/chevron2"/>
    <dgm:cxn modelId="{40E70F8C-FA73-4CCA-A16A-FE1A5DC14045}" type="presOf" srcId="{F7D9DC26-6EE6-49A7-9547-2C2364C5F34C}" destId="{977E1E2B-A008-451C-9AB2-0D1AFC559818}" srcOrd="0" destOrd="0" presId="urn:microsoft.com/office/officeart/2005/8/layout/chevron2"/>
    <dgm:cxn modelId="{4D1CF386-87EA-47D7-A630-40584C7856B7}" type="presOf" srcId="{AED0003D-4B65-4B86-83F2-1CA365ACDD74}" destId="{570548CD-9AC6-4DFD-8B9E-987929DCE739}" srcOrd="0" destOrd="0" presId="urn:microsoft.com/office/officeart/2005/8/layout/chevron2"/>
    <dgm:cxn modelId="{92BAC7B4-3CD4-4CCC-BEB6-2025F3EA9259}" type="presOf" srcId="{2554DF5A-CCC6-4D75-90C1-AD852EE2081D}" destId="{E0C78660-DEF2-4102-8168-7C23CA2DE21E}" srcOrd="0" destOrd="1" presId="urn:microsoft.com/office/officeart/2005/8/layout/chevron2"/>
    <dgm:cxn modelId="{B533A8B1-2EA4-4406-89AD-46C9FB4E0837}" srcId="{41770FDD-0855-4F7F-AC74-06FC716A0677}" destId="{0158FB68-4FD7-4CB9-BFDC-CF17DDFDF406}" srcOrd="3" destOrd="0" parTransId="{01A89D6D-32B5-4C25-A352-946A714D4CAA}" sibTransId="{17A689BC-A569-4E6A-BBDD-110D5F2C7EA6}"/>
    <dgm:cxn modelId="{ED7B3257-C050-4C2C-9AD0-9D6697A9955A}" type="presOf" srcId="{0158FB68-4FD7-4CB9-BFDC-CF17DDFDF406}" destId="{48E74951-C385-4BE5-8A13-7F2D9F7424B6}" srcOrd="0" destOrd="3" presId="urn:microsoft.com/office/officeart/2005/8/layout/chevron2"/>
    <dgm:cxn modelId="{9FC052C0-A344-4258-ABB5-F73657BE036E}" srcId="{F7D9DC26-6EE6-49A7-9547-2C2364C5F34C}" destId="{F0715EFC-C5C3-4D02-B29F-B43034EA76EE}" srcOrd="3" destOrd="0" parTransId="{048766F0-15A3-4578-B23F-8B7D84515DC9}" sibTransId="{BF29C6B1-A19C-46CD-8AFA-867C00CCA1EF}"/>
    <dgm:cxn modelId="{4173C508-9980-47AE-A08B-AC54D705B366}" srcId="{AB2FCF0A-56E4-4DB0-9853-D451705F8F2D}" destId="{1A69C35C-9494-456C-8A8A-D848A7659C4B}" srcOrd="2" destOrd="0" parTransId="{89CF7564-27A5-4A89-8916-2F182287847D}" sibTransId="{E1E89E82-3510-4A77-86BB-471AE8C69258}"/>
    <dgm:cxn modelId="{9100159D-7480-46D9-A6FC-E3556F2ACD9E}" type="presOf" srcId="{F0715EFC-C5C3-4D02-B29F-B43034EA76EE}" destId="{3D0249FB-604A-4F64-B060-F7A898BE2DCC}" srcOrd="0" destOrd="0" presId="urn:microsoft.com/office/officeart/2005/8/layout/chevron2"/>
    <dgm:cxn modelId="{ED23D74D-8329-499C-A54E-9E63C66A7F4C}" type="presOf" srcId="{41770FDD-0855-4F7F-AC74-06FC716A0677}" destId="{C49464D1-6792-472A-80E6-658D10D44926}" srcOrd="0" destOrd="0" presId="urn:microsoft.com/office/officeart/2005/8/layout/chevron2"/>
    <dgm:cxn modelId="{2A307A0C-8D68-45C8-9749-DB4E3178D5ED}" srcId="{45C66FC3-3DA8-49B7-9180-B0EF0F4311AC}" destId="{2CBE9EF5-C27E-4B72-9624-5D7BB8EBC585}" srcOrd="2" destOrd="0" parTransId="{D7943F2E-3F5B-402E-AB04-6D64EF4BAD6F}" sibTransId="{D2819048-97C8-448D-BB28-3DCD0F6FA5F3}"/>
    <dgm:cxn modelId="{BBD28B71-53AC-4C2C-9F83-54ABEE2A76A5}" type="presOf" srcId="{089F7369-6836-4730-9A9F-EE099BBC292D}" destId="{28C72E10-FCDF-450D-A65A-2CA9990EE05C}" srcOrd="0" destOrd="0" presId="urn:microsoft.com/office/officeart/2005/8/layout/chevron2"/>
    <dgm:cxn modelId="{963A1887-9198-4811-99FE-B0D76F168064}" srcId="{F0715EFC-C5C3-4D02-B29F-B43034EA76EE}" destId="{482D0B0C-700F-4207-8D61-9D5A8684A9E9}" srcOrd="4" destOrd="0" parTransId="{9D95F6A9-3577-438E-AE71-668A9CE7EB21}" sibTransId="{4C12AA97-36F7-42FB-9E24-0417024373CE}"/>
    <dgm:cxn modelId="{EF259FA7-D4C4-4CA9-BCB2-091E938B94F5}" srcId="{F7D9DC26-6EE6-49A7-9547-2C2364C5F34C}" destId="{089F7369-6836-4730-9A9F-EE099BBC292D}" srcOrd="4" destOrd="0" parTransId="{478C4D2B-EF1B-41A5-A694-442DF5549DFF}" sibTransId="{A09D9A69-B9A1-4D51-9735-EDE1EDF9C6B9}"/>
    <dgm:cxn modelId="{787D29A5-00BD-4876-9E84-309648CC0696}" type="presOf" srcId="{482D0B0C-700F-4207-8D61-9D5A8684A9E9}" destId="{570548CD-9AC6-4DFD-8B9E-987929DCE739}" srcOrd="0" destOrd="4" presId="urn:microsoft.com/office/officeart/2005/8/layout/chevron2"/>
    <dgm:cxn modelId="{EAC30811-21A2-48F9-92CA-0035584A1965}" type="presOf" srcId="{CFF945C5-2C47-41BE-8621-687C91CEB8F0}" destId="{896C4BBB-1A3A-46E0-A8B6-C394645BA7D7}" srcOrd="0" destOrd="1" presId="urn:microsoft.com/office/officeart/2005/8/layout/chevron2"/>
    <dgm:cxn modelId="{28F36F5E-4517-474B-B381-CD1A226E398A}" srcId="{F0715EFC-C5C3-4D02-B29F-B43034EA76EE}" destId="{AED0003D-4B65-4B86-83F2-1CA365ACDD74}" srcOrd="0" destOrd="0" parTransId="{CDBB2BA5-4244-45DB-8D81-0E62C6EE29A7}" sibTransId="{E6B9A7A5-2975-4A65-9D4C-AB6AF214C638}"/>
    <dgm:cxn modelId="{0F655333-61C9-486B-9077-0B545CABDF33}" srcId="{F7D9DC26-6EE6-49A7-9547-2C2364C5F34C}" destId="{AB2FCF0A-56E4-4DB0-9853-D451705F8F2D}" srcOrd="0" destOrd="0" parTransId="{DFDDAEC7-C369-4BBE-A240-FBADE9BA1DC6}" sibTransId="{9E0BEC38-DB14-4C8D-B1B5-FA67F7DABF16}"/>
    <dgm:cxn modelId="{37D779E7-B4DE-4135-9040-94442D874F6B}" type="presOf" srcId="{D942CF04-9079-47E1-B429-81A0620F433A}" destId="{570548CD-9AC6-4DFD-8B9E-987929DCE739}" srcOrd="0" destOrd="1" presId="urn:microsoft.com/office/officeart/2005/8/layout/chevron2"/>
    <dgm:cxn modelId="{C6E3E56D-C138-4554-B8ED-A163E8630192}" srcId="{45C66FC3-3DA8-49B7-9180-B0EF0F4311AC}" destId="{CFF945C5-2C47-41BE-8621-687C91CEB8F0}" srcOrd="1" destOrd="0" parTransId="{AA5191E7-3B56-4FDC-B282-3A7D3C8D7B40}" sibTransId="{38C03E3F-6F5F-41F6-83C2-6E6678C1DD40}"/>
    <dgm:cxn modelId="{93630983-677B-4507-99C5-6F522C590D0D}" srcId="{F7D9DC26-6EE6-49A7-9547-2C2364C5F34C}" destId="{45C66FC3-3DA8-49B7-9180-B0EF0F4311AC}" srcOrd="2" destOrd="0" parTransId="{B3F7633E-DA2E-411B-8607-5513B18BC096}" sibTransId="{5148B2E3-EB12-4647-9D9A-F4774EF59C21}"/>
    <dgm:cxn modelId="{FD62CAF4-E0CB-4B87-9E43-AE37B4198FED}" srcId="{F7D9DC26-6EE6-49A7-9547-2C2364C5F34C}" destId="{41770FDD-0855-4F7F-AC74-06FC716A0677}" srcOrd="1" destOrd="0" parTransId="{650C522B-8F93-4186-B38A-3CC33BAA1C06}" sibTransId="{8EBB4243-36A7-4927-B547-D3C1D91F0C8F}"/>
    <dgm:cxn modelId="{D3CC3E4C-B556-44BC-955C-154DD697159E}" type="presOf" srcId="{FE16BA23-E923-4BE4-A136-507A4E225062}" destId="{74A4E8FA-5FF7-45CA-80CC-CD1FC49B3443}" srcOrd="0" destOrd="0" presId="urn:microsoft.com/office/officeart/2005/8/layout/chevron2"/>
    <dgm:cxn modelId="{08CCFD10-C8FE-44FA-B9FD-8EC61A8E922D}" type="presOf" srcId="{2138A2FD-62F4-46EA-82D2-F10C43DBABE8}" destId="{570548CD-9AC6-4DFD-8B9E-987929DCE739}" srcOrd="0" destOrd="3" presId="urn:microsoft.com/office/officeart/2005/8/layout/chevron2"/>
    <dgm:cxn modelId="{9521873B-2D18-42FC-BF23-EA19568B80F2}" srcId="{41770FDD-0855-4F7F-AC74-06FC716A0677}" destId="{457C9AFB-6DF8-4FFE-96E2-55D93F8E2156}" srcOrd="0" destOrd="0" parTransId="{843A7217-CEC6-4274-BC2D-4D51CA778A59}" sibTransId="{95709FC9-B66D-4EA8-869C-F3ED06E0CB7A}"/>
    <dgm:cxn modelId="{FD9C8307-7033-4C92-B97A-A602FE710E47}" type="presOf" srcId="{7638A593-ECB6-4D5D-9B04-8DB0D516A4B9}" destId="{570548CD-9AC6-4DFD-8B9E-987929DCE739}" srcOrd="0" destOrd="2" presId="urn:microsoft.com/office/officeart/2005/8/layout/chevron2"/>
    <dgm:cxn modelId="{50944C4C-C491-43D7-9CFF-30851AF49C10}" type="presOf" srcId="{2CBE9EF5-C27E-4B72-9624-5D7BB8EBC585}" destId="{896C4BBB-1A3A-46E0-A8B6-C394645BA7D7}" srcOrd="0" destOrd="2" presId="urn:microsoft.com/office/officeart/2005/8/layout/chevron2"/>
    <dgm:cxn modelId="{0835AE28-D82C-4CAC-BBE8-CBDB93322062}" srcId="{F0715EFC-C5C3-4D02-B29F-B43034EA76EE}" destId="{D942CF04-9079-47E1-B429-81A0620F433A}" srcOrd="1" destOrd="0" parTransId="{1BD90AD6-EBC2-4C2C-947F-BA4EF346A0E7}" sibTransId="{878480E1-4FD7-44D2-B9C4-646F69AFFDBA}"/>
    <dgm:cxn modelId="{939D7F06-9126-4216-A37B-534CB96CF801}" type="presOf" srcId="{27A232A7-FD2A-450B-8057-443BF86B9635}" destId="{48E74951-C385-4BE5-8A13-7F2D9F7424B6}" srcOrd="0" destOrd="1" presId="urn:microsoft.com/office/officeart/2005/8/layout/chevron2"/>
    <dgm:cxn modelId="{35CB38D1-778A-4607-8084-554BA0C240B9}" srcId="{41770FDD-0855-4F7F-AC74-06FC716A0677}" destId="{011E980C-0F27-4307-BD67-CE8481200B50}" srcOrd="2" destOrd="0" parTransId="{36C469AE-160B-45E7-A77A-265F395D5CCC}" sibTransId="{D55EE3CD-6C3E-44F2-82BA-CD8819CE1E0A}"/>
    <dgm:cxn modelId="{4D421942-C480-4C4D-B2C4-360E89B92B78}" srcId="{F0715EFC-C5C3-4D02-B29F-B43034EA76EE}" destId="{B50F86D6-77BE-426B-9B3F-26EB83257E2C}" srcOrd="5" destOrd="0" parTransId="{FE1E96A5-6F2E-421F-B811-D3EA03C26570}" sibTransId="{EAA7F6A0-CAFD-4EBA-A323-7231DB4EEEE5}"/>
    <dgm:cxn modelId="{77A898AA-C4AA-45C1-8BCF-D877949EDEE3}" type="presOf" srcId="{37CCC3F8-2FA7-4836-AF8E-7B94582FD1E0}" destId="{E0C78660-DEF2-4102-8168-7C23CA2DE21E}" srcOrd="0" destOrd="0" presId="urn:microsoft.com/office/officeart/2005/8/layout/chevron2"/>
    <dgm:cxn modelId="{BB3717C3-9065-41D3-BC41-729F89D3B370}" srcId="{AB2FCF0A-56E4-4DB0-9853-D451705F8F2D}" destId="{483098BA-6693-41AD-9C27-E4544F8E0398}" srcOrd="1" destOrd="0" parTransId="{5E6CBE64-B20F-42BA-BD19-753E2AC2533B}" sibTransId="{50D475A0-4F73-4EE3-8D08-E9046B2AFD7A}"/>
    <dgm:cxn modelId="{F056EBC4-CB2D-4329-84A9-B0E61089ABF3}" type="presOf" srcId="{AB2FCF0A-56E4-4DB0-9853-D451705F8F2D}" destId="{9E26F34D-4538-43B9-B83A-95159667FEDE}" srcOrd="0" destOrd="0" presId="urn:microsoft.com/office/officeart/2005/8/layout/chevron2"/>
    <dgm:cxn modelId="{98DC2852-B909-484E-A602-4CE1CAD59B7D}" type="presOf" srcId="{011E980C-0F27-4307-BD67-CE8481200B50}" destId="{48E74951-C385-4BE5-8A13-7F2D9F7424B6}" srcOrd="0" destOrd="2" presId="urn:microsoft.com/office/officeart/2005/8/layout/chevron2"/>
    <dgm:cxn modelId="{70F8303A-EFDF-41B2-BCE4-A63E3698FD3E}" srcId="{AB2FCF0A-56E4-4DB0-9853-D451705F8F2D}" destId="{FE16BA23-E923-4BE4-A136-507A4E225062}" srcOrd="0" destOrd="0" parTransId="{A767FB32-CC36-4EC8-8A55-3831D21FE568}" sibTransId="{B51CE3D2-E3F2-4065-BAE0-EAC774E19BF9}"/>
    <dgm:cxn modelId="{B3BF43D7-52A7-422B-B826-443A5D6DD1E6}" srcId="{41770FDD-0855-4F7F-AC74-06FC716A0677}" destId="{27A232A7-FD2A-450B-8057-443BF86B9635}" srcOrd="1" destOrd="0" parTransId="{B21ADFC6-EA32-4B4F-BA0D-EFB10F4FCDE1}" sibTransId="{F94031CC-5ADB-4200-8087-210F64D59FB9}"/>
    <dgm:cxn modelId="{69218A99-50B8-4084-ADD2-FABAC869EA45}" srcId="{F0715EFC-C5C3-4D02-B29F-B43034EA76EE}" destId="{2138A2FD-62F4-46EA-82D2-F10C43DBABE8}" srcOrd="3" destOrd="0" parTransId="{240786F7-7C7E-4A42-89F2-0D24DAC8E3D9}" sibTransId="{59E36264-3B6D-4019-9A02-AC534F3551AF}"/>
    <dgm:cxn modelId="{B8E4B3FD-2024-4C09-8EF0-61691E74CD3A}" srcId="{089F7369-6836-4730-9A9F-EE099BBC292D}" destId="{2554DF5A-CCC6-4D75-90C1-AD852EE2081D}" srcOrd="1" destOrd="0" parTransId="{15FFCBF2-6C41-4B70-989F-C9B21A8615F4}" sibTransId="{DA1C9390-F353-4607-9823-C241C22EEC07}"/>
    <dgm:cxn modelId="{61E3CA7D-C445-465E-A235-8FF8712715E3}" srcId="{45C66FC3-3DA8-49B7-9180-B0EF0F4311AC}" destId="{1A609475-B742-4CA3-943A-859963E6092A}" srcOrd="0" destOrd="0" parTransId="{F0A36043-D46D-4505-AB15-63AE25FF2233}" sibTransId="{140B74AD-8FE4-4651-BC80-FFE3E64A4813}"/>
    <dgm:cxn modelId="{524F7726-D8D7-4DD0-8059-3036FE8E9974}" type="presOf" srcId="{45C66FC3-3DA8-49B7-9180-B0EF0F4311AC}" destId="{119B47D8-5B3B-46EA-8071-FB965B8E15E5}" srcOrd="0" destOrd="0" presId="urn:microsoft.com/office/officeart/2005/8/layout/chevron2"/>
    <dgm:cxn modelId="{7921E1F4-EC5D-49C0-AE72-6C401252A13B}" srcId="{089F7369-6836-4730-9A9F-EE099BBC292D}" destId="{37CCC3F8-2FA7-4836-AF8E-7B94582FD1E0}" srcOrd="0" destOrd="0" parTransId="{FC40CC5F-DBD1-4DA5-8710-8E5FE5E97D00}" sibTransId="{3241C0E5-C690-4FD4-ADFE-AB73B0B884A5}"/>
    <dgm:cxn modelId="{52561B8D-1B67-44CE-8A47-52095177EF24}" type="presOf" srcId="{483098BA-6693-41AD-9C27-E4544F8E0398}" destId="{74A4E8FA-5FF7-45CA-80CC-CD1FC49B3443}" srcOrd="0" destOrd="1" presId="urn:microsoft.com/office/officeart/2005/8/layout/chevron2"/>
    <dgm:cxn modelId="{C98C55A9-FDB4-4DF4-A29A-50729200248A}" type="presOf" srcId="{1A69C35C-9494-456C-8A8A-D848A7659C4B}" destId="{74A4E8FA-5FF7-45CA-80CC-CD1FC49B3443}" srcOrd="0" destOrd="2" presId="urn:microsoft.com/office/officeart/2005/8/layout/chevron2"/>
    <dgm:cxn modelId="{34060247-5D35-468A-BF61-B9174A7AE10E}" type="presParOf" srcId="{977E1E2B-A008-451C-9AB2-0D1AFC559818}" destId="{84A0E351-B8CA-4F5F-A9AE-39079ED97C15}" srcOrd="0" destOrd="0" presId="urn:microsoft.com/office/officeart/2005/8/layout/chevron2"/>
    <dgm:cxn modelId="{C636A55B-8E08-4A76-957D-60C82696BE1C}" type="presParOf" srcId="{84A0E351-B8CA-4F5F-A9AE-39079ED97C15}" destId="{9E26F34D-4538-43B9-B83A-95159667FEDE}" srcOrd="0" destOrd="0" presId="urn:microsoft.com/office/officeart/2005/8/layout/chevron2"/>
    <dgm:cxn modelId="{0954C9B2-552F-4FF9-8AFD-5135510921D0}" type="presParOf" srcId="{84A0E351-B8CA-4F5F-A9AE-39079ED97C15}" destId="{74A4E8FA-5FF7-45CA-80CC-CD1FC49B3443}" srcOrd="1" destOrd="0" presId="urn:microsoft.com/office/officeart/2005/8/layout/chevron2"/>
    <dgm:cxn modelId="{D0BE7A12-D88B-4862-93C7-F51AD4E7ECD8}" type="presParOf" srcId="{977E1E2B-A008-451C-9AB2-0D1AFC559818}" destId="{2159BF65-0CED-4667-83A8-CCC8E9B5546F}" srcOrd="1" destOrd="0" presId="urn:microsoft.com/office/officeart/2005/8/layout/chevron2"/>
    <dgm:cxn modelId="{D83ED432-87D5-4395-B857-5A2281B9B40F}" type="presParOf" srcId="{977E1E2B-A008-451C-9AB2-0D1AFC559818}" destId="{089ABD00-D23E-4964-B262-4812AA346054}" srcOrd="2" destOrd="0" presId="urn:microsoft.com/office/officeart/2005/8/layout/chevron2"/>
    <dgm:cxn modelId="{D48C9A42-34A6-407B-A242-90849C09E072}" type="presParOf" srcId="{089ABD00-D23E-4964-B262-4812AA346054}" destId="{C49464D1-6792-472A-80E6-658D10D44926}" srcOrd="0" destOrd="0" presId="urn:microsoft.com/office/officeart/2005/8/layout/chevron2"/>
    <dgm:cxn modelId="{B6EAB0FE-6DA7-44CC-9F1F-56E2D15DD862}" type="presParOf" srcId="{089ABD00-D23E-4964-B262-4812AA346054}" destId="{48E74951-C385-4BE5-8A13-7F2D9F7424B6}" srcOrd="1" destOrd="0" presId="urn:microsoft.com/office/officeart/2005/8/layout/chevron2"/>
    <dgm:cxn modelId="{F9474E73-2624-46F7-87B8-370C1E229FB9}" type="presParOf" srcId="{977E1E2B-A008-451C-9AB2-0D1AFC559818}" destId="{9ACD07E4-1F17-42D6-82FD-F825CB4D3254}" srcOrd="3" destOrd="0" presId="urn:microsoft.com/office/officeart/2005/8/layout/chevron2"/>
    <dgm:cxn modelId="{E4BF6A98-529C-4D63-82BC-ADF3BA462FE3}" type="presParOf" srcId="{977E1E2B-A008-451C-9AB2-0D1AFC559818}" destId="{0BC0F703-D819-4554-A63C-684700276950}" srcOrd="4" destOrd="0" presId="urn:microsoft.com/office/officeart/2005/8/layout/chevron2"/>
    <dgm:cxn modelId="{A7077C94-23E6-41F1-8C5F-CB2EA0170EC6}" type="presParOf" srcId="{0BC0F703-D819-4554-A63C-684700276950}" destId="{119B47D8-5B3B-46EA-8071-FB965B8E15E5}" srcOrd="0" destOrd="0" presId="urn:microsoft.com/office/officeart/2005/8/layout/chevron2"/>
    <dgm:cxn modelId="{25BCBADF-F123-4B59-A613-ABF068F3CC35}" type="presParOf" srcId="{0BC0F703-D819-4554-A63C-684700276950}" destId="{896C4BBB-1A3A-46E0-A8B6-C394645BA7D7}" srcOrd="1" destOrd="0" presId="urn:microsoft.com/office/officeart/2005/8/layout/chevron2"/>
    <dgm:cxn modelId="{55274C5E-126C-466E-9FD9-283DBDD5FED6}" type="presParOf" srcId="{977E1E2B-A008-451C-9AB2-0D1AFC559818}" destId="{143191CF-BD53-4EAC-96E7-72C6EEADCC0F}" srcOrd="5" destOrd="0" presId="urn:microsoft.com/office/officeart/2005/8/layout/chevron2"/>
    <dgm:cxn modelId="{794A2D7C-A2C8-4EC4-8755-072B9ED34A9D}" type="presParOf" srcId="{977E1E2B-A008-451C-9AB2-0D1AFC559818}" destId="{7C9719F7-819D-4869-ABC6-E64CD1FBF0A9}" srcOrd="6" destOrd="0" presId="urn:microsoft.com/office/officeart/2005/8/layout/chevron2"/>
    <dgm:cxn modelId="{CE047C87-1869-448C-AE51-E17E6CA86B44}" type="presParOf" srcId="{7C9719F7-819D-4869-ABC6-E64CD1FBF0A9}" destId="{3D0249FB-604A-4F64-B060-F7A898BE2DCC}" srcOrd="0" destOrd="0" presId="urn:microsoft.com/office/officeart/2005/8/layout/chevron2"/>
    <dgm:cxn modelId="{07524F89-F209-4DA7-B48E-3AAD56E8D9C7}" type="presParOf" srcId="{7C9719F7-819D-4869-ABC6-E64CD1FBF0A9}" destId="{570548CD-9AC6-4DFD-8B9E-987929DCE739}" srcOrd="1" destOrd="0" presId="urn:microsoft.com/office/officeart/2005/8/layout/chevron2"/>
    <dgm:cxn modelId="{C7D07060-D7F9-4C4A-A825-0C6B7D263DEE}" type="presParOf" srcId="{977E1E2B-A008-451C-9AB2-0D1AFC559818}" destId="{F691658E-3FCE-4B77-BFB2-B3B440C1BB35}" srcOrd="7" destOrd="0" presId="urn:microsoft.com/office/officeart/2005/8/layout/chevron2"/>
    <dgm:cxn modelId="{D0E019DF-670C-4A31-BB16-AF3517FE5C03}" type="presParOf" srcId="{977E1E2B-A008-451C-9AB2-0D1AFC559818}" destId="{E04B8297-7E5F-449C-9B6B-06479EA2D98D}" srcOrd="8" destOrd="0" presId="urn:microsoft.com/office/officeart/2005/8/layout/chevron2"/>
    <dgm:cxn modelId="{3BA1F2A4-B94C-4965-BE98-F0B2AE477F67}" type="presParOf" srcId="{E04B8297-7E5F-449C-9B6B-06479EA2D98D}" destId="{28C72E10-FCDF-450D-A65A-2CA9990EE05C}" srcOrd="0" destOrd="0" presId="urn:microsoft.com/office/officeart/2005/8/layout/chevron2"/>
    <dgm:cxn modelId="{40C477EF-2729-486B-A8FD-2F0156654F53}" type="presParOf" srcId="{E04B8297-7E5F-449C-9B6B-06479EA2D98D}" destId="{E0C78660-DEF2-4102-8168-7C23CA2DE21E}"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26F34D-4538-43B9-B83A-95159667FEDE}">
      <dsp:nvSpPr>
        <dsp:cNvPr id="0" name=""/>
        <dsp:cNvSpPr/>
      </dsp:nvSpPr>
      <dsp:spPr>
        <a:xfrm rot="5400000">
          <a:off x="-110647" y="113651"/>
          <a:ext cx="737652" cy="51635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Setup</a:t>
          </a:r>
        </a:p>
      </dsp:txBody>
      <dsp:txXfrm rot="-5400000">
        <a:off x="1" y="261181"/>
        <a:ext cx="516356" cy="221296"/>
      </dsp:txXfrm>
    </dsp:sp>
    <dsp:sp modelId="{74A4E8FA-5FF7-45CA-80CC-CD1FC49B3443}">
      <dsp:nvSpPr>
        <dsp:cNvPr id="0" name=""/>
        <dsp:cNvSpPr/>
      </dsp:nvSpPr>
      <dsp:spPr>
        <a:xfrm rot="5400000">
          <a:off x="2761641" y="-2242280"/>
          <a:ext cx="479474" cy="497004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Create Macro</a:t>
          </a:r>
        </a:p>
        <a:p>
          <a:pPr marL="57150" lvl="1" indent="-57150" algn="l" defTabSz="222250">
            <a:lnSpc>
              <a:spcPct val="90000"/>
            </a:lnSpc>
            <a:spcBef>
              <a:spcPct val="0"/>
            </a:spcBef>
            <a:spcAft>
              <a:spcPct val="15000"/>
            </a:spcAft>
            <a:buChar char="••"/>
          </a:pPr>
          <a:r>
            <a:rPr lang="en-US" sz="500" kern="1200"/>
            <a:t>Setup Stack </a:t>
          </a:r>
        </a:p>
        <a:p>
          <a:pPr marL="57150" lvl="1" indent="-57150" algn="l" defTabSz="222250">
            <a:lnSpc>
              <a:spcPct val="90000"/>
            </a:lnSpc>
            <a:spcBef>
              <a:spcPct val="0"/>
            </a:spcBef>
            <a:spcAft>
              <a:spcPct val="15000"/>
            </a:spcAft>
            <a:buChar char="••"/>
          </a:pPr>
          <a:r>
            <a:rPr lang="en-US" sz="500" kern="1200"/>
            <a:t>Make necessary register values for succedding algorithm</a:t>
          </a:r>
        </a:p>
      </dsp:txBody>
      <dsp:txXfrm rot="-5400000">
        <a:off x="516357" y="26410"/>
        <a:ext cx="4946637" cy="432662"/>
      </dsp:txXfrm>
    </dsp:sp>
    <dsp:sp modelId="{C49464D1-6792-472A-80E6-658D10D44926}">
      <dsp:nvSpPr>
        <dsp:cNvPr id="0" name=""/>
        <dsp:cNvSpPr/>
      </dsp:nvSpPr>
      <dsp:spPr>
        <a:xfrm rot="5400000">
          <a:off x="-110647" y="727836"/>
          <a:ext cx="737652" cy="51635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Part A </a:t>
          </a:r>
        </a:p>
      </dsp:txBody>
      <dsp:txXfrm rot="-5400000">
        <a:off x="1" y="875366"/>
        <a:ext cx="516356" cy="221296"/>
      </dsp:txXfrm>
    </dsp:sp>
    <dsp:sp modelId="{48E74951-C385-4BE5-8A13-7F2D9F7424B6}">
      <dsp:nvSpPr>
        <dsp:cNvPr id="0" name=""/>
        <dsp:cNvSpPr/>
      </dsp:nvSpPr>
      <dsp:spPr>
        <a:xfrm rot="5400000">
          <a:off x="2761641" y="-1628095"/>
          <a:ext cx="479474" cy="497004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Start loop that creates new values</a:t>
          </a:r>
        </a:p>
        <a:p>
          <a:pPr marL="57150" lvl="1" indent="-57150" algn="l" defTabSz="222250">
            <a:lnSpc>
              <a:spcPct val="90000"/>
            </a:lnSpc>
            <a:spcBef>
              <a:spcPct val="0"/>
            </a:spcBef>
            <a:spcAft>
              <a:spcPct val="15000"/>
            </a:spcAft>
            <a:buChar char="••"/>
          </a:pPr>
          <a:r>
            <a:rPr lang="en-US" sz="500" kern="1200"/>
            <a:t>Push new values out to stack</a:t>
          </a:r>
        </a:p>
        <a:p>
          <a:pPr marL="57150" lvl="1" indent="-57150" algn="l" defTabSz="222250">
            <a:lnSpc>
              <a:spcPct val="90000"/>
            </a:lnSpc>
            <a:spcBef>
              <a:spcPct val="0"/>
            </a:spcBef>
            <a:spcAft>
              <a:spcPct val="15000"/>
            </a:spcAft>
            <a:buChar char="••"/>
          </a:pPr>
          <a:r>
            <a:rPr lang="en-US" sz="500" kern="1200"/>
            <a:t>Decrement Loop counter</a:t>
          </a:r>
        </a:p>
        <a:p>
          <a:pPr marL="57150" lvl="1" indent="-57150" algn="l" defTabSz="222250">
            <a:lnSpc>
              <a:spcPct val="90000"/>
            </a:lnSpc>
            <a:spcBef>
              <a:spcPct val="0"/>
            </a:spcBef>
            <a:spcAft>
              <a:spcPct val="15000"/>
            </a:spcAft>
            <a:buChar char="••"/>
          </a:pPr>
          <a:r>
            <a:rPr lang="en-US" sz="500" kern="1200"/>
            <a:t>Increment Push Counter</a:t>
          </a:r>
        </a:p>
      </dsp:txBody>
      <dsp:txXfrm rot="-5400000">
        <a:off x="516357" y="640595"/>
        <a:ext cx="4946637" cy="432662"/>
      </dsp:txXfrm>
    </dsp:sp>
    <dsp:sp modelId="{119B47D8-5B3B-46EA-8071-FB965B8E15E5}">
      <dsp:nvSpPr>
        <dsp:cNvPr id="0" name=""/>
        <dsp:cNvSpPr/>
      </dsp:nvSpPr>
      <dsp:spPr>
        <a:xfrm rot="5400000">
          <a:off x="-110647" y="1342021"/>
          <a:ext cx="737652" cy="51635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Setup for Sort</a:t>
          </a:r>
        </a:p>
      </dsp:txBody>
      <dsp:txXfrm rot="-5400000">
        <a:off x="1" y="1489551"/>
        <a:ext cx="516356" cy="221296"/>
      </dsp:txXfrm>
    </dsp:sp>
    <dsp:sp modelId="{896C4BBB-1A3A-46E0-A8B6-C394645BA7D7}">
      <dsp:nvSpPr>
        <dsp:cNvPr id="0" name=""/>
        <dsp:cNvSpPr/>
      </dsp:nvSpPr>
      <dsp:spPr>
        <a:xfrm rot="5400000">
          <a:off x="2761641" y="-1013910"/>
          <a:ext cx="479474" cy="497004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Clear All previous registers except for the Push counter </a:t>
          </a:r>
        </a:p>
        <a:p>
          <a:pPr marL="57150" lvl="1" indent="-57150" algn="l" defTabSz="222250">
            <a:lnSpc>
              <a:spcPct val="90000"/>
            </a:lnSpc>
            <a:spcBef>
              <a:spcPct val="0"/>
            </a:spcBef>
            <a:spcAft>
              <a:spcPct val="15000"/>
            </a:spcAft>
            <a:buChar char="••"/>
          </a:pPr>
          <a:r>
            <a:rPr lang="en-US" sz="500" kern="1200"/>
            <a:t>Setup new Data Pointer</a:t>
          </a:r>
        </a:p>
        <a:p>
          <a:pPr marL="57150" lvl="1" indent="-57150" algn="l" defTabSz="222250">
            <a:lnSpc>
              <a:spcPct val="90000"/>
            </a:lnSpc>
            <a:spcBef>
              <a:spcPct val="0"/>
            </a:spcBef>
            <a:spcAft>
              <a:spcPct val="15000"/>
            </a:spcAft>
            <a:buChar char="••"/>
          </a:pPr>
          <a:r>
            <a:rPr lang="en-US" sz="500" kern="1200"/>
            <a:t>Setup register values to check for divisibility</a:t>
          </a:r>
        </a:p>
      </dsp:txBody>
      <dsp:txXfrm rot="-5400000">
        <a:off x="516357" y="1254780"/>
        <a:ext cx="4946637" cy="432662"/>
      </dsp:txXfrm>
    </dsp:sp>
    <dsp:sp modelId="{3D0249FB-604A-4F64-B060-F7A898BE2DCC}">
      <dsp:nvSpPr>
        <dsp:cNvPr id="0" name=""/>
        <dsp:cNvSpPr/>
      </dsp:nvSpPr>
      <dsp:spPr>
        <a:xfrm rot="5400000">
          <a:off x="-110647" y="1956206"/>
          <a:ext cx="737652" cy="51635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Sorting and Summing</a:t>
          </a:r>
        </a:p>
      </dsp:txBody>
      <dsp:txXfrm rot="-5400000">
        <a:off x="1" y="2103736"/>
        <a:ext cx="516356" cy="221296"/>
      </dsp:txXfrm>
    </dsp:sp>
    <dsp:sp modelId="{570548CD-9AC6-4DFD-8B9E-987929DCE739}">
      <dsp:nvSpPr>
        <dsp:cNvPr id="0" name=""/>
        <dsp:cNvSpPr/>
      </dsp:nvSpPr>
      <dsp:spPr>
        <a:xfrm rot="5400000">
          <a:off x="2761641" y="-399725"/>
          <a:ext cx="479474" cy="497004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Pop values from stack into data pointer and two registers</a:t>
          </a:r>
        </a:p>
        <a:p>
          <a:pPr marL="57150" lvl="1" indent="-57150" algn="l" defTabSz="222250">
            <a:lnSpc>
              <a:spcPct val="90000"/>
            </a:lnSpc>
            <a:spcBef>
              <a:spcPct val="0"/>
            </a:spcBef>
            <a:spcAft>
              <a:spcPct val="15000"/>
            </a:spcAft>
            <a:buChar char="••"/>
          </a:pPr>
          <a:r>
            <a:rPr lang="en-US" sz="500" kern="1200"/>
            <a:t>Create algorithm for 3, which subtracts 3 from set number to check for divisibility</a:t>
          </a:r>
        </a:p>
        <a:p>
          <a:pPr marL="57150" lvl="1" indent="-57150" algn="l" defTabSz="222250">
            <a:lnSpc>
              <a:spcPct val="90000"/>
            </a:lnSpc>
            <a:spcBef>
              <a:spcPct val="0"/>
            </a:spcBef>
            <a:spcAft>
              <a:spcPct val="15000"/>
            </a:spcAft>
            <a:buChar char="••"/>
          </a:pPr>
          <a:r>
            <a:rPr lang="en-US" sz="500" kern="1200"/>
            <a:t>Loop until appropriate flags engaged</a:t>
          </a:r>
        </a:p>
        <a:p>
          <a:pPr marL="57150" lvl="1" indent="-57150" algn="l" defTabSz="222250">
            <a:lnSpc>
              <a:spcPct val="90000"/>
            </a:lnSpc>
            <a:spcBef>
              <a:spcPct val="0"/>
            </a:spcBef>
            <a:spcAft>
              <a:spcPct val="15000"/>
            </a:spcAft>
            <a:buChar char="••"/>
          </a:pPr>
          <a:r>
            <a:rPr lang="en-US" sz="500" kern="1200"/>
            <a:t>Either AddCarry from Data pointer to desired register set R20:21 for 3, or move on to 5 check</a:t>
          </a:r>
        </a:p>
        <a:p>
          <a:pPr marL="57150" lvl="1" indent="-57150" algn="l" defTabSz="222250">
            <a:lnSpc>
              <a:spcPct val="90000"/>
            </a:lnSpc>
            <a:spcBef>
              <a:spcPct val="0"/>
            </a:spcBef>
            <a:spcAft>
              <a:spcPct val="15000"/>
            </a:spcAft>
            <a:buChar char="••"/>
          </a:pPr>
          <a:r>
            <a:rPr lang="en-US" sz="500" kern="1200"/>
            <a:t>Continue same procedure for 5</a:t>
          </a:r>
        </a:p>
        <a:p>
          <a:pPr marL="57150" lvl="1" indent="-57150" algn="l" defTabSz="222250">
            <a:lnSpc>
              <a:spcPct val="90000"/>
            </a:lnSpc>
            <a:spcBef>
              <a:spcPct val="0"/>
            </a:spcBef>
            <a:spcAft>
              <a:spcPct val="15000"/>
            </a:spcAft>
            <a:buChar char="••"/>
          </a:pPr>
          <a:r>
            <a:rPr lang="en-US" sz="500" kern="1200"/>
            <a:t>Loop until all 20 numbers popped </a:t>
          </a:r>
        </a:p>
      </dsp:txBody>
      <dsp:txXfrm rot="-5400000">
        <a:off x="516357" y="1868965"/>
        <a:ext cx="4946637" cy="432662"/>
      </dsp:txXfrm>
    </dsp:sp>
    <dsp:sp modelId="{28C72E10-FCDF-450D-A65A-2CA9990EE05C}">
      <dsp:nvSpPr>
        <dsp:cNvPr id="0" name=""/>
        <dsp:cNvSpPr/>
      </dsp:nvSpPr>
      <dsp:spPr>
        <a:xfrm rot="5400000">
          <a:off x="-110647" y="2570391"/>
          <a:ext cx="737652" cy="51635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Finish</a:t>
          </a:r>
        </a:p>
      </dsp:txBody>
      <dsp:txXfrm rot="-5400000">
        <a:off x="1" y="2717921"/>
        <a:ext cx="516356" cy="221296"/>
      </dsp:txXfrm>
    </dsp:sp>
    <dsp:sp modelId="{E0C78660-DEF2-4102-8168-7C23CA2DE21E}">
      <dsp:nvSpPr>
        <dsp:cNvPr id="0" name=""/>
        <dsp:cNvSpPr/>
      </dsp:nvSpPr>
      <dsp:spPr>
        <a:xfrm rot="5400000">
          <a:off x="2761641" y="214458"/>
          <a:ext cx="479474" cy="497004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Set process to sleep and nop</a:t>
          </a:r>
        </a:p>
        <a:p>
          <a:pPr marL="57150" lvl="1" indent="-57150" algn="l" defTabSz="222250">
            <a:lnSpc>
              <a:spcPct val="90000"/>
            </a:lnSpc>
            <a:spcBef>
              <a:spcPct val="0"/>
            </a:spcBef>
            <a:spcAft>
              <a:spcPct val="15000"/>
            </a:spcAft>
            <a:buChar char="••"/>
          </a:pPr>
          <a:r>
            <a:rPr lang="en-US" sz="500" kern="1200"/>
            <a:t>Debug to find correct values in simulation </a:t>
          </a:r>
        </a:p>
      </dsp:txBody>
      <dsp:txXfrm rot="-5400000">
        <a:off x="516357" y="2483148"/>
        <a:ext cx="4946637" cy="43266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Ronobir Mookherjee</dc:creator>
  <cp:lastModifiedBy>Ronobir Mookherjee</cp:lastModifiedBy>
  <cp:revision>2</cp:revision>
  <dcterms:created xsi:type="dcterms:W3CDTF">2014-02-21T04:12:00Z</dcterms:created>
  <dcterms:modified xsi:type="dcterms:W3CDTF">2014-02-21T04:12:00Z</dcterms:modified>
</cp:coreProperties>
</file>