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技术选型论证报告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TECH-001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形成技术选型论证报告初稿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自查修订技术选型论证报告，补充需求/API/字段/图表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本文档对信息收集整合系统的后端、数据库、前端、部署和质量工具进行比较论证，作为概要设计和开发实施的技术依据。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选型目标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技术选型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做技术选型的时候，大家注意每步的输入和输出都要留记录。需求不是写出来就完了，得能对应到设计、数据库和测试用例。不然答辩的时候老师说「你这个需求在哪实现了」，我们拿不出证据就很被动。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技术选型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候选方案对比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候选方案对比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做候选方案对比的时候，大家注意每步的输入和输出都要留记录。需求不是写出来就完了，得能对应到设计、数据库和测试用例。不然答辩的时候老师说「你这个需求在哪实现了」，我们拿不出证据就很被动。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类别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推荐方案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备选方案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推荐理由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后端框架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FastAPI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Flask、Django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异步友好、接口文档自动生成、适合课程原型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数据库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PostgreSQL/SQLite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MySQL、MongoDB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关系模型清晰，SQLite便于演示，PostgreSQL便于扩展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全文检索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内置LIKE/后续扩展Elasticsearch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Meilisearch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课程阶段先保证可运行，后续可替换为专业检索引擎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前端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Vue或React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原生HTML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组件化能力强，便于趋势图和表格维护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Docker Compose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裸机部署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环境一致性好，便于答辩演示和成员复现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后端技术论证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后端技术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做后端技术论证的时候，大家注意每步的输入和输出都要留记录。需求不是写出来就完了，得能对应到设计、数据库和测试用例。不然答辩的时候老师说「你这个需求在哪实现了」，我们拿不出证据就很被动。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后端技术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数据存储论证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存储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做数据存储论证的时候，大家注意每步的输入和输出都要留记录。需求不是写出来就完了，得能对应到设计、数据库和测试用例。不然答辩的时候老师说「你这个需求在哪实现了」，我们拿不出证据就很被动。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存储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前端展示论证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前端展示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做前端展示论证的时候，大家注意每步的输入和输出都要留记录。需求不是写出来就完了，得能对应到设计、数据库和测试用例。不然答辩的时候老师说「你这个需求在哪实现了」，我们拿不出证据就很被动。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部署与运维论证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部署与运维论证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做部署与运维论证的时候，大家注意每步的输入和输出都要留记录。需求不是写出来就完了，得能对应到设计、数据库和测试用例。不然答辩的时候老师说「你这个需求在哪实现了」，我们拿不出证据就很被动。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与运维论证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结论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选型结论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做选型结论的时候，大家注意每步的输入和输出都要留记录。需求不是写出来就完了，得能对应到设计、数据库和测试用例。不然答辩的时候老师说「你这个需求在哪实现了」，我们拿不出证据就很被动。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附录：选型评分表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选型评分采用五分制，评价维度包括学习成本、实现效率、演示稳定性、扩展能力和文档资料。课程作业优先选择能稳定完成主流程和便于答辩说明的方案。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FastAPI、SQLite/PostgreSQL、Vue或React、Docker Compose 的组合能够覆盖接口、存储、展示和部署四个关键环节，同时不会引入过高的环境复杂度。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方案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学习成本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实现效率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演示稳定性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扩展能力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综合结论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FastAPI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推荐作为后端框架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Django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适合更完整后台，但课程原型偏重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SQLite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适合本地演示和快速交付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PostgreSQL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适合正式部署和扩展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