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项目开发计划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PLAN-001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GB856T——88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形成项目开发计划初稿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自查修订项目开发计划，补充需求/API/字段/图表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本文档规定信息收集整合系统的开发目标、组织分工、进度安排、资源计划、质量要求和交付控制方法，是项目执行和阶段检查的依据。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项目开发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做项目开发计划的时候，大家注意每步的输入和输出都要留记录。需求不是写出来就完了，得能对应到设计、数据库和测试用例。不然答辩的时候老师说「你这个需求在哪实现了」，我们拿不出证据就很被动。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项目概述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我们要做的就是信息收集整合系统，把网上分散的信息抓下来，洗干净，分析出热点和趋势，最后用图表展示出来。参考了 BettaFish 和 TrendRadar 的思路，但按课程作业的规模来，不贪大。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核心就一条线：从采集到清洗，从清洗到分析，从分析到展示，整条链路能跑通就行。重点放在需求分析、概要设计、数据库设计、测试计划和项目管理这些软件工程环节上。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团队组织与职责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团队这边我来统一协调，成员各负责一个模块。我管里程碑节点、文档模板和评审归档，其他人管自己那块的设计、编码、测试和说明文档。有事群里说，搞不定的找我。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角色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姓名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职责定位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项目总负责人，核心文档编写，架构设计，全程管理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崔昊晨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数据采集引擎开发与数据要求文档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罗昆昊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数据清洗存储开发与详细设计文档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兰玉杰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趋势分析开发与可行性研究文档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王永成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前端可视化开发与用户/操作手册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郭子凌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测试开发与测试文档、进度月报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进度计划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进度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阶段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时间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主要任务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责任人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交付物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可行性与计划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2026-06-13 至 2026-06-14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选题、竞品分析、总体计划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组长、兰玉杰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项目开发计划、可行性研究报告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需求分析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2026-06-14 至 2026-06-16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需求调研、用例建模、数据要求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组长、崔昊晨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软件需求说明书、数据要求说明书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系统设计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2026-06-16 至 2026-06-18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架构、概要设计、数据库设计、详细设计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组长、罗昆昊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概要设计、数据库设计、详细设计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编码开发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2026-06-19 至 2026-06-21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各模块编码、联调和模块卷宗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全体成员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代码、模块开发卷宗、进度月报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测试验收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2026-06-22 至 2026-06-23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测试计划执行、缺陷修复、手册编写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郭子凌、王永成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测试计划、测试分析、用户手册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总结答辩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2026-06-23 至 2026-06-24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部署验收、总结、演示检查和归档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开发总结报告、演示检查材料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系统模块划分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我们把系统按职责拆成了六个模块，每个模块管一摊事。模块之间通过统一的数据对象和接口来对接，采集的不直接写展示，分析的不直接改原始数据，各干各的活。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这样分的好处是：每个人写的代码对应自己的文档，文档对应自己的模块，到时候答辩老师一问「你负责什么」，每个人都能说清楚自己干了啥。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模块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主要职责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多源信息采集引擎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负责新闻、论坛、公开接口、文件导入等来源的接入，形成统一原始数据对象。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数据清洗与归并模块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负责去重、字段规范化、噪声过滤、实体合并和质量标记。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信息存储与索引模块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负责结构化存储、全文索引、标签索引和历史版本管理。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趋势分析与洞察模块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负责热点发现、趋势评分、主题聚类、关联分析和异常提醒。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可视化展示与报表模块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负责仪表盘、趋势图、明细表、导出报表和演示视图。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配置管理与审计扩展模块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负责数据源配置、阈值配置、审计日志，并预留账号权限扩展。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资源与工具计划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资源与工具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做资源与工具计划的时候，大家注意每步的输入和输出都要留记录。需求不是写出来就完了，得能对应到设计、数据库和测试用例。不然答辩的时候老师说「你这个需求在哪实现了」，我们拿不出证据就很被动。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质量保证计划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质量保证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做质量保证计划的时候，大家注意每步的输入和输出都要留记录。需求不是写出来就完了，得能对应到设计、数据库和测试用例。不然答辩的时候老师说「你这个需求在哪实现了」，我们拿不出证据就很被动。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质量保证计划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风险管理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风险管理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做风险管理的时候，大家注意每步的输入和输出都要留记录。需求不是写出来就完了，得能对应到设计、数据库和测试用例。不然答辩的时候老师说「你这个需求在哪实现了」，我们拿不出证据就很被动。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风险管理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交付与验收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交付与验收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做交付与验收的时候，大家注意每步的输入和输出都要留记录。需求不是写出来就完了，得能对应到设计、数据库和测试用例。不然答辩的时候老师说「你这个需求在哪实现了」，我们拿不出证据就很被动。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交付与验收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附录：里程碑验收与资源清单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项目计划的执行以阶段验收为准，而不是只看时间是否到达。每个阶段必须同时检查文档、代码、评审记录和问题闭环情况，未通过验收的阶段不得直接进入下一阶段。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组长每周汇总一次成员进展，重点检查是否存在接口不一致、数据格式不一致、文档模板不一致和测试覆盖不足等问题。发现偏差后先明确责任人和完成日期，再决定是否调整后续计划。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资源安排采用“核心流程优先”的策略。若时间不足，优先保证采集到清洗、清洗到分析、分析到展示的闭环可以演示；报表样式、复杂检索和高级算法作为增强项排在主流程之后。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凡涉及需求范围、数据库结构、接口字段和演示路径的变更，均由组长记录变更原因、影响范围和确认人，避免成员各自修改导致最终材料不一致。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里程碑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验收条件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不通过时处理方式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需求基线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需求编号完整，用户角色、功能需求、非功能需求和验收标准均已确认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由组长组织需求复审，冻结前不得进入概要设计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设计基线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架构图、接口表、数据库表和模块职责一致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修改概要设计和数据库设计，更新追溯矩阵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联调基线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采集、清洗、分析、展示的主流程可贯通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定位接口或数据格式问题，建立缺陷跟踪记录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交付基线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文档、代码、测试报告和演示检查材料齐全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按缺失清单补齐并重新验收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