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016AF" w14:textId="77777777" w:rsidR="002C3FA7" w:rsidRDefault="002C3FA7" w:rsidP="002C3FA7">
      <w:pPr>
        <w:pStyle w:val="Titre1"/>
        <w:shd w:val="clear" w:color="auto" w:fill="FFFFFF"/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</w:pPr>
    </w:p>
    <w:p w14:paraId="0182EEE0" w14:textId="77777777" w:rsidR="006D364E" w:rsidRDefault="006D364E" w:rsidP="006D364E">
      <w:pPr>
        <w:pStyle w:val="Titre1"/>
        <w:shd w:val="clear" w:color="auto" w:fill="FFFFFF"/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</w:pPr>
      <w:r w:rsidRPr="006D364E">
        <w:rPr>
          <w:rFonts w:ascii="Helvetica" w:hAnsi="Helvetica" w:cs="Helvetica"/>
          <w:b w:val="0"/>
          <w:bCs w:val="0"/>
          <w:color w:val="FF0000"/>
        </w:rPr>
        <w:t>Peluche Bourriquet 23 cm</w:t>
      </w:r>
      <w:r>
        <w:rPr>
          <w:rFonts w:ascii="Helvetica" w:hAnsi="Helvetica" w:cs="Helvetica"/>
          <w:b w:val="0"/>
          <w:bCs w:val="0"/>
          <w:color w:val="FF0000"/>
        </w:rPr>
        <w:t xml:space="preserve"> </w:t>
      </w:r>
      <w:bookmarkStart w:id="0" w:name="_GoBack"/>
      <w:r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  <w:t>La peluche Bourriquet, héros du dessin animé Winnie l'ourson mesure 23 cm. Toute douce et colorée elle accompagne parfaitement bébé</w:t>
      </w:r>
      <w:bookmarkEnd w:id="0"/>
    </w:p>
    <w:p w14:paraId="1712BCCD" w14:textId="77777777" w:rsidR="006D364E" w:rsidRDefault="006D364E" w:rsidP="006D364E">
      <w:pPr>
        <w:pStyle w:val="Titre1"/>
        <w:shd w:val="clear" w:color="auto" w:fill="FFFFFF"/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</w:pPr>
      <w:r w:rsidRPr="006D364E">
        <w:rPr>
          <w:rFonts w:ascii="Helvetica" w:hAnsi="Helvetica" w:cs="Helvetica"/>
          <w:b w:val="0"/>
          <w:bCs w:val="0"/>
          <w:color w:val="FF0000"/>
        </w:rPr>
        <w:t>Peluche Winnie 23 cm</w:t>
      </w:r>
      <w:r>
        <w:rPr>
          <w:rFonts w:ascii="Helvetica" w:hAnsi="Helvetica" w:cs="Helvetica"/>
          <w:b w:val="0"/>
          <w:bCs w:val="0"/>
          <w:color w:val="FF0000"/>
        </w:rPr>
        <w:t xml:space="preserve"> </w:t>
      </w:r>
      <w:r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  <w:t>La peluche Winnie, héros du dessin animé Winnie l'ourson mesure 23 cm. Toute douce et colorée elle accompagne parfaitement bébé</w:t>
      </w:r>
    </w:p>
    <w:p w14:paraId="44E1CB82" w14:textId="77777777" w:rsidR="006D364E" w:rsidRPr="006D364E" w:rsidRDefault="006D364E" w:rsidP="006D364E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  <w:r w:rsidRPr="006D364E">
        <w:rPr>
          <w:rFonts w:ascii="Helvetica" w:hAnsi="Helvetica" w:cs="Helvetica"/>
          <w:b w:val="0"/>
          <w:bCs w:val="0"/>
          <w:color w:val="FF0000"/>
        </w:rPr>
        <w:t xml:space="preserve">Peluche Tigrou 23 cm - Winnie l'ourson </w:t>
      </w:r>
      <w:r>
        <w:rPr>
          <w:rFonts w:ascii="Helvetica" w:hAnsi="Helvetica" w:cs="Helvetica"/>
          <w:b w:val="0"/>
          <w:bCs w:val="0"/>
          <w:color w:val="FF0000"/>
        </w:rPr>
        <w:t>–</w:t>
      </w:r>
      <w:r w:rsidRPr="006D364E">
        <w:rPr>
          <w:rFonts w:ascii="Helvetica" w:hAnsi="Helvetica" w:cs="Helvetica"/>
          <w:b w:val="0"/>
          <w:bCs w:val="0"/>
          <w:color w:val="FF0000"/>
        </w:rPr>
        <w:t xml:space="preserve"> Disney</w:t>
      </w:r>
      <w:r>
        <w:rPr>
          <w:rFonts w:ascii="Helvetica" w:hAnsi="Helvetica" w:cs="Helvetica"/>
          <w:b w:val="0"/>
          <w:bCs w:val="0"/>
          <w:color w:val="FF0000"/>
        </w:rPr>
        <w:t xml:space="preserve"> </w:t>
      </w:r>
      <w:r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  <w:t>La peluche Tigrou, héros du dessin animé Winnie l'ourson mesure 23 cm. Toute douce et colorée elle accompagne parfaitement bébé</w:t>
      </w:r>
    </w:p>
    <w:p w14:paraId="254900B3" w14:textId="77777777" w:rsidR="006D364E" w:rsidRPr="006D364E" w:rsidRDefault="006D364E" w:rsidP="006D364E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7CAC9350" w14:textId="77777777" w:rsidR="006D364E" w:rsidRPr="006D364E" w:rsidRDefault="006D364E" w:rsidP="006D364E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039C5E6D" w14:textId="77777777" w:rsidR="006D364E" w:rsidRPr="0036182D" w:rsidRDefault="006D364E" w:rsidP="0036182D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20DF208A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2AF016AA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57A24B01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082437A3" w14:textId="77777777" w:rsidR="002C3FA7" w:rsidRDefault="002C3FA7" w:rsidP="002C3FA7">
      <w:pPr>
        <w:pStyle w:val="Titre1"/>
        <w:shd w:val="clear" w:color="auto" w:fill="FFFFFF"/>
        <w:rPr>
          <w:rFonts w:ascii="Helvetica" w:hAnsi="Helvetica" w:cs="Helvetica"/>
          <w:color w:val="474955"/>
          <w:sz w:val="21"/>
          <w:szCs w:val="21"/>
          <w:shd w:val="clear" w:color="auto" w:fill="FFFFFF"/>
        </w:rPr>
      </w:pPr>
    </w:p>
    <w:p w14:paraId="70772C9F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26F7C9BF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0B037324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1E64DBE2" w14:textId="77777777" w:rsidR="002C3FA7" w:rsidRPr="002C3FA7" w:rsidRDefault="002C3FA7" w:rsidP="002C3FA7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1E544299" w14:textId="77777777" w:rsidR="002C3FA7" w:rsidRPr="00F52E0E" w:rsidRDefault="002C3FA7" w:rsidP="00F52E0E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218BA4BA" w14:textId="77777777" w:rsidR="00F52E0E" w:rsidRPr="008574F4" w:rsidRDefault="00F52E0E" w:rsidP="008574F4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053B2F71" w14:textId="77777777" w:rsidR="008574F4" w:rsidRPr="008574F4" w:rsidRDefault="008574F4" w:rsidP="008574F4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4A97BA8C" w14:textId="77777777" w:rsidR="008574F4" w:rsidRPr="008574F4" w:rsidRDefault="008574F4" w:rsidP="008574F4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39DC650D" w14:textId="77777777" w:rsidR="008574F4" w:rsidRPr="008574F4" w:rsidRDefault="008574F4" w:rsidP="008574F4">
      <w:pPr>
        <w:pStyle w:val="Titre1"/>
        <w:shd w:val="clear" w:color="auto" w:fill="FFFFFF"/>
        <w:rPr>
          <w:rFonts w:ascii="Helvetica" w:hAnsi="Helvetica" w:cs="Helvetica"/>
          <w:b w:val="0"/>
          <w:bCs w:val="0"/>
          <w:color w:val="FF0000"/>
        </w:rPr>
      </w:pPr>
    </w:p>
    <w:p w14:paraId="571D758B" w14:textId="77777777" w:rsidR="008574F4" w:rsidRPr="008574F4" w:rsidRDefault="008574F4" w:rsidP="008574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28"/>
          <w:szCs w:val="28"/>
          <w:lang w:eastAsia="fr-FR"/>
        </w:rPr>
      </w:pPr>
    </w:p>
    <w:p w14:paraId="20333CD3" w14:textId="77777777" w:rsidR="00927394" w:rsidRPr="008574F4" w:rsidRDefault="00927394">
      <w:pPr>
        <w:rPr>
          <w:sz w:val="14"/>
          <w:szCs w:val="14"/>
        </w:rPr>
      </w:pPr>
    </w:p>
    <w:sectPr w:rsidR="00927394" w:rsidRPr="00857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08"/>
    <w:rsid w:val="002C3FA7"/>
    <w:rsid w:val="0036182D"/>
    <w:rsid w:val="0051414A"/>
    <w:rsid w:val="006D364E"/>
    <w:rsid w:val="00801108"/>
    <w:rsid w:val="008574F4"/>
    <w:rsid w:val="00927394"/>
    <w:rsid w:val="00B633E6"/>
    <w:rsid w:val="00D86BA9"/>
    <w:rsid w:val="00EE0524"/>
    <w:rsid w:val="00F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A3A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57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4F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57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4F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WEJA</dc:creator>
  <cp:keywords/>
  <dc:description/>
  <cp:lastModifiedBy>MacBook Air</cp:lastModifiedBy>
  <cp:revision>7</cp:revision>
  <dcterms:created xsi:type="dcterms:W3CDTF">2018-02-21T11:05:00Z</dcterms:created>
  <dcterms:modified xsi:type="dcterms:W3CDTF">2018-02-24T11:53:00Z</dcterms:modified>
</cp:coreProperties>
</file>