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⟨E-Mail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⟨Telefon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28.04.2026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1.1: Dashboard des Lagerbestand-Systems mit Barcode-Eingabe, Suchergebnis und Exportbereich</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1.2: Tablet-Modus für die Bedienung an der Maschine</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1.3: Verlaufsprotokoll mit Zeitstempel und Mengenänderung</w:t>
      </w:r>
    </w:p>
    <w:p>
      <w:pPr>
        <w:spacing w:after="60" w:line="276"/>
        <w:jc w:val="center"/>
      </w:pPr>
      <w:r>
        <w:rPr>
          <w:rFonts w:ascii="Arial" w:cs="Arial" w:eastAsia="Arial" w:hAnsi="Arial"/>
          <w:b w:val="false"/>
          <w:bCs w:val="false"/>
          <w:i/>
          <w:iCs/>
          <w:color w:val="808080"/>
          <w:sz w:val="22"/>
          <w:szCs w:val="22"/>
        </w:rPr>
        <w:t xml:space="preserve">[ Hier Abbildung einfügen: Screenshot der Anwendung ]</w:t>
      </w:r>
    </w:p>
    <w:p>
      <w:pPr>
        <w:spacing w:after="240" w:line="276"/>
        <w:jc w:val="center"/>
      </w:pPr>
      <w:r>
        <w:rPr>
          <w:rFonts w:ascii="Arial" w:cs="Arial" w:eastAsia="Arial" w:hAnsi="Arial"/>
          <w:b w:val="false"/>
          <w:bCs w:val="false"/>
          <w:i w:val="false"/>
          <w:iCs w:val="false"/>
          <w:sz w:val="18"/>
          <w:szCs w:val="18"/>
        </w:rPr>
        <w:t xml:space="preserve">Abbildung 1.4: Oberfläche der Web-Anwendung</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30.04.2026 – 22.05.2026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2.1: Bestehender Schweißarbeitsplatz vor der Planung</w:t>
      </w:r>
    </w:p>
    <w:p>
      <w:pPr>
        <w:spacing w:after="60" w:line="276"/>
        <w:jc w:val="center"/>
      </w:pPr>
      <w:r>
        <w:rPr>
          <w:rFonts w:ascii="Arial" w:cs="Arial" w:eastAsia="Arial" w:hAnsi="Arial"/>
          <w:b w:val="false"/>
          <w:bCs w:val="false"/>
          <w:i/>
          <w:iCs/>
          <w:color w:val="808080"/>
          <w:sz w:val="22"/>
          <w:szCs w:val="22"/>
        </w:rPr>
        <w:t xml:space="preserve">[ Hier Abbildung einfügen: Skizze oder CAD-Ansicht ]</w:t>
      </w:r>
    </w:p>
    <w:p>
      <w:pPr>
        <w:spacing w:after="240" w:line="276"/>
        <w:jc w:val="center"/>
      </w:pPr>
      <w:r>
        <w:rPr>
          <w:rFonts w:ascii="Arial" w:cs="Arial" w:eastAsia="Arial" w:hAnsi="Arial"/>
          <w:b w:val="false"/>
          <w:bCs w:val="false"/>
          <w:i w:val="false"/>
          <w:iCs w:val="false"/>
          <w:sz w:val="18"/>
          <w:szCs w:val="18"/>
        </w:rPr>
        <w:t xml:space="preserve">Abbildung 2.2: Gewähltes Layout-Konzept des Schweißarbeitsplatzes</w:t>
      </w:r>
    </w:p>
    <w:p>
      <w:pPr>
        <w:spacing w:after="60" w:line="276"/>
        <w:jc w:val="center"/>
      </w:pPr>
      <w:r>
        <w:rPr>
          <w:rFonts w:ascii="Arial" w:cs="Arial" w:eastAsia="Arial" w:hAnsi="Arial"/>
          <w:b w:val="false"/>
          <w:bCs w:val="false"/>
          <w:i/>
          <w:iCs/>
          <w:color w:val="808080"/>
          <w:sz w:val="22"/>
          <w:szCs w:val="22"/>
        </w:rPr>
        <w:t xml:space="preserve">[ Hier Abbildung einfügen: Foto oder Entwurf ]</w:t>
      </w:r>
    </w:p>
    <w:p>
      <w:pPr>
        <w:spacing w:after="240" w:line="276"/>
        <w:jc w:val="center"/>
      </w:pPr>
      <w:r>
        <w:rPr>
          <w:rFonts w:ascii="Arial" w:cs="Arial" w:eastAsia="Arial" w:hAnsi="Arial"/>
          <w:b w:val="false"/>
          <w:bCs w:val="false"/>
          <w:i w:val="false"/>
          <w:iCs w:val="false"/>
          <w:sz w:val="18"/>
          <w:szCs w:val="18"/>
        </w:rPr>
        <w:t xml:space="preserve">Abbildung 2.3: Werkzeugwand mit Schattenbrett</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26.05.2026 – 16.06.2026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3.1: 3D-Modell des Schweißtisches im Gesamtzusammenbau</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3.2: Lochplatten-Spannsystem auf dem Tischrahmen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18.06.2026 – 06.07.2026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line="276"/>
        <w:jc w:val="center"/>
      </w:pPr>
      <w:r>
        <w:rPr>
          <w:rFonts w:ascii="Arial" w:cs="Arial" w:eastAsia="Arial" w:hAnsi="Arial"/>
          <w:b w:val="false"/>
          <w:bCs w:val="false"/>
          <w:i/>
          <w:iCs/>
          <w:color w:val="808080"/>
          <w:sz w:val="22"/>
          <w:szCs w:val="22"/>
        </w:rPr>
        <w:t xml:space="preserve">[ Hier Abbildung einfügen: Foto der Skizze ]</w:t>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4.3: Gewähltes Konzept: modularer Aufbau in vier Etagen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07.07.2026 – 21.07.2026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3D-Darstellungen ]</w:t>
      </w:r>
    </w:p>
    <w:p>
      <w:pPr>
        <w:spacing w:after="240" w:line="276"/>
        <w:jc w:val="center"/>
      </w:pPr>
      <w:r>
        <w:rPr>
          <w:rFonts w:ascii="Arial" w:cs="Arial" w:eastAsia="Arial" w:hAnsi="Arial"/>
          <w:b w:val="false"/>
          <w:bCs w:val="false"/>
          <w:i w:val="false"/>
          <w:iCs w:val="false"/>
          <w:sz w:val="18"/>
          <w:szCs w:val="18"/>
        </w:rPr>
        <w:t xml:space="preserve">Abbildung 5.1: Vier Bauvarianten der Werkbank im Vergleich</w:t>
      </w:r>
    </w:p>
    <w:p>
      <w:pPr>
        <w:spacing w:after="60" w:line="276"/>
        <w:jc w:val="center"/>
      </w:pPr>
      <w:r>
        <w:rPr>
          <w:rFonts w:ascii="Arial" w:cs="Arial" w:eastAsia="Arial" w:hAnsi="Arial"/>
          <w:b w:val="false"/>
          <w:bCs w:val="false"/>
          <w:i/>
          <w:iCs/>
          <w:color w:val="808080"/>
          <w:sz w:val="22"/>
          <w:szCs w:val="22"/>
        </w:rPr>
        <w:t xml:space="preserve">[ Hier Abbildung einfügen: 3D-Darstellung ]</w:t>
      </w:r>
    </w:p>
    <w:p>
      <w:pPr>
        <w:spacing w:after="240" w:line="276"/>
        <w:jc w:val="center"/>
      </w:pPr>
      <w:r>
        <w:rPr>
          <w:rFonts w:ascii="Arial" w:cs="Arial" w:eastAsia="Arial" w:hAnsi="Arial"/>
          <w:b w:val="false"/>
          <w:bCs w:val="false"/>
          <w:i w:val="false"/>
          <w:iCs w:val="false"/>
          <w:sz w:val="18"/>
          <w:szCs w:val="18"/>
        </w:rPr>
        <w:t xml:space="preserve">Abbildung 5.2: Gewähltes Layout-Konzept mit den Zonen A, B und C</w:t>
      </w:r>
    </w:p>
    <w:p>
      <w:pPr>
        <w:spacing w:after="60" w:line="276"/>
        <w:jc w:val="center"/>
      </w:pPr>
      <w:r>
        <w:rPr>
          <w:rFonts w:ascii="Arial" w:cs="Arial" w:eastAsia="Arial" w:hAnsi="Arial"/>
          <w:b w:val="false"/>
          <w:bCs w:val="false"/>
          <w:i/>
          <w:iCs/>
          <w:color w:val="808080"/>
          <w:sz w:val="22"/>
          <w:szCs w:val="22"/>
        </w:rPr>
        <w:t xml:space="preserve">[ Hier Abbildung einfügen: Zeichnung der Draufsicht ]</w:t>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2026-08-29T08:40:14.822Z</dcterms:created>
  <dcterms:modified xsi:type="dcterms:W3CDTF">2026-08-29T08:40:14.836Z</dcterms:modified>
</cp:coreProperties>
</file>

<file path=docProps/custom.xml><?xml version="1.0" encoding="utf-8"?>
<Properties xmlns="http://schemas.openxmlformats.org/officeDocument/2006/custom-properties" xmlns:vt="http://schemas.openxmlformats.org/officeDocument/2006/docPropsVTypes"/>
</file>