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int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 xml:space="preserve"> 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val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;//定義變量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val</w:t>
      </w:r>
      <w:proofErr w:type="spellEnd"/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int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 xml:space="preserve"> 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ledpin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=13;//定義數字接口13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proofErr w:type="gramStart"/>
      <w:r w:rsidRPr="0045367E">
        <w:rPr>
          <w:rFonts w:ascii="SimSun" w:eastAsia="SimSun" w:hAnsi="SimSun" w:cs="SimSun"/>
          <w:szCs w:val="24"/>
          <w:lang w:eastAsia="zh-CN"/>
        </w:rPr>
        <w:t>void</w:t>
      </w:r>
      <w:proofErr w:type="gramEnd"/>
      <w:r w:rsidRPr="0045367E">
        <w:rPr>
          <w:rFonts w:ascii="SimSun" w:eastAsia="SimSun" w:hAnsi="SimSun" w:cs="SimSun"/>
          <w:szCs w:val="24"/>
          <w:lang w:eastAsia="zh-CN"/>
        </w:rPr>
        <w:t xml:space="preserve"> setup()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r w:rsidRPr="0045367E">
        <w:rPr>
          <w:rFonts w:ascii="SimSun" w:eastAsia="SimSun" w:hAnsi="SimSun" w:cs="SimSun"/>
          <w:szCs w:val="24"/>
          <w:lang w:eastAsia="zh-CN"/>
        </w:rPr>
        <w:t>{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Serial.begin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(9600);//設置波特率為9600，這裡要跟軟件設置相一致。當接入特定設備（如：藍牙）時，我們也要跟其他設備的波特率達到一致。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pinMode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ledpin,OUTPUT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);//設置數字13 口為輸出接口，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Arduino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 xml:space="preserve"> 上我們用到的I/O 口都要進行類似這樣的定義。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r w:rsidRPr="0045367E">
        <w:rPr>
          <w:rFonts w:ascii="SimSun" w:eastAsia="SimSun" w:hAnsi="SimSun" w:cs="SimSun"/>
          <w:szCs w:val="24"/>
          <w:lang w:eastAsia="zh-CN"/>
        </w:rPr>
        <w:t>}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proofErr w:type="gramStart"/>
      <w:r w:rsidRPr="0045367E">
        <w:rPr>
          <w:rFonts w:ascii="SimSun" w:eastAsia="SimSun" w:hAnsi="SimSun" w:cs="SimSun"/>
          <w:szCs w:val="24"/>
          <w:lang w:eastAsia="zh-CN"/>
        </w:rPr>
        <w:t>void</w:t>
      </w:r>
      <w:proofErr w:type="gramEnd"/>
      <w:r w:rsidRPr="0045367E">
        <w:rPr>
          <w:rFonts w:ascii="SimSun" w:eastAsia="SimSun" w:hAnsi="SimSun" w:cs="SimSun"/>
          <w:szCs w:val="24"/>
          <w:lang w:eastAsia="zh-CN"/>
        </w:rPr>
        <w:t xml:space="preserve"> loop()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r w:rsidRPr="0045367E">
        <w:rPr>
          <w:rFonts w:ascii="SimSun" w:eastAsia="SimSun" w:hAnsi="SimSun" w:cs="SimSun"/>
          <w:szCs w:val="24"/>
          <w:lang w:eastAsia="zh-CN"/>
        </w:rPr>
        <w:t>{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val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=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Serial.read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();//讀取PC 機發送給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Arduino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 xml:space="preserve"> 的指令或字符，並將該指令或字符賦給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val</w:t>
      </w:r>
      <w:proofErr w:type="spellEnd"/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r w:rsidRPr="0045367E">
        <w:rPr>
          <w:rFonts w:ascii="SimSun" w:eastAsia="SimSun" w:hAnsi="SimSun" w:cs="SimSun" w:hint="eastAsia"/>
          <w:szCs w:val="24"/>
          <w:lang w:eastAsia="zh-CN"/>
        </w:rPr>
        <w:t>if(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val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=='R')//判斷接收到的指令或字符是否是“R”。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r w:rsidRPr="0045367E">
        <w:rPr>
          <w:rFonts w:ascii="SimSun" w:eastAsia="SimSun" w:hAnsi="SimSun" w:cs="SimSun" w:hint="eastAsia"/>
          <w:szCs w:val="24"/>
          <w:lang w:eastAsia="zh-CN"/>
        </w:rPr>
        <w:t>{//如果接收到的是“R”字符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digitalWrite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ledpin,HIGH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);//點亮數字13 口LED。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proofErr w:type="gramStart"/>
      <w:r w:rsidRPr="0045367E">
        <w:rPr>
          <w:rFonts w:ascii="SimSun" w:eastAsia="SimSun" w:hAnsi="SimSun" w:cs="SimSun"/>
          <w:szCs w:val="24"/>
          <w:lang w:eastAsia="zh-CN"/>
        </w:rPr>
        <w:t>delay(</w:t>
      </w:r>
      <w:proofErr w:type="gramEnd"/>
      <w:r w:rsidRPr="0045367E">
        <w:rPr>
          <w:rFonts w:ascii="SimSun" w:eastAsia="SimSun" w:hAnsi="SimSun" w:cs="SimSun"/>
          <w:szCs w:val="24"/>
          <w:lang w:eastAsia="zh-CN"/>
        </w:rPr>
        <w:t>500);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digitalWrite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</w:t>
      </w:r>
      <w:proofErr w:type="spellStart"/>
      <w:r w:rsidRPr="0045367E">
        <w:rPr>
          <w:rFonts w:ascii="SimSun" w:eastAsia="SimSun" w:hAnsi="SimSun" w:cs="SimSun" w:hint="eastAsia"/>
          <w:szCs w:val="24"/>
          <w:lang w:eastAsia="zh-CN"/>
        </w:rPr>
        <w:t>ledpin,LOW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);//熄滅數字13 口LED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proofErr w:type="gramStart"/>
      <w:r w:rsidRPr="0045367E">
        <w:rPr>
          <w:rFonts w:ascii="SimSun" w:eastAsia="SimSun" w:hAnsi="SimSun" w:cs="SimSun"/>
          <w:szCs w:val="24"/>
          <w:lang w:eastAsia="zh-CN"/>
        </w:rPr>
        <w:t>delay(</w:t>
      </w:r>
      <w:proofErr w:type="gramEnd"/>
      <w:r w:rsidRPr="0045367E">
        <w:rPr>
          <w:rFonts w:ascii="SimSun" w:eastAsia="SimSun" w:hAnsi="SimSun" w:cs="SimSun"/>
          <w:szCs w:val="24"/>
          <w:lang w:eastAsia="zh-CN"/>
        </w:rPr>
        <w:t>500);</w:t>
      </w:r>
    </w:p>
    <w:p w:rsidR="0045367E" w:rsidRPr="0045367E" w:rsidRDefault="0045367E" w:rsidP="0045367E">
      <w:pPr>
        <w:rPr>
          <w:rFonts w:ascii="SimSun" w:eastAsia="SimSun" w:hAnsi="SimSun" w:cs="SimSun" w:hint="eastAsia"/>
          <w:szCs w:val="24"/>
          <w:lang w:eastAsia="zh-CN"/>
        </w:rPr>
      </w:pPr>
      <w:proofErr w:type="spellStart"/>
      <w:proofErr w:type="gramStart"/>
      <w:r w:rsidRPr="0045367E">
        <w:rPr>
          <w:rFonts w:ascii="SimSun" w:eastAsia="SimSun" w:hAnsi="SimSun" w:cs="SimSun" w:hint="eastAsia"/>
          <w:szCs w:val="24"/>
          <w:lang w:eastAsia="zh-CN"/>
        </w:rPr>
        <w:t>Serial.println</w:t>
      </w:r>
      <w:proofErr w:type="spellEnd"/>
      <w:r w:rsidRPr="0045367E">
        <w:rPr>
          <w:rFonts w:ascii="SimSun" w:eastAsia="SimSun" w:hAnsi="SimSun" w:cs="SimSun" w:hint="eastAsia"/>
          <w:szCs w:val="24"/>
          <w:lang w:eastAsia="zh-CN"/>
        </w:rPr>
        <w:t>(</w:t>
      </w:r>
      <w:proofErr w:type="gramEnd"/>
      <w:r w:rsidRPr="0045367E">
        <w:rPr>
          <w:rFonts w:ascii="SimSun" w:eastAsia="SimSun" w:hAnsi="SimSun" w:cs="SimSun" w:hint="eastAsia"/>
          <w:szCs w:val="24"/>
          <w:lang w:eastAsia="zh-CN"/>
        </w:rPr>
        <w:t>"Hello World!");//顯示“Hello World！”字符串</w:t>
      </w:r>
    </w:p>
    <w:p w:rsidR="0045367E" w:rsidRPr="0045367E" w:rsidRDefault="0045367E" w:rsidP="0045367E">
      <w:pPr>
        <w:rPr>
          <w:rFonts w:ascii="SimSun" w:eastAsia="SimSun" w:hAnsi="SimSun" w:cs="SimSun"/>
          <w:szCs w:val="24"/>
          <w:lang w:eastAsia="zh-CN"/>
        </w:rPr>
      </w:pPr>
      <w:r w:rsidRPr="0045367E">
        <w:rPr>
          <w:rFonts w:ascii="SimSun" w:eastAsia="SimSun" w:hAnsi="SimSun" w:cs="SimSun"/>
          <w:szCs w:val="24"/>
          <w:lang w:eastAsia="zh-CN"/>
        </w:rPr>
        <w:t>}</w:t>
      </w:r>
    </w:p>
    <w:p w:rsidR="00255E55" w:rsidRPr="0045367E" w:rsidRDefault="0045367E" w:rsidP="0045367E">
      <w:r w:rsidRPr="0045367E">
        <w:rPr>
          <w:rFonts w:ascii="SimSun" w:eastAsia="SimSun" w:hAnsi="SimSun" w:cs="SimSun"/>
          <w:szCs w:val="24"/>
          <w:lang w:eastAsia="zh-CN"/>
        </w:rPr>
        <w:t>}</w:t>
      </w:r>
    </w:p>
    <w:sectPr w:rsidR="00255E55" w:rsidRPr="0045367E" w:rsidSect="009D65E9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94" w:rsidRDefault="00DB7494" w:rsidP="00BA37E4">
      <w:r>
        <w:separator/>
      </w:r>
    </w:p>
  </w:endnote>
  <w:endnote w:type="continuationSeparator" w:id="0">
    <w:p w:rsidR="00DB7494" w:rsidRDefault="00DB7494" w:rsidP="00BA3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94" w:rsidRDefault="00DB7494" w:rsidP="00BA37E4">
      <w:r>
        <w:separator/>
      </w:r>
    </w:p>
  </w:footnote>
  <w:footnote w:type="continuationSeparator" w:id="0">
    <w:p w:rsidR="00DB7494" w:rsidRDefault="00DB7494" w:rsidP="00BA3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9D3"/>
    <w:rsid w:val="000A39E5"/>
    <w:rsid w:val="000D39D3"/>
    <w:rsid w:val="00255E55"/>
    <w:rsid w:val="0045367E"/>
    <w:rsid w:val="00BA37E4"/>
    <w:rsid w:val="00CD6A82"/>
    <w:rsid w:val="00DB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65E9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9D65E9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BA3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A37E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A3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A37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ellie</cp:lastModifiedBy>
  <cp:revision>4</cp:revision>
  <dcterms:created xsi:type="dcterms:W3CDTF">2013-12-04T10:03:00Z</dcterms:created>
  <dcterms:modified xsi:type="dcterms:W3CDTF">2014-03-03T16:04:00Z</dcterms:modified>
</cp:coreProperties>
</file>