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77C5" w14:textId="77777777" w:rsidR="004175CF" w:rsidRDefault="00000000">
      <w:pPr>
        <w:pStyle w:val="Titre1"/>
        <w:jc w:val="center"/>
      </w:pPr>
      <w:r>
        <w:rPr>
          <w:color w:val="0066CC"/>
        </w:rPr>
        <w:t>Opportunités à ne pas manquer</w:t>
      </w:r>
    </w:p>
    <w:p w14:paraId="2C019BE8" w14:textId="77777777" w:rsidR="004175CF" w:rsidRDefault="00000000">
      <w:pPr>
        <w:pStyle w:val="Listepuces"/>
      </w:pPr>
      <w:r>
        <w:rPr>
          <w:sz w:val="24"/>
        </w:rPr>
        <w:t>Projets de recherche innovants</w:t>
      </w:r>
    </w:p>
    <w:p w14:paraId="54C6D6DE" w14:textId="77777777" w:rsidR="004175CF" w:rsidRDefault="00000000">
      <w:pPr>
        <w:pStyle w:val="Listepuces"/>
      </w:pPr>
      <w:r>
        <w:rPr>
          <w:sz w:val="24"/>
        </w:rPr>
        <w:t>Environnement international</w:t>
      </w:r>
    </w:p>
    <w:p w14:paraId="6B2DD657" w14:textId="77777777" w:rsidR="004175CF" w:rsidRDefault="00000000">
      <w:pPr>
        <w:pStyle w:val="Listepuces"/>
      </w:pPr>
      <w:r>
        <w:rPr>
          <w:sz w:val="24"/>
        </w:rPr>
        <w:t>Encadrement expert</w:t>
      </w:r>
    </w:p>
    <w:p w14:paraId="5884C3AF" w14:textId="77777777" w:rsidR="004175CF" w:rsidRDefault="00000000">
      <w:r>
        <w:rPr>
          <w:color w:val="0000FF"/>
          <w:u w:val="single"/>
        </w:rPr>
        <w:t>Postulez maintenant sur le site web de l’institut</w:t>
      </w:r>
    </w:p>
    <w:p w14:paraId="785408FB" w14:textId="77777777" w:rsidR="004175CF" w:rsidRDefault="00000000">
      <w:r>
        <w:t xml:space="preserve">C’est une </w:t>
      </w:r>
      <w:r>
        <w:rPr>
          <w:b/>
          <w:color w:val="FF0000"/>
        </w:rPr>
        <w:t xml:space="preserve">opportunité unique </w:t>
      </w:r>
      <w:r>
        <w:rPr>
          <w:i/>
        </w:rPr>
        <w:t>à ne pas rater.</w:t>
      </w:r>
    </w:p>
    <w:sectPr w:rsidR="00417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46475">
    <w:abstractNumId w:val="8"/>
  </w:num>
  <w:num w:numId="2" w16cid:durableId="102266273">
    <w:abstractNumId w:val="6"/>
  </w:num>
  <w:num w:numId="3" w16cid:durableId="655383553">
    <w:abstractNumId w:val="5"/>
  </w:num>
  <w:num w:numId="4" w16cid:durableId="1796020615">
    <w:abstractNumId w:val="4"/>
  </w:num>
  <w:num w:numId="5" w16cid:durableId="909383992">
    <w:abstractNumId w:val="7"/>
  </w:num>
  <w:num w:numId="6" w16cid:durableId="1540388738">
    <w:abstractNumId w:val="3"/>
  </w:num>
  <w:num w:numId="7" w16cid:durableId="607853861">
    <w:abstractNumId w:val="2"/>
  </w:num>
  <w:num w:numId="8" w16cid:durableId="490602672">
    <w:abstractNumId w:val="1"/>
  </w:num>
  <w:num w:numId="9" w16cid:durableId="15777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5CF"/>
    <w:rsid w:val="00625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9FA3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2025-06-18T03:40:00Z</dcterms:created>
  <dcterms:modified xsi:type="dcterms:W3CDTF">2025-06-18T03:40:00Z</dcterms:modified>
  <cp:category/>
</cp:coreProperties>
</file>