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5308" w14:textId="77777777" w:rsidR="001D7436" w:rsidRDefault="00000000">
      <w:pPr>
        <w:pStyle w:val="Titre1"/>
      </w:pPr>
      <w:r>
        <w:t>Test des styles de texte</w:t>
      </w:r>
    </w:p>
    <w:p w14:paraId="76803517" w14:textId="77777777" w:rsidR="001D7436" w:rsidRDefault="00000000">
      <w:r>
        <w:t>Ceci est un texte normal.</w:t>
      </w:r>
    </w:p>
    <w:p w14:paraId="2F81B5BB" w14:textId="77777777" w:rsidR="001D7436" w:rsidRDefault="00000000">
      <w:r>
        <w:rPr>
          <w:i/>
        </w:rPr>
        <w:t>Ceci est un texte en italique.</w:t>
      </w:r>
    </w:p>
    <w:p w14:paraId="1E25A2DF" w14:textId="77777777" w:rsidR="001D7436" w:rsidRDefault="00000000">
      <w:r>
        <w:rPr>
          <w:strike/>
        </w:rPr>
        <w:t>Ceci est un texte barré.</w:t>
      </w:r>
    </w:p>
    <w:p w14:paraId="24E619FB" w14:textId="77777777" w:rsidR="001D7436" w:rsidRDefault="00000000">
      <w:r>
        <w:rPr>
          <w:i/>
          <w:strike/>
        </w:rPr>
        <w:t>Ceci est à la fois en italique et barré.</w:t>
      </w:r>
    </w:p>
    <w:p w14:paraId="2A7F8B46" w14:textId="77777777" w:rsidR="001D7436" w:rsidRDefault="00000000">
      <w:r>
        <w:rPr>
          <w:highlight w:val="yellow"/>
        </w:rPr>
        <w:t>Ceci est un texte surligné.</w:t>
      </w:r>
    </w:p>
    <w:p w14:paraId="7A0ED524" w14:textId="77777777" w:rsidR="001D7436" w:rsidRDefault="00000000">
      <w:r>
        <w:rPr>
          <w:i/>
          <w:strike/>
          <w:highlight w:val="green"/>
        </w:rPr>
        <w:t>Ceci combine tout : italique, barré, surligné.</w:t>
      </w:r>
    </w:p>
    <w:sectPr w:rsidR="001D74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1600795">
    <w:abstractNumId w:val="8"/>
  </w:num>
  <w:num w:numId="2" w16cid:durableId="1970748007">
    <w:abstractNumId w:val="6"/>
  </w:num>
  <w:num w:numId="3" w16cid:durableId="119149888">
    <w:abstractNumId w:val="5"/>
  </w:num>
  <w:num w:numId="4" w16cid:durableId="743144559">
    <w:abstractNumId w:val="4"/>
  </w:num>
  <w:num w:numId="5" w16cid:durableId="1371951420">
    <w:abstractNumId w:val="7"/>
  </w:num>
  <w:num w:numId="6" w16cid:durableId="1185168822">
    <w:abstractNumId w:val="3"/>
  </w:num>
  <w:num w:numId="7" w16cid:durableId="748380718">
    <w:abstractNumId w:val="2"/>
  </w:num>
  <w:num w:numId="8" w16cid:durableId="287512179">
    <w:abstractNumId w:val="1"/>
  </w:num>
  <w:num w:numId="9" w16cid:durableId="56592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436"/>
    <w:rsid w:val="0029639D"/>
    <w:rsid w:val="00326F90"/>
    <w:rsid w:val="003C0C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0685C3"/>
  <w14:defaultImageDpi w14:val="300"/>
  <w15:docId w15:val="{B4CD3527-6839-9048-A7E4-27AD27B8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HSAINI Noussaiba 1</cp:lastModifiedBy>
  <cp:revision>2</cp:revision>
  <dcterms:created xsi:type="dcterms:W3CDTF">2025-06-15T05:13:00Z</dcterms:created>
  <dcterms:modified xsi:type="dcterms:W3CDTF">2025-06-15T05:13:00Z</dcterms:modified>
  <cp:category/>
</cp:coreProperties>
</file>