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89277E2" w14:textId="77777777" w:rsidR="00EE24F3" w:rsidRDefault="00EE24F3" w:rsidP="00EE24F3">
      <w:pPr>
        <w:pStyle w:val="Kop1"/>
      </w:pPr>
      <w:bookmarkStart w:id="0" w:name="_GoBack"/>
      <w:bookmarkEnd w:id="0"/>
      <w:r>
        <w:t>Het klimaat in België</w:t>
      </w:r>
    </w:p>
    <w:p>
      <w:pPr>
        <w:pStyle w:val="Kop2"/>
      </w:pPr>
      <w:r>
        <w:t xml:space="preserve">Waarom is de lucht blauw?</w:t>
      </w:r>
    </w:p>
    <w:p>
      <w:pPr/>
      <w:r>
        <w:t xml:space="preserve">Zonlicht lijkt wit, maar bestaat uit alle kleuren van de </w:t>
        <w:t xml:space="preserve">re</w:t>
        <w:softHyphen/>
        <w:t xml:space="preserve">gen</w:t>
        <w:softHyphen/>
        <w:t xml:space="preserve">boog</w:t>
        <w:t xml:space="preserve">. Wanneer dat licht door de </w:t>
        <w:t xml:space="preserve">at</w:t>
        <w:softHyphen/>
        <w:t xml:space="preserve">mos</w:t>
        <w:softHyphen/>
        <w:t xml:space="preserve">feer</w:t>
        <w:t xml:space="preserve"> gaat, botst het tegen de </w:t>
        <w:t xml:space="preserve">piep</w:t>
        <w:softHyphen/>
        <w:t xml:space="preserve">klei</w:t>
        <w:softHyphen/>
        <w:t xml:space="preserve">ne</w:t>
        <w:t xml:space="preserve"> stikstof- en </w:t>
        <w:t xml:space="preserve">zuur</w:t>
        <w:softHyphen/>
        <w:t xml:space="preserve">stof</w:t>
        <w:softHyphen/>
        <w:t xml:space="preserve">mo</w:t>
        <w:softHyphen/>
        <w:t xml:space="preserve">le</w:t>
        <w:softHyphen/>
        <w:t xml:space="preserve">cu</w:t>
        <w:softHyphen/>
        <w:t xml:space="preserve">len</w:t>
        <w:t xml:space="preserve"> in de lucht.</w:t>
      </w:r>
    </w:p>
    <w:p>
      <w:pPr/>
      <w:r>
        <w:t xml:space="preserve">Blauw licht heeft een kortere </w:t>
        <w:t xml:space="preserve">golf</w:t>
        <w:softHyphen/>
        <w:t xml:space="preserve">leng</w:t>
        <w:softHyphen/>
        <w:t xml:space="preserve">te</w:t>
        <w:t xml:space="preserve"> dan rood licht en wordt daardoor veel sterker alle kanten op </w:t>
        <w:t xml:space="preserve">ver</w:t>
        <w:softHyphen/>
        <w:t xml:space="preserve">strooid</w:t>
        <w:t xml:space="preserve">. Waar je ook kijkt, overal komt dat </w:t>
        <w:t xml:space="preserve">ver</w:t>
        <w:softHyphen/>
        <w:t xml:space="preserve">strooi</w:t>
        <w:softHyphen/>
        <w:t xml:space="preserve">de</w:t>
        <w:t xml:space="preserve"> blauwe licht je ogen binnen: de hemel kleurt blauw.</w:t>
      </w:r>
    </w:p>
    <w:p>
      <w:pPr/>
      <w:r>
        <w:t xml:space="preserve">Bij </w:t>
        <w:t xml:space="preserve">zons</w:t>
        <w:softHyphen/>
        <w:t xml:space="preserve">op</w:t>
        <w:softHyphen/>
        <w:t xml:space="preserve">gang</w:t>
        <w:t xml:space="preserve"> en </w:t>
        <w:t xml:space="preserve">zons</w:t>
        <w:softHyphen/>
        <w:t xml:space="preserve">on</w:t>
        <w:softHyphen/>
        <w:t xml:space="preserve">der</w:t>
        <w:softHyphen/>
        <w:t xml:space="preserve">gang</w:t>
        <w:t xml:space="preserve"> moet het licht een veel langere weg door de </w:t>
        <w:t xml:space="preserve">at</w:t>
        <w:softHyphen/>
        <w:t xml:space="preserve">mos</w:t>
        <w:softHyphen/>
        <w:t xml:space="preserve">feer</w:t>
        <w:t xml:space="preserve"> afleggen. Het blauw is dan al </w:t>
        <w:t xml:space="preserve">gro</w:t>
        <w:softHyphen/>
        <w:t xml:space="preserve">ten</w:t>
        <w:softHyphen/>
        <w:t xml:space="preserve">deels</w:t>
        <w:t xml:space="preserve"> </w:t>
        <w:t xml:space="preserve">weg</w:t>
        <w:softHyphen/>
        <w:t xml:space="preserve">ge</w:t>
        <w:softHyphen/>
        <w:t xml:space="preserve">strooid</w:t>
        <w:t xml:space="preserve"> en blijven vooral oranje en rood over.</w:t>
      </w:r>
    </w:p>
    <w:p>
      <w:pPr>
        <w:pStyle w:val="Kop2"/>
      </w:pPr>
      <w:r>
        <w:t xml:space="preserve">Ons klimaat</w:t>
      </w:r>
    </w:p>
    <w:p w14:paraId="560E055F" w14:textId="77777777" w:rsidR="00EE24F3" w:rsidRDefault="00EE24F3" w:rsidP="00EE24F3">
      <w:r>
        <w:t xml:space="preserve">Ons land ligt op de </w:t>
        <w:t xml:space="preserve">ge</w:t>
        <w:softHyphen/>
        <w:t xml:space="preserve">mid</w:t>
        <w:softHyphen/>
        <w:t xml:space="preserve">del</w:t>
        <w:softHyphen/>
        <w:t xml:space="preserve">de</w:t>
        <w:t xml:space="preserve"> </w:t>
        <w:t xml:space="preserve">breed</w:t>
        <w:softHyphen/>
        <w:t xml:space="preserve">te</w:t>
        <w:softHyphen/>
        <w:t xml:space="preserve">graad</w:t>
        <w:t xml:space="preserve"> van het </w:t>
        <w:t xml:space="preserve">noor</w:t>
        <w:softHyphen/>
        <w:t xml:space="preserve">de</w:t>
        <w:softHyphen/>
        <w:t xml:space="preserve">lijk</w:t>
        <w:t xml:space="preserve"> halfrond aan de </w:t>
        <w:t xml:space="preserve">wes</w:t>
        <w:softHyphen/>
        <w:t xml:space="preserve">te</w:t>
        <w:softHyphen/>
        <w:t xml:space="preserve">lij</w:t>
        <w:softHyphen/>
        <w:t xml:space="preserve">ke</w:t>
        <w:t xml:space="preserve"> rand van het Europees </w:t>
        <w:t xml:space="preserve">con</w:t>
        <w:softHyphen/>
        <w:t xml:space="preserve">ti</w:t>
        <w:softHyphen/>
        <w:t xml:space="preserve">nent</w:t>
        <w:t xml:space="preserve">. De </w:t>
        <w:t xml:space="preserve">sei</w:t>
        <w:softHyphen/>
        <w:t xml:space="preserve">zoens</w:t>
        <w:softHyphen/>
        <w:t xml:space="preserve">ge</w:t>
        <w:softHyphen/>
        <w:t xml:space="preserve">bon</w:t>
        <w:softHyphen/>
        <w:t xml:space="preserve">den</w:t>
        <w:t xml:space="preserve"> cyclus van de </w:t>
        <w:t xml:space="preserve">zon</w:t>
        <w:softHyphen/>
        <w:t xml:space="preserve">ne</w:t>
        <w:softHyphen/>
        <w:t xml:space="preserve">schijn</w:t>
        <w:t xml:space="preserve"> en de </w:t>
        <w:t xml:space="preserve">at</w:t>
        <w:softHyphen/>
        <w:t xml:space="preserve">mos</w:t>
        <w:softHyphen/>
        <w:t xml:space="preserve">fe</w:t>
        <w:softHyphen/>
        <w:t xml:space="preserve">ri</w:t>
        <w:softHyphen/>
        <w:t xml:space="preserve">sche</w:t>
        <w:t xml:space="preserve"> dynamiek eigen aan die </w:t>
        <w:t xml:space="preserve">ge</w:t>
        <w:softHyphen/>
        <w:t xml:space="preserve">mid</w:t>
        <w:softHyphen/>
        <w:t xml:space="preserve">del</w:t>
        <w:softHyphen/>
        <w:t xml:space="preserve">de</w:t>
        <w:t xml:space="preserve"> </w:t>
        <w:t xml:space="preserve">breed</w:t>
        <w:softHyphen/>
        <w:t xml:space="preserve">te</w:t>
        <w:softHyphen/>
        <w:t xml:space="preserve">graad</w:t>
        <w:t xml:space="preserve">, alsook de </w:t>
        <w:t xml:space="preserve">na</w:t>
        <w:softHyphen/>
        <w:t xml:space="preserve">bij</w:t>
        <w:softHyphen/>
        <w:t xml:space="preserve">heid</w:t>
        <w:t xml:space="preserve"> van de </w:t>
        <w:t xml:space="preserve">At</w:t>
        <w:softHyphen/>
        <w:t xml:space="preserve">lan</w:t>
        <w:softHyphen/>
        <w:t xml:space="preserve">ti</w:t>
        <w:softHyphen/>
        <w:t xml:space="preserve">sche</w:t>
        <w:t xml:space="preserve"> Oceaan, bepalen de grote lijnen van het klimaat over onze streken </w:t>
      </w:r>
    </w:p>
    <w:p w14:paraId="72F0F968" w14:textId="77777777" w:rsidR="00EE24F3" w:rsidRDefault="00EE24F3" w:rsidP="00EE24F3">
      <w:r>
        <w:t xml:space="preserve">Op deze </w:t>
        <w:t xml:space="preserve">ge</w:t>
        <w:softHyphen/>
        <w:t xml:space="preserve">mid</w:t>
        <w:softHyphen/>
        <w:t xml:space="preserve">del</w:t>
        <w:softHyphen/>
        <w:t xml:space="preserve">de</w:t>
        <w:t xml:space="preserve"> </w:t>
        <w:t xml:space="preserve">breed</w:t>
        <w:softHyphen/>
        <w:t xml:space="preserve">te</w:t>
        <w:softHyphen/>
        <w:t xml:space="preserve">graad</w:t>
        <w:t xml:space="preserve"> </w:t>
        <w:t xml:space="preserve">ont</w:t>
        <w:softHyphen/>
        <w:t xml:space="preserve">moe</w:t>
        <w:softHyphen/>
        <w:t xml:space="preserve">ten</w:t>
        <w:t xml:space="preserve"> de koude </w:t>
        <w:t xml:space="preserve">lucht</w:t>
        <w:softHyphen/>
        <w:t xml:space="preserve">mas</w:t>
        <w:softHyphen/>
        <w:t xml:space="preserve">sa</w:t>
        <w:t xml:space="preserve">'s van </w:t>
        <w:t xml:space="preserve">noor</w:t>
        <w:softHyphen/>
        <w:t xml:space="preserve">de</w:t>
        <w:softHyphen/>
        <w:t xml:space="preserve">lij</w:t>
        <w:softHyphen/>
        <w:t xml:space="preserve">ke</w:t>
        <w:t xml:space="preserve"> </w:t>
        <w:t xml:space="preserve">oor</w:t>
        <w:softHyphen/>
        <w:t xml:space="preserve">sprong</w:t>
        <w:t xml:space="preserve"> de warme </w:t>
        <w:t xml:space="preserve">lucht</w:t>
        <w:softHyphen/>
        <w:t xml:space="preserve">mas</w:t>
        <w:softHyphen/>
        <w:t xml:space="preserve">sa</w:t>
        <w:t xml:space="preserve">'s van </w:t>
        <w:t xml:space="preserve">sub</w:t>
        <w:softHyphen/>
        <w:t xml:space="preserve">tro</w:t>
        <w:softHyphen/>
        <w:t xml:space="preserve">pi</w:t>
        <w:softHyphen/>
        <w:t xml:space="preserve">sche</w:t>
        <w:t xml:space="preserve"> origine. Het </w:t>
        <w:t xml:space="preserve">schei</w:t>
        <w:softHyphen/>
        <w:t xml:space="preserve">dings</w:t>
        <w:softHyphen/>
        <w:t xml:space="preserve">op</w:t>
        <w:softHyphen/>
        <w:t xml:space="preserve">per</w:t>
        <w:softHyphen/>
        <w:t xml:space="preserve">vlak</w:t>
        <w:t xml:space="preserve"> tussen deze twee </w:t>
        <w:t xml:space="preserve">lucht</w:t>
        <w:softHyphen/>
        <w:t xml:space="preserve">mas</w:t>
        <w:softHyphen/>
        <w:t xml:space="preserve">sa</w:t>
        <w:t xml:space="preserve">’s wordt het '</w:t>
        <w:t xml:space="preserve">pool</w:t>
        <w:softHyphen/>
        <w:t xml:space="preserve">front</w:t>
        <w:t xml:space="preserve">' genoemd. De </w:t>
        <w:t xml:space="preserve">wis</w:t>
        <w:softHyphen/>
        <w:t xml:space="preserve">se</w:t>
        <w:softHyphen/>
        <w:t xml:space="preserve">len</w:t>
        <w:softHyphen/>
        <w:t xml:space="preserve">de</w:t>
        <w:t xml:space="preserve"> positie van dit front doet ons weer </w:t>
        <w:t xml:space="preserve">ver</w:t>
        <w:softHyphen/>
        <w:t xml:space="preserve">an</w:t>
        <w:softHyphen/>
        <w:t xml:space="preserve">de</w:t>
        <w:softHyphen/>
        <w:t xml:space="preserve">ren</w:t>
        <w:t xml:space="preserve">. Als het naar het noorden </w:t>
        <w:t xml:space="preserve">op</w:t>
        <w:softHyphen/>
        <w:t xml:space="preserve">schuift</w:t>
        <w:t xml:space="preserve">, zal het « mooi weer » zich boven ons land kunnen </w:t>
        <w:t xml:space="preserve">in</w:t>
        <w:softHyphen/>
        <w:t xml:space="preserve">stal</w:t>
        <w:softHyphen/>
        <w:t xml:space="preserve">le</w:t>
        <w:softHyphen/>
        <w:t xml:space="preserve">ren</w:t>
        <w:t xml:space="preserve"> dank zij de aanvoer van warme </w:t>
        <w:t xml:space="preserve">lucht</w:t>
        <w:softHyphen/>
        <w:t xml:space="preserve">mas</w:t>
        <w:softHyphen/>
        <w:t xml:space="preserve">sa</w:t>
        <w:t xml:space="preserve">'s vanuit het zuiden, doch als het front ten zuiden van onze streken ligt zal het « kouder » worden. </w:t>
      </w:r>
    </w:p>
    <w:p w14:paraId="219CFA34" w14:textId="77777777" w:rsidR="00EE24F3" w:rsidRDefault="00EE24F3" w:rsidP="00EE24F3">
      <w:r>
        <w:t xml:space="preserve">Het </w:t>
        <w:t xml:space="preserve">pool</w:t>
        <w:softHyphen/>
        <w:t xml:space="preserve">front</w:t>
        <w:t xml:space="preserve"> ligt in de winter meestal ten zuiden van onze streken en in de zomer ten noorden ervan, maar andere </w:t>
        <w:t xml:space="preserve">si</w:t>
        <w:softHyphen/>
        <w:t xml:space="preserve">tu</w:t>
        <w:softHyphen/>
        <w:t xml:space="preserve">a</w:t>
        <w:softHyphen/>
        <w:t xml:space="preserve">ties</w:t>
        <w:t xml:space="preserve"> kunnen zich eveneens frequent voordoen. Zo kan het </w:t>
        <w:t xml:space="preserve">pool</w:t>
        <w:softHyphen/>
        <w:t xml:space="preserve">front</w:t>
        <w:t xml:space="preserve"> nagenoeg </w:t>
        <w:t xml:space="preserve">ver</w:t>
        <w:softHyphen/>
        <w:t xml:space="preserve">dwij</w:t>
        <w:softHyphen/>
        <w:t xml:space="preserve">nen</w:t>
        <w:t xml:space="preserve"> en plaats maken voor een </w:t>
        <w:t xml:space="preserve">ho</w:t>
        <w:softHyphen/>
        <w:t xml:space="preserve">ge</w:t>
        <w:softHyphen/>
        <w:t xml:space="preserve">druk</w:t>
        <w:softHyphen/>
        <w:t xml:space="preserve">ge</w:t>
        <w:softHyphen/>
        <w:t xml:space="preserve">bied</w:t>
        <w:t xml:space="preserve"> (1976) ; zich in de zomer ten zuiden (1980) of in de winter ten noorden van ons bevinden (1989) en aldus </w:t>
        <w:t xml:space="preserve">aan</w:t>
        <w:softHyphen/>
        <w:t xml:space="preserve">lei</w:t>
        <w:softHyphen/>
        <w:t xml:space="preserve">ding</w:t>
        <w:t xml:space="preserve"> geven tot </w:t>
        <w:t xml:space="preserve">weer</w:t>
        <w:softHyphen/>
        <w:t xml:space="preserve">ty</w:t>
        <w:softHyphen/>
        <w:t xml:space="preserve">pes</w:t>
        <w:t xml:space="preserve"> die niet « normaal » zijn voor de tijd van het jaar. Het zijn echter niet deze </w:t>
        <w:t xml:space="preserve">si</w:t>
        <w:softHyphen/>
        <w:t xml:space="preserve">tu</w:t>
        <w:softHyphen/>
        <w:t xml:space="preserve">a</w:t>
        <w:softHyphen/>
        <w:t xml:space="preserve">ties</w:t>
        <w:t xml:space="preserve"> op zich, maar vooral de </w:t>
        <w:t xml:space="preserve">ab</w:t>
        <w:softHyphen/>
        <w:t xml:space="preserve">nor</w:t>
        <w:softHyphen/>
        <w:t xml:space="preserve">maal</w:t>
        <w:t xml:space="preserve"> lange duur van deze </w:t>
        <w:t xml:space="preserve">bui</w:t>
        <w:softHyphen/>
        <w:t xml:space="preserve">ten</w:t>
        <w:softHyphen/>
        <w:t xml:space="preserve">ge</w:t>
        <w:softHyphen/>
        <w:t xml:space="preserve">wo</w:t>
        <w:softHyphen/>
        <w:t xml:space="preserve">ne</w:t>
        <w:t xml:space="preserve"> </w:t>
        <w:t xml:space="preserve">si</w:t>
        <w:softHyphen/>
        <w:t xml:space="preserve">tu</w:t>
        <w:softHyphen/>
        <w:t xml:space="preserve">a</w:t>
        <w:softHyphen/>
        <w:t xml:space="preserve">ties</w:t>
        <w:t xml:space="preserve">, die aan de </w:t>
        <w:t xml:space="preserve">oor</w:t>
        <w:softHyphen/>
        <w:t xml:space="preserve">sprong</w:t>
        <w:t xml:space="preserve"> liggen van </w:t>
        <w:t xml:space="preserve">uit</w:t>
        <w:softHyphen/>
        <w:t xml:space="preserve">zon</w:t>
        <w:softHyphen/>
        <w:t xml:space="preserve">der</w:t>
        <w:softHyphen/>
        <w:t xml:space="preserve">lij</w:t>
        <w:softHyphen/>
        <w:t xml:space="preserve">ke</w:t>
        <w:t xml:space="preserve"> </w:t>
        <w:t xml:space="preserve">weers</w:t>
        <w:softHyphen/>
        <w:t xml:space="preserve">om</w:t>
        <w:softHyphen/>
        <w:t xml:space="preserve">stan</w:t>
        <w:softHyphen/>
        <w:t xml:space="preserve">dig</w:t>
        <w:softHyphen/>
        <w:t xml:space="preserve">he</w:t>
        <w:softHyphen/>
        <w:t xml:space="preserve">den</w:t>
        <w:t xml:space="preserve">. </w:t>
      </w:r>
    </w:p>
    <w:p w14:paraId="1E375444" w14:textId="77777777" w:rsidR="00EE24F3" w:rsidRDefault="00EE24F3" w:rsidP="00EE24F3">
      <w:r>
        <w:t xml:space="preserve">De </w:t>
        <w:t xml:space="preserve">de</w:t>
        <w:softHyphen/>
        <w:t xml:space="preserve">pres</w:t>
        <w:softHyphen/>
        <w:t xml:space="preserve">sies</w:t>
        <w:t xml:space="preserve"> </w:t>
        <w:t xml:space="preserve">ver</w:t>
        <w:softHyphen/>
        <w:t xml:space="preserve">bon</w:t>
        <w:softHyphen/>
        <w:t xml:space="preserve">den</w:t>
        <w:t xml:space="preserve"> aan het </w:t>
        <w:t xml:space="preserve">pool</w:t>
        <w:softHyphen/>
        <w:t xml:space="preserve">front</w:t>
        <w:t xml:space="preserve"> zullen ons vaker in </w:t>
        <w:t xml:space="preserve">wes</w:t>
        <w:softHyphen/>
        <w:t xml:space="preserve">te</w:t>
        <w:softHyphen/>
        <w:t xml:space="preserve">lij</w:t>
        <w:softHyphen/>
        <w:t xml:space="preserve">ke</w:t>
        <w:t xml:space="preserve"> </w:t>
        <w:t xml:space="preserve">lucht</w:t>
        <w:softHyphen/>
        <w:t xml:space="preserve">stro</w:t>
        <w:softHyphen/>
        <w:t xml:space="preserve">min</w:t>
        <w:softHyphen/>
        <w:t xml:space="preserve">gen</w:t>
        <w:t xml:space="preserve"> brengen. In deze </w:t>
        <w:t xml:space="preserve">om</w:t>
        <w:softHyphen/>
        <w:t xml:space="preserve">stan</w:t>
        <w:softHyphen/>
        <w:t xml:space="preserve">dig</w:t>
        <w:softHyphen/>
        <w:t xml:space="preserve">he</w:t>
        <w:softHyphen/>
        <w:t xml:space="preserve">den</w:t>
        <w:t xml:space="preserve"> komen de </w:t>
        <w:t xml:space="preserve">lucht</w:t>
        <w:softHyphen/>
        <w:t xml:space="preserve">mas</w:t>
        <w:softHyphen/>
        <w:t xml:space="preserve">sa</w:t>
        <w:t xml:space="preserve">'s </w:t>
        <w:t xml:space="preserve">recht</w:t>
        <w:softHyphen/>
        <w:t xml:space="preserve">streeks</w:t>
        <w:t xml:space="preserve"> - of bijna toch - van over de oceaan ,waar ze </w:t>
        <w:t xml:space="preserve">voch</w:t>
        <w:softHyphen/>
        <w:t xml:space="preserve">tig</w:t>
        <w:softHyphen/>
        <w:t xml:space="preserve">heid</w:t>
        <w:t xml:space="preserve"> opnemen en aldus voor een </w:t>
        <w:t xml:space="preserve">re</w:t>
        <w:softHyphen/>
        <w:t xml:space="preserve">gen</w:t>
        <w:softHyphen/>
        <w:t xml:space="preserve">ach</w:t>
        <w:softHyphen/>
        <w:t xml:space="preserve">tig</w:t>
        <w:t xml:space="preserve"> klimaat zorgen. (voor de oostkust van de </w:t>
        <w:t xml:space="preserve">Ver</w:t>
        <w:softHyphen/>
        <w:t xml:space="preserve">e</w:t>
        <w:softHyphen/>
        <w:t xml:space="preserve">nig</w:t>
        <w:softHyphen/>
        <w:t xml:space="preserve">de</w:t>
        <w:t xml:space="preserve"> Staten is het </w:t>
        <w:t xml:space="preserve">om</w:t>
        <w:softHyphen/>
        <w:t xml:space="preserve">ge</w:t>
        <w:softHyphen/>
        <w:t xml:space="preserve">keerd</w:t>
        <w:t xml:space="preserve">, omdat de </w:t>
        <w:t xml:space="preserve">wes</w:t>
        <w:softHyphen/>
        <w:t xml:space="preserve">te</w:t>
        <w:softHyphen/>
        <w:t xml:space="preserve">lij</w:t>
        <w:softHyphen/>
        <w:t xml:space="preserve">ke</w:t>
        <w:t xml:space="preserve"> </w:t>
        <w:t xml:space="preserve">stro</w:t>
        <w:softHyphen/>
        <w:t xml:space="preserve">min</w:t>
        <w:softHyphen/>
        <w:t xml:space="preserve">gen</w:t>
        <w:t xml:space="preserve"> daar </w:t>
        <w:t xml:space="preserve">con</w:t>
        <w:softHyphen/>
        <w:t xml:space="preserve">ti</w:t>
        <w:softHyphen/>
        <w:t xml:space="preserve">nen</w:t>
        <w:softHyphen/>
        <w:t xml:space="preserve">taal</w:t>
        <w:t xml:space="preserve"> zijn) </w:t>
      </w:r>
    </w:p>
    <w:p w14:paraId="4BA87118" w14:textId="77777777" w:rsidR="00EE24F3" w:rsidRDefault="00EE24F3" w:rsidP="00EE24F3">
      <w:r>
        <w:t xml:space="preserve">Ons </w:t>
        <w:t xml:space="preserve">ge</w:t>
        <w:softHyphen/>
        <w:t xml:space="preserve">ma</w:t>
        <w:softHyphen/>
        <w:t xml:space="preserve">tig</w:t>
        <w:softHyphen/>
        <w:t xml:space="preserve">de</w:t>
        <w:t xml:space="preserve"> klimaat wordt normaal </w:t>
        <w:t xml:space="preserve">ge</w:t>
        <w:softHyphen/>
        <w:t xml:space="preserve">ken</w:t>
        <w:softHyphen/>
        <w:t xml:space="preserve">merkt</w:t>
        <w:t xml:space="preserve"> door frisse en vochtige zomers en relatief zachte en </w:t>
        <w:t xml:space="preserve">re</w:t>
        <w:softHyphen/>
        <w:t xml:space="preserve">gen</w:t>
        <w:softHyphen/>
        <w:t xml:space="preserve">ach</w:t>
        <w:softHyphen/>
        <w:t xml:space="preserve">ti</w:t>
        <w:softHyphen/>
        <w:t xml:space="preserve">ge</w:t>
        <w:t xml:space="preserve"> winters. Toch kunnen er </w:t>
        <w:t xml:space="preserve">op</w:t>
        <w:softHyphen/>
        <w:t xml:space="preserve">mer</w:t>
        <w:softHyphen/>
        <w:t xml:space="preserve">ke</w:t>
        <w:softHyphen/>
        <w:t xml:space="preserve">lij</w:t>
        <w:softHyphen/>
        <w:t xml:space="preserve">ke</w:t>
        <w:t xml:space="preserve"> </w:t>
        <w:t xml:space="preserve">uit</w:t>
        <w:softHyphen/>
        <w:t xml:space="preserve">zon</w:t>
        <w:softHyphen/>
        <w:t xml:space="preserve">de</w:t>
        <w:softHyphen/>
        <w:t xml:space="preserve">rin</w:t>
        <w:softHyphen/>
        <w:t xml:space="preserve">gen</w:t>
        <w:t xml:space="preserve"> </w:t>
        <w:t xml:space="preserve">voor</w:t>
        <w:softHyphen/>
        <w:t xml:space="preserve">ko</w:t>
        <w:softHyphen/>
        <w:t xml:space="preserve">men</w:t>
        <w:t xml:space="preserve">: een </w:t>
        <w:t xml:space="preserve">bui</w:t>
        <w:softHyphen/>
        <w:t xml:space="preserve">ten</w:t>
        <w:softHyphen/>
        <w:t xml:space="preserve">ge</w:t>
        <w:softHyphen/>
        <w:t xml:space="preserve">woon</w:t>
        <w:t xml:space="preserve"> hete zomer zoals in 1947, toen de </w:t>
        <w:t xml:space="preserve">tem</w:t>
        <w:softHyphen/>
        <w:t xml:space="preserve">pe</w:t>
        <w:softHyphen/>
        <w:t xml:space="preserve">ra</w:t>
        <w:softHyphen/>
        <w:t xml:space="preserve">tuur</w:t>
        <w:t xml:space="preserve"> in Ukkel opliep tot 38°C onder </w:t>
      </w:r>
      <w:proofErr w:type="spellStart"/>
      <w:r>
        <w:t xml:space="preserve">ther</w:t>
        <w:softHyphen/>
        <w:t xml:space="preserve">mo</w:t>
        <w:softHyphen/>
        <w:t xml:space="preserve">me</w:t>
        <w:softHyphen/>
        <w:t xml:space="preserve">ter</w:t>
        <w:softHyphen/>
        <w:t xml:space="preserve">hut</w:t>
      </w:r>
      <w:proofErr w:type="spellEnd"/>
      <w:r>
        <w:t xml:space="preserve">, of die van 1976, toen de maxima 15 dagen lang boven de 30°C lagen, waardoor het meer op een </w:t>
        <w:t xml:space="preserve">tro</w:t>
        <w:softHyphen/>
        <w:t xml:space="preserve">pi</w:t>
        <w:softHyphen/>
        <w:t xml:space="preserve">sche</w:t>
        <w:t xml:space="preserve"> zomer ging lijken. Strenge winters zoals in 1963, toen zelfs de zee bevroor, kunnen de indruk wekken dat België deel uitmaakt van het </w:t>
        <w:t xml:space="preserve">pool</w:t>
        <w:softHyphen/>
        <w:t xml:space="preserve">ge</w:t>
        <w:softHyphen/>
        <w:t xml:space="preserve">bied</w:t>
        <w:t xml:space="preserve">. Sinds het begin van de metingen werden er extreme </w:t>
        <w:t xml:space="preserve">tem</w:t>
        <w:softHyphen/>
        <w:t xml:space="preserve">pe</w:t>
        <w:softHyphen/>
        <w:t xml:space="preserve">ra</w:t>
        <w:softHyphen/>
        <w:t xml:space="preserve">tu</w:t>
        <w:softHyphen/>
        <w:t xml:space="preserve">ren</w:t>
        <w:t xml:space="preserve"> van +40°C in de Kempen en van –30°C in de vallei van de </w:t>
      </w:r>
      <w:proofErr w:type="spellStart"/>
      <w:r>
        <w:t>Lesse</w:t>
      </w:r>
      <w:proofErr w:type="spellEnd"/>
      <w:r>
        <w:t xml:space="preserve"> </w:t>
        <w:t xml:space="preserve">op</w:t>
        <w:softHyphen/>
        <w:t xml:space="preserve">ge</w:t>
        <w:softHyphen/>
        <w:t xml:space="preserve">te</w:t>
        <w:softHyphen/>
        <w:t xml:space="preserve">kend</w:t>
        <w:t xml:space="preserve">. </w:t>
      </w:r>
    </w:p>
    <w:p w14:paraId="18078EFF" w14:textId="77777777" w:rsidR="00EE24F3" w:rsidRDefault="00EE24F3" w:rsidP="00EE24F3">
      <w:r>
        <w:t xml:space="preserve">Het </w:t>
        <w:t xml:space="preserve">neer</w:t>
        <w:softHyphen/>
        <w:t xml:space="preserve">slag</w:t>
        <w:softHyphen/>
        <w:t xml:space="preserve">re</w:t>
        <w:softHyphen/>
        <w:t xml:space="preserve">gime</w:t>
        <w:t xml:space="preserve"> kan eveneens </w:t>
        <w:t xml:space="preserve">op</w:t>
        <w:softHyphen/>
        <w:t xml:space="preserve">mer</w:t>
        <w:softHyphen/>
        <w:t xml:space="preserve">ke</w:t>
        <w:softHyphen/>
        <w:t xml:space="preserve">lij</w:t>
        <w:softHyphen/>
        <w:t xml:space="preserve">ke</w:t>
        <w:t xml:space="preserve"> </w:t>
        <w:t xml:space="preserve">toe</w:t>
        <w:softHyphen/>
        <w:t xml:space="preserve">stan</w:t>
        <w:softHyphen/>
        <w:t xml:space="preserve">den</w:t>
        <w:t xml:space="preserve"> vertonen. Zo waren 1921 en dichter bij ons 1976 jaren met een extreme droogte. </w:t>
        <w:t xml:space="preserve">An</w:t>
        <w:softHyphen/>
        <w:t xml:space="preserve">der</w:t>
        <w:softHyphen/>
        <w:t xml:space="preserve">zijds</w:t>
        <w:t xml:space="preserve"> kunnen </w:t>
        <w:t xml:space="preserve">re</w:t>
        <w:softHyphen/>
        <w:t xml:space="preserve">gen</w:t>
        <w:softHyphen/>
        <w:t xml:space="preserve">zo</w:t>
        <w:softHyphen/>
        <w:t xml:space="preserve">nes</w:t>
        <w:t xml:space="preserve"> in </w:t>
        <w:t xml:space="preserve">com</w:t>
        <w:softHyphen/>
        <w:t xml:space="preserve">bi</w:t>
        <w:softHyphen/>
        <w:t xml:space="preserve">na</w:t>
        <w:softHyphen/>
        <w:t xml:space="preserve">tie</w:t>
        <w:t xml:space="preserve"> met </w:t>
        <w:t xml:space="preserve">wes</w:t>
        <w:softHyphen/>
        <w:t xml:space="preserve">te</w:t>
        <w:softHyphen/>
        <w:t xml:space="preserve">lij</w:t>
        <w:softHyphen/>
        <w:t xml:space="preserve">ke</w:t>
        <w:t xml:space="preserve"> </w:t>
        <w:t xml:space="preserve">stro</w:t>
        <w:softHyphen/>
        <w:t xml:space="preserve">min</w:t>
        <w:softHyphen/>
        <w:t xml:space="preserve">gen</w:t>
        <w:t xml:space="preserve"> actiever zijn dan normaal. Zo hebben de zware regens van juni</w:t>
      </w:r>
      <w:r w:rsidR="000D0C51">
        <w:rPr>
          <w:rFonts w:ascii="Arial Unicode MS" w:hAnsi="Arial Unicode MS" w:cs="Arial Unicode MS"/>
        </w:rPr>
        <w:t>-</w:t>
      </w:r>
      <w:r>
        <w:t xml:space="preserve">juli 1980 in Brussel voor een totale neerslag van 242 mm in 30 dagen gezorgd, terwijl dit </w:t>
        <w:t xml:space="preserve">ge</w:t>
        <w:softHyphen/>
        <w:t xml:space="preserve">mid</w:t>
        <w:softHyphen/>
        <w:t xml:space="preserve">deld</w:t>
        <w:t xml:space="preserve"> slechts 74 mm is, en in de </w:t>
      </w:r>
      <w:proofErr w:type="spellStart"/>
      <w:r>
        <w:t>Ardense</w:t>
      </w:r>
      <w:proofErr w:type="spellEnd"/>
      <w:r>
        <w:t xml:space="preserve"> valleien </w:t>
        <w:t xml:space="preserve">aan</w:t>
        <w:softHyphen/>
        <w:t xml:space="preserve">zien</w:t>
        <w:softHyphen/>
        <w:t xml:space="preserve">lij</w:t>
        <w:softHyphen/>
        <w:t xml:space="preserve">ke</w:t>
        <w:t xml:space="preserve"> </w:t>
        <w:t xml:space="preserve">over</w:t>
        <w:softHyphen/>
        <w:t xml:space="preserve">stro</w:t>
        <w:softHyphen/>
        <w:t xml:space="preserve">min</w:t>
        <w:softHyphen/>
        <w:t xml:space="preserve">gen</w:t>
        <w:t xml:space="preserve"> </w:t>
        <w:t xml:space="preserve">ver</w:t>
        <w:softHyphen/>
        <w:t xml:space="preserve">oor</w:t>
        <w:softHyphen/>
        <w:t xml:space="preserve">zaakt</w:t>
        <w:t xml:space="preserve">. </w:t>
      </w:r>
    </w:p>
    <w:p w14:paraId="750587FA" w14:textId="77777777" w:rsidR="00295615" w:rsidRDefault="00EE24F3">
      <w:r>
        <w:t xml:space="preserve">Sa</w:t>
        <w:softHyphen/>
        <w:t xml:space="preserve">men</w:t>
        <w:softHyphen/>
        <w:t xml:space="preserve">ge</w:t>
        <w:softHyphen/>
        <w:t xml:space="preserve">vat</w:t>
        <w:t xml:space="preserve">, het klimaat in onze streken is </w:t>
        <w:t xml:space="preserve">uit</w:t>
        <w:softHyphen/>
        <w:t xml:space="preserve">ein</w:t>
        <w:softHyphen/>
        <w:t xml:space="preserve">de</w:t>
        <w:softHyphen/>
        <w:t xml:space="preserve">lijk</w:t>
        <w:t xml:space="preserve"> het </w:t>
        <w:t xml:space="preserve">re</w:t>
        <w:softHyphen/>
        <w:t xml:space="preserve">sul</w:t>
        <w:softHyphen/>
        <w:t xml:space="preserve">taat</w:t>
        <w:t xml:space="preserve"> van de </w:t>
        <w:t xml:space="preserve">op</w:t>
        <w:softHyphen/>
        <w:t xml:space="preserve">een</w:t>
        <w:softHyphen/>
        <w:t xml:space="preserve">vol</w:t>
        <w:softHyphen/>
        <w:t xml:space="preserve">ging</w:t>
        <w:t xml:space="preserve"> en de </w:t>
        <w:t xml:space="preserve">af</w:t>
        <w:softHyphen/>
        <w:t xml:space="preserve">wis</w:t>
        <w:softHyphen/>
        <w:t xml:space="preserve">se</w:t>
        <w:softHyphen/>
        <w:t xml:space="preserve">ling</w:t>
        <w:t xml:space="preserve">, maar ook van het min of meer lang </w:t>
        <w:t xml:space="preserve">aan</w:t>
        <w:softHyphen/>
        <w:t xml:space="preserve">hou</w:t>
        <w:softHyphen/>
        <w:t xml:space="preserve">den</w:t>
        <w:t xml:space="preserve"> van </w:t>
        <w:t xml:space="preserve">ver</w:t>
        <w:softHyphen/>
        <w:t xml:space="preserve">schil</w:t>
        <w:softHyphen/>
        <w:t xml:space="preserve">len</w:t>
        <w:softHyphen/>
        <w:t xml:space="preserve">de</w:t>
        <w:t xml:space="preserve"> </w:t>
        <w:t xml:space="preserve">at</w:t>
        <w:softHyphen/>
        <w:t xml:space="preserve">mos</w:t>
        <w:softHyphen/>
        <w:t xml:space="preserve">fe</w:t>
        <w:softHyphen/>
        <w:t xml:space="preserve">ri</w:t>
        <w:softHyphen/>
        <w:t xml:space="preserve">sche</w:t>
        <w:t xml:space="preserve"> </w:t>
        <w:t xml:space="preserve">toe</w:t>
        <w:softHyphen/>
        <w:t xml:space="preserve">stan</w:t>
        <w:softHyphen/>
        <w:t xml:space="preserve">den</w:t>
        <w:t xml:space="preserve"> (</w:t>
        <w:t xml:space="preserve">ver</w:t>
        <w:softHyphen/>
        <w:t xml:space="preserve">oor</w:t>
        <w:softHyphen/>
        <w:t xml:space="preserve">zaakt</w:t>
        <w:t xml:space="preserve"> door het soort </w:t>
        <w:t xml:space="preserve">lucht</w:t>
        <w:softHyphen/>
        <w:t xml:space="preserve">druk</w:t>
        <w:softHyphen/>
        <w:t xml:space="preserve">ge</w:t>
        <w:softHyphen/>
        <w:t xml:space="preserve">bied</w:t>
        <w:t xml:space="preserve"> en het type </w:t>
        <w:t xml:space="preserve">lucht</w:t>
        <w:softHyphen/>
        <w:t xml:space="preserve">mas</w:t>
        <w:softHyphen/>
        <w:t xml:space="preserve">sa</w:t>
        <w:t xml:space="preserve">) die ons weer bepalen van dag tot dag.</w:t>
      </w:r>
    </w:p>
    <w:p w14:paraId="703E7CA0" w14:textId="77777777" w:rsidR="00704511" w:rsidRDefault="00704511" w:rsidP="00704511">
      <w:pPr>
        <w:pStyle w:val="Kop2"/>
      </w:pPr>
      <w:r>
        <w:t>De wind</w:t>
      </w:r>
    </w:p>
    <w:p w14:paraId="283FFB3D" w14:textId="77777777" w:rsidR="00704511" w:rsidRDefault="00704511" w:rsidP="00704511">
      <w:r>
        <w:t xml:space="preserve">In België komt de wind </w:t>
        <w:t xml:space="preserve">over</w:t>
        <w:softHyphen/>
        <w:t xml:space="preserve">we</w:t>
        <w:softHyphen/>
        <w:t xml:space="preserve">gend</w:t>
        <w:t xml:space="preserve"> uit het ZW. De </w:t>
        <w:t xml:space="preserve">ge</w:t>
        <w:softHyphen/>
        <w:t xml:space="preserve">mid</w:t>
        <w:softHyphen/>
        <w:t xml:space="preserve">del</w:t>
        <w:softHyphen/>
        <w:t xml:space="preserve">de</w:t>
        <w:t xml:space="preserve"> </w:t>
        <w:t xml:space="preserve">wind</w:t>
        <w:softHyphen/>
        <w:t xml:space="preserve">snel</w:t>
        <w:softHyphen/>
        <w:t xml:space="preserve">heid</w:t>
        <w:t xml:space="preserve"> van 6 à 7 m/s aan de kust neemt af tot 2 à 4 m/s in de valleien van Hoog-België en in Belgisch </w:t>
        <w:t xml:space="preserve">Lot</w:t>
        <w:softHyphen/>
        <w:t xml:space="preserve">ha</w:t>
        <w:softHyphen/>
        <w:t xml:space="preserve">rin</w:t>
        <w:softHyphen/>
        <w:t xml:space="preserve">gen</w:t>
        <w:t xml:space="preserve">. </w:t>
        <w:t xml:space="preserve">Ge</w:t>
        <w:softHyphen/>
        <w:t xml:space="preserve">mid</w:t>
        <w:softHyphen/>
        <w:t xml:space="preserve">deld</w:t>
        <w:t xml:space="preserve"> bereikt of </w:t>
        <w:t xml:space="preserve">over</w:t>
        <w:softHyphen/>
        <w:t xml:space="preserve">treft</w:t>
        <w:t xml:space="preserve"> de maximale </w:t>
        <w:t xml:space="preserve">wind</w:t>
        <w:softHyphen/>
        <w:t xml:space="preserve">stoot</w:t>
        <w:t xml:space="preserve"> om de 2 jaar de 35 m/s aan de kust en 23 à 30 m/s in het </w:t>
        <w:t xml:space="preserve">bin</w:t>
        <w:softHyphen/>
        <w:t xml:space="preserve">nen</w:t>
        <w:softHyphen/>
        <w:t xml:space="preserve">land</w:t>
        <w:t xml:space="preserve">. De afname van de </w:t>
        <w:t xml:space="preserve">wind</w:t>
        <w:softHyphen/>
        <w:t xml:space="preserve">snel</w:t>
        <w:softHyphen/>
        <w:t xml:space="preserve">heid</w:t>
        <w:t xml:space="preserve"> naar het </w:t>
        <w:t xml:space="preserve">bin</w:t>
        <w:softHyphen/>
        <w:t xml:space="preserve">nen</w:t>
        <w:softHyphen/>
        <w:t xml:space="preserve">land</w:t>
        <w:t xml:space="preserve"> is te wijten aan meer wrijving met de grond, wat een toename van de </w:t>
        <w:t xml:space="preserve">tur</w:t>
        <w:softHyphen/>
        <w:t xml:space="preserve">bu</w:t>
        <w:softHyphen/>
        <w:t xml:space="preserve">len</w:t>
        <w:softHyphen/>
        <w:t xml:space="preserve">tie</w:t>
        <w:t xml:space="preserve"> tot gevolg heeft.</w:t>
      </w:r>
    </w:p>
    <w:p w14:paraId="39962967" w14:textId="77777777" w:rsidR="00704511" w:rsidRDefault="00704511" w:rsidP="00704511">
      <w:r>
        <w:t xml:space="preserve">De wind is het </w:t>
        <w:t xml:space="preserve">ba</w:t>
        <w:softHyphen/>
        <w:t xml:space="preserve">sis</w:t>
        <w:softHyphen/>
        <w:t xml:space="preserve">ele</w:t>
        <w:softHyphen/>
        <w:t xml:space="preserve">ment</w:t>
        <w:t xml:space="preserve"> van het gematigd klimaat. </w:t>
        <w:t xml:space="preserve">Naar</w:t>
        <w:softHyphen/>
        <w:t xml:space="preserve">ge</w:t>
        <w:softHyphen/>
        <w:t xml:space="preserve">lang</w:t>
        <w:t xml:space="preserve"> zijn richting brengt hij ons ofwel zachte en vochtige </w:t>
        <w:t xml:space="preserve">lucht</w:t>
        <w:softHyphen/>
        <w:t xml:space="preserve">mas</w:t>
        <w:softHyphen/>
        <w:t xml:space="preserve">sa</w:t>
        <w:t xml:space="preserve">’s als hij uit Z tot W waait, ofwel koele labiele massa’s wanneer hij uit </w:t>
      </w:r>
      <w:r>
        <w:lastRenderedPageBreak/>
        <w:t xml:space="preserve">het W tot N blaast. De </w:t>
        <w:t xml:space="preserve">stro</w:t>
        <w:softHyphen/>
        <w:t xml:space="preserve">min</w:t>
        <w:softHyphen/>
        <w:t xml:space="preserve">gen</w:t>
        <w:t xml:space="preserve"> uit N tot O en de meer zelden </w:t>
        <w:t xml:space="preserve">voor</w:t>
        <w:softHyphen/>
        <w:t xml:space="preserve">ko</w:t>
        <w:softHyphen/>
        <w:t xml:space="preserve">men</w:t>
        <w:softHyphen/>
        <w:t xml:space="preserve">de</w:t>
        <w:t xml:space="preserve"> </w:t>
        <w:t xml:space="preserve">stro</w:t>
        <w:softHyphen/>
        <w:t xml:space="preserve">min</w:t>
        <w:softHyphen/>
        <w:t xml:space="preserve">gen</w:t>
        <w:t xml:space="preserve"> uit O tot Z zijn min of meer droog en koud in de winter en min of meer droog en warm in de zomer.</w:t>
      </w:r>
    </w:p>
    <w:p w14:paraId="50BF30E1" w14:textId="77777777" w:rsidR="00704511" w:rsidRDefault="00704511" w:rsidP="00704511">
      <w:r>
        <w:t xml:space="preserve">Nochtans kunnen deze </w:t>
        <w:t xml:space="preserve">ei</w:t>
        <w:softHyphen/>
        <w:t xml:space="preserve">gen</w:t>
        <w:softHyphen/>
        <w:t xml:space="preserve">schap</w:t>
        <w:softHyphen/>
        <w:t xml:space="preserve">pen</w:t>
        <w:t xml:space="preserve"> van de </w:t>
        <w:t xml:space="preserve">lucht</w:t>
        <w:softHyphen/>
        <w:t xml:space="preserve">stro</w:t>
        <w:softHyphen/>
        <w:t xml:space="preserve">min</w:t>
        <w:softHyphen/>
        <w:t xml:space="preserve">gen</w:t>
        <w:t xml:space="preserve">, vooral in de winter, vervaagd worden door de </w:t>
        <w:t xml:space="preserve">aan</w:t>
        <w:softHyphen/>
        <w:t xml:space="preserve">we</w:t>
        <w:softHyphen/>
        <w:t xml:space="preserve">zig</w:t>
        <w:softHyphen/>
        <w:t xml:space="preserve">heid</w:t>
        <w:t xml:space="preserve"> van een dunne laag nevelige, vochtige lucht, beneden een </w:t>
        <w:t xml:space="preserve">in</w:t>
        <w:softHyphen/>
        <w:t xml:space="preserve">ver</w:t>
        <w:softHyphen/>
        <w:t xml:space="preserve">sie</w:t>
        <w:softHyphen/>
        <w:t xml:space="preserve">vlak</w:t>
        <w:t xml:space="preserve">, als een </w:t>
        <w:t xml:space="preserve">ho</w:t>
        <w:softHyphen/>
        <w:t xml:space="preserve">ge</w:t>
        <w:softHyphen/>
        <w:t xml:space="preserve">druk</w:t>
        <w:softHyphen/>
        <w:t xml:space="preserve">ge</w:t>
        <w:softHyphen/>
        <w:t xml:space="preserve">bied</w:t>
        <w:t xml:space="preserve"> het NW of het midden van het Europees </w:t>
        <w:t xml:space="preserve">vas</w:t>
        <w:softHyphen/>
        <w:t xml:space="preserve">te</w:t>
        <w:softHyphen/>
        <w:t xml:space="preserve">land</w:t>
        <w:t xml:space="preserve"> bedekt.</w:t>
      </w:r>
    </w:p>
    <w:p w14:paraId="51C3071F" w14:textId="77777777" w:rsidR="00704511" w:rsidRDefault="00704511" w:rsidP="00CF2684">
      <w:pPr>
        <w:pStyle w:val="Kop2"/>
      </w:pPr>
      <w:r>
        <w:t>De luchttemperatuur</w:t>
      </w:r>
    </w:p>
    <w:p w14:paraId="41F512DE" w14:textId="77777777" w:rsidR="00704511" w:rsidRDefault="00704511" w:rsidP="00704511">
      <w:r>
        <w:t xml:space="preserve">De </w:t>
        <w:t xml:space="preserve">ver</w:t>
        <w:softHyphen/>
        <w:t xml:space="preserve">de</w:t>
        <w:softHyphen/>
        <w:t xml:space="preserve">ling</w:t>
        <w:t xml:space="preserve"> van de </w:t>
        <w:t xml:space="preserve">ge</w:t>
        <w:softHyphen/>
        <w:t xml:space="preserve">mid</w:t>
        <w:softHyphen/>
        <w:t xml:space="preserve">del</w:t>
        <w:softHyphen/>
        <w:t xml:space="preserve">de</w:t>
        <w:t xml:space="preserve"> </w:t>
        <w:t xml:space="preserve">lucht</w:t>
        <w:softHyphen/>
        <w:t xml:space="preserve">tem</w:t>
        <w:softHyphen/>
        <w:t xml:space="preserve">pe</w:t>
        <w:softHyphen/>
        <w:t xml:space="preserve">ra</w:t>
        <w:softHyphen/>
        <w:t xml:space="preserve">tuur</w:t>
        <w:t xml:space="preserve"> in België, wordt bepaald door twee factoren</w:t>
      </w:r>
      <w:r w:rsidR="00522B93">
        <w:t>:</w:t>
      </w:r>
      <w:r>
        <w:t xml:space="preserve"> de afstand tot de zee en de </w:t>
        <w:t xml:space="preserve">hoog</w:t>
        <w:softHyphen/>
        <w:t xml:space="preserve">te</w:t>
        <w:softHyphen/>
        <w:t xml:space="preserve">lig</w:t>
        <w:softHyphen/>
        <w:t xml:space="preserve">ging</w:t>
        <w:t xml:space="preserve">.</w:t>
      </w:r>
    </w:p>
    <w:p w14:paraId="71E1A9FC" w14:textId="77777777" w:rsidR="00704511" w:rsidRDefault="00704511" w:rsidP="00704511">
      <w:r>
        <w:t xml:space="preserve">Naast deze </w:t>
        <w:t xml:space="preserve">de</w:t>
        <w:softHyphen/>
        <w:t xml:space="preserve">ter</w:t>
        <w:softHyphen/>
        <w:t xml:space="preserve">mi</w:t>
        <w:softHyphen/>
        <w:t xml:space="preserve">ne</w:t>
        <w:softHyphen/>
        <w:t xml:space="preserve">ren</w:t>
        <w:softHyphen/>
        <w:t xml:space="preserve">de</w:t>
        <w:t xml:space="preserve"> factoren zijn er de strikt </w:t>
        <w:t xml:space="preserve">me</w:t>
        <w:softHyphen/>
        <w:t xml:space="preserve">te</w:t>
        <w:softHyphen/>
        <w:t xml:space="preserve">o</w:t>
        <w:softHyphen/>
        <w:t xml:space="preserve">ro</w:t>
        <w:softHyphen/>
        <w:t xml:space="preserve">lo</w:t>
        <w:softHyphen/>
        <w:t xml:space="preserve">gi</w:t>
        <w:softHyphen/>
        <w:t xml:space="preserve">sche</w:t>
        <w:t xml:space="preserve"> en andere </w:t>
        <w:t xml:space="preserve">ge</w:t>
        <w:softHyphen/>
        <w:t xml:space="preserve">o</w:t>
        <w:softHyphen/>
        <w:t xml:space="preserve">gra</w:t>
        <w:softHyphen/>
        <w:t xml:space="preserve">fi</w:t>
        <w:softHyphen/>
        <w:t xml:space="preserve">sche</w:t>
        <w:t xml:space="preserve"> factoren (</w:t>
        <w:t xml:space="preserve">oor</w:t>
        <w:softHyphen/>
        <w:t xml:space="preserve">sprong</w:t>
        <w:t xml:space="preserve"> en lokale </w:t>
        <w:t xml:space="preserve">fre</w:t>
        <w:softHyphen/>
        <w:t xml:space="preserve">quen</w:t>
        <w:softHyphen/>
        <w:t xml:space="preserve">tie</w:t>
        <w:t xml:space="preserve"> van de </w:t>
        <w:t xml:space="preserve">ver</w:t>
        <w:softHyphen/>
        <w:t xml:space="preserve">schil</w:t>
        <w:softHyphen/>
        <w:t xml:space="preserve">len</w:t>
        <w:softHyphen/>
        <w:t xml:space="preserve">de</w:t>
        <w:t xml:space="preserve"> </w:t>
        <w:t xml:space="preserve">lucht</w:t>
        <w:softHyphen/>
        <w:t xml:space="preserve">mas</w:t>
        <w:softHyphen/>
        <w:t xml:space="preserve">sa</w:t>
        <w:t xml:space="preserve">’s, de </w:t>
      </w:r>
      <w:proofErr w:type="spellStart"/>
      <w:r>
        <w:t xml:space="preserve">sub</w:t>
        <w:softHyphen/>
        <w:t xml:space="preserve">si</w:t>
        <w:softHyphen/>
        <w:t xml:space="preserve">den</w:t>
        <w:softHyphen/>
        <w:t xml:space="preserve">tie</w:t>
      </w:r>
      <w:proofErr w:type="spellEnd"/>
      <w:r>
        <w:t xml:space="preserve">, de IR-</w:t>
        <w:t xml:space="preserve">uit</w:t>
        <w:softHyphen/>
        <w:t xml:space="preserve">stra</w:t>
        <w:softHyphen/>
        <w:t xml:space="preserve">ling</w:t>
        <w:t xml:space="preserve"> naar gelang de </w:t>
        <w:t xml:space="preserve">bo</w:t>
        <w:softHyphen/>
        <w:t xml:space="preserve">dem</w:t>
        <w:softHyphen/>
        <w:t xml:space="preserve">sa</w:t>
        <w:softHyphen/>
        <w:t xml:space="preserve">men</w:t>
        <w:softHyphen/>
        <w:t xml:space="preserve">stel</w:t>
        <w:softHyphen/>
        <w:t xml:space="preserve">ling</w:t>
        <w:t xml:space="preserve">, de invloed van het </w:t>
        <w:t xml:space="preserve">plaat</w:t>
        <w:softHyphen/>
        <w:t xml:space="preserve">se</w:t>
        <w:softHyphen/>
        <w:t xml:space="preserve">lijk</w:t>
        <w:t xml:space="preserve"> reliëf) die de </w:t>
        <w:t xml:space="preserve">tem</w:t>
        <w:softHyphen/>
        <w:t xml:space="preserve">pe</w:t>
        <w:softHyphen/>
        <w:t xml:space="preserve">ra</w:t>
        <w:softHyphen/>
        <w:t xml:space="preserve">tuur</w:t>
        <w:softHyphen/>
        <w:t xml:space="preserve">ver</w:t>
        <w:softHyphen/>
        <w:t xml:space="preserve">de</w:t>
        <w:softHyphen/>
        <w:t xml:space="preserve">ling</w:t>
        <w:t xml:space="preserve"> </w:t>
        <w:t xml:space="preserve">be</w:t>
        <w:softHyphen/>
        <w:t xml:space="preserve">ïn</w:t>
        <w:softHyphen/>
        <w:t xml:space="preserve">vloe</w:t>
        <w:softHyphen/>
        <w:t xml:space="preserve">den</w:t>
        <w:t xml:space="preserve">.</w:t>
      </w:r>
    </w:p>
    <w:p w14:paraId="7943127E" w14:textId="77777777" w:rsidR="00704511" w:rsidRDefault="00704511" w:rsidP="00704511">
      <w:r>
        <w:t xml:space="preserve">De zee heeft een </w:t>
        <w:t xml:space="preserve">ther</w:t>
        <w:softHyphen/>
        <w:t xml:space="preserve">mi</w:t>
        <w:softHyphen/>
        <w:t xml:space="preserve">sche</w:t>
        <w:t xml:space="preserve"> inertie die de </w:t>
        <w:t xml:space="preserve">jaar</w:t>
        <w:softHyphen/>
        <w:t xml:space="preserve">lijk</w:t>
        <w:softHyphen/>
        <w:t xml:space="preserve">se</w:t>
        <w:t xml:space="preserve"> </w:t>
        <w:t xml:space="preserve">tem</w:t>
        <w:softHyphen/>
        <w:t xml:space="preserve">pe</w:t>
        <w:softHyphen/>
        <w:t xml:space="preserve">ra</w:t>
        <w:softHyphen/>
        <w:t xml:space="preserve">tuur</w:t>
        <w:softHyphen/>
        <w:t xml:space="preserve">fluc</w:t>
        <w:softHyphen/>
        <w:t xml:space="preserve">tu</w:t>
        <w:softHyphen/>
        <w:t xml:space="preserve">a</w:t>
        <w:softHyphen/>
        <w:t xml:space="preserve">tie</w:t>
        <w:t xml:space="preserve"> langs de kust afzwakt: de winter is er zachter en de zomer frisser dan in het </w:t>
        <w:t xml:space="preserve">bin</w:t>
        <w:softHyphen/>
        <w:t xml:space="preserve">nen</w:t>
        <w:softHyphen/>
        <w:t xml:space="preserve">land</w:t>
        <w:t xml:space="preserve">. Bij de </w:t>
        <w:t xml:space="preserve">ge</w:t>
        <w:softHyphen/>
        <w:t xml:space="preserve">mid</w:t>
        <w:softHyphen/>
        <w:t xml:space="preserve">del</w:t>
        <w:softHyphen/>
        <w:t xml:space="preserve">de</w:t>
        <w:t xml:space="preserve"> </w:t>
        <w:t xml:space="preserve">tem</w:t>
        <w:softHyphen/>
        <w:t xml:space="preserve">pe</w:t>
        <w:softHyphen/>
        <w:t xml:space="preserve">ra</w:t>
        <w:softHyphen/>
        <w:t xml:space="preserve">tuur</w:t>
        <w:t xml:space="preserve"> </w:t>
        <w:t xml:space="preserve">ver</w:t>
        <w:softHyphen/>
        <w:t xml:space="preserve">oor</w:t>
        <w:softHyphen/>
        <w:t xml:space="preserve">zaakt</w:t>
        <w:t xml:space="preserve"> dit een </w:t>
        <w:t xml:space="preserve">meer</w:t>
        <w:softHyphen/>
        <w:t xml:space="preserve">waar</w:t>
        <w:softHyphen/>
        <w:t xml:space="preserve">de</w:t>
        <w:t xml:space="preserve"> van ongeveer 1°C in de winter en een tekort van ongeveer 1°C in de zomer, t.o.v. Laag- en Midden-België. De maximale </w:t>
        <w:t xml:space="preserve">tem</w:t>
        <w:softHyphen/>
        <w:t xml:space="preserve">pe</w:t>
        <w:softHyphen/>
        <w:t xml:space="preserve">ra</w:t>
        <w:softHyphen/>
        <w:t xml:space="preserve">tu</w:t>
        <w:softHyphen/>
        <w:t xml:space="preserve">ren</w:t>
        <w:t xml:space="preserve"> zijn </w:t>
        <w:t xml:space="preserve">ge</w:t>
        <w:softHyphen/>
        <w:t xml:space="preserve">mid</w:t>
        <w:softHyphen/>
        <w:t xml:space="preserve">deld</w:t>
        <w:t xml:space="preserve"> gevoelig lager aan de kust dan in het </w:t>
        <w:t xml:space="preserve">bin</w:t>
        <w:softHyphen/>
        <w:t xml:space="preserve">nen</w:t>
        <w:softHyphen/>
        <w:t xml:space="preserve">land</w:t>
        <w:t xml:space="preserve"> ; in de zomer bereikt dit verschil 3°C t.o.v. de Kempen.</w:t>
      </w:r>
    </w:p>
    <w:p w14:paraId="1D2965FC" w14:textId="77777777" w:rsidR="00704511" w:rsidRDefault="00704511" w:rsidP="00704511">
      <w:r>
        <w:t xml:space="preserve">De minimale </w:t>
        <w:t xml:space="preserve">tem</w:t>
        <w:softHyphen/>
        <w:t xml:space="preserve">pe</w:t>
        <w:softHyphen/>
        <w:t xml:space="preserve">ra</w:t>
        <w:softHyphen/>
        <w:t xml:space="preserve">tu</w:t>
        <w:softHyphen/>
        <w:t xml:space="preserve">ren</w:t>
        <w:t xml:space="preserve"> </w:t>
        <w:t xml:space="preserve">daar</w:t>
        <w:softHyphen/>
        <w:t xml:space="preserve">en</w:t>
        <w:softHyphen/>
        <w:t xml:space="preserve">te</w:t>
        <w:softHyphen/>
        <w:t xml:space="preserve">gen</w:t>
        <w:t xml:space="preserve"> zijn hoger aan de kust, zelfs ’s zomers. Het verschil bedraagt </w:t>
        <w:t xml:space="preserve">ge</w:t>
        <w:softHyphen/>
        <w:t xml:space="preserve">mid</w:t>
        <w:softHyphen/>
        <w:t xml:space="preserve">deld</w:t>
        <w:t xml:space="preserve"> 2,5°C, steeds in </w:t>
        <w:t xml:space="preserve">ver</w:t>
        <w:softHyphen/>
        <w:t xml:space="preserve">ge</w:t>
        <w:softHyphen/>
        <w:t xml:space="preserve">lij</w:t>
        <w:softHyphen/>
        <w:t xml:space="preserve">king</w:t>
        <w:t xml:space="preserve"> met de Kempen. Zodra het </w:t>
        <w:t xml:space="preserve">tem</w:t>
        <w:softHyphen/>
        <w:t xml:space="preserve">pe</w:t>
        <w:softHyphen/>
        <w:t xml:space="preserve">ra</w:t>
        <w:softHyphen/>
        <w:t xml:space="preserve">tuur</w:t>
        <w:softHyphen/>
        <w:t xml:space="preserve">ver</w:t>
        <w:softHyphen/>
        <w:t xml:space="preserve">schil</w:t>
        <w:t xml:space="preserve"> tussen land en zee </w:t>
        <w:t xml:space="preserve">vol</w:t>
        <w:softHyphen/>
        <w:t xml:space="preserve">doen</w:t>
        <w:softHyphen/>
        <w:t xml:space="preserve">de</w:t>
        <w:t xml:space="preserve"> groot wordt, vormt zich een </w:t>
        <w:t xml:space="preserve">ther</w:t>
        <w:softHyphen/>
        <w:t xml:space="preserve">mi</w:t>
        <w:softHyphen/>
        <w:t xml:space="preserve">sche</w:t>
        <w:t xml:space="preserve"> </w:t>
        <w:t xml:space="preserve">cir</w:t>
        <w:softHyphen/>
        <w:t xml:space="preserve">cu</w:t>
        <w:softHyphen/>
        <w:t xml:space="preserve">la</w:t>
        <w:softHyphen/>
        <w:t xml:space="preserve">tie</w:t>
        <w:t xml:space="preserve"> die een zeebries doet ontstaan. Deze bries belet de </w:t>
        <w:t xml:space="preserve">lucht</w:t>
        <w:softHyphen/>
        <w:t xml:space="preserve">tem</w:t>
        <w:softHyphen/>
        <w:t xml:space="preserve">pe</w:t>
        <w:softHyphen/>
        <w:t xml:space="preserve">ra</w:t>
        <w:softHyphen/>
        <w:t xml:space="preserve">tuur</w:t>
        <w:t xml:space="preserve"> de waarden te bereiken van deze in het </w:t>
        <w:t xml:space="preserve">bin</w:t>
        <w:softHyphen/>
        <w:t xml:space="preserve">nen</w:t>
        <w:softHyphen/>
        <w:t xml:space="preserve">land</w:t>
        <w:t xml:space="preserve">. Ze dringt 10 tot 20 km door in het land en de </w:t>
        <w:t xml:space="preserve">uit</w:t>
        <w:softHyphen/>
        <w:t xml:space="preserve">wer</w:t>
        <w:softHyphen/>
        <w:t xml:space="preserve">king</w:t>
        <w:t xml:space="preserve"> ervan voegt zich bij deze </w:t>
        <w:t xml:space="preserve">ver</w:t>
        <w:softHyphen/>
        <w:t xml:space="preserve">oor</w:t>
        <w:softHyphen/>
        <w:t xml:space="preserve">zaakt</w:t>
        <w:t xml:space="preserve"> door de </w:t>
        <w:t xml:space="preserve">lucht</w:t>
        <w:softHyphen/>
        <w:t xml:space="preserve">druk</w:t>
        <w:softHyphen/>
        <w:t xml:space="preserve">ver</w:t>
        <w:softHyphen/>
        <w:t xml:space="preserve">de</w:t>
        <w:softHyphen/>
        <w:t xml:space="preserve">ling</w:t>
        <w:t xml:space="preserve"> op grote schaal. Haar werking is het best merkbaar bij lichte wind tijdens periodes met hoge maximale </w:t>
        <w:t xml:space="preserve">tem</w:t>
        <w:softHyphen/>
        <w:t xml:space="preserve">pe</w:t>
        <w:softHyphen/>
        <w:t xml:space="preserve">ra</w:t>
        <w:softHyphen/>
        <w:t xml:space="preserve">tu</w:t>
        <w:softHyphen/>
        <w:t xml:space="preserve">ren</w:t>
        <w:t xml:space="preserve">.</w:t>
      </w:r>
    </w:p>
    <w:p w14:paraId="583A31E9" w14:textId="77777777" w:rsidR="00704511" w:rsidRDefault="00704511" w:rsidP="00704511">
      <w:r>
        <w:t xml:space="preserve">Buiten de </w:t>
        <w:t xml:space="preserve">kust</w:t>
        <w:softHyphen/>
        <w:t xml:space="preserve">streek</w:t>
        <w:t xml:space="preserve">, </w:t>
        <w:t xml:space="preserve">ver</w:t>
        <w:softHyphen/>
        <w:t xml:space="preserve">min</w:t>
        <w:softHyphen/>
        <w:t xml:space="preserve">dert</w:t>
        <w:t xml:space="preserve"> de </w:t>
        <w:t xml:space="preserve">tem</w:t>
        <w:softHyphen/>
        <w:t xml:space="preserve">pe</w:t>
        <w:softHyphen/>
        <w:t xml:space="preserve">ra</w:t>
        <w:softHyphen/>
        <w:t xml:space="preserve">tuur</w:t>
        <w:t xml:space="preserve"> </w:t>
        <w:t xml:space="preserve">ge</w:t>
        <w:softHyphen/>
        <w:t xml:space="preserve">mid</w:t>
        <w:softHyphen/>
        <w:t xml:space="preserve">deld</w:t>
        <w:t xml:space="preserve"> met 0,6°C voor elke 100 m </w:t>
        <w:t xml:space="preserve">hoog</w:t>
        <w:softHyphen/>
        <w:t xml:space="preserve">te</w:t>
        <w:softHyphen/>
        <w:t xml:space="preserve">ver</w:t>
        <w:softHyphen/>
        <w:t xml:space="preserve">schil</w:t>
        <w:t xml:space="preserve">. Het </w:t>
        <w:t xml:space="preserve">ge</w:t>
        <w:softHyphen/>
        <w:t xml:space="preserve">mid</w:t>
        <w:softHyphen/>
        <w:t xml:space="preserve">deld</w:t>
        <w:t xml:space="preserve"> verschil tussen de </w:t>
        <w:t xml:space="preserve">laag</w:t>
        <w:softHyphen/>
        <w:t xml:space="preserve">vlak</w:t>
        <w:softHyphen/>
        <w:t xml:space="preserve">te</w:t>
        <w:t xml:space="preserve"> en de </w:t>
        <w:t xml:space="preserve">hoog</w:t>
        <w:softHyphen/>
        <w:t xml:space="preserve">vlak</w:t>
        <w:softHyphen/>
        <w:t xml:space="preserve">ten</w:t>
        <w:t xml:space="preserve"> der Ardennen bedraagt dus 3°C. Men mag echter niet vergeten dat het hier een </w:t>
        <w:t xml:space="preserve">ge</w:t>
        <w:softHyphen/>
        <w:t xml:space="preserve">mid</w:t>
        <w:softHyphen/>
        <w:t xml:space="preserve">del</w:t>
        <w:softHyphen/>
        <w:t xml:space="preserve">de</w:t>
        <w:t xml:space="preserve"> waarde betreft. Er doen zich gevallen voor waarbij dit verschil tot 6°C kan bereiken zoals </w:t>
        <w:t xml:space="preserve">bij</w:t>
        <w:softHyphen/>
        <w:t xml:space="preserve">voor</w:t>
        <w:softHyphen/>
        <w:t xml:space="preserve">beeld</w:t>
        <w:t xml:space="preserve"> in een massa van </w:t>
        <w:t xml:space="preserve">on</w:t>
        <w:softHyphen/>
        <w:t xml:space="preserve">sta</w:t>
        <w:softHyphen/>
        <w:t xml:space="preserve">bie</w:t>
        <w:softHyphen/>
        <w:t xml:space="preserve">le</w:t>
        <w:t xml:space="preserve"> polaire lucht met vrij sterke wind, in andere gevallen kan het verschil nul zijn en zelfs </w:t>
        <w:t xml:space="preserve">om</w:t>
        <w:softHyphen/>
        <w:t xml:space="preserve">ge</w:t>
        <w:softHyphen/>
        <w:t xml:space="preserve">keerd</w:t>
      </w:r>
      <w:r w:rsidR="00522B93">
        <w:t>:</w:t>
      </w:r>
      <w:r>
        <w:t xml:space="preserve"> ’s Winters komt het voor dat de </w:t>
        <w:t xml:space="preserve">tem</w:t>
        <w:softHyphen/>
        <w:t xml:space="preserve">pe</w:t>
        <w:softHyphen/>
        <w:t xml:space="preserve">ra</w:t>
        <w:softHyphen/>
        <w:t xml:space="preserve">tuur</w:t>
        <w:t xml:space="preserve"> hoger is in de Ardennen dan in de </w:t>
        <w:t xml:space="preserve">Laag</w:t>
        <w:softHyphen/>
        <w:t xml:space="preserve">vlak</w:t>
        <w:softHyphen/>
        <w:t xml:space="preserve">te</w:t>
        <w:t xml:space="preserve">. Dit laatste wordt </w:t>
        <w:t xml:space="preserve">ver</w:t>
        <w:softHyphen/>
        <w:t xml:space="preserve">oor</w:t>
        <w:softHyphen/>
        <w:t xml:space="preserve">zaakt</w:t>
        <w:t xml:space="preserve"> door de </w:t>
        <w:t xml:space="preserve">aan</w:t>
        <w:softHyphen/>
        <w:t xml:space="preserve">we</w:t>
        <w:softHyphen/>
        <w:t xml:space="preserve">zig</w:t>
        <w:softHyphen/>
        <w:t xml:space="preserve">heid</w:t>
        <w:t xml:space="preserve"> van een </w:t>
        <w:t xml:space="preserve">tem</w:t>
        <w:softHyphen/>
        <w:t xml:space="preserve">pe</w:t>
        <w:softHyphen/>
        <w:t xml:space="preserve">ra</w:t>
        <w:softHyphen/>
        <w:t xml:space="preserve">tuur</w:t>
        <w:softHyphen/>
        <w:t xml:space="preserve">in</w:t>
        <w:softHyphen/>
        <w:t xml:space="preserve">ver</w:t>
        <w:softHyphen/>
        <w:t xml:space="preserve">sie</w:t>
        <w:t xml:space="preserve"> op geringe hoogte (200 m tot 400 m). De streken boven de inversie zijn warmer dan deze die er onder liggen.</w:t>
      </w:r>
    </w:p>
    <w:p w14:paraId="4B99AEC8" w14:textId="77777777" w:rsidR="00704511" w:rsidRDefault="00704511" w:rsidP="00704511">
      <w:r>
        <w:t xml:space="preserve">De absolute uiterste </w:t>
        <w:t xml:space="preserve">tem</w:t>
        <w:softHyphen/>
        <w:t xml:space="preserve">pe</w:t>
        <w:softHyphen/>
        <w:t xml:space="preserve">ra</w:t>
        <w:softHyphen/>
        <w:t xml:space="preserve">tu</w:t>
        <w:softHyphen/>
        <w:t xml:space="preserve">ren</w:t>
        <w:t xml:space="preserve"> in België </w:t>
        <w:t xml:space="preserve">waar</w:t>
        <w:softHyphen/>
        <w:t xml:space="preserve">ge</w:t>
        <w:softHyphen/>
        <w:t xml:space="preserve">no</w:t>
        <w:softHyphen/>
        <w:t xml:space="preserve">men</w:t>
        <w:t xml:space="preserve"> liggen tussen + 40°C en –30°C. De absolute </w:t>
        <w:t xml:space="preserve">jaar</w:t>
        <w:softHyphen/>
        <w:t xml:space="preserve">lijk</w:t>
        <w:softHyphen/>
        <w:t xml:space="preserve">se</w:t>
        <w:t xml:space="preserve"> maxima bereiken </w:t>
        <w:t xml:space="preserve">ge</w:t>
        <w:softHyphen/>
        <w:t xml:space="preserve">mid</w:t>
        <w:softHyphen/>
        <w:t xml:space="preserve">deld</w:t>
        <w:t xml:space="preserve"> 30 à 32°C in Laag- en Midden-België en in de valleien van Hoog-België. Op de toppen van de Ardennen, bereiken deze maxima slechts 28°C. De absolute </w:t>
        <w:t xml:space="preserve">jaar</w:t>
        <w:softHyphen/>
        <w:t xml:space="preserve">lijk</w:t>
        <w:softHyphen/>
        <w:t xml:space="preserve">se</w:t>
        <w:t xml:space="preserve"> minima </w:t>
        <w:t xml:space="preserve">schom</w:t>
        <w:softHyphen/>
        <w:t xml:space="preserve">me</w:t>
        <w:softHyphen/>
        <w:t xml:space="preserve">len</w:t>
        <w:t xml:space="preserve"> </w:t>
        <w:t xml:space="preserve">ge</w:t>
        <w:softHyphen/>
        <w:t xml:space="preserve">mid</w:t>
        <w:softHyphen/>
        <w:t xml:space="preserve">deld</w:t>
        <w:t xml:space="preserve"> tussen –10°C aan de kust, –11°C tot –14°C in Laag- en Midden-België, –15°C op de plateaus van Hoog-België en –19°C in de </w:t>
      </w:r>
      <w:proofErr w:type="spellStart"/>
      <w:r>
        <w:t>Ardense</w:t>
      </w:r>
      <w:proofErr w:type="spellEnd"/>
      <w:r>
        <w:t xml:space="preserve"> valleien. Per jaar telt men </w:t>
        <w:t xml:space="preserve">ge</w:t>
        <w:softHyphen/>
        <w:t xml:space="preserve">mid</w:t>
        <w:softHyphen/>
        <w:t xml:space="preserve">deld</w:t>
        <w:t xml:space="preserve"> 2 à 3 dagen aan de kust, zelfs tot 12 dagen in de </w:t>
      </w:r>
      <w:proofErr w:type="spellStart"/>
      <w:r>
        <w:t>Ardense</w:t>
      </w:r>
      <w:proofErr w:type="spellEnd"/>
      <w:r>
        <w:t xml:space="preserve"> valleien met minima lager dan –10°C. Men telt ook </w:t>
        <w:t xml:space="preserve">ge</w:t>
        <w:softHyphen/>
        <w:t xml:space="preserve">mid</w:t>
        <w:softHyphen/>
        <w:t xml:space="preserve">deld</w:t>
        <w:t xml:space="preserve"> tot 4 dagen met </w:t>
        <w:t xml:space="preserve">tem</w:t>
        <w:softHyphen/>
        <w:t xml:space="preserve">pe</w:t>
        <w:softHyphen/>
        <w:t xml:space="preserve">ra</w:t>
        <w:softHyphen/>
        <w:t xml:space="preserve">tu</w:t>
        <w:softHyphen/>
        <w:t xml:space="preserve">ren</w:t>
        <w:t xml:space="preserve"> hoger dan 30°C in Laag- en Midden-België, maar tevens ook in de valleien van Hoog-België (maar </w:t>
        <w:t xml:space="preserve">geens</w:t>
        <w:softHyphen/>
        <w:t xml:space="preserve">zins</w:t>
        <w:t xml:space="preserve"> op de toppen van de Ardennen). Het </w:t>
        <w:t xml:space="preserve">bo</w:t>
        <w:softHyphen/>
        <w:t xml:space="preserve">ven</w:t>
        <w:softHyphen/>
        <w:t xml:space="preserve">ver</w:t>
        <w:softHyphen/>
        <w:t xml:space="preserve">mel</w:t>
        <w:softHyphen/>
        <w:t xml:space="preserve">de</w:t>
        <w:t xml:space="preserve"> (in </w:t>
        <w:t xml:space="preserve">ver</w:t>
        <w:softHyphen/>
        <w:t xml:space="preserve">hou</w:t>
        <w:softHyphen/>
        <w:t xml:space="preserve">ding</w:t>
        <w:t xml:space="preserve"> tot andere regio’s op aarde) wettigt de benaming « gematigd klimaat » voor onze gewesten.</w:t>
      </w:r>
    </w:p>
    <w:p w14:paraId="61D30127" w14:textId="77777777" w:rsidR="00704511" w:rsidRDefault="00704511" w:rsidP="00704511">
      <w:r>
        <w:t xml:space="preserve">De </w:t>
        <w:t xml:space="preserve">lucht</w:t>
        <w:softHyphen/>
        <w:t xml:space="preserve">tem</w:t>
        <w:softHyphen/>
        <w:t xml:space="preserve">pe</w:t>
        <w:softHyphen/>
        <w:t xml:space="preserve">ra</w:t>
        <w:softHyphen/>
        <w:t xml:space="preserve">tuur</w:t>
        <w:t xml:space="preserve"> </w:t>
        <w:t xml:space="preserve">ver</w:t>
        <w:softHyphen/>
        <w:t xml:space="preserve">an</w:t>
        <w:softHyphen/>
        <w:t xml:space="preserve">dert</w:t>
        <w:t xml:space="preserve"> snel nabij de grond: de minima </w:t>
        <w:t xml:space="preserve">waar</w:t>
        <w:softHyphen/>
        <w:t xml:space="preserve">ge</w:t>
        <w:softHyphen/>
        <w:t xml:space="preserve">no</w:t>
        <w:softHyphen/>
        <w:t xml:space="preserve">men</w:t>
        <w:t xml:space="preserve"> door een </w:t>
        <w:t xml:space="preserve">ther</w:t>
        <w:softHyphen/>
        <w:t xml:space="preserve">mo</w:t>
        <w:softHyphen/>
        <w:t xml:space="preserve">me</w:t>
        <w:softHyphen/>
        <w:t xml:space="preserve">ter</w:t>
        <w:t xml:space="preserve"> op </w:t>
        <w:t xml:space="preserve">gras</w:t>
        <w:softHyphen/>
        <w:t xml:space="preserve">ni</w:t>
        <w:softHyphen/>
        <w:t xml:space="preserve">veau</w:t>
        <w:t xml:space="preserve">, zijn meestal 3 tot 5°C beneden de minima onder </w:t>
      </w:r>
      <w:proofErr w:type="spellStart"/>
      <w:r>
        <w:t xml:space="preserve">ther</w:t>
        <w:softHyphen/>
        <w:t xml:space="preserve">mo</w:t>
        <w:softHyphen/>
        <w:t xml:space="preserve">me</w:t>
        <w:softHyphen/>
        <w:t xml:space="preserve">ter</w:t>
        <w:softHyphen/>
        <w:t xml:space="preserve">hut</w:t>
      </w:r>
      <w:proofErr w:type="spellEnd"/>
      <w:r>
        <w:t xml:space="preserve"> op 1,5 m boven de grond. Het verschil kan 10°C bereiken, zodanig dat, zelfs midden in de zomer het minimum op het gras beneden 0°C kan dalen. Zo kunnen ook de maxima in de </w:t>
        <w:t xml:space="preserve">on</w:t>
        <w:softHyphen/>
        <w:t xml:space="preserve">mid</w:t>
        <w:softHyphen/>
        <w:t xml:space="preserve">del</w:t>
        <w:softHyphen/>
        <w:t xml:space="preserve">lij</w:t>
        <w:softHyphen/>
        <w:t xml:space="preserve">ke</w:t>
        <w:t xml:space="preserve"> </w:t>
        <w:t xml:space="preserve">na</w:t>
        <w:softHyphen/>
        <w:t xml:space="preserve">bij</w:t>
        <w:softHyphen/>
        <w:t xml:space="preserve">heid</w:t>
        <w:t xml:space="preserve"> van de bodem (op ongeveer 2 cm) licht hoger zijn dan deze in de vrije lucht op 1,5 m.</w:t>
      </w:r>
    </w:p>
    <w:p>
      <w:pPr>
        <w:sectPr>
          <w:type w:val="nextPage"/>
          <w:pgSz w:w="11906" w:h="16838"/>
          <w:pgMar w:top="1134" w:right="1701" w:bottom="1134" w:left="1701" w:header="709" w:footer="709" w:gutter="0"/>
          <w:cols w:space="708"/>
          <w:docGrid w:linePitch="360"/>
        </w:sectPr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320000" cy="288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Klimaat.jp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8800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 xmlns:a="http://schemas.openxmlformats.org/drawingml/2006/main" xmlns:pic="http://schemas.openxmlformats.org/drawingml/2006/picture">
            <wp:extent cx="4320000" cy="288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Klimaat2.jp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8800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704511" w:rsidSect="00295615">
      <w:pgSz w:w="16838" w:h="11906" w:orient="landscape"/>
      <w:pgMar w:top="1134" w:right="1134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 Unicode MS">
    <w:altName w:val="Yu Gothic"/>
    <w:panose1 w:val="020B0604020202020204"/>
    <w:charset w:val="80"/>
    <w:family w:val="swiss"/>
    <w:pitch w:val="variable"/>
    <w:sig w:usb0="F7FFAFFF" w:usb1="E9DFFFFF" w:usb2="0000003F" w:usb3="00000000" w:csb0="003F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89"/>
    <w:multiLevelType w:val="singleLevel"/>
    <w:tmpl w:val="A30EC44E"/>
    <w:lvl w:ilvl="0">
      <w:start w:val="1"/>
      <w:numFmt w:val="bullet"/>
      <w:pStyle w:val="Lijstopsomteken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613B509C"/>
    <w:multiLevelType w:val="hybridMultilevel"/>
    <w:tmpl w:val="01162612"/>
    <w:lvl w:ilvl="0" w:tplc="9E025C28">
      <w:start w:val="1"/>
      <w:numFmt w:val="bullet"/>
      <w:lvlText w:val=""/>
      <w:lvlJc w:val="left"/>
      <w:pPr>
        <w:ind w:left="284" w:hanging="284"/>
      </w:pPr>
      <w:rPr>
        <w:rFonts w:ascii="Symbol" w:hAnsi="Symbol" w:hint="default"/>
      </w:rPr>
    </w:lvl>
    <w:lvl w:ilvl="1" w:tplc="0813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2" w15:restartNumberingAfterBreak="0">
    <w:nsid w:val="73682745"/>
    <w:multiLevelType w:val="hybridMultilevel"/>
    <w:tmpl w:val="63620DA0"/>
    <w:lvl w:ilvl="0" w:tplc="9E025C28">
      <w:start w:val="1"/>
      <w:numFmt w:val="bullet"/>
      <w:lvlText w:val=""/>
      <w:lvlJc w:val="left"/>
      <w:pPr>
        <w:ind w:left="284" w:hanging="284"/>
      </w:pPr>
      <w:rPr>
        <w:rFonts w:ascii="Symbol" w:hAnsi="Symbol" w:hint="default"/>
      </w:rPr>
    </w:lvl>
    <w:lvl w:ilvl="1" w:tplc="08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0"/>
  </w:num>
  <w:num w:numId="3">
    <w:abstractNumId w:val="0"/>
  </w:num>
  <w:num w:numId="4">
    <w:abstractNumId w:val="1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83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24F3"/>
    <w:rsid w:val="000D0C51"/>
    <w:rsid w:val="000D61D5"/>
    <w:rsid w:val="001C0A62"/>
    <w:rsid w:val="001F2D35"/>
    <w:rsid w:val="00220B70"/>
    <w:rsid w:val="00235C87"/>
    <w:rsid w:val="002411B6"/>
    <w:rsid w:val="00295615"/>
    <w:rsid w:val="00351C12"/>
    <w:rsid w:val="00393F28"/>
    <w:rsid w:val="00522B93"/>
    <w:rsid w:val="0062282B"/>
    <w:rsid w:val="00656C64"/>
    <w:rsid w:val="006C6954"/>
    <w:rsid w:val="00704511"/>
    <w:rsid w:val="008E4623"/>
    <w:rsid w:val="00B31F06"/>
    <w:rsid w:val="00B37A93"/>
    <w:rsid w:val="00BF2AB3"/>
    <w:rsid w:val="00CF2684"/>
    <w:rsid w:val="00E12605"/>
    <w:rsid w:val="00EE24F3"/>
    <w:rsid w:val="00F441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98724F"/>
  <w15:docId w15:val="{E9ED91A4-9F7A-4BBF-887F-51FF674266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nl-BE" w:eastAsia="en-US" w:bidi="ar-SA"/>
      </w:rPr>
    </w:rPrDefault>
    <w:pPrDefault>
      <w:pPr>
        <w:spacing w:after="60"/>
        <w:ind w:left="227" w:hanging="227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  <w:rsid w:val="00F4412B"/>
    <w:pPr>
      <w:ind w:left="0" w:firstLine="0"/>
    </w:pPr>
  </w:style>
  <w:style w:type="paragraph" w:styleId="Kop1">
    <w:name w:val="heading 1"/>
    <w:basedOn w:val="Standaard"/>
    <w:next w:val="Standaard"/>
    <w:link w:val="Kop1Char"/>
    <w:uiPriority w:val="9"/>
    <w:qFormat/>
    <w:rsid w:val="00656C64"/>
    <w:pPr>
      <w:keepNext/>
      <w:keepLines/>
      <w:spacing w:after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Kop2">
    <w:name w:val="heading 2"/>
    <w:basedOn w:val="Standaard"/>
    <w:next w:val="Standaard"/>
    <w:link w:val="Kop2Char"/>
    <w:uiPriority w:val="9"/>
    <w:semiHidden/>
    <w:unhideWhenUsed/>
    <w:qFormat/>
    <w:rsid w:val="00704511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paragraph" w:styleId="Lijstopsomteken">
    <w:name w:val="List Bullet"/>
    <w:basedOn w:val="Standaard"/>
    <w:uiPriority w:val="99"/>
    <w:semiHidden/>
    <w:unhideWhenUsed/>
    <w:qFormat/>
    <w:rsid w:val="002411B6"/>
    <w:pPr>
      <w:numPr>
        <w:numId w:val="3"/>
      </w:numPr>
      <w:contextualSpacing/>
    </w:pPr>
  </w:style>
  <w:style w:type="character" w:customStyle="1" w:styleId="Kop1Char">
    <w:name w:val="Kop 1 Char"/>
    <w:basedOn w:val="Standaardalinea-lettertype"/>
    <w:link w:val="Kop1"/>
    <w:uiPriority w:val="9"/>
    <w:rsid w:val="00656C64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Kop2Char">
    <w:name w:val="Kop 2 Char"/>
    <w:basedOn w:val="Standaardalinea-lettertype"/>
    <w:link w:val="Kop2"/>
    <w:uiPriority w:val="9"/>
    <w:semiHidden/>
    <w:rsid w:val="00704511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Lijstalinea">
    <w:name w:val="List Paragraph"/>
    <w:basedOn w:val="Standaard"/>
    <w:uiPriority w:val="34"/>
    <w:qFormat/>
    <w:rsid w:val="0070451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00760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0133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3957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18804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24388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84668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7" Type="http://schemas.openxmlformats.org/officeDocument/2006/relationships/image" Target="media/image1.jpg"/><Relationship Id="rId8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-thema">
  <a:themeElements>
    <a:clrScheme name="Kantoor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Kantoor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Kantoor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2</Pages>
  <Words>1248</Words>
  <Characters>6864</Characters>
  <Application>Microsoft Office Word</Application>
  <DocSecurity>0</DocSecurity>
  <Lines>57</Lines>
  <Paragraphs>16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Arteveldehogeschool Gent</Company>
  <LinksUpToDate>false</LinksUpToDate>
  <CharactersWithSpaces>8096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Danny Devriendt</dc:creator>
  <cp:lastModifiedBy>Danny Devriendt</cp:lastModifiedBy>
  <cp:revision>6</cp:revision>
  <dcterms:created xsi:type="dcterms:W3CDTF">2007-07-16T14:32:00Z</dcterms:created>
  <dcterms:modified xsi:type="dcterms:W3CDTF">2019-08-01T11:55:00Z</dcterms:modified>
</cp:coreProperties>
</file>