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98E62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3FD8887D" wp14:editId="70F8F9CD">
            <wp:extent cx="5734050" cy="994436"/>
            <wp:effectExtent l="0" t="0" r="0" b="0"/>
            <wp:docPr id="1" name="Drawing 0" descr="726b2c9d49037289de692c94193a5fd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726b2c9d49037289de692c94193a5fdc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9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3CF6" w14:textId="51BDEBBA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  <w:t xml:space="preserve"> </w:t>
      </w:r>
    </w:p>
    <w:p w14:paraId="2BA790C5" w14:textId="77777777" w:rsidR="00EB6EFB" w:rsidRDefault="005D02AC">
      <w:pPr>
        <w:spacing w:before="120" w:after="120" w:line="336" w:lineRule="auto"/>
        <w:jc w:val="center"/>
      </w:pP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40"/>
          <w:szCs w:val="40"/>
        </w:rPr>
        <w:t>Prédiction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40"/>
          <w:szCs w:val="40"/>
        </w:rPr>
        <w:t xml:space="preserve"> des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40"/>
          <w:szCs w:val="40"/>
        </w:rPr>
        <w:t>Bénéficiaires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40"/>
          <w:szCs w:val="40"/>
        </w:rPr>
        <w:t xml:space="preserve"> de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40"/>
          <w:szCs w:val="40"/>
        </w:rPr>
        <w:t>l'Aide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40"/>
          <w:szCs w:val="40"/>
        </w:rPr>
        <w:t xml:space="preserve"> :  </w:t>
      </w:r>
    </w:p>
    <w:p w14:paraId="5669A284" w14:textId="77777777" w:rsidR="00EB6EFB" w:rsidRDefault="005D02AC">
      <w:pPr>
        <w:spacing w:before="120" w:after="120" w:line="336" w:lineRule="auto"/>
        <w:jc w:val="center"/>
      </w:pPr>
      <w:proofErr w:type="spellStart"/>
      <w:r>
        <w:rPr>
          <w:rFonts w:ascii="Open Sans" w:eastAsia="Open Sans" w:hAnsi="Open Sans" w:cs="Open Sans"/>
          <w:color w:val="000000"/>
          <w:sz w:val="40"/>
          <w:szCs w:val="40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40"/>
          <w:szCs w:val="4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40"/>
          <w:szCs w:val="40"/>
        </w:rPr>
        <w:t>Approche</w:t>
      </w:r>
      <w:proofErr w:type="spellEnd"/>
      <w:r>
        <w:rPr>
          <w:rFonts w:ascii="Open Sans" w:eastAsia="Open Sans" w:hAnsi="Open Sans" w:cs="Open Sans"/>
          <w:color w:val="000000"/>
          <w:sz w:val="40"/>
          <w:szCs w:val="4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40"/>
          <w:szCs w:val="40"/>
        </w:rPr>
        <w:t>Basée</w:t>
      </w:r>
      <w:proofErr w:type="spellEnd"/>
      <w:r>
        <w:rPr>
          <w:rFonts w:ascii="Open Sans" w:eastAsia="Open Sans" w:hAnsi="Open Sans" w:cs="Open Sans"/>
          <w:color w:val="000000"/>
          <w:sz w:val="40"/>
          <w:szCs w:val="40"/>
        </w:rPr>
        <w:t xml:space="preserve"> sur </w:t>
      </w:r>
      <w:proofErr w:type="spellStart"/>
      <w:r>
        <w:rPr>
          <w:rFonts w:ascii="Open Sans" w:eastAsia="Open Sans" w:hAnsi="Open Sans" w:cs="Open Sans"/>
          <w:color w:val="000000"/>
          <w:sz w:val="40"/>
          <w:szCs w:val="40"/>
        </w:rPr>
        <w:t>l'Apprentissage</w:t>
      </w:r>
      <w:proofErr w:type="spellEnd"/>
      <w:r>
        <w:rPr>
          <w:rFonts w:ascii="Open Sans" w:eastAsia="Open Sans" w:hAnsi="Open Sans" w:cs="Open Sans"/>
          <w:color w:val="000000"/>
          <w:sz w:val="40"/>
          <w:szCs w:val="4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40"/>
          <w:szCs w:val="40"/>
        </w:rPr>
        <w:t>Automatique</w:t>
      </w:r>
      <w:proofErr w:type="spellEnd"/>
      <w:r>
        <w:rPr>
          <w:rFonts w:ascii="Open Sans" w:eastAsia="Open Sans" w:hAnsi="Open Sans" w:cs="Open Sans"/>
          <w:color w:val="000000"/>
          <w:sz w:val="40"/>
          <w:szCs w:val="40"/>
        </w:rPr>
        <w:t xml:space="preserve"> pour </w:t>
      </w:r>
      <w:proofErr w:type="spellStart"/>
      <w:r>
        <w:rPr>
          <w:rFonts w:ascii="Open Sans" w:eastAsia="Open Sans" w:hAnsi="Open Sans" w:cs="Open Sans"/>
          <w:color w:val="000000"/>
          <w:sz w:val="40"/>
          <w:szCs w:val="40"/>
        </w:rPr>
        <w:t>Prioriser</w:t>
      </w:r>
      <w:proofErr w:type="spellEnd"/>
      <w:r>
        <w:rPr>
          <w:rFonts w:ascii="Open Sans" w:eastAsia="Open Sans" w:hAnsi="Open Sans" w:cs="Open Sans"/>
          <w:color w:val="000000"/>
          <w:sz w:val="40"/>
          <w:szCs w:val="40"/>
        </w:rPr>
        <w:t xml:space="preserve"> les Pays </w:t>
      </w:r>
      <w:proofErr w:type="spellStart"/>
      <w:r>
        <w:rPr>
          <w:rFonts w:ascii="Open Sans" w:eastAsia="Open Sans" w:hAnsi="Open Sans" w:cs="Open Sans"/>
          <w:color w:val="000000"/>
          <w:sz w:val="40"/>
          <w:szCs w:val="40"/>
        </w:rPr>
        <w:t>en</w:t>
      </w:r>
      <w:proofErr w:type="spellEnd"/>
      <w:r>
        <w:rPr>
          <w:rFonts w:ascii="Open Sans" w:eastAsia="Open Sans" w:hAnsi="Open Sans" w:cs="Open Sans"/>
          <w:color w:val="000000"/>
          <w:sz w:val="40"/>
          <w:szCs w:val="4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40"/>
          <w:szCs w:val="40"/>
        </w:rPr>
        <w:t>Besoin</w:t>
      </w:r>
      <w:proofErr w:type="spellEnd"/>
      <w:r>
        <w:rPr>
          <w:rFonts w:ascii="Open Sans" w:eastAsia="Open Sans" w:hAnsi="Open Sans" w:cs="Open Sans"/>
          <w:color w:val="000000"/>
          <w:sz w:val="40"/>
          <w:szCs w:val="40"/>
        </w:rPr>
        <w:t xml:space="preserve">  </w:t>
      </w:r>
    </w:p>
    <w:p w14:paraId="2D8C90B3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t xml:space="preserve"> </w:t>
      </w:r>
    </w:p>
    <w:p w14:paraId="0497E857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1A9417E0" wp14:editId="3E649D27">
            <wp:extent cx="5734050" cy="2952383"/>
            <wp:effectExtent l="0" t="0" r="0" b="0"/>
            <wp:docPr id="2" name="Drawing 1" descr="9b5d9ea3d0253a394f470f28488130b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b5d9ea3d0253a394f470f28488130bb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05C1" w14:textId="7E091901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  <w:t xml:space="preserve"> </w:t>
      </w:r>
    </w:p>
    <w:p w14:paraId="1F1EA724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t xml:space="preserve"> </w:t>
      </w:r>
    </w:p>
    <w:p w14:paraId="75FEC460" w14:textId="77777777" w:rsidR="00EB6EFB" w:rsidRDefault="005D02AC">
      <w:pPr>
        <w:spacing w:before="120" w:after="120" w:line="336" w:lineRule="auto"/>
      </w:pPr>
      <w:proofErr w:type="spellStart"/>
      <w:r>
        <w:rPr>
          <w:rFonts w:ascii="Open Sans Bold" w:eastAsia="Open Sans Bold" w:hAnsi="Open Sans Bold" w:cs="Open Sans Bold"/>
          <w:b/>
          <w:bCs/>
          <w:color w:val="E97132"/>
          <w:sz w:val="26"/>
          <w:szCs w:val="26"/>
        </w:rPr>
        <w:t>Rédigé</w:t>
      </w:r>
      <w:proofErr w:type="spellEnd"/>
      <w:r>
        <w:rPr>
          <w:rFonts w:ascii="Open Sans Bold" w:eastAsia="Open Sans Bold" w:hAnsi="Open Sans Bold" w:cs="Open Sans Bold"/>
          <w:b/>
          <w:bCs/>
          <w:color w:val="E97132"/>
          <w:sz w:val="26"/>
          <w:szCs w:val="26"/>
        </w:rPr>
        <w:t xml:space="preserve"> par :</w:t>
      </w:r>
      <w:r>
        <w:rPr>
          <w:rFonts w:ascii="Open Sans Bold" w:eastAsia="Open Sans Bold" w:hAnsi="Open Sans Bold" w:cs="Open Sans Bold"/>
          <w:b/>
          <w:bCs/>
          <w:color w:val="000000"/>
          <w:sz w:val="26"/>
          <w:szCs w:val="26"/>
        </w:rPr>
        <w:t xml:space="preserve"> ESSALHI SARA -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26"/>
          <w:szCs w:val="26"/>
        </w:rPr>
        <w:t>Kaissi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26"/>
          <w:szCs w:val="26"/>
        </w:rPr>
        <w:t>Houda</w:t>
      </w:r>
      <w:proofErr w:type="spellEnd"/>
      <w:r>
        <w:rPr>
          <w:rFonts w:ascii="Open Sans" w:eastAsia="Open Sans" w:hAnsi="Open Sans" w:cs="Open Sans"/>
          <w:color w:val="000000"/>
          <w:sz w:val="26"/>
          <w:szCs w:val="26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49C08ED6" w14:textId="77777777" w:rsidR="00EB6EFB" w:rsidRDefault="005D02AC">
      <w:pPr>
        <w:spacing w:before="120" w:after="120" w:line="336" w:lineRule="auto"/>
      </w:pPr>
      <w:proofErr w:type="spellStart"/>
      <w:r>
        <w:rPr>
          <w:rFonts w:ascii="Open Sans Bold" w:eastAsia="Open Sans Bold" w:hAnsi="Open Sans Bold" w:cs="Open Sans Bold"/>
          <w:b/>
          <w:bCs/>
          <w:color w:val="E97132"/>
          <w:sz w:val="26"/>
          <w:szCs w:val="26"/>
        </w:rPr>
        <w:t>Supervisé</w:t>
      </w:r>
      <w:proofErr w:type="spellEnd"/>
      <w:r>
        <w:rPr>
          <w:rFonts w:ascii="Open Sans Bold" w:eastAsia="Open Sans Bold" w:hAnsi="Open Sans Bold" w:cs="Open Sans Bold"/>
          <w:b/>
          <w:bCs/>
          <w:color w:val="E97132"/>
          <w:sz w:val="26"/>
          <w:szCs w:val="26"/>
        </w:rPr>
        <w:t xml:space="preserve"> par :</w:t>
      </w:r>
      <w:r>
        <w:rPr>
          <w:rFonts w:ascii="Open Sans Bold" w:eastAsia="Open Sans Bold" w:hAnsi="Open Sans Bold" w:cs="Open Sans Bold"/>
          <w:b/>
          <w:bCs/>
          <w:color w:val="000000"/>
          <w:sz w:val="26"/>
          <w:szCs w:val="26"/>
        </w:rPr>
        <w:t xml:space="preserve"> Pr. El Mokhtar EN-NAIMI</w:t>
      </w:r>
      <w:r>
        <w:rPr>
          <w:rFonts w:ascii="Open Sans" w:eastAsia="Open Sans" w:hAnsi="Open Sans" w:cs="Open Sans"/>
          <w:color w:val="000000"/>
          <w:sz w:val="26"/>
          <w:szCs w:val="26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7B347A3C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27424F7A" w14:textId="77777777" w:rsidR="00EB6EFB" w:rsidRDefault="005D02AC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E97132"/>
          <w:sz w:val="56"/>
          <w:szCs w:val="56"/>
        </w:rPr>
        <w:lastRenderedPageBreak/>
        <w:t>Plan</w:t>
      </w:r>
      <w:r>
        <w:rPr>
          <w:rFonts w:ascii="Open Sans" w:eastAsia="Open Sans" w:hAnsi="Open Sans" w:cs="Open Sans"/>
          <w:color w:val="E97132"/>
          <w:sz w:val="56"/>
          <w:szCs w:val="56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35EFC294" w14:textId="77777777" w:rsidR="00EB6EFB" w:rsidRDefault="005D02AC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34"/>
          <w:szCs w:val="34"/>
        </w:rPr>
        <w:t xml:space="preserve">I.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4"/>
          <w:szCs w:val="34"/>
        </w:rPr>
        <w:t>Énoncé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4"/>
          <w:szCs w:val="34"/>
        </w:rPr>
        <w:t xml:space="preserve"> du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4"/>
          <w:szCs w:val="34"/>
        </w:rPr>
        <w:t>problème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4"/>
          <w:szCs w:val="34"/>
        </w:rPr>
        <w:t xml:space="preserve"> (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4"/>
          <w:szCs w:val="34"/>
        </w:rPr>
        <w:t>extrait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4"/>
          <w:szCs w:val="34"/>
        </w:rPr>
        <w:t xml:space="preserve"> du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4"/>
          <w:szCs w:val="34"/>
        </w:rPr>
        <w:t>jeu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4"/>
          <w:szCs w:val="34"/>
        </w:rPr>
        <w:t xml:space="preserve"> de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4"/>
          <w:szCs w:val="34"/>
        </w:rPr>
        <w:t>données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4"/>
          <w:szCs w:val="34"/>
        </w:rPr>
        <w:t>) </w:t>
      </w:r>
      <w:r>
        <w:rPr>
          <w:rFonts w:ascii="Open Sans" w:eastAsia="Open Sans" w:hAnsi="Open Sans" w:cs="Open Sans"/>
          <w:color w:val="000000"/>
          <w:sz w:val="34"/>
          <w:szCs w:val="34"/>
        </w:rPr>
        <w:t xml:space="preserve">  </w:t>
      </w:r>
    </w:p>
    <w:p w14:paraId="4A0877A4" w14:textId="77777777" w:rsidR="00EB6EFB" w:rsidRDefault="005D02AC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271905"/>
          <w:sz w:val="38"/>
          <w:szCs w:val="38"/>
        </w:rPr>
        <w:t xml:space="preserve">II. </w:t>
      </w:r>
      <w:proofErr w:type="spellStart"/>
      <w:r>
        <w:rPr>
          <w:rFonts w:ascii="Open Sans Bold" w:eastAsia="Open Sans Bold" w:hAnsi="Open Sans Bold" w:cs="Open Sans Bold"/>
          <w:b/>
          <w:bCs/>
          <w:color w:val="271905"/>
          <w:sz w:val="38"/>
          <w:szCs w:val="38"/>
        </w:rPr>
        <w:t>Stratège</w:t>
      </w:r>
      <w:proofErr w:type="spellEnd"/>
      <w:r>
        <w:rPr>
          <w:rFonts w:ascii="Open Sans Bold" w:eastAsia="Open Sans Bold" w:hAnsi="Open Sans Bold" w:cs="Open Sans Bold"/>
          <w:b/>
          <w:bCs/>
          <w:color w:val="271905"/>
          <w:sz w:val="38"/>
          <w:szCs w:val="38"/>
        </w:rPr>
        <w:t xml:space="preserve"> du travail</w:t>
      </w:r>
      <w:r>
        <w:rPr>
          <w:rFonts w:ascii="Open Sans" w:eastAsia="Open Sans" w:hAnsi="Open Sans" w:cs="Open Sans"/>
          <w:color w:val="271905"/>
          <w:sz w:val="38"/>
          <w:szCs w:val="38"/>
        </w:rPr>
        <w:t> </w:t>
      </w:r>
      <w:r>
        <w:rPr>
          <w:rFonts w:ascii="Open Sans" w:eastAsia="Open Sans" w:hAnsi="Open Sans" w:cs="Open Sans"/>
          <w:color w:val="000000"/>
          <w:sz w:val="38"/>
          <w:szCs w:val="38"/>
        </w:rPr>
        <w:t xml:space="preserve"> </w:t>
      </w:r>
    </w:p>
    <w:p w14:paraId="41E29A2E" w14:textId="77777777" w:rsidR="00EB6EFB" w:rsidRDefault="005D02AC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34"/>
          <w:szCs w:val="34"/>
        </w:rPr>
        <w:t xml:space="preserve">III.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4"/>
          <w:szCs w:val="34"/>
        </w:rPr>
        <w:t>Implémentation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4"/>
          <w:szCs w:val="34"/>
        </w:rPr>
        <w:t> </w:t>
      </w:r>
      <w:r>
        <w:rPr>
          <w:rFonts w:ascii="Open Sans" w:eastAsia="Open Sans" w:hAnsi="Open Sans" w:cs="Open Sans"/>
          <w:color w:val="000000"/>
          <w:sz w:val="34"/>
          <w:szCs w:val="34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2D41BB1E" w14:textId="77777777" w:rsidR="00EB6EFB" w:rsidRDefault="005D02AC">
      <w:pPr>
        <w:numPr>
          <w:ilvl w:val="0"/>
          <w:numId w:val="1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Bibliothèques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et Ensembles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   </w:t>
      </w:r>
    </w:p>
    <w:p w14:paraId="4DB430A9" w14:textId="77777777" w:rsidR="00EB6EFB" w:rsidRDefault="005D02AC">
      <w:pPr>
        <w:numPr>
          <w:ilvl w:val="0"/>
          <w:numId w:val="1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Traitement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  </w:t>
      </w:r>
    </w:p>
    <w:p w14:paraId="14BB972B" w14:textId="77777777" w:rsidR="00EB6EFB" w:rsidRDefault="005D02AC">
      <w:pPr>
        <w:numPr>
          <w:ilvl w:val="0"/>
          <w:numId w:val="1"/>
        </w:numPr>
        <w:spacing w:after="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Principal Component Analysis (PCA)   </w:t>
      </w:r>
    </w:p>
    <w:p w14:paraId="7BA302F1" w14:textId="77777777" w:rsidR="00EB6EFB" w:rsidRDefault="005D02AC">
      <w:pPr>
        <w:numPr>
          <w:ilvl w:val="0"/>
          <w:numId w:val="1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Modélisation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-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Apprentissage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non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supervisé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   </w:t>
      </w:r>
    </w:p>
    <w:p w14:paraId="37B4CBD7" w14:textId="77777777" w:rsidR="00EB6EFB" w:rsidRDefault="005D02AC">
      <w:pPr>
        <w:numPr>
          <w:ilvl w:val="0"/>
          <w:numId w:val="1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Modélisation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-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Apprentissage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Supervisé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(KNN)   </w:t>
      </w:r>
    </w:p>
    <w:p w14:paraId="2DFCCD59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565EABCB" w14:textId="77777777" w:rsidR="00EB6EFB" w:rsidRDefault="005D02AC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34"/>
          <w:szCs w:val="34"/>
        </w:rPr>
        <w:t xml:space="preserve">IV. </w:t>
      </w:r>
      <w:proofErr w:type="spellStart"/>
      <w:r>
        <w:rPr>
          <w:rFonts w:ascii="Open Sans Bold" w:eastAsia="Open Sans Bold" w:hAnsi="Open Sans Bold" w:cs="Open Sans Bold"/>
          <w:b/>
          <w:bCs/>
          <w:color w:val="271905"/>
          <w:sz w:val="34"/>
          <w:szCs w:val="34"/>
        </w:rPr>
        <w:t>Mise</w:t>
      </w:r>
      <w:proofErr w:type="spellEnd"/>
      <w:r>
        <w:rPr>
          <w:rFonts w:ascii="Open Sans Bold" w:eastAsia="Open Sans Bold" w:hAnsi="Open Sans Bold" w:cs="Open Sans Bold"/>
          <w:b/>
          <w:bCs/>
          <w:color w:val="271905"/>
          <w:sz w:val="34"/>
          <w:szCs w:val="34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271905"/>
          <w:sz w:val="34"/>
          <w:szCs w:val="34"/>
        </w:rPr>
        <w:t>en</w:t>
      </w:r>
      <w:proofErr w:type="spellEnd"/>
      <w:r>
        <w:rPr>
          <w:rFonts w:ascii="Open Sans Bold" w:eastAsia="Open Sans Bold" w:hAnsi="Open Sans Bold" w:cs="Open Sans Bold"/>
          <w:b/>
          <w:bCs/>
          <w:color w:val="271905"/>
          <w:sz w:val="34"/>
          <w:szCs w:val="34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271905"/>
          <w:sz w:val="34"/>
          <w:szCs w:val="34"/>
        </w:rPr>
        <w:t>œuvre</w:t>
      </w:r>
      <w:proofErr w:type="spellEnd"/>
      <w:r>
        <w:rPr>
          <w:rFonts w:ascii="Open Sans Bold" w:eastAsia="Open Sans Bold" w:hAnsi="Open Sans Bold" w:cs="Open Sans Bold"/>
          <w:b/>
          <w:bCs/>
          <w:color w:val="271905"/>
          <w:sz w:val="34"/>
          <w:szCs w:val="34"/>
        </w:rPr>
        <w:t xml:space="preserve"> du </w:t>
      </w:r>
      <w:proofErr w:type="spellStart"/>
      <w:r>
        <w:rPr>
          <w:rFonts w:ascii="Open Sans Bold" w:eastAsia="Open Sans Bold" w:hAnsi="Open Sans Bold" w:cs="Open Sans Bold"/>
          <w:b/>
          <w:bCs/>
          <w:color w:val="271905"/>
          <w:sz w:val="34"/>
          <w:szCs w:val="34"/>
        </w:rPr>
        <w:t>Modèle</w:t>
      </w:r>
      <w:proofErr w:type="spellEnd"/>
      <w:r>
        <w:rPr>
          <w:rFonts w:ascii="Open Sans Bold" w:eastAsia="Open Sans Bold" w:hAnsi="Open Sans Bold" w:cs="Open Sans Bold"/>
          <w:b/>
          <w:bCs/>
          <w:color w:val="271905"/>
          <w:sz w:val="34"/>
          <w:szCs w:val="34"/>
        </w:rPr>
        <w:t xml:space="preserve"> Flask</w:t>
      </w:r>
      <w:r>
        <w:rPr>
          <w:rFonts w:ascii="Open Sans" w:eastAsia="Open Sans" w:hAnsi="Open Sans" w:cs="Open Sans"/>
          <w:color w:val="271905"/>
          <w:sz w:val="34"/>
          <w:szCs w:val="34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08F16A22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30815698" w14:textId="77777777" w:rsidR="00EB6EFB" w:rsidRDefault="005D02AC">
      <w:pPr>
        <w:spacing w:before="120" w:after="120" w:line="336" w:lineRule="auto"/>
      </w:pPr>
      <w:proofErr w:type="spellStart"/>
      <w:r>
        <w:rPr>
          <w:rFonts w:ascii="Open Sans Bold" w:eastAsia="Open Sans Bold" w:hAnsi="Open Sans Bold" w:cs="Open Sans Bold"/>
          <w:b/>
          <w:bCs/>
          <w:color w:val="FF0000"/>
          <w:sz w:val="36"/>
          <w:szCs w:val="36"/>
        </w:rPr>
        <w:t>Énoncé</w:t>
      </w:r>
      <w:proofErr w:type="spellEnd"/>
      <w:r>
        <w:rPr>
          <w:rFonts w:ascii="Open Sans Bold" w:eastAsia="Open Sans Bold" w:hAnsi="Open Sans Bold" w:cs="Open Sans Bold"/>
          <w:b/>
          <w:bCs/>
          <w:color w:val="FF0000"/>
          <w:sz w:val="36"/>
          <w:szCs w:val="36"/>
        </w:rPr>
        <w:t xml:space="preserve"> du </w:t>
      </w:r>
      <w:proofErr w:type="spellStart"/>
      <w:r>
        <w:rPr>
          <w:rFonts w:ascii="Open Sans Bold" w:eastAsia="Open Sans Bold" w:hAnsi="Open Sans Bold" w:cs="Open Sans Bold"/>
          <w:b/>
          <w:bCs/>
          <w:color w:val="FF0000"/>
          <w:sz w:val="36"/>
          <w:szCs w:val="36"/>
        </w:rPr>
        <w:t>problème</w:t>
      </w:r>
      <w:proofErr w:type="spellEnd"/>
      <w:r>
        <w:rPr>
          <w:rFonts w:ascii="Open Sans Bold" w:eastAsia="Open Sans Bold" w:hAnsi="Open Sans Bold" w:cs="Open Sans Bold"/>
          <w:b/>
          <w:bCs/>
          <w:color w:val="FF0000"/>
          <w:sz w:val="36"/>
          <w:szCs w:val="36"/>
        </w:rPr>
        <w:t xml:space="preserve"> (</w:t>
      </w:r>
      <w:proofErr w:type="spellStart"/>
      <w:r>
        <w:rPr>
          <w:rFonts w:ascii="Open Sans Bold" w:eastAsia="Open Sans Bold" w:hAnsi="Open Sans Bold" w:cs="Open Sans Bold"/>
          <w:b/>
          <w:bCs/>
          <w:color w:val="FF0000"/>
          <w:sz w:val="36"/>
          <w:szCs w:val="36"/>
        </w:rPr>
        <w:t>extrait</w:t>
      </w:r>
      <w:proofErr w:type="spellEnd"/>
      <w:r>
        <w:rPr>
          <w:rFonts w:ascii="Open Sans Bold" w:eastAsia="Open Sans Bold" w:hAnsi="Open Sans Bold" w:cs="Open Sans Bold"/>
          <w:b/>
          <w:bCs/>
          <w:color w:val="FF0000"/>
          <w:sz w:val="36"/>
          <w:szCs w:val="36"/>
        </w:rPr>
        <w:t xml:space="preserve"> du </w:t>
      </w:r>
      <w:proofErr w:type="spellStart"/>
      <w:r>
        <w:rPr>
          <w:rFonts w:ascii="Open Sans Bold" w:eastAsia="Open Sans Bold" w:hAnsi="Open Sans Bold" w:cs="Open Sans Bold"/>
          <w:b/>
          <w:bCs/>
          <w:color w:val="FF0000"/>
          <w:sz w:val="36"/>
          <w:szCs w:val="36"/>
        </w:rPr>
        <w:t>jeu</w:t>
      </w:r>
      <w:proofErr w:type="spellEnd"/>
      <w:r>
        <w:rPr>
          <w:rFonts w:ascii="Open Sans Bold" w:eastAsia="Open Sans Bold" w:hAnsi="Open Sans Bold" w:cs="Open Sans Bold"/>
          <w:b/>
          <w:bCs/>
          <w:color w:val="FF0000"/>
          <w:sz w:val="36"/>
          <w:szCs w:val="36"/>
        </w:rPr>
        <w:t xml:space="preserve"> de </w:t>
      </w:r>
      <w:proofErr w:type="spellStart"/>
      <w:r>
        <w:rPr>
          <w:rFonts w:ascii="Open Sans Bold" w:eastAsia="Open Sans Bold" w:hAnsi="Open Sans Bold" w:cs="Open Sans Bold"/>
          <w:b/>
          <w:bCs/>
          <w:color w:val="FF0000"/>
          <w:sz w:val="36"/>
          <w:szCs w:val="36"/>
        </w:rPr>
        <w:t>données</w:t>
      </w:r>
      <w:proofErr w:type="spellEnd"/>
      <w:r>
        <w:rPr>
          <w:rFonts w:ascii="Open Sans Bold" w:eastAsia="Open Sans Bold" w:hAnsi="Open Sans Bold" w:cs="Open Sans Bold"/>
          <w:b/>
          <w:bCs/>
          <w:color w:val="FF0000"/>
          <w:sz w:val="36"/>
          <w:szCs w:val="36"/>
        </w:rPr>
        <w:t>) :</w:t>
      </w:r>
      <w:r>
        <w:rPr>
          <w:rFonts w:ascii="Open Sans" w:eastAsia="Open Sans" w:hAnsi="Open Sans" w:cs="Open Sans"/>
          <w:color w:val="FF0000"/>
          <w:sz w:val="36"/>
          <w:szCs w:val="36"/>
        </w:rPr>
        <w:t xml:space="preserve">  </w:t>
      </w:r>
    </w:p>
    <w:p w14:paraId="6CE3E08E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HELP International a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réussi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à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récolter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environ 10 millions de dollars.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Maintenant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le PDG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l'ONG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doit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décider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comment </w:t>
      </w: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utiliser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cet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argent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manière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stratégique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et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efficace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>.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7D2A9188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651E089D" w14:textId="77777777" w:rsidR="00EB6EFB" w:rsidRDefault="005D02AC">
      <w:pPr>
        <w:spacing w:before="120" w:after="12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Ainsi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le PDG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doit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prendre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la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décision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choisir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les pays qui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ont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 plus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besoin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d'aide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>.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4C3D52C4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 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679CF9F9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lastRenderedPageBreak/>
        <w:t xml:space="preserve">Par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conséquent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l'objectif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est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catégoriser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 les pays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en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utilisant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certains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facteurs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 socio-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économiques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 et de santé qui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déterminent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 le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développement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 global du pays</w:t>
      </w: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Ensuite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vous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devez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suggérer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les pays sur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lesquels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 PDG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doit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se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concentrer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 plus.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0C2EBE52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 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784802BD" w14:textId="77777777" w:rsidR="00EB6EFB" w:rsidRDefault="005D02AC">
      <w:pPr>
        <w:spacing w:before="120" w:after="120" w:line="336" w:lineRule="auto"/>
      </w:pPr>
      <w:proofErr w:type="spellStart"/>
      <w:r>
        <w:rPr>
          <w:rFonts w:ascii="Open Sans Bold" w:eastAsia="Open Sans Bold" w:hAnsi="Open Sans Bold" w:cs="Open Sans Bold"/>
          <w:b/>
          <w:bCs/>
          <w:color w:val="ED7C31"/>
          <w:sz w:val="32"/>
          <w:szCs w:val="32"/>
        </w:rPr>
        <w:t>Quels</w:t>
      </w:r>
      <w:proofErr w:type="spellEnd"/>
      <w:r>
        <w:rPr>
          <w:rFonts w:ascii="Open Sans Bold" w:eastAsia="Open Sans Bold" w:hAnsi="Open Sans Bold" w:cs="Open Sans Bold"/>
          <w:b/>
          <w:bCs/>
          <w:color w:val="ED7C31"/>
          <w:sz w:val="32"/>
          <w:szCs w:val="32"/>
        </w:rPr>
        <w:t xml:space="preserve"> pays </w:t>
      </w:r>
      <w:proofErr w:type="spellStart"/>
      <w:r>
        <w:rPr>
          <w:rFonts w:ascii="Open Sans Bold" w:eastAsia="Open Sans Bold" w:hAnsi="Open Sans Bold" w:cs="Open Sans Bold"/>
          <w:b/>
          <w:bCs/>
          <w:color w:val="ED7C31"/>
          <w:sz w:val="32"/>
          <w:szCs w:val="32"/>
        </w:rPr>
        <w:t>devraient</w:t>
      </w:r>
      <w:proofErr w:type="spellEnd"/>
      <w:r>
        <w:rPr>
          <w:rFonts w:ascii="Open Sans Bold" w:eastAsia="Open Sans Bold" w:hAnsi="Open Sans Bold" w:cs="Open Sans Bold"/>
          <w:b/>
          <w:bCs/>
          <w:color w:val="ED7C31"/>
          <w:sz w:val="32"/>
          <w:szCs w:val="32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ED7C31"/>
          <w:sz w:val="32"/>
          <w:szCs w:val="32"/>
        </w:rPr>
        <w:t>recevoir</w:t>
      </w:r>
      <w:proofErr w:type="spellEnd"/>
      <w:r>
        <w:rPr>
          <w:rFonts w:ascii="Open Sans Bold" w:eastAsia="Open Sans Bold" w:hAnsi="Open Sans Bold" w:cs="Open Sans Bold"/>
          <w:b/>
          <w:bCs/>
          <w:color w:val="ED7C31"/>
          <w:sz w:val="32"/>
          <w:szCs w:val="32"/>
        </w:rPr>
        <w:t xml:space="preserve"> des </w:t>
      </w:r>
      <w:proofErr w:type="spellStart"/>
      <w:r>
        <w:rPr>
          <w:rFonts w:ascii="Open Sans Bold" w:eastAsia="Open Sans Bold" w:hAnsi="Open Sans Bold" w:cs="Open Sans Bold"/>
          <w:b/>
          <w:bCs/>
          <w:color w:val="ED7C31"/>
          <w:sz w:val="32"/>
          <w:szCs w:val="32"/>
        </w:rPr>
        <w:t>fonds</w:t>
      </w:r>
      <w:proofErr w:type="spellEnd"/>
      <w:r>
        <w:rPr>
          <w:rFonts w:ascii="Open Sans Bold" w:eastAsia="Open Sans Bold" w:hAnsi="Open Sans Bold" w:cs="Open Sans Bold"/>
          <w:b/>
          <w:bCs/>
          <w:color w:val="ED7C31"/>
          <w:sz w:val="32"/>
          <w:szCs w:val="32"/>
        </w:rPr>
        <w:t xml:space="preserve"> et </w:t>
      </w:r>
      <w:proofErr w:type="spellStart"/>
      <w:r>
        <w:rPr>
          <w:rFonts w:ascii="Open Sans Bold" w:eastAsia="Open Sans Bold" w:hAnsi="Open Sans Bold" w:cs="Open Sans Bold"/>
          <w:b/>
          <w:bCs/>
          <w:color w:val="ED7C31"/>
          <w:sz w:val="32"/>
          <w:szCs w:val="32"/>
        </w:rPr>
        <w:t>pourquoi</w:t>
      </w:r>
      <w:proofErr w:type="spellEnd"/>
      <w:r>
        <w:rPr>
          <w:rFonts w:ascii="Open Sans Bold" w:eastAsia="Open Sans Bold" w:hAnsi="Open Sans Bold" w:cs="Open Sans Bold"/>
          <w:b/>
          <w:bCs/>
          <w:color w:val="ED7C31"/>
          <w:sz w:val="32"/>
          <w:szCs w:val="32"/>
        </w:rPr>
        <w:t xml:space="preserve"> ?</w:t>
      </w:r>
      <w:r>
        <w:rPr>
          <w:rFonts w:ascii="Open Sans" w:eastAsia="Open Sans" w:hAnsi="Open Sans" w:cs="Open Sans"/>
          <w:color w:val="ED7C31"/>
          <w:sz w:val="32"/>
          <w:szCs w:val="32"/>
        </w:rPr>
        <w:t> </w:t>
      </w:r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</w:p>
    <w:p w14:paraId="7D9DFA47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30976C1B" w14:textId="77777777" w:rsidR="00EB6EFB" w:rsidRDefault="005D02AC">
      <w:pPr>
        <w:spacing w:before="120" w:after="120" w:line="336" w:lineRule="auto"/>
      </w:pPr>
      <w:proofErr w:type="spellStart"/>
      <w:r>
        <w:rPr>
          <w:rFonts w:ascii="Open Sans Bold" w:eastAsia="Open Sans Bold" w:hAnsi="Open Sans Bold" w:cs="Open Sans Bold"/>
          <w:b/>
          <w:bCs/>
          <w:color w:val="FF0000"/>
          <w:sz w:val="36"/>
          <w:szCs w:val="36"/>
        </w:rPr>
        <w:t>Stratège</w:t>
      </w:r>
      <w:proofErr w:type="spellEnd"/>
      <w:r>
        <w:rPr>
          <w:rFonts w:ascii="Open Sans Bold" w:eastAsia="Open Sans Bold" w:hAnsi="Open Sans Bold" w:cs="Open Sans Bold"/>
          <w:b/>
          <w:bCs/>
          <w:color w:val="FF0000"/>
          <w:sz w:val="36"/>
          <w:szCs w:val="36"/>
        </w:rPr>
        <w:t xml:space="preserve"> du travail :</w:t>
      </w:r>
      <w:r>
        <w:rPr>
          <w:rFonts w:ascii="Open Sans" w:eastAsia="Open Sans" w:hAnsi="Open Sans" w:cs="Open Sans"/>
          <w:color w:val="FF0000"/>
          <w:sz w:val="36"/>
          <w:szCs w:val="36"/>
        </w:rPr>
        <w:t xml:space="preserve">  </w:t>
      </w:r>
    </w:p>
    <w:p w14:paraId="3C1B1A74" w14:textId="77777777" w:rsidR="00EB6EFB" w:rsidRDefault="005D02AC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34EDC486" wp14:editId="20991CFA">
            <wp:extent cx="5734050" cy="7594999"/>
            <wp:effectExtent l="0" t="0" r="0" b="0"/>
            <wp:docPr id="3" name="Drawing 2" descr="a74c8553dd1b5681690017a95b7af3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74c8553dd1b5681690017a95b7af316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59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BB64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0D6BD0B6" w14:textId="77777777" w:rsidR="00EB6EFB" w:rsidRDefault="005D02AC">
      <w:pPr>
        <w:spacing w:before="120" w:after="120" w:line="336" w:lineRule="auto"/>
      </w:pPr>
      <w:proofErr w:type="spellStart"/>
      <w:r>
        <w:rPr>
          <w:rFonts w:ascii="Open Sans Bold" w:eastAsia="Open Sans Bold" w:hAnsi="Open Sans Bold" w:cs="Open Sans Bold"/>
          <w:b/>
          <w:bCs/>
          <w:color w:val="FF0000"/>
          <w:sz w:val="36"/>
          <w:szCs w:val="36"/>
        </w:rPr>
        <w:t>Implémentation</w:t>
      </w:r>
      <w:proofErr w:type="spellEnd"/>
      <w:r>
        <w:rPr>
          <w:rFonts w:ascii="Open Sans Bold" w:eastAsia="Open Sans Bold" w:hAnsi="Open Sans Bold" w:cs="Open Sans Bold"/>
          <w:b/>
          <w:bCs/>
          <w:color w:val="FF0000"/>
          <w:sz w:val="36"/>
          <w:szCs w:val="36"/>
        </w:rPr>
        <w:t xml:space="preserve"> :</w:t>
      </w:r>
      <w:r>
        <w:rPr>
          <w:rFonts w:ascii="Open Sans" w:eastAsia="Open Sans" w:hAnsi="Open Sans" w:cs="Open Sans"/>
          <w:color w:val="FF0000"/>
          <w:sz w:val="36"/>
          <w:szCs w:val="36"/>
        </w:rPr>
        <w:t xml:space="preserve">  </w:t>
      </w:r>
    </w:p>
    <w:p w14:paraId="7C328073" w14:textId="77777777" w:rsidR="00EB6EFB" w:rsidRDefault="005D02AC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34"/>
          <w:szCs w:val="34"/>
        </w:rPr>
        <w:t xml:space="preserve">1.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4"/>
          <w:szCs w:val="34"/>
        </w:rPr>
        <w:t>Bibliothèques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4"/>
          <w:szCs w:val="34"/>
        </w:rPr>
        <w:t xml:space="preserve"> et Ensembles de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4"/>
          <w:szCs w:val="34"/>
        </w:rPr>
        <w:t>Données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4"/>
          <w:szCs w:val="34"/>
        </w:rPr>
        <w:t xml:space="preserve"> :</w:t>
      </w:r>
      <w:r>
        <w:rPr>
          <w:rFonts w:ascii="Open Sans" w:eastAsia="Open Sans" w:hAnsi="Open Sans" w:cs="Open Sans"/>
          <w:color w:val="000000"/>
          <w:sz w:val="34"/>
          <w:szCs w:val="34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3876ADAB" w14:textId="77777777" w:rsidR="00EB6EFB" w:rsidRDefault="005D02AC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lastRenderedPageBreak/>
        <w:t xml:space="preserve">Importer les </w:t>
      </w:r>
      <w:proofErr w:type="spellStart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>Bibliothèques</w:t>
      </w:r>
      <w:proofErr w:type="spellEnd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 xml:space="preserve"> et les Packages : </w:t>
      </w:r>
      <w:r>
        <w:rPr>
          <w:rFonts w:ascii="Open Sans" w:eastAsia="Open Sans" w:hAnsi="Open Sans" w:cs="Open Sans"/>
          <w:color w:val="800000"/>
          <w:sz w:val="32"/>
          <w:szCs w:val="32"/>
        </w:rPr>
        <w:t xml:space="preserve">  </w:t>
      </w:r>
    </w:p>
    <w:p w14:paraId="3BF1568F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2CF9638F" wp14:editId="766D3C63">
            <wp:extent cx="5734050" cy="5408923"/>
            <wp:effectExtent l="0" t="0" r="0" b="0"/>
            <wp:docPr id="4" name="Drawing 3" descr="93824cb9bb7cb5d3a764482207012f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3824cb9bb7cb5d3a764482207012f13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0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72D5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714C28C5" w14:textId="77777777" w:rsidR="00EB6EFB" w:rsidRDefault="005D02AC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 xml:space="preserve">Importer les </w:t>
      </w:r>
      <w:proofErr w:type="spellStart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>Données</w:t>
      </w:r>
      <w:proofErr w:type="spellEnd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 xml:space="preserve"> :</w:t>
      </w:r>
      <w:r>
        <w:rPr>
          <w:rFonts w:ascii="Open Sans" w:eastAsia="Open Sans" w:hAnsi="Open Sans" w:cs="Open Sans"/>
          <w:color w:val="800000"/>
          <w:sz w:val="32"/>
          <w:szCs w:val="32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11C51424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800000"/>
          <w:sz w:val="21"/>
          <w:szCs w:val="21"/>
        </w:rPr>
        <w:t xml:space="preserve">  </w:t>
      </w:r>
    </w:p>
    <w:p w14:paraId="50A2653F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57B2A131" wp14:editId="7ADEBF1F">
            <wp:extent cx="5734050" cy="1174443"/>
            <wp:effectExtent l="0" t="0" r="0" b="0"/>
            <wp:docPr id="5" name="Drawing 4" descr="383001a8123ca46395d7138c55c29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83001a8123ca46395d7138c55c29279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7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F643" w14:textId="3E1144C8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  <w:t xml:space="preserve"> </w:t>
      </w:r>
    </w:p>
    <w:p w14:paraId="4F7E09AF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314651E6" w14:textId="77777777" w:rsidR="00EB6EFB" w:rsidRDefault="005D02AC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lastRenderedPageBreak/>
        <w:t xml:space="preserve">Description des </w:t>
      </w:r>
      <w:proofErr w:type="spellStart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>caractéristiques</w:t>
      </w:r>
      <w:proofErr w:type="spellEnd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 xml:space="preserve"> :</w:t>
      </w:r>
      <w:r>
        <w:rPr>
          <w:rFonts w:ascii="Open Sans" w:eastAsia="Open Sans" w:hAnsi="Open Sans" w:cs="Open Sans"/>
          <w:color w:val="800000"/>
          <w:sz w:val="32"/>
          <w:szCs w:val="32"/>
        </w:rPr>
        <w:t> </w:t>
      </w: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</w:p>
    <w:p w14:paraId="71C0A2E4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t> </w:t>
      </w: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</w:p>
    <w:p w14:paraId="063609D4" w14:textId="77777777" w:rsidR="00EB6EFB" w:rsidRDefault="005D02AC">
      <w:pPr>
        <w:numPr>
          <w:ilvl w:val="0"/>
          <w:numId w:val="2"/>
        </w:numPr>
        <w:spacing w:after="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country </w:t>
      </w: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: Nom du pays  </w:t>
      </w:r>
    </w:p>
    <w:p w14:paraId="6223CD60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  </w:t>
      </w:r>
    </w:p>
    <w:p w14:paraId="128AC108" w14:textId="77777777" w:rsidR="00EB6EFB" w:rsidRDefault="005D02AC">
      <w:pPr>
        <w:numPr>
          <w:ilvl w:val="0"/>
          <w:numId w:val="3"/>
        </w:numPr>
        <w:spacing w:after="0" w:line="336" w:lineRule="auto"/>
      </w:pP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>child_mort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: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Décès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d'enfants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moins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de 5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ans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pour 1000 naissances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vivantes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  </w:t>
      </w:r>
    </w:p>
    <w:p w14:paraId="701C0B9F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  </w:t>
      </w:r>
    </w:p>
    <w:p w14:paraId="7EF6CA0B" w14:textId="77777777" w:rsidR="00EB6EFB" w:rsidRDefault="005D02AC">
      <w:pPr>
        <w:numPr>
          <w:ilvl w:val="0"/>
          <w:numId w:val="4"/>
        </w:numPr>
        <w:spacing w:after="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exports </w:t>
      </w: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: Exportations de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biens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et services par habitant.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Donné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en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pourcentage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du PIB par habitant  </w:t>
      </w:r>
    </w:p>
    <w:p w14:paraId="5CB20ECA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  </w:t>
      </w:r>
    </w:p>
    <w:p w14:paraId="35EE52E5" w14:textId="77777777" w:rsidR="00EB6EFB" w:rsidRDefault="005D02AC">
      <w:pPr>
        <w:numPr>
          <w:ilvl w:val="0"/>
          <w:numId w:val="5"/>
        </w:numPr>
        <w:spacing w:after="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health </w:t>
      </w: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: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Dépenses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totales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de santé par habitant.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Donné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en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pourcentage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du PIB par habitant  </w:t>
      </w:r>
    </w:p>
    <w:p w14:paraId="12EEEA2B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  </w:t>
      </w:r>
    </w:p>
    <w:p w14:paraId="729A3854" w14:textId="77777777" w:rsidR="00EB6EFB" w:rsidRDefault="005D02AC">
      <w:pPr>
        <w:numPr>
          <w:ilvl w:val="0"/>
          <w:numId w:val="6"/>
        </w:numPr>
        <w:spacing w:after="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imports </w:t>
      </w: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: Importations de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biens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et services par habitant.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Donné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en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pourcentage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du PIB par habitant  </w:t>
      </w:r>
    </w:p>
    <w:p w14:paraId="216FDE03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  </w:t>
      </w:r>
    </w:p>
    <w:p w14:paraId="5BA4D75B" w14:textId="77777777" w:rsidR="00EB6EFB" w:rsidRDefault="005D02AC">
      <w:pPr>
        <w:numPr>
          <w:ilvl w:val="0"/>
          <w:numId w:val="7"/>
        </w:numPr>
        <w:spacing w:after="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income </w:t>
      </w: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: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Revenu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net par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personne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  </w:t>
      </w:r>
    </w:p>
    <w:p w14:paraId="5DE695B9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  </w:t>
      </w:r>
    </w:p>
    <w:p w14:paraId="720AC7F9" w14:textId="77777777" w:rsidR="00EB6EFB" w:rsidRDefault="005D02AC">
      <w:pPr>
        <w:numPr>
          <w:ilvl w:val="0"/>
          <w:numId w:val="8"/>
        </w:numPr>
        <w:spacing w:after="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inflation </w:t>
      </w: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: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Mesure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du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taux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croissance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annuel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du PIB total  </w:t>
      </w:r>
    </w:p>
    <w:p w14:paraId="22A69FA2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  </w:t>
      </w:r>
    </w:p>
    <w:p w14:paraId="6D46CD36" w14:textId="77777777" w:rsidR="00EB6EFB" w:rsidRDefault="005D02AC">
      <w:pPr>
        <w:numPr>
          <w:ilvl w:val="0"/>
          <w:numId w:val="9"/>
        </w:numPr>
        <w:spacing w:after="0" w:line="336" w:lineRule="auto"/>
      </w:pP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>life_expec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: Le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nombre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moyen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d'années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qu'un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nouveau-né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vivrait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si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les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tendances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mortalité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actuelles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devaient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rester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les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mêmes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  </w:t>
      </w:r>
    </w:p>
    <w:p w14:paraId="503B75C5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lastRenderedPageBreak/>
        <w:t xml:space="preserve">  </w:t>
      </w:r>
    </w:p>
    <w:p w14:paraId="1421E8CD" w14:textId="77777777" w:rsidR="00EB6EFB" w:rsidRDefault="005D02AC">
      <w:pPr>
        <w:numPr>
          <w:ilvl w:val="0"/>
          <w:numId w:val="10"/>
        </w:numPr>
        <w:spacing w:after="0" w:line="336" w:lineRule="auto"/>
      </w:pP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>total_fer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: Le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nombre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d'enfants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qui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naîtraient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pour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chaque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femme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si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les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taux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fécondité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par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âge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actuels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devaient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rester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les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mêmes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  </w:t>
      </w:r>
    </w:p>
    <w:p w14:paraId="73ECB8F7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  </w:t>
      </w:r>
    </w:p>
    <w:p w14:paraId="5B80DA48" w14:textId="77777777" w:rsidR="00EB6EFB" w:rsidRDefault="005D02AC">
      <w:pPr>
        <w:numPr>
          <w:ilvl w:val="0"/>
          <w:numId w:val="11"/>
        </w:numPr>
        <w:spacing w:after="0" w:line="336" w:lineRule="auto"/>
      </w:pP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>gdpp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 </w:t>
      </w: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: Le PIB </w:t>
      </w: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par habitant.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Calculé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comme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le PIB total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divisé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par la population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totale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  </w:t>
      </w:r>
    </w:p>
    <w:p w14:paraId="7942F46A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18A774CE" w14:textId="77777777" w:rsidR="00EB6EFB" w:rsidRDefault="005D02AC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 xml:space="preserve">2.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>Traitement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 xml:space="preserve"> des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>Données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 xml:space="preserve"> :</w:t>
      </w:r>
      <w:r>
        <w:rPr>
          <w:rFonts w:ascii="Open Sans" w:eastAsia="Open Sans" w:hAnsi="Open Sans" w:cs="Open Sans"/>
          <w:color w:val="000000"/>
          <w:sz w:val="36"/>
          <w:szCs w:val="36"/>
        </w:rPr>
        <w:t> </w:t>
      </w: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</w:p>
    <w:p w14:paraId="6B38C4B2" w14:textId="77777777" w:rsidR="00EB6EFB" w:rsidRDefault="005D02AC">
      <w:pPr>
        <w:numPr>
          <w:ilvl w:val="0"/>
          <w:numId w:val="12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Valeurs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manquantes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  </w:t>
      </w:r>
    </w:p>
    <w:p w14:paraId="7BDED3E7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4E56FECC" wp14:editId="7A79BFBB">
            <wp:extent cx="2867025" cy="3431516"/>
            <wp:effectExtent l="0" t="0" r="0" b="0"/>
            <wp:docPr id="6" name="Drawing 5" descr="24a136161db9c3b53b12168558b248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4a136161db9c3b53b12168558b24877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43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2CD8" w14:textId="77777777" w:rsidR="00EB6EFB" w:rsidRDefault="005D02AC">
      <w:pPr>
        <w:numPr>
          <w:ilvl w:val="0"/>
          <w:numId w:val="12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Valeurs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en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double  </w:t>
      </w:r>
    </w:p>
    <w:p w14:paraId="39E931E9" w14:textId="77777777" w:rsidR="00EB6EFB" w:rsidRDefault="005D02AC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2BBD7128" wp14:editId="1DAAC7B3">
            <wp:extent cx="5734050" cy="1810752"/>
            <wp:effectExtent l="0" t="0" r="0" b="0"/>
            <wp:docPr id="7" name="Drawing 6" descr="59b556be8d9d96e742453dc788e9ac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9b556be8d9d96e742453dc788e9ac54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9082" w14:textId="77777777" w:rsidR="00EB6EFB" w:rsidRDefault="005D02AC">
      <w:pPr>
        <w:numPr>
          <w:ilvl w:val="0"/>
          <w:numId w:val="12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Mesures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statistiques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standard  </w:t>
      </w:r>
    </w:p>
    <w:p w14:paraId="42B0B566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3BBBF266" wp14:editId="344EFAC3">
            <wp:extent cx="5734050" cy="2066554"/>
            <wp:effectExtent l="0" t="0" r="0" b="0"/>
            <wp:docPr id="8" name="Drawing 7" descr="3fa02286edd9ef632c488ebd303a021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fa02286edd9ef632c488ebd303a021f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6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F2A8" w14:textId="77777777" w:rsidR="00EB6EFB" w:rsidRDefault="005D02AC">
      <w:pPr>
        <w:numPr>
          <w:ilvl w:val="0"/>
          <w:numId w:val="12"/>
        </w:numPr>
        <w:spacing w:after="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Visualisation de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toutes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les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colonnes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avec des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boîtes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à moustaches (Boxplot) et des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graphiques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de distribution (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Distplot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) pour identifier la distribution des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et les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valeurs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aberrantes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.  </w:t>
      </w:r>
    </w:p>
    <w:p w14:paraId="0108E064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54F6DE29" wp14:editId="1DB5A423">
            <wp:extent cx="5734050" cy="2414336"/>
            <wp:effectExtent l="0" t="0" r="0" b="0"/>
            <wp:docPr id="9" name="Drawing 8" descr="316bfd934cb8520b75dd4075cfe147e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16bfd934cb8520b75dd4075cfe147ec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0923" w14:textId="77777777" w:rsidR="00EB6EFB" w:rsidRDefault="005D02AC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5C669300" wp14:editId="6622615B">
            <wp:extent cx="5734050" cy="2421043"/>
            <wp:effectExtent l="0" t="0" r="0" b="0"/>
            <wp:docPr id="10" name="Drawing 9" descr="b4608419f2695e130f73a268c146bc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4608419f2695e130f73a268c146bc02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4F06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4FFDD1A6" wp14:editId="5760B53B">
            <wp:extent cx="5734050" cy="2408877"/>
            <wp:effectExtent l="0" t="0" r="0" b="0"/>
            <wp:docPr id="11" name="Drawing 10" descr="ffe5f0718e68062f3e3085aefe2abbb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fe5f0718e68062f3e3085aefe2abbb7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46CF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34156FCD" wp14:editId="356EDD5F">
            <wp:extent cx="5734050" cy="2429289"/>
            <wp:effectExtent l="0" t="0" r="0" b="0"/>
            <wp:docPr id="12" name="Drawing 11" descr="4321c7db7c5b0eb79cc18b7b6f2588a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4321c7db7c5b0eb79cc18b7b6f2588aa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64CA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792F4D71" wp14:editId="26BAD047">
            <wp:extent cx="5734050" cy="1122508"/>
            <wp:effectExtent l="0" t="0" r="0" b="0"/>
            <wp:docPr id="13" name="Drawing 12" descr="5633d96bcebf16c5815b174119257eb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5633d96bcebf16c5815b174119257eb3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814E" w14:textId="77777777" w:rsidR="00EB6EFB" w:rsidRDefault="005D02AC">
      <w:pPr>
        <w:numPr>
          <w:ilvl w:val="0"/>
          <w:numId w:val="12"/>
        </w:numPr>
        <w:spacing w:after="0" w:line="336" w:lineRule="auto"/>
      </w:pP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lastRenderedPageBreak/>
        <w:t>life_expec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affiche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distribution des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inclinée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à gauche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ou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négativement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inclinée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.  </w:t>
      </w:r>
    </w:p>
    <w:p w14:paraId="14098B12" w14:textId="77777777" w:rsidR="00EB6EFB" w:rsidRDefault="005D02AC">
      <w:pPr>
        <w:numPr>
          <w:ilvl w:val="0"/>
          <w:numId w:val="12"/>
        </w:numPr>
        <w:spacing w:after="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health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affiche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distribution des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normalement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distribuée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.  </w:t>
      </w:r>
    </w:p>
    <w:p w14:paraId="4D28DD12" w14:textId="77777777" w:rsidR="00EB6EFB" w:rsidRDefault="005D02AC">
      <w:pPr>
        <w:numPr>
          <w:ilvl w:val="0"/>
          <w:numId w:val="12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Toutes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les</w:t>
      </w: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>autres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montrent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distribution des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inclinée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à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droite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ou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positivement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inclinée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.  </w:t>
      </w:r>
    </w:p>
    <w:p w14:paraId="33B5E9D6" w14:textId="77777777" w:rsidR="00EB6EFB" w:rsidRDefault="005D02AC">
      <w:pPr>
        <w:numPr>
          <w:ilvl w:val="0"/>
          <w:numId w:val="12"/>
        </w:numPr>
        <w:spacing w:after="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La distribution des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du </w:t>
      </w: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 xml:space="preserve">country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n'est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pas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affichée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car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il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s'agit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textuelles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et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elle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a le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même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nombre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valeurs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uniques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que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la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longueur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du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dataframe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.  </w:t>
      </w:r>
    </w:p>
    <w:p w14:paraId="64D8789A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</w:p>
    <w:p w14:paraId="5F979F2F" w14:textId="77777777" w:rsidR="00EB6EFB" w:rsidRDefault="005D02AC">
      <w:pPr>
        <w:spacing w:before="120" w:after="120" w:line="336" w:lineRule="auto"/>
      </w:pP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Constatations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:</w:t>
      </w:r>
      <w:r>
        <w:rPr>
          <w:rFonts w:ascii="Open Sans" w:eastAsia="Open Sans" w:hAnsi="Open Sans" w:cs="Open Sans"/>
          <w:color w:val="000000"/>
          <w:sz w:val="32"/>
          <w:szCs w:val="32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56C2B5D9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> 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06C735A1" w14:textId="77777777" w:rsidR="00EB6EFB" w:rsidRDefault="005D02AC">
      <w:pPr>
        <w:numPr>
          <w:ilvl w:val="0"/>
          <w:numId w:val="13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Jeu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de petite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taille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>. </w:t>
      </w:r>
      <w:r>
        <w:rPr>
          <w:rFonts w:ascii="Open Sans" w:eastAsia="Open Sans" w:hAnsi="Open Sans" w:cs="Open Sans"/>
          <w:color w:val="000000"/>
          <w:sz w:val="22"/>
          <w:szCs w:val="22"/>
        </w:rPr>
        <w:t xml:space="preserve"> </w:t>
      </w:r>
    </w:p>
    <w:p w14:paraId="23611544" w14:textId="77777777" w:rsidR="00EB6EFB" w:rsidRDefault="005D02AC">
      <w:pPr>
        <w:numPr>
          <w:ilvl w:val="0"/>
          <w:numId w:val="13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Aucune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valeur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manquante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>. </w:t>
      </w:r>
      <w:r>
        <w:rPr>
          <w:rFonts w:ascii="Open Sans" w:eastAsia="Open Sans" w:hAnsi="Open Sans" w:cs="Open Sans"/>
          <w:color w:val="000000"/>
          <w:sz w:val="22"/>
          <w:szCs w:val="22"/>
        </w:rPr>
        <w:t xml:space="preserve"> </w:t>
      </w:r>
    </w:p>
    <w:p w14:paraId="5E7998E2" w14:textId="77777777" w:rsidR="00EB6EFB" w:rsidRDefault="005D02AC">
      <w:pPr>
        <w:numPr>
          <w:ilvl w:val="0"/>
          <w:numId w:val="13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Aucune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valeur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en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double. </w:t>
      </w:r>
      <w:r>
        <w:rPr>
          <w:rFonts w:ascii="Open Sans" w:eastAsia="Open Sans" w:hAnsi="Open Sans" w:cs="Open Sans"/>
          <w:color w:val="000000"/>
          <w:sz w:val="22"/>
          <w:szCs w:val="22"/>
        </w:rPr>
        <w:t xml:space="preserve"> </w:t>
      </w:r>
    </w:p>
    <w:p w14:paraId="79EB055E" w14:textId="77777777" w:rsidR="00EB6EFB" w:rsidRDefault="005D02AC">
      <w:pPr>
        <w:numPr>
          <w:ilvl w:val="0"/>
          <w:numId w:val="13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Quelques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valeurs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aberrantes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et distribution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inclinée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.  </w:t>
      </w:r>
    </w:p>
    <w:p w14:paraId="4839DD3C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6EE92AD3" w14:textId="77777777" w:rsidR="00EB6EFB" w:rsidRDefault="005D02AC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Les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caractéristiques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des pays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économiquement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défavorisés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sont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les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suivantes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:</w:t>
      </w:r>
      <w:r>
        <w:rPr>
          <w:rFonts w:ascii="Open Sans" w:eastAsia="Open Sans" w:hAnsi="Open Sans" w:cs="Open Sans"/>
          <w:color w:val="000000"/>
          <w:sz w:val="32"/>
          <w:szCs w:val="32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021CCD4D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> 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25FCC523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- Le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revenu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par habitant du pays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est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très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faible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>.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6D23921A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- </w:t>
      </w: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Population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élevée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qui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entraîne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non-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disponibilité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ressources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>.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08A8DDBE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-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Chômage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en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raison de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ressources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limitées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>.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514F83E2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lastRenderedPageBreak/>
        <w:t xml:space="preserve">-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Faible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richesse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nationale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qui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entraîne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un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faible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capital.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72836857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- Distribution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inéquitable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richesses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et des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revenus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>.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3646B962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-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Manque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d'aménagements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éducatifs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adéquats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et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donc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illettrisme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prévalent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>.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5242AE1B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-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Niveau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de vie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faible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>.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631E22EA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-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Aucune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avancée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technique.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162E546F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- Services de santé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médiocres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associés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à des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taux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natalité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et de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mortalité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8"/>
          <w:szCs w:val="28"/>
        </w:rPr>
        <w:t>élevés</w:t>
      </w:r>
      <w:proofErr w:type="spellEnd"/>
      <w:r>
        <w:rPr>
          <w:rFonts w:ascii="Open Sans" w:eastAsia="Open Sans" w:hAnsi="Open Sans" w:cs="Open Sans"/>
          <w:color w:val="000000"/>
          <w:sz w:val="28"/>
          <w:szCs w:val="28"/>
        </w:rPr>
        <w:t>.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0A69EF9C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> 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1D19D983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8"/>
          <w:szCs w:val="28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03BA4605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ED7C31"/>
          <w:sz w:val="28"/>
          <w:szCs w:val="28"/>
        </w:rPr>
        <w:t xml:space="preserve">La </w:t>
      </w:r>
      <w:proofErr w:type="spellStart"/>
      <w:r>
        <w:rPr>
          <w:rFonts w:ascii="Open Sans" w:eastAsia="Open Sans" w:hAnsi="Open Sans" w:cs="Open Sans"/>
          <w:color w:val="ED7C31"/>
          <w:sz w:val="28"/>
          <w:szCs w:val="28"/>
        </w:rPr>
        <w:t>Fondation</w:t>
      </w:r>
      <w:proofErr w:type="spellEnd"/>
      <w:r>
        <w:rPr>
          <w:rFonts w:ascii="Open Sans" w:eastAsia="Open Sans" w:hAnsi="Open Sans" w:cs="Open Sans"/>
          <w:color w:val="ED7C31"/>
          <w:sz w:val="28"/>
          <w:szCs w:val="28"/>
        </w:rPr>
        <w:t xml:space="preserve"> HELP </w:t>
      </w:r>
      <w:proofErr w:type="spellStart"/>
      <w:r>
        <w:rPr>
          <w:rFonts w:ascii="Open Sans" w:eastAsia="Open Sans" w:hAnsi="Open Sans" w:cs="Open Sans"/>
          <w:color w:val="ED7C31"/>
          <w:sz w:val="28"/>
          <w:szCs w:val="28"/>
        </w:rPr>
        <w:t>doit</w:t>
      </w:r>
      <w:proofErr w:type="spellEnd"/>
      <w:r>
        <w:rPr>
          <w:rFonts w:ascii="Open Sans" w:eastAsia="Open Sans" w:hAnsi="Open Sans" w:cs="Open Sans"/>
          <w:color w:val="ED7C31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ED7C31"/>
          <w:sz w:val="28"/>
          <w:szCs w:val="28"/>
        </w:rPr>
        <w:t>cibler</w:t>
      </w:r>
      <w:proofErr w:type="spellEnd"/>
      <w:r>
        <w:rPr>
          <w:rFonts w:ascii="Open Sans" w:eastAsia="Open Sans" w:hAnsi="Open Sans" w:cs="Open Sans"/>
          <w:color w:val="ED7C31"/>
          <w:sz w:val="28"/>
          <w:szCs w:val="28"/>
        </w:rPr>
        <w:t xml:space="preserve"> les pays qui </w:t>
      </w:r>
      <w:proofErr w:type="spellStart"/>
      <w:r>
        <w:rPr>
          <w:rFonts w:ascii="Open Sans" w:eastAsia="Open Sans" w:hAnsi="Open Sans" w:cs="Open Sans"/>
          <w:color w:val="ED7C31"/>
          <w:sz w:val="28"/>
          <w:szCs w:val="28"/>
        </w:rPr>
        <w:t>présentent</w:t>
      </w:r>
      <w:proofErr w:type="spellEnd"/>
      <w:r>
        <w:rPr>
          <w:rFonts w:ascii="Open Sans" w:eastAsia="Open Sans" w:hAnsi="Open Sans" w:cs="Open Sans"/>
          <w:color w:val="ED7C31"/>
          <w:sz w:val="28"/>
          <w:szCs w:val="28"/>
        </w:rPr>
        <w:t xml:space="preserve"> les </w:t>
      </w:r>
      <w:proofErr w:type="spellStart"/>
      <w:r>
        <w:rPr>
          <w:rFonts w:ascii="Open Sans" w:eastAsia="Open Sans" w:hAnsi="Open Sans" w:cs="Open Sans"/>
          <w:color w:val="ED7C31"/>
          <w:sz w:val="28"/>
          <w:szCs w:val="28"/>
        </w:rPr>
        <w:t>caractéristiques</w:t>
      </w:r>
      <w:proofErr w:type="spellEnd"/>
      <w:r>
        <w:rPr>
          <w:rFonts w:ascii="Open Sans" w:eastAsia="Open Sans" w:hAnsi="Open Sans" w:cs="Open Sans"/>
          <w:color w:val="ED7C31"/>
          <w:sz w:val="28"/>
          <w:szCs w:val="28"/>
        </w:rPr>
        <w:t xml:space="preserve"> ci-</w:t>
      </w:r>
      <w:proofErr w:type="spellStart"/>
      <w:r>
        <w:rPr>
          <w:rFonts w:ascii="Open Sans" w:eastAsia="Open Sans" w:hAnsi="Open Sans" w:cs="Open Sans"/>
          <w:color w:val="ED7C31"/>
          <w:sz w:val="28"/>
          <w:szCs w:val="28"/>
        </w:rPr>
        <w:t>dessus</w:t>
      </w:r>
      <w:proofErr w:type="spellEnd"/>
      <w:r>
        <w:rPr>
          <w:rFonts w:ascii="Open Sans" w:eastAsia="Open Sans" w:hAnsi="Open Sans" w:cs="Open Sans"/>
          <w:color w:val="ED7C31"/>
          <w:sz w:val="28"/>
          <w:szCs w:val="28"/>
        </w:rPr>
        <w:t xml:space="preserve">. Nous </w:t>
      </w:r>
      <w:proofErr w:type="spellStart"/>
      <w:r>
        <w:rPr>
          <w:rFonts w:ascii="Open Sans" w:eastAsia="Open Sans" w:hAnsi="Open Sans" w:cs="Open Sans"/>
          <w:color w:val="ED7C31"/>
          <w:sz w:val="28"/>
          <w:szCs w:val="28"/>
        </w:rPr>
        <w:t>allons</w:t>
      </w:r>
      <w:proofErr w:type="spellEnd"/>
      <w:r>
        <w:rPr>
          <w:rFonts w:ascii="Open Sans" w:eastAsia="Open Sans" w:hAnsi="Open Sans" w:cs="Open Sans"/>
          <w:color w:val="ED7C31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ED7C31"/>
          <w:sz w:val="28"/>
          <w:szCs w:val="28"/>
        </w:rPr>
        <w:t>maintenant</w:t>
      </w:r>
      <w:proofErr w:type="spellEnd"/>
      <w:r>
        <w:rPr>
          <w:rFonts w:ascii="Open Sans" w:eastAsia="Open Sans" w:hAnsi="Open Sans" w:cs="Open Sans"/>
          <w:color w:val="ED7C31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ED7C31"/>
          <w:sz w:val="28"/>
          <w:szCs w:val="28"/>
        </w:rPr>
        <w:t>visualiser</w:t>
      </w:r>
      <w:proofErr w:type="spellEnd"/>
      <w:r>
        <w:rPr>
          <w:rFonts w:ascii="Open Sans" w:eastAsia="Open Sans" w:hAnsi="Open Sans" w:cs="Open Sans"/>
          <w:color w:val="ED7C31"/>
          <w:sz w:val="28"/>
          <w:szCs w:val="28"/>
        </w:rPr>
        <w:t xml:space="preserve"> les </w:t>
      </w:r>
      <w:proofErr w:type="spellStart"/>
      <w:r>
        <w:rPr>
          <w:rFonts w:ascii="Open Sans" w:eastAsia="Open Sans" w:hAnsi="Open Sans" w:cs="Open Sans"/>
          <w:color w:val="ED7C31"/>
          <w:sz w:val="28"/>
          <w:szCs w:val="28"/>
        </w:rPr>
        <w:t>données</w:t>
      </w:r>
      <w:proofErr w:type="spellEnd"/>
      <w:r>
        <w:rPr>
          <w:rFonts w:ascii="Open Sans" w:eastAsia="Open Sans" w:hAnsi="Open Sans" w:cs="Open Sans"/>
          <w:color w:val="ED7C31"/>
          <w:sz w:val="28"/>
          <w:szCs w:val="28"/>
        </w:rPr>
        <w:t xml:space="preserve"> et </w:t>
      </w:r>
      <w:proofErr w:type="spellStart"/>
      <w:r>
        <w:rPr>
          <w:rFonts w:ascii="Open Sans" w:eastAsia="Open Sans" w:hAnsi="Open Sans" w:cs="Open Sans"/>
          <w:color w:val="ED7C31"/>
          <w:sz w:val="28"/>
          <w:szCs w:val="28"/>
        </w:rPr>
        <w:t>trouver</w:t>
      </w:r>
      <w:proofErr w:type="spellEnd"/>
      <w:r>
        <w:rPr>
          <w:rFonts w:ascii="Open Sans" w:eastAsia="Open Sans" w:hAnsi="Open Sans" w:cs="Open Sans"/>
          <w:color w:val="ED7C31"/>
          <w:sz w:val="28"/>
          <w:szCs w:val="28"/>
        </w:rPr>
        <w:t xml:space="preserve"> les pays qui se </w:t>
      </w:r>
      <w:proofErr w:type="spellStart"/>
      <w:r>
        <w:rPr>
          <w:rFonts w:ascii="Open Sans" w:eastAsia="Open Sans" w:hAnsi="Open Sans" w:cs="Open Sans"/>
          <w:color w:val="ED7C31"/>
          <w:sz w:val="28"/>
          <w:szCs w:val="28"/>
        </w:rPr>
        <w:t>trouvent</w:t>
      </w:r>
      <w:proofErr w:type="spellEnd"/>
      <w:r>
        <w:rPr>
          <w:rFonts w:ascii="Open Sans" w:eastAsia="Open Sans" w:hAnsi="Open Sans" w:cs="Open Sans"/>
          <w:color w:val="ED7C31"/>
          <w:sz w:val="28"/>
          <w:szCs w:val="28"/>
        </w:rPr>
        <w:t xml:space="preserve"> aux </w:t>
      </w:r>
      <w:proofErr w:type="spellStart"/>
      <w:r>
        <w:rPr>
          <w:rFonts w:ascii="Open Sans" w:eastAsia="Open Sans" w:hAnsi="Open Sans" w:cs="Open Sans"/>
          <w:color w:val="ED7C31"/>
          <w:sz w:val="28"/>
          <w:szCs w:val="28"/>
        </w:rPr>
        <w:t>extrêmes</w:t>
      </w:r>
      <w:proofErr w:type="spellEnd"/>
      <w:r>
        <w:rPr>
          <w:rFonts w:ascii="Open Sans" w:eastAsia="Open Sans" w:hAnsi="Open Sans" w:cs="Open Sans"/>
          <w:color w:val="ED7C31"/>
          <w:sz w:val="28"/>
          <w:szCs w:val="28"/>
        </w:rPr>
        <w:t xml:space="preserve"> et au centre de </w:t>
      </w:r>
      <w:proofErr w:type="spellStart"/>
      <w:r>
        <w:rPr>
          <w:rFonts w:ascii="Open Sans" w:eastAsia="Open Sans" w:hAnsi="Open Sans" w:cs="Open Sans"/>
          <w:color w:val="ED7C31"/>
          <w:sz w:val="28"/>
          <w:szCs w:val="28"/>
        </w:rPr>
        <w:t>chaque</w:t>
      </w:r>
      <w:proofErr w:type="spellEnd"/>
      <w:r>
        <w:rPr>
          <w:rFonts w:ascii="Open Sans" w:eastAsia="Open Sans" w:hAnsi="Open Sans" w:cs="Open Sans"/>
          <w:color w:val="ED7C31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ED7C31"/>
          <w:sz w:val="28"/>
          <w:szCs w:val="28"/>
        </w:rPr>
        <w:t>caractéristique</w:t>
      </w:r>
      <w:proofErr w:type="spellEnd"/>
      <w:r>
        <w:rPr>
          <w:rFonts w:ascii="Open Sans" w:eastAsia="Open Sans" w:hAnsi="Open Sans" w:cs="Open Sans"/>
          <w:color w:val="ED7C31"/>
          <w:sz w:val="28"/>
          <w:szCs w:val="28"/>
        </w:rPr>
        <w:t xml:space="preserve"> pour </w:t>
      </w:r>
      <w:proofErr w:type="spellStart"/>
      <w:r>
        <w:rPr>
          <w:rFonts w:ascii="Open Sans" w:eastAsia="Open Sans" w:hAnsi="Open Sans" w:cs="Open Sans"/>
          <w:color w:val="ED7C31"/>
          <w:sz w:val="28"/>
          <w:szCs w:val="28"/>
        </w:rPr>
        <w:t>indiquer</w:t>
      </w:r>
      <w:proofErr w:type="spellEnd"/>
      <w:r>
        <w:rPr>
          <w:rFonts w:ascii="Open Sans" w:eastAsia="Open Sans" w:hAnsi="Open Sans" w:cs="Open Sans"/>
          <w:color w:val="ED7C31"/>
          <w:sz w:val="28"/>
          <w:szCs w:val="28"/>
        </w:rPr>
        <w:t xml:space="preserve"> les pays qui </w:t>
      </w:r>
      <w:proofErr w:type="spellStart"/>
      <w:r>
        <w:rPr>
          <w:rFonts w:ascii="Open Sans" w:eastAsia="Open Sans" w:hAnsi="Open Sans" w:cs="Open Sans"/>
          <w:color w:val="ED7C31"/>
          <w:sz w:val="28"/>
          <w:szCs w:val="28"/>
        </w:rPr>
        <w:t>ont</w:t>
      </w:r>
      <w:proofErr w:type="spellEnd"/>
      <w:r>
        <w:rPr>
          <w:rFonts w:ascii="Open Sans" w:eastAsia="Open Sans" w:hAnsi="Open Sans" w:cs="Open Sans"/>
          <w:color w:val="ED7C31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ED7C31"/>
          <w:sz w:val="28"/>
          <w:szCs w:val="28"/>
        </w:rPr>
        <w:t>besoin</w:t>
      </w:r>
      <w:proofErr w:type="spellEnd"/>
      <w:r>
        <w:rPr>
          <w:rFonts w:ascii="Open Sans" w:eastAsia="Open Sans" w:hAnsi="Open Sans" w:cs="Open Sans"/>
          <w:color w:val="ED7C31"/>
          <w:sz w:val="28"/>
          <w:szCs w:val="28"/>
        </w:rPr>
        <w:t xml:space="preserve"> </w:t>
      </w:r>
      <w:proofErr w:type="spellStart"/>
      <w:r>
        <w:rPr>
          <w:rFonts w:ascii="Open Sans" w:eastAsia="Open Sans" w:hAnsi="Open Sans" w:cs="Open Sans"/>
          <w:color w:val="ED7C31"/>
          <w:sz w:val="28"/>
          <w:szCs w:val="28"/>
        </w:rPr>
        <w:t>d'aide</w:t>
      </w:r>
      <w:proofErr w:type="spellEnd"/>
      <w:r>
        <w:rPr>
          <w:rFonts w:ascii="Open Sans" w:eastAsia="Open Sans" w:hAnsi="Open Sans" w:cs="Open Sans"/>
          <w:color w:val="ED7C31"/>
          <w:sz w:val="28"/>
          <w:szCs w:val="28"/>
        </w:rPr>
        <w:t xml:space="preserve"> !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1C1CCF9D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ED7C31"/>
          <w:sz w:val="28"/>
          <w:szCs w:val="28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18556A71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1FE13191" w14:textId="77777777" w:rsidR="00EB6EFB" w:rsidRDefault="005D02AC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 xml:space="preserve">Distribution des </w:t>
      </w:r>
      <w:proofErr w:type="spellStart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>Données</w:t>
      </w:r>
      <w:proofErr w:type="spellEnd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 xml:space="preserve"> :</w:t>
      </w:r>
      <w:r>
        <w:rPr>
          <w:rFonts w:ascii="Open Sans" w:eastAsia="Open Sans" w:hAnsi="Open Sans" w:cs="Open Sans"/>
          <w:color w:val="800000"/>
          <w:sz w:val="32"/>
          <w:szCs w:val="32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1D374A37" w14:textId="77777777" w:rsidR="00EB6EFB" w:rsidRDefault="005D02AC">
      <w:pPr>
        <w:spacing w:before="120" w:after="12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7D500BE" wp14:editId="718A67C4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562850" cy="9957025"/>
            <wp:effectExtent l="0" t="0" r="0" b="0"/>
            <wp:wrapTopAndBottom/>
            <wp:docPr id="14" name="Drawing 0" descr="0f57eaaf6d4a91d3005991e7d485ad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0f57eaaf6d4a91d3005991e7d485ad6b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995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6DED8" w14:textId="37888B9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lastRenderedPageBreak/>
        <w:br/>
        <w:t xml:space="preserve"> </w:t>
      </w:r>
    </w:p>
    <w:p w14:paraId="073FED86" w14:textId="77777777" w:rsidR="00EB6EFB" w:rsidRDefault="005D02AC">
      <w:pPr>
        <w:spacing w:before="120" w:after="12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5BBB5E0" wp14:editId="6D3D2CF6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562850" cy="12247530"/>
            <wp:effectExtent l="0" t="0" r="0" b="0"/>
            <wp:wrapTopAndBottom/>
            <wp:docPr id="15" name="Drawing 1" descr="3a1b3913a8e29c73ef9d74db149c88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a1b3913a8e29c73ef9d74db149c885e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224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7D445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lastRenderedPageBreak/>
        <w:t xml:space="preserve"> </w:t>
      </w:r>
    </w:p>
    <w:p w14:paraId="07E72373" w14:textId="77777777" w:rsidR="00EB6EFB" w:rsidRDefault="005D02AC">
      <w:pPr>
        <w:spacing w:before="120" w:after="120" w:line="336" w:lineRule="auto"/>
      </w:pP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Constatations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:</w:t>
      </w:r>
      <w:r>
        <w:rPr>
          <w:rFonts w:ascii="Open Sans" w:eastAsia="Open Sans" w:hAnsi="Open Sans" w:cs="Open Sans"/>
          <w:color w:val="000000"/>
          <w:sz w:val="32"/>
          <w:szCs w:val="32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4947B816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t> 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5F6DFE81" w14:textId="77777777" w:rsidR="00EB6EFB" w:rsidRDefault="005D02AC">
      <w:pPr>
        <w:numPr>
          <w:ilvl w:val="0"/>
          <w:numId w:val="14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examinant la distribution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nous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pouvons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constater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que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certaines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ont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effectivement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valeurs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aberrantes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  </w:t>
      </w:r>
    </w:p>
    <w:p w14:paraId="19C984E4" w14:textId="77777777" w:rsidR="00EB6EFB" w:rsidRDefault="005D02AC">
      <w:pPr>
        <w:numPr>
          <w:ilvl w:val="0"/>
          <w:numId w:val="14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Dans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 cadre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cette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analyse,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valeurs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aberrantes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ne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seront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pas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supprimées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car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elles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pourraient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être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considérées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comme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très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informatives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sens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qu'elles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pourraient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indiquer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les pays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situation critique et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ayant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besoin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d'aide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   </w:t>
      </w:r>
    </w:p>
    <w:p w14:paraId="62FBD320" w14:textId="77777777" w:rsidR="00EB6EFB" w:rsidRDefault="005D02AC">
      <w:pPr>
        <w:numPr>
          <w:ilvl w:val="0"/>
          <w:numId w:val="14"/>
        </w:numPr>
        <w:spacing w:after="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Par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exemple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la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mortalité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infantile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est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un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indicateur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fort de la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pauvreté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et de la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nécessité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donc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valeurs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aberrantes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dans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cette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montrent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qu'il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y a des pays avec un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nombre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mortalité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infantile plus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élevé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que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la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normale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/critique.  </w:t>
      </w:r>
    </w:p>
    <w:p w14:paraId="71DF6A95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2308CEEA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23F6B95B" w14:textId="77777777" w:rsidR="00EB6EFB" w:rsidRDefault="005D02AC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>Feature Engineering :</w:t>
      </w:r>
      <w:r>
        <w:rPr>
          <w:rFonts w:ascii="Open Sans" w:eastAsia="Open Sans" w:hAnsi="Open Sans" w:cs="Open Sans"/>
          <w:color w:val="800000"/>
          <w:sz w:val="32"/>
          <w:szCs w:val="32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4B31A370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4A57CF30" w14:textId="77777777" w:rsidR="00EB6EFB" w:rsidRDefault="005D02AC">
      <w:pPr>
        <w:spacing w:before="120" w:after="120" w:line="336" w:lineRule="auto"/>
      </w:pP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Matrice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Corrélation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 : </w:t>
      </w:r>
      <w:r>
        <w:rPr>
          <w:rFonts w:ascii="Open Sans" w:eastAsia="Open Sans" w:hAnsi="Open Sans" w:cs="Open Sans"/>
          <w:color w:val="000000"/>
          <w:sz w:val="30"/>
          <w:szCs w:val="30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25B43390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0D2AEDF6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Nous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utilisons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Heatmap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pour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trouver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les relations entre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  </w:t>
      </w:r>
    </w:p>
    <w:p w14:paraId="42F7B741" w14:textId="77777777" w:rsidR="00EB6EFB" w:rsidRDefault="005D02AC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5EF2CA5C" wp14:editId="234A01F7">
            <wp:extent cx="5734050" cy="1933712"/>
            <wp:effectExtent l="0" t="0" r="0" b="0"/>
            <wp:docPr id="16" name="Drawing 13" descr="a64c4b60b72886d31a5dc704dd44b7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64c4b60b72886d31a5dc704dd44b752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1DFE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t> </w:t>
      </w:r>
      <w:r>
        <w:rPr>
          <w:rFonts w:ascii="Open Sans" w:eastAsia="Open Sans" w:hAnsi="Open Sans" w:cs="Open Sans"/>
          <w:color w:val="000000"/>
          <w:sz w:val="22"/>
          <w:szCs w:val="22"/>
        </w:rPr>
        <w:br/>
      </w: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nombreuses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présentent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relations entre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elles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  </w:t>
      </w:r>
    </w:p>
    <w:p w14:paraId="4E1169E5" w14:textId="77777777" w:rsidR="00EB6EFB" w:rsidRDefault="005D02AC">
      <w:pPr>
        <w:numPr>
          <w:ilvl w:val="0"/>
          <w:numId w:val="15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child_mort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augmente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clairement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lorsque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income,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gdpp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et exports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diminuent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L'augmentation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l'inflation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entraîne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également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child_mort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élevés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 Les conditions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économiques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agissent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malheureusement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comme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un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facteur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important !  </w:t>
      </w:r>
    </w:p>
    <w:p w14:paraId="0D18611E" w14:textId="77777777" w:rsidR="00EB6EFB" w:rsidRDefault="005D02AC">
      <w:pPr>
        <w:numPr>
          <w:ilvl w:val="0"/>
          <w:numId w:val="15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L'augmentation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exports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entraîne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clairement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augmentation du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gdpp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income et imports.  </w:t>
      </w:r>
    </w:p>
    <w:p w14:paraId="7B527717" w14:textId="77777777" w:rsidR="00EB6EFB" w:rsidRDefault="005D02AC">
      <w:pPr>
        <w:numPr>
          <w:ilvl w:val="0"/>
          <w:numId w:val="15"/>
        </w:numPr>
        <w:spacing w:after="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dépenses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health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ont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légère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augmentation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life_expec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et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diminuent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également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child_mort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  </w:t>
      </w:r>
    </w:p>
    <w:p w14:paraId="25AF9A3A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t xml:space="preserve"> </w:t>
      </w:r>
    </w:p>
    <w:p w14:paraId="5CBC7A10" w14:textId="77777777" w:rsidR="00EB6EFB" w:rsidRDefault="005D02AC">
      <w:pPr>
        <w:numPr>
          <w:ilvl w:val="0"/>
          <w:numId w:val="16"/>
        </w:numPr>
        <w:spacing w:after="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income et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gdpp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par habitant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affichent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valeur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corrélation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très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élevée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0,9. Du point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health, income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élevé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a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entraîné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life_expec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plus longue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mais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a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également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diminué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total_fer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manière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significative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  </w:t>
      </w:r>
    </w:p>
    <w:p w14:paraId="45A38D3B" w14:textId="77777777" w:rsidR="00EB6EFB" w:rsidRDefault="005D02AC">
      <w:pPr>
        <w:numPr>
          <w:ilvl w:val="0"/>
          <w:numId w:val="16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Comme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prévu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forte inflation a un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effet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négatif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sur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financières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forte inflation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affiche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un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lastRenderedPageBreak/>
        <w:t>total_fer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et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child_mort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élevés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Cela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décrit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typiques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d'une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nation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retard.  </w:t>
      </w:r>
    </w:p>
    <w:p w14:paraId="2E6DECF9" w14:textId="77777777" w:rsidR="00EB6EFB" w:rsidRDefault="005D02AC">
      <w:pPr>
        <w:numPr>
          <w:ilvl w:val="0"/>
          <w:numId w:val="16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Selon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life_expec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plus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élevée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est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associée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à un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total_fer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plus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faible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gdpp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par habitant plus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élevé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a conduit à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augmentation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dépenses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health.  </w:t>
      </w:r>
    </w:p>
    <w:p w14:paraId="4A28CC72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1A380FE7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</w:p>
    <w:p w14:paraId="73C6C644" w14:textId="77777777" w:rsidR="00EB6EFB" w:rsidRDefault="005D02AC">
      <w:pPr>
        <w:spacing w:before="120" w:after="120" w:line="336" w:lineRule="auto"/>
      </w:pPr>
      <w:proofErr w:type="spellStart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>Catégoriser</w:t>
      </w:r>
      <w:proofErr w:type="spellEnd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 xml:space="preserve"> et Normaliser :</w:t>
      </w:r>
      <w:r>
        <w:rPr>
          <w:rFonts w:ascii="Open Sans" w:eastAsia="Open Sans" w:hAnsi="Open Sans" w:cs="Open Sans"/>
          <w:color w:val="800000"/>
          <w:sz w:val="32"/>
          <w:szCs w:val="32"/>
        </w:rPr>
        <w:t> </w:t>
      </w: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</w:p>
    <w:p w14:paraId="2BB10522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800000"/>
          <w:sz w:val="21"/>
          <w:szCs w:val="21"/>
        </w:rPr>
        <w:t> </w:t>
      </w: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</w:p>
    <w:p w14:paraId="411EA884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Nous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pouvons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clairement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voir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que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certaines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sont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essentiellement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la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même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catégorie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et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qu'elles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réagissent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la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même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manière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à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d'autres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différentes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catégories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  </w:t>
      </w:r>
    </w:p>
    <w:p w14:paraId="5033AE83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   </w:t>
      </w:r>
    </w:p>
    <w:p w14:paraId="69BABA45" w14:textId="77777777" w:rsidR="00EB6EFB" w:rsidRDefault="005D02AC">
      <w:pPr>
        <w:numPr>
          <w:ilvl w:val="0"/>
          <w:numId w:val="17"/>
        </w:numPr>
        <w:spacing w:after="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Les 3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catégories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sont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: </w:t>
      </w:r>
      <w:r>
        <w:rPr>
          <w:rFonts w:ascii="Open Sans" w:eastAsia="Open Sans" w:hAnsi="Open Sans" w:cs="Open Sans"/>
          <w:color w:val="000000"/>
          <w:sz w:val="22"/>
          <w:szCs w:val="22"/>
        </w:rPr>
        <w:t xml:space="preserve"> </w:t>
      </w:r>
    </w:p>
    <w:p w14:paraId="3B88CB5F" w14:textId="77777777" w:rsidR="00EB6EFB" w:rsidRDefault="005D02AC">
      <w:pPr>
        <w:spacing w:before="120" w:after="120" w:line="336" w:lineRule="auto"/>
        <w:ind w:left="840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    - </w:t>
      </w:r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santé </w:t>
      </w: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: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child_mort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health,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life_expec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total_fer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  </w:t>
      </w:r>
    </w:p>
    <w:p w14:paraId="09EEE158" w14:textId="77777777" w:rsidR="00EB6EFB" w:rsidRDefault="005D02AC">
      <w:pPr>
        <w:spacing w:before="120" w:after="120" w:line="336" w:lineRule="auto"/>
        <w:ind w:left="840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    - </w:t>
      </w:r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commerce </w:t>
      </w: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: imports, exports  </w:t>
      </w:r>
    </w:p>
    <w:p w14:paraId="2C479AAD" w14:textId="77777777" w:rsidR="00EB6EFB" w:rsidRDefault="005D02AC">
      <w:pPr>
        <w:spacing w:before="120" w:after="120" w:line="336" w:lineRule="auto"/>
        <w:ind w:left="840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    - </w:t>
      </w:r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finances </w:t>
      </w: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: income, inflation,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gdpp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  </w:t>
      </w:r>
    </w:p>
    <w:p w14:paraId="5205B10B" w14:textId="77777777" w:rsidR="00EB6EFB" w:rsidRDefault="005D02AC">
      <w:pPr>
        <w:numPr>
          <w:ilvl w:val="0"/>
          <w:numId w:val="18"/>
        </w:numPr>
        <w:spacing w:after="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Par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conséquent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nous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allons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regrouper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dans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catégories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et les normaliser !  </w:t>
      </w:r>
    </w:p>
    <w:p w14:paraId="3F65D6CD" w14:textId="77777777" w:rsidR="00EB6EFB" w:rsidRDefault="005D02AC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693A32B3" wp14:editId="78B7F249">
            <wp:extent cx="5734050" cy="3825565"/>
            <wp:effectExtent l="0" t="0" r="0" b="0"/>
            <wp:docPr id="17" name="Drawing 14" descr="fb2c25c20b10599a91660a8e184c06e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b2c25c20b10599a91660a8e184c06ee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4E37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113B625C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t xml:space="preserve"> </w:t>
      </w:r>
    </w:p>
    <w:p w14:paraId="2E3916C0" w14:textId="77777777" w:rsidR="00EB6EFB" w:rsidRDefault="005D02AC">
      <w:pPr>
        <w:spacing w:before="120" w:after="120" w:line="336" w:lineRule="auto"/>
      </w:pPr>
      <w:proofErr w:type="spellStart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>Mise</w:t>
      </w:r>
      <w:proofErr w:type="spellEnd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 xml:space="preserve"> à </w:t>
      </w:r>
      <w:proofErr w:type="spellStart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>l'échelle</w:t>
      </w:r>
      <w:proofErr w:type="spellEnd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>ou</w:t>
      </w:r>
      <w:proofErr w:type="spellEnd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 xml:space="preserve"> Scaling :</w:t>
      </w:r>
      <w:r>
        <w:rPr>
          <w:rFonts w:ascii="Open Sans" w:eastAsia="Open Sans" w:hAnsi="Open Sans" w:cs="Open Sans"/>
          <w:color w:val="000000"/>
          <w:sz w:val="22"/>
          <w:szCs w:val="22"/>
        </w:rPr>
        <w:t xml:space="preserve"> </w:t>
      </w:r>
    </w:p>
    <w:p w14:paraId="5F2A877C" w14:textId="77777777" w:rsidR="00EB6EFB" w:rsidRDefault="005D02AC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43D6E4FD" wp14:editId="261B8B2A">
            <wp:extent cx="5734050" cy="5307046"/>
            <wp:effectExtent l="0" t="0" r="0" b="0"/>
            <wp:docPr id="18" name="Drawing 15" descr="6b6a316280e7f7d95c81f47881514f5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6b6a316280e7f7d95c81f47881514f5a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0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81AD" w14:textId="77777777" w:rsidR="00EB6EFB" w:rsidRDefault="005D02AC">
      <w:pPr>
        <w:numPr>
          <w:ilvl w:val="0"/>
          <w:numId w:val="19"/>
        </w:numPr>
        <w:spacing w:after="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Le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modèle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d'apprentissage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automatique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ne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comprend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pas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unités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valeurs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 Il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traite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l'entrée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simplement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comme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un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nombre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mais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ne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comprend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pas la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vraie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signification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cette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valeur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Ainsi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il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devient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nécessaire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mettre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à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l'échelle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  </w:t>
      </w:r>
    </w:p>
    <w:p w14:paraId="7827BDAF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27A4DBE3" w14:textId="77777777" w:rsidR="00EB6EFB" w:rsidRDefault="005D02AC">
      <w:pPr>
        <w:numPr>
          <w:ilvl w:val="0"/>
          <w:numId w:val="20"/>
        </w:numPr>
        <w:spacing w:after="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Par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exemple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: Age =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;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FastingBS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= mg / dl ; Charges = Devise  </w:t>
      </w:r>
    </w:p>
    <w:p w14:paraId="7A9449EF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25E5580D" w14:textId="77777777" w:rsidR="00EB6EFB" w:rsidRDefault="005D02AC">
      <w:pPr>
        <w:numPr>
          <w:ilvl w:val="0"/>
          <w:numId w:val="21"/>
        </w:numPr>
        <w:spacing w:after="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lastRenderedPageBreak/>
        <w:t xml:space="preserve">Nous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avons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2 options pour la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mise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à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l'échelle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:   </w:t>
      </w:r>
    </w:p>
    <w:p w14:paraId="6A6FB8DF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1) Normalisation 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5B142E28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2) Standardisation. 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303BAAFF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7C1BB2C7" w14:textId="77777777" w:rsidR="00EB6EFB" w:rsidRDefault="005D02AC">
      <w:pPr>
        <w:spacing w:before="120" w:after="12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Comme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la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plupart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algorithmes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supposent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que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sont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distribuées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normalement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(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gaussienne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), la normalisation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est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effectuée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pour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ne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présentent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pas de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4DA67AB2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distribution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normale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et la standardisation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est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effectuée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pour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qui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sont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normalement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distribuées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et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valeurs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sont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énormes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ou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très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petites par rapport aux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autres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>.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06BDE8FE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3EA00215" w14:textId="77777777" w:rsidR="00EB6EFB" w:rsidRDefault="005D02AC">
      <w:pPr>
        <w:numPr>
          <w:ilvl w:val="0"/>
          <w:numId w:val="22"/>
        </w:numPr>
        <w:spacing w:after="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Normalisation </w:t>
      </w: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: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santé, de commerce et de finances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sont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normalisées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!  </w:t>
      </w:r>
    </w:p>
    <w:p w14:paraId="1B7CC71C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1CEF2ABB" w14:textId="77777777" w:rsidR="00EB6EFB" w:rsidRDefault="005D02AC">
      <w:pPr>
        <w:numPr>
          <w:ilvl w:val="0"/>
          <w:numId w:val="23"/>
        </w:numPr>
        <w:spacing w:after="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Standardisation </w:t>
      </w: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: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Aucune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n'est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standardisée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pour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ci-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dessus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  </w:t>
      </w:r>
    </w:p>
    <w:p w14:paraId="1E470C32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</w:p>
    <w:p w14:paraId="26AB9FD9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21201ED3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800000"/>
          <w:sz w:val="21"/>
          <w:szCs w:val="21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684B5A12" w14:textId="77777777" w:rsidR="00EB6EFB" w:rsidRDefault="005D02AC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>3. Principal Component Analysis (PCA) :</w:t>
      </w:r>
      <w:r>
        <w:rPr>
          <w:rFonts w:ascii="Open Sans" w:eastAsia="Open Sans" w:hAnsi="Open Sans" w:cs="Open Sans"/>
          <w:color w:val="000000"/>
          <w:sz w:val="36"/>
          <w:szCs w:val="36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2DCB4114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lastRenderedPageBreak/>
        <w:t xml:space="preserve">Il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s'agit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d'une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méthode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réduction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dimensionnalité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qui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est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préférence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utilisée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pour un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problème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d'apprentissage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non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supervisé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>.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698C5C41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48BC0819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Avant de passer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pour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transformation PCA, la normalisation et la standardisation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sont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très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importantes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>.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708F82CB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09B68827" wp14:editId="3A91F4FE">
            <wp:extent cx="5734050" cy="5681922"/>
            <wp:effectExtent l="0" t="0" r="0" b="0"/>
            <wp:docPr id="19" name="Drawing 16" descr="6c014baf26f7b6e84e928693ba81d0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6c014baf26f7b6e84e928693ba81d060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8C2C" w14:textId="592AB934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  <w:t xml:space="preserve"> </w:t>
      </w:r>
    </w:p>
    <w:p w14:paraId="39A35983" w14:textId="77777777" w:rsidR="00EB6EFB" w:rsidRDefault="005D02AC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0C70904A" wp14:editId="555C1C75">
            <wp:extent cx="5734050" cy="1444659"/>
            <wp:effectExtent l="0" t="0" r="0" b="0"/>
            <wp:docPr id="20" name="Drawing 17" descr="701f1cd7ba8b3ba56c52ad43942a73f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701f1cd7ba8b3ba56c52ad43942a73f8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4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D526" w14:textId="570FEF02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  <w:t xml:space="preserve"> </w:t>
      </w:r>
    </w:p>
    <w:p w14:paraId="09D6F57D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49BC8979" wp14:editId="60F2C00C">
            <wp:extent cx="5734050" cy="1528414"/>
            <wp:effectExtent l="0" t="0" r="0" b="0"/>
            <wp:docPr id="21" name="Drawing 18" descr="ae66bcfdad30686031503c43464109d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e66bcfdad30686031503c43464109d3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785B" w14:textId="195107E1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  <w:t xml:space="preserve"> </w:t>
      </w:r>
    </w:p>
    <w:p w14:paraId="58D9FA86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5BBE6513" wp14:editId="32386624">
            <wp:extent cx="5734050" cy="2528583"/>
            <wp:effectExtent l="0" t="0" r="0" b="0"/>
            <wp:docPr id="22" name="Drawing 19" descr="7065400c3a01fe07d1ca474ab6207f3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7065400c3a01fe07d1ca474ab6207f3f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BAC0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t xml:space="preserve"> </w:t>
      </w:r>
    </w:p>
    <w:p w14:paraId="0F4529F3" w14:textId="77777777" w:rsidR="00EB6EFB" w:rsidRDefault="005D02AC">
      <w:pPr>
        <w:spacing w:before="120" w:after="12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Voici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valeurs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variance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chaque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présente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dans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l'ensemble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  </w:t>
      </w:r>
    </w:p>
    <w:p w14:paraId="6B670CB7" w14:textId="77777777" w:rsidR="00EB6EFB" w:rsidRDefault="005D02AC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38B33D8F" wp14:editId="4F4D5F8E">
            <wp:extent cx="5734050" cy="4440213"/>
            <wp:effectExtent l="0" t="0" r="0" b="0"/>
            <wp:docPr id="23" name="Drawing 20" descr="e4f29673c8ea9fe787ad7832fed065d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4f29673c8ea9fe787ad7832fed065dc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C695" w14:textId="77777777" w:rsidR="00EB6EFB" w:rsidRDefault="005D02AC">
      <w:pPr>
        <w:numPr>
          <w:ilvl w:val="0"/>
          <w:numId w:val="24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C'est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méthode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très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efficace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où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nous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ajoutons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les variances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toutes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manière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cumulative.  </w:t>
      </w:r>
    </w:p>
    <w:p w14:paraId="545236F1" w14:textId="77777777" w:rsidR="00EB6EFB" w:rsidRDefault="005D02AC">
      <w:pPr>
        <w:numPr>
          <w:ilvl w:val="0"/>
          <w:numId w:val="24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Généralement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valeurs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propres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avec plus de 95 % de ratio de variance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sont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sélectionnées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  </w:t>
      </w:r>
    </w:p>
    <w:p w14:paraId="71129C48" w14:textId="77777777" w:rsidR="00EB6EFB" w:rsidRDefault="005D02AC">
      <w:pPr>
        <w:numPr>
          <w:ilvl w:val="0"/>
          <w:numId w:val="24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Elles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correspondent aux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colonnes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du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dataframe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PCA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généré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  </w:t>
      </w:r>
    </w:p>
    <w:p w14:paraId="72026319" w14:textId="77777777" w:rsidR="00EB6EFB" w:rsidRDefault="005D02AC">
      <w:pPr>
        <w:numPr>
          <w:ilvl w:val="0"/>
          <w:numId w:val="24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Dans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nous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sélectionnons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la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valeur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propre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: 2 car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étapes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générées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ont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variances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significatives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et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donc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autres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sont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dominées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par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leurs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variances.  </w:t>
      </w:r>
    </w:p>
    <w:p w14:paraId="60A0BA7B" w14:textId="77777777" w:rsidR="00EB6EFB" w:rsidRDefault="005D02AC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6657A4CC" wp14:editId="4B5A1A9F">
            <wp:extent cx="5734050" cy="3274721"/>
            <wp:effectExtent l="0" t="0" r="0" b="0"/>
            <wp:docPr id="24" name="Drawing 21" descr="2eb8192d162efb709f67c8d9ea1a8af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eb8192d162efb709f67c8d9ea1a8af0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D907" w14:textId="54A808A5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  <w:t xml:space="preserve"> </w:t>
      </w:r>
    </w:p>
    <w:p w14:paraId="67789AF0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5ABC30E8" wp14:editId="00AD2ABF">
            <wp:extent cx="2867025" cy="2920447"/>
            <wp:effectExtent l="0" t="0" r="0" b="0"/>
            <wp:docPr id="25" name="Drawing 22" descr="d762c45b4455e688c8db87bca39748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762c45b4455e688c8db87bca3974885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92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C846" w14:textId="4D608DD6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</w: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cette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manière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nous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réduisons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les dimensions ! 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68FBEC29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Nous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allons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maintenant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passer à la section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modélisation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et comparer les performances des 2 ensembles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: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239FCCB8" w14:textId="77777777" w:rsidR="00EB6EFB" w:rsidRDefault="005D02AC">
      <w:pPr>
        <w:numPr>
          <w:ilvl w:val="0"/>
          <w:numId w:val="25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lastRenderedPageBreak/>
        <w:t>Combinaison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: Santé - Commerce - Finance  </w:t>
      </w:r>
    </w:p>
    <w:p w14:paraId="447D70EE" w14:textId="77777777" w:rsidR="00EB6EFB" w:rsidRDefault="005D02AC">
      <w:pPr>
        <w:numPr>
          <w:ilvl w:val="0"/>
          <w:numId w:val="25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PCA  </w:t>
      </w:r>
    </w:p>
    <w:p w14:paraId="1B623C3F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22ADF1F0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06274EBF" w14:textId="77777777" w:rsidR="00EB6EFB" w:rsidRDefault="005D02AC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 xml:space="preserve">4.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>Modélisation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 xml:space="preserve"> -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>Apprentissage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 xml:space="preserve"> non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>supervisé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 xml:space="preserve"> :</w:t>
      </w:r>
      <w:r>
        <w:rPr>
          <w:rFonts w:ascii="Open Sans" w:eastAsia="Open Sans" w:hAnsi="Open Sans" w:cs="Open Sans"/>
          <w:color w:val="000000"/>
          <w:sz w:val="36"/>
          <w:szCs w:val="36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2D049E99" w14:textId="77777777" w:rsidR="00EB6EFB" w:rsidRDefault="005D02AC">
      <w:pPr>
        <w:numPr>
          <w:ilvl w:val="0"/>
          <w:numId w:val="26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Apprentissage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non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supervisé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: Il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s'agit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d'un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problème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où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la variable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cible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/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est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inconnue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problèmes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d'apprentissage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non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supervisé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surviennent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largement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dans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domaine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médical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où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multiples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mesures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sont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prises et les maladies sous-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jacentes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sont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inconnues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  </w:t>
      </w:r>
    </w:p>
    <w:p w14:paraId="254529AD" w14:textId="77777777" w:rsidR="00EB6EFB" w:rsidRDefault="005D02AC">
      <w:pPr>
        <w:numPr>
          <w:ilvl w:val="0"/>
          <w:numId w:val="26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Ainsi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la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recherche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motifs à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l'aide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techniques de visualisation nous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fournit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informations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sous-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jacentes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qui ne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peuvent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pas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être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comprises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regardant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simplement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tabulaires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  </w:t>
      </w:r>
    </w:p>
    <w:p w14:paraId="695CA05F" w14:textId="77777777" w:rsidR="00EB6EFB" w:rsidRDefault="005D02AC">
      <w:pPr>
        <w:numPr>
          <w:ilvl w:val="0"/>
          <w:numId w:val="26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Cependant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lorsque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la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taille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ensembles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devient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énorme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avec trop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la visualisation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peut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être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tâche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fastidieuse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à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exécuter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 Par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conséquent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nous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nous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tournons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vers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approche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algorithmique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  </w:t>
      </w:r>
    </w:p>
    <w:p w14:paraId="21814424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0E4D9B89" wp14:editId="52548873">
            <wp:extent cx="5734050" cy="420847"/>
            <wp:effectExtent l="0" t="0" r="0" b="0"/>
            <wp:docPr id="26" name="Drawing 23" descr="b603e19c4265c2b8d1631cdcb7751f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603e19c4265c2b8d1631cdcb7751f15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491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1B2AC76C" w14:textId="0C2E3A2A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</w:r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>Gaussian Mixture :</w:t>
      </w:r>
      <w:r>
        <w:rPr>
          <w:rFonts w:ascii="Open Sans" w:eastAsia="Open Sans" w:hAnsi="Open Sans" w:cs="Open Sans"/>
          <w:color w:val="000000"/>
          <w:sz w:val="36"/>
          <w:szCs w:val="36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533140BE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6"/>
          <w:szCs w:val="36"/>
        </w:rPr>
        <w:lastRenderedPageBreak/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238D8FF1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Le </w:t>
      </w: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clustering GM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est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un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algorithme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probabiliste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utilisé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pour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l'apprentissage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non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supervisé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capable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gérer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à la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fois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numériques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et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catégorielles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>.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08D7DF01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 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5C92E3A8" w14:textId="77777777" w:rsidR="00EB6EFB" w:rsidRDefault="005D02AC">
      <w:pPr>
        <w:numPr>
          <w:ilvl w:val="0"/>
          <w:numId w:val="27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C'est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un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algorithme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polyvalent pour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l'apprentissage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non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supervisé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chargé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d'identifier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clusters au sein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utilisant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approche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probabiliste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:  </w:t>
      </w:r>
    </w:p>
    <w:p w14:paraId="0A348A03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1C9F50BC" w14:textId="77777777" w:rsidR="00EB6EFB" w:rsidRDefault="005D02AC">
      <w:pPr>
        <w:numPr>
          <w:ilvl w:val="0"/>
          <w:numId w:val="28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Sélectionne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aléatoirement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paramètres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initiaux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pour les clusters.  </w:t>
      </w:r>
    </w:p>
    <w:p w14:paraId="26E90641" w14:textId="77777777" w:rsidR="00EB6EFB" w:rsidRDefault="005D02AC">
      <w:pPr>
        <w:numPr>
          <w:ilvl w:val="0"/>
          <w:numId w:val="28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Attribue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chaque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point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au cluster qui maximise la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vraisemblance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observées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  </w:t>
      </w:r>
    </w:p>
    <w:p w14:paraId="54A1A9CE" w14:textId="77777777" w:rsidR="00EB6EFB" w:rsidRDefault="005D02AC">
      <w:pPr>
        <w:numPr>
          <w:ilvl w:val="0"/>
          <w:numId w:val="28"/>
        </w:numPr>
        <w:spacing w:after="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Met à jour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paramètres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chaque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cluster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fonction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points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qui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lui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sont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attribués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  </w:t>
      </w:r>
    </w:p>
    <w:p w14:paraId="58FC1488" w14:textId="77777777" w:rsidR="00EB6EFB" w:rsidRDefault="005D02AC">
      <w:pPr>
        <w:numPr>
          <w:ilvl w:val="0"/>
          <w:numId w:val="28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Répète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processus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jusqu'à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que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la convergence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soit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atteinte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où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paramètres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ne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changent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plus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manière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significative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  </w:t>
      </w:r>
    </w:p>
    <w:p w14:paraId="59AC974C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 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4D351C0B" w14:textId="77777777" w:rsidR="00EB6EFB" w:rsidRDefault="005D02AC">
      <w:pPr>
        <w:numPr>
          <w:ilvl w:val="0"/>
          <w:numId w:val="29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Nombre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clusters : Ce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paramètre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hyperdéfini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nombre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clusters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dans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lesquels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seront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partitionnées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 Pour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sélectionner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valeur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appropriée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pour k, nous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utilisons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deux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méthodes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statistiques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:  </w:t>
      </w:r>
    </w:p>
    <w:p w14:paraId="0981BF3F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lastRenderedPageBreak/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519280EB" w14:textId="77777777" w:rsidR="00EB6EFB" w:rsidRDefault="005D02AC">
      <w:pPr>
        <w:numPr>
          <w:ilvl w:val="0"/>
          <w:numId w:val="30"/>
        </w:numPr>
        <w:spacing w:after="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BIC </w:t>
      </w:r>
      <w:r>
        <w:rPr>
          <w:rFonts w:ascii="Open Sans" w:eastAsia="Open Sans" w:hAnsi="Open Sans" w:cs="Open Sans"/>
          <w:color w:val="000000"/>
          <w:sz w:val="30"/>
          <w:szCs w:val="30"/>
        </w:rPr>
        <w:t>(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Critère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d'Information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Bayésien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) :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Cette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méthode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évalue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la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qualité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d'ajustement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d'un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modèle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aux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pénalisant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modèles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avec plus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paramètres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 Le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modèle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avec la plus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faible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valeur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BIC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est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choisi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comme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nombre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optimal de clusters.  </w:t>
      </w:r>
    </w:p>
    <w:p w14:paraId="7C689793" w14:textId="77777777" w:rsidR="00EB6EFB" w:rsidRDefault="005D02AC">
      <w:pPr>
        <w:numPr>
          <w:ilvl w:val="0"/>
          <w:numId w:val="30"/>
        </w:numPr>
        <w:spacing w:after="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AIC </w:t>
      </w:r>
      <w:r>
        <w:rPr>
          <w:rFonts w:ascii="Open Sans" w:eastAsia="Open Sans" w:hAnsi="Open Sans" w:cs="Open Sans"/>
          <w:color w:val="000000"/>
          <w:sz w:val="30"/>
          <w:szCs w:val="30"/>
        </w:rPr>
        <w:t>(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Critère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d'Information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d'Akaike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) :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Similaire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au BIC,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l'AIC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mesure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également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la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qualité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d'ajustement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d'un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modèle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aux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mais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avec un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terme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pénalisation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différent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pour le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nombre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paramètres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 Le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modèle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avec la plus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faible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valeur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d'AIC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est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sélectionné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comme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nombre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optimal de clusters.  </w:t>
      </w:r>
    </w:p>
    <w:p w14:paraId="538BEB4C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39CE970E" w14:textId="77777777" w:rsidR="00EB6EFB" w:rsidRDefault="005D02AC">
      <w:pPr>
        <w:spacing w:before="120" w:after="120" w:line="336" w:lineRule="auto"/>
      </w:pP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Combinaison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de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caractéristiques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: Santé - Commerce – Finance</w:t>
      </w:r>
      <w:r>
        <w:rPr>
          <w:rFonts w:ascii="Open Sans" w:eastAsia="Open Sans" w:hAnsi="Open Sans" w:cs="Open Sans"/>
          <w:color w:val="000000"/>
          <w:sz w:val="32"/>
          <w:szCs w:val="32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4585C2C3" w14:textId="77777777" w:rsidR="00EB6EFB" w:rsidRDefault="005D02AC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 xml:space="preserve">BIC </w:t>
      </w:r>
      <w:proofErr w:type="spellStart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>Methode</w:t>
      </w:r>
      <w:proofErr w:type="spellEnd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 xml:space="preserve"> et AIC </w:t>
      </w:r>
      <w:proofErr w:type="spellStart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>Methode</w:t>
      </w:r>
      <w:proofErr w:type="spellEnd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 xml:space="preserve"> :</w:t>
      </w:r>
      <w:r>
        <w:rPr>
          <w:rFonts w:ascii="Open Sans" w:eastAsia="Open Sans" w:hAnsi="Open Sans" w:cs="Open Sans"/>
          <w:color w:val="800000"/>
          <w:sz w:val="32"/>
          <w:szCs w:val="32"/>
        </w:rPr>
        <w:t> </w:t>
      </w:r>
      <w:r>
        <w:rPr>
          <w:rFonts w:ascii="Open Sans" w:eastAsia="Open Sans" w:hAnsi="Open Sans" w:cs="Open Sans"/>
          <w:color w:val="000000"/>
          <w:sz w:val="22"/>
          <w:szCs w:val="22"/>
        </w:rPr>
        <w:t xml:space="preserve"> </w:t>
      </w:r>
    </w:p>
    <w:p w14:paraId="378D820A" w14:textId="77777777" w:rsidR="00EB6EFB" w:rsidRDefault="005D02AC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1003732B" wp14:editId="6F65EA12">
            <wp:extent cx="5734050" cy="3113150"/>
            <wp:effectExtent l="0" t="0" r="0" b="0"/>
            <wp:docPr id="27" name="Drawing 24" descr="790227149008f82c2a8a055d00c9ea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790227149008f82c2a8a055d00c9ea37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933F" w14:textId="647A148E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  <w:t xml:space="preserve"> </w:t>
      </w:r>
    </w:p>
    <w:p w14:paraId="2597BB05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33D1B03F" wp14:editId="0E633688">
            <wp:extent cx="5734050" cy="3113150"/>
            <wp:effectExtent l="0" t="0" r="0" b="0"/>
            <wp:docPr id="28" name="Drawing 25" descr="50ceb4f872860488027fc4979ef2b0d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0ceb4f872860488027fc4979ef2b0d9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6E35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À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partir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résultats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deux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méthodes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ci-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dessus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nous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sélectionnons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: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7E06B45A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  - k : Clusters = 3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6241DD60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800000"/>
          <w:sz w:val="21"/>
          <w:szCs w:val="21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13D68F4F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29447E9A" w14:textId="77777777" w:rsidR="00EB6EFB" w:rsidRDefault="005D02AC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lastRenderedPageBreak/>
        <w:t>Gaussian Mixture :</w:t>
      </w:r>
      <w:r>
        <w:rPr>
          <w:rFonts w:ascii="Open Sans" w:eastAsia="Open Sans" w:hAnsi="Open Sans" w:cs="Open Sans"/>
          <w:color w:val="800000"/>
          <w:sz w:val="32"/>
          <w:szCs w:val="32"/>
        </w:rPr>
        <w:t xml:space="preserve">  </w:t>
      </w:r>
    </w:p>
    <w:p w14:paraId="43B99690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0F2FCA7D" wp14:editId="3777D109">
            <wp:extent cx="2867025" cy="2909999"/>
            <wp:effectExtent l="0" t="0" r="0" b="0"/>
            <wp:docPr id="29" name="Drawing 26" descr="b8092cb8b122848c45406b8541d1d3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b8092cb8b122848c45406b8541d1d332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90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EA21" w14:textId="77777777" w:rsidR="00EB6EFB" w:rsidRDefault="005D02AC">
      <w:pPr>
        <w:numPr>
          <w:ilvl w:val="0"/>
          <w:numId w:val="31"/>
        </w:numPr>
        <w:spacing w:after="0" w:line="336" w:lineRule="auto"/>
      </w:pPr>
      <w:r>
        <w:rPr>
          <w:rFonts w:ascii="Open Sans" w:eastAsia="Open Sans" w:hAnsi="Open Sans" w:cs="Open Sans"/>
          <w:color w:val="000000"/>
          <w:sz w:val="27"/>
          <w:szCs w:val="27"/>
        </w:rPr>
        <w:t xml:space="preserve">Nous </w:t>
      </w:r>
      <w:proofErr w:type="spellStart"/>
      <w:r>
        <w:rPr>
          <w:rFonts w:ascii="Open Sans" w:eastAsia="Open Sans" w:hAnsi="Open Sans" w:cs="Open Sans"/>
          <w:color w:val="000000"/>
          <w:sz w:val="27"/>
          <w:szCs w:val="27"/>
        </w:rPr>
        <w:t>vérifions</w:t>
      </w:r>
      <w:proofErr w:type="spellEnd"/>
      <w:r>
        <w:rPr>
          <w:rFonts w:ascii="Open Sans" w:eastAsia="Open Sans" w:hAnsi="Open Sans" w:cs="Open Sans"/>
          <w:color w:val="000000"/>
          <w:sz w:val="27"/>
          <w:szCs w:val="27"/>
        </w:rPr>
        <w:t xml:space="preserve"> à nouveau scatterplot du income et du </w:t>
      </w:r>
      <w:proofErr w:type="spellStart"/>
      <w:r>
        <w:rPr>
          <w:rFonts w:ascii="Open Sans" w:eastAsia="Open Sans" w:hAnsi="Open Sans" w:cs="Open Sans"/>
          <w:color w:val="000000"/>
          <w:sz w:val="27"/>
          <w:szCs w:val="27"/>
        </w:rPr>
        <w:t>taux</w:t>
      </w:r>
      <w:proofErr w:type="spellEnd"/>
      <w:r>
        <w:rPr>
          <w:rFonts w:ascii="Open Sans" w:eastAsia="Open Sans" w:hAnsi="Open Sans" w:cs="Open Sans"/>
          <w:color w:val="000000"/>
          <w:sz w:val="27"/>
          <w:szCs w:val="27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27"/>
          <w:szCs w:val="27"/>
        </w:rPr>
        <w:t>child_mort</w:t>
      </w:r>
      <w:proofErr w:type="spellEnd"/>
      <w:r>
        <w:rPr>
          <w:rFonts w:ascii="Open Sans" w:eastAsia="Open Sans" w:hAnsi="Open Sans" w:cs="Open Sans"/>
          <w:color w:val="000000"/>
          <w:sz w:val="27"/>
          <w:szCs w:val="27"/>
        </w:rPr>
        <w:t xml:space="preserve"> par rapport aux clusters </w:t>
      </w:r>
      <w:proofErr w:type="spellStart"/>
      <w:r>
        <w:rPr>
          <w:rFonts w:ascii="Open Sans" w:eastAsia="Open Sans" w:hAnsi="Open Sans" w:cs="Open Sans"/>
          <w:color w:val="000000"/>
          <w:sz w:val="27"/>
          <w:szCs w:val="27"/>
        </w:rPr>
        <w:t>étiquetés</w:t>
      </w:r>
      <w:proofErr w:type="spellEnd"/>
      <w:r>
        <w:rPr>
          <w:rFonts w:ascii="Open Sans" w:eastAsia="Open Sans" w:hAnsi="Open Sans" w:cs="Open Sans"/>
          <w:color w:val="000000"/>
          <w:sz w:val="27"/>
          <w:szCs w:val="27"/>
        </w:rPr>
        <w:t xml:space="preserve"> pour confirmer les </w:t>
      </w:r>
      <w:proofErr w:type="spellStart"/>
      <w:r>
        <w:rPr>
          <w:rFonts w:ascii="Open Sans" w:eastAsia="Open Sans" w:hAnsi="Open Sans" w:cs="Open Sans"/>
          <w:color w:val="000000"/>
          <w:sz w:val="27"/>
          <w:szCs w:val="27"/>
        </w:rPr>
        <w:t>valeurs</w:t>
      </w:r>
      <w:proofErr w:type="spellEnd"/>
      <w:r>
        <w:rPr>
          <w:rFonts w:ascii="Open Sans" w:eastAsia="Open Sans" w:hAnsi="Open Sans" w:cs="Open Sans"/>
          <w:color w:val="000000"/>
          <w:sz w:val="27"/>
          <w:szCs w:val="27"/>
        </w:rPr>
        <w:t xml:space="preserve"> des clusters !  </w:t>
      </w:r>
    </w:p>
    <w:p w14:paraId="2D0FC955" w14:textId="77777777" w:rsidR="00EB6EFB" w:rsidRDefault="005D02AC">
      <w:pPr>
        <w:numPr>
          <w:ilvl w:val="0"/>
          <w:numId w:val="31"/>
        </w:numPr>
        <w:spacing w:after="0" w:line="336" w:lineRule="auto"/>
      </w:pPr>
      <w:r>
        <w:rPr>
          <w:rFonts w:ascii="Open Sans" w:eastAsia="Open Sans" w:hAnsi="Open Sans" w:cs="Open Sans"/>
          <w:color w:val="000000"/>
          <w:sz w:val="21"/>
          <w:szCs w:val="21"/>
        </w:rPr>
        <w:t xml:space="preserve">Nous </w:t>
      </w:r>
      <w:proofErr w:type="spellStart"/>
      <w:r>
        <w:rPr>
          <w:rFonts w:ascii="Open Sans" w:eastAsia="Open Sans" w:hAnsi="Open Sans" w:cs="Open Sans"/>
          <w:color w:val="000000"/>
          <w:sz w:val="21"/>
          <w:szCs w:val="21"/>
        </w:rPr>
        <w:t>savons</w:t>
      </w:r>
      <w:proofErr w:type="spellEnd"/>
      <w:r>
        <w:rPr>
          <w:rFonts w:ascii="Open Sans" w:eastAsia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1"/>
          <w:szCs w:val="21"/>
        </w:rPr>
        <w:t>qu'un</w:t>
      </w:r>
      <w:proofErr w:type="spellEnd"/>
      <w:r>
        <w:rPr>
          <w:rFonts w:ascii="Open Sans" w:eastAsia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1"/>
          <w:szCs w:val="21"/>
        </w:rPr>
        <w:t>faible</w:t>
      </w:r>
      <w:proofErr w:type="spellEnd"/>
      <w:r>
        <w:rPr>
          <w:rFonts w:ascii="Open Sans" w:eastAsia="Open Sans" w:hAnsi="Open Sans" w:cs="Open Sans"/>
          <w:color w:val="000000"/>
          <w:sz w:val="21"/>
          <w:szCs w:val="21"/>
        </w:rPr>
        <w:t xml:space="preserve"> income et </w:t>
      </w:r>
      <w:proofErr w:type="spellStart"/>
      <w:r>
        <w:rPr>
          <w:rFonts w:ascii="Open Sans" w:eastAsia="Open Sans" w:hAnsi="Open Sans" w:cs="Open Sans"/>
          <w:color w:val="000000"/>
          <w:sz w:val="21"/>
          <w:szCs w:val="21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21"/>
          <w:szCs w:val="21"/>
        </w:rPr>
        <w:t xml:space="preserve"> forte </w:t>
      </w:r>
      <w:proofErr w:type="spellStart"/>
      <w:r>
        <w:rPr>
          <w:rFonts w:ascii="Open Sans" w:eastAsia="Open Sans" w:hAnsi="Open Sans" w:cs="Open Sans"/>
          <w:color w:val="000000"/>
          <w:sz w:val="21"/>
          <w:szCs w:val="21"/>
        </w:rPr>
        <w:t>child_mort</w:t>
      </w:r>
      <w:proofErr w:type="spellEnd"/>
      <w:r>
        <w:rPr>
          <w:rFonts w:ascii="Open Sans" w:eastAsia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1"/>
          <w:szCs w:val="21"/>
        </w:rPr>
        <w:t>sont</w:t>
      </w:r>
      <w:proofErr w:type="spellEnd"/>
      <w:r>
        <w:rPr>
          <w:rFonts w:ascii="Open Sans" w:eastAsia="Open Sans" w:hAnsi="Open Sans" w:cs="Open Sans"/>
          <w:color w:val="000000"/>
          <w:sz w:val="21"/>
          <w:szCs w:val="21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21"/>
          <w:szCs w:val="21"/>
        </w:rPr>
        <w:t>signes</w:t>
      </w:r>
      <w:proofErr w:type="spellEnd"/>
      <w:r>
        <w:rPr>
          <w:rFonts w:ascii="Open Sans" w:eastAsia="Open Sans" w:hAnsi="Open Sans" w:cs="Open Sans"/>
          <w:color w:val="000000"/>
          <w:sz w:val="21"/>
          <w:szCs w:val="21"/>
        </w:rPr>
        <w:t xml:space="preserve"> d'un pays </w:t>
      </w:r>
      <w:proofErr w:type="spellStart"/>
      <w:r>
        <w:rPr>
          <w:rFonts w:ascii="Open Sans" w:eastAsia="Open Sans" w:hAnsi="Open Sans" w:cs="Open Sans"/>
          <w:color w:val="000000"/>
          <w:sz w:val="21"/>
          <w:szCs w:val="21"/>
        </w:rPr>
        <w:t>économiquement</w:t>
      </w:r>
      <w:proofErr w:type="spellEnd"/>
      <w:r>
        <w:rPr>
          <w:rFonts w:ascii="Open Sans" w:eastAsia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1"/>
          <w:szCs w:val="21"/>
        </w:rPr>
        <w:t>défavorisé</w:t>
      </w:r>
      <w:proofErr w:type="spellEnd"/>
      <w:r>
        <w:rPr>
          <w:rFonts w:ascii="Open Sans" w:eastAsia="Open Sans" w:hAnsi="Open Sans" w:cs="Open Sans"/>
          <w:color w:val="000000"/>
          <w:sz w:val="21"/>
          <w:szCs w:val="21"/>
        </w:rPr>
        <w:t xml:space="preserve">.  </w:t>
      </w:r>
    </w:p>
    <w:p w14:paraId="51AB9772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1"/>
          <w:szCs w:val="21"/>
        </w:rPr>
        <w:t xml:space="preserve">  </w:t>
      </w:r>
    </w:p>
    <w:p w14:paraId="3EDDDAE3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0A9B25E2" wp14:editId="7D08F9E2">
            <wp:extent cx="5734050" cy="2163617"/>
            <wp:effectExtent l="0" t="0" r="0" b="0"/>
            <wp:docPr id="30" name="Drawing 27" descr="6c625ec059393a74c013998a81bc7b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6c625ec059393a74c013998a81bc7be2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6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1493" w14:textId="3A736760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</w: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À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partir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du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graphique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ci-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dessus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nous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pouvons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conclure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: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3CD92AA3" w14:textId="77777777" w:rsidR="00EB6EFB" w:rsidRDefault="005D02AC">
      <w:pPr>
        <w:spacing w:before="120" w:after="120" w:line="336" w:lineRule="auto"/>
        <w:ind w:left="840"/>
      </w:pPr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- 0 : Aide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nécessaire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724583E2" w14:textId="77777777" w:rsidR="00EB6EFB" w:rsidRDefault="005D02AC">
      <w:pPr>
        <w:spacing w:before="120" w:after="120" w:line="336" w:lineRule="auto"/>
        <w:ind w:left="840"/>
      </w:pPr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lastRenderedPageBreak/>
        <w:t xml:space="preserve">- 1 :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Peut-être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besoin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d'aide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6FE158AE" w14:textId="77777777" w:rsidR="00EB6EFB" w:rsidRDefault="005D02AC">
      <w:pPr>
        <w:spacing w:before="120" w:after="120" w:line="336" w:lineRule="auto"/>
        <w:ind w:left="840"/>
      </w:pPr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- 2 : Pas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besoin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d'aide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3313F47C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5C674870" wp14:editId="0152DBEA">
            <wp:extent cx="5734050" cy="2032639"/>
            <wp:effectExtent l="0" t="0" r="0" b="0"/>
            <wp:docPr id="31" name="Drawing 28" descr="c486acd4a4ca21299dafade328e2e8a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486acd4a4ca21299dafade328e2e8a0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1AD5" w14:textId="785194E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  <w:t xml:space="preserve"> </w:t>
      </w:r>
    </w:p>
    <w:p w14:paraId="02ED126F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62CB50B6" wp14:editId="2CE43282">
            <wp:extent cx="5734050" cy="2260042"/>
            <wp:effectExtent l="0" t="0" r="0" b="0"/>
            <wp:docPr id="32" name="Drawing 29" descr="8fc8353dd91ade1e61f239b0b41141c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8fc8353dd91ade1e61f239b0b41141c4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D083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0D942788" w14:textId="6CCA699C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</w:r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>PCA :</w:t>
      </w:r>
      <w:r>
        <w:rPr>
          <w:rFonts w:ascii="Open Sans" w:eastAsia="Open Sans" w:hAnsi="Open Sans" w:cs="Open Sans"/>
          <w:color w:val="000000"/>
          <w:sz w:val="36"/>
          <w:szCs w:val="36"/>
        </w:rPr>
        <w:t xml:space="preserve">  </w:t>
      </w:r>
    </w:p>
    <w:p w14:paraId="07BD5324" w14:textId="77777777" w:rsidR="00EB6EFB" w:rsidRDefault="005D02AC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 xml:space="preserve">BIC </w:t>
      </w:r>
      <w:proofErr w:type="spellStart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>Methode</w:t>
      </w:r>
      <w:proofErr w:type="spellEnd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 xml:space="preserve"> et AIC </w:t>
      </w:r>
      <w:proofErr w:type="spellStart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>Methode</w:t>
      </w:r>
      <w:proofErr w:type="spellEnd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 xml:space="preserve"> : </w:t>
      </w:r>
    </w:p>
    <w:p w14:paraId="052B518A" w14:textId="77777777" w:rsidR="00EB6EFB" w:rsidRDefault="005D02AC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497262BE" wp14:editId="4442F1BC">
            <wp:extent cx="5734050" cy="3157100"/>
            <wp:effectExtent l="0" t="0" r="0" b="0"/>
            <wp:docPr id="33" name="Drawing 30" descr="e6e1371a0df1d8a2e021d961dc3fe1c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6e1371a0df1d8a2e021d961dc3fe1c6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5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DD38" w14:textId="2C428414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  <w:t xml:space="preserve"> </w:t>
      </w:r>
    </w:p>
    <w:p w14:paraId="65AA8F20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5740838D" wp14:editId="61039249">
            <wp:extent cx="5734050" cy="3157100"/>
            <wp:effectExtent l="0" t="0" r="0" b="0"/>
            <wp:docPr id="34" name="Drawing 31" descr="d46002bafed3edba3d640d3d6565e4a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46002bafed3edba3d640d3d6565e4aa.pn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5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9A09" w14:textId="0ED1B73B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</w: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À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partir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résultats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deux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méthodes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ci-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dessus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nous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sélectionnons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: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7EBF3C2F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>  - k : Clusters = 3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0974CD04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lastRenderedPageBreak/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60E9C255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02D11358" w14:textId="77777777" w:rsidR="00EB6EFB" w:rsidRDefault="005D02AC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>Gaussian Mixture :</w:t>
      </w:r>
      <w:r>
        <w:rPr>
          <w:rFonts w:ascii="Open Sans" w:eastAsia="Open Sans" w:hAnsi="Open Sans" w:cs="Open Sans"/>
          <w:color w:val="800000"/>
          <w:sz w:val="32"/>
          <w:szCs w:val="32"/>
        </w:rPr>
        <w:t xml:space="preserve">  </w:t>
      </w:r>
    </w:p>
    <w:p w14:paraId="29DFCFFE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610FE118" wp14:editId="393B491C">
            <wp:extent cx="2867025" cy="2909999"/>
            <wp:effectExtent l="0" t="0" r="0" b="0"/>
            <wp:docPr id="35" name="Drawing 32" descr="27a333b58b6454a60585012846fdfc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27a333b58b6454a60585012846fdfc65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90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FF86" w14:textId="77777777" w:rsidR="00EB6EFB" w:rsidRDefault="005D02AC">
      <w:pPr>
        <w:numPr>
          <w:ilvl w:val="0"/>
          <w:numId w:val="32"/>
        </w:numPr>
        <w:spacing w:after="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Nous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vérifions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à nouveau scatterplot du income et du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taux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child_mort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par rapport aux clusters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étiquetés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pour confirmer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valeurs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clusters !  </w:t>
      </w:r>
    </w:p>
    <w:p w14:paraId="14695D4C" w14:textId="77777777" w:rsidR="00EB6EFB" w:rsidRDefault="005D02AC">
      <w:pPr>
        <w:numPr>
          <w:ilvl w:val="0"/>
          <w:numId w:val="32"/>
        </w:numPr>
        <w:spacing w:after="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Nous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savons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qu'un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faible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income et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forte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child_mort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sont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signes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d'un pays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économiquement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défavorisé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.  </w:t>
      </w:r>
    </w:p>
    <w:p w14:paraId="292CE721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32708686" wp14:editId="21E583DF">
            <wp:extent cx="5734050" cy="2163617"/>
            <wp:effectExtent l="0" t="0" r="0" b="0"/>
            <wp:docPr id="36" name="Drawing 33" descr="225a646fb81c67b1ee35f834a87f0ed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25a646fb81c67b1ee35f834a87f0ed3.pn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6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B182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0"/>
          <w:szCs w:val="30"/>
        </w:rPr>
        <w:t xml:space="preserve">À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partir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du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graphique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ci-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dessus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, nous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pouvons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conclure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: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67C59DDE" w14:textId="77777777" w:rsidR="00EB6EFB" w:rsidRDefault="005D02AC">
      <w:pPr>
        <w:spacing w:before="120" w:after="120" w:line="336" w:lineRule="auto"/>
        <w:ind w:left="840"/>
      </w:pPr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- 0 :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Peut-être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besoin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d'aide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23463F18" w14:textId="77777777" w:rsidR="00EB6EFB" w:rsidRDefault="005D02AC">
      <w:pPr>
        <w:spacing w:before="120" w:after="120" w:line="336" w:lineRule="auto"/>
        <w:ind w:left="840"/>
      </w:pPr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lastRenderedPageBreak/>
        <w:t xml:space="preserve">- 1 : Aide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nécessaire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58EF2F58" w14:textId="77777777" w:rsidR="00EB6EFB" w:rsidRDefault="005D02AC">
      <w:pPr>
        <w:spacing w:before="120" w:after="120" w:line="336" w:lineRule="auto"/>
        <w:ind w:left="840"/>
      </w:pPr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- 2 : Pas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besoin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0"/>
          <w:szCs w:val="30"/>
        </w:rPr>
        <w:t>d'aide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6AF82293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7D00B688" wp14:editId="1F678C46">
            <wp:extent cx="5734050" cy="2360684"/>
            <wp:effectExtent l="0" t="0" r="0" b="0"/>
            <wp:docPr id="37" name="Drawing 34" descr="b3fa32003abf4530c6da81aa5cc5b8a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b3fa32003abf4530c6da81aa5cc5b8a2.pn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58EA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3486D80F" w14:textId="1E6EFC3F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</w:r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 xml:space="preserve">5.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>Modélisation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 xml:space="preserve"> -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>Apprentissage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>Supervisé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6"/>
          <w:szCs w:val="36"/>
        </w:rPr>
        <w:t xml:space="preserve"> (KNN) :</w:t>
      </w:r>
      <w:r>
        <w:rPr>
          <w:rFonts w:ascii="Open Sans" w:eastAsia="Open Sans" w:hAnsi="Open Sans" w:cs="Open Sans"/>
          <w:color w:val="000000"/>
          <w:sz w:val="36"/>
          <w:szCs w:val="36"/>
        </w:rPr>
        <w:t> </w:t>
      </w:r>
      <w:r>
        <w:rPr>
          <w:rFonts w:ascii="Open Sans" w:eastAsia="Open Sans" w:hAnsi="Open Sans" w:cs="Open Sans"/>
          <w:color w:val="000000"/>
          <w:sz w:val="22"/>
          <w:szCs w:val="22"/>
        </w:rPr>
        <w:t xml:space="preserve"> </w:t>
      </w:r>
    </w:p>
    <w:p w14:paraId="341B8321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627D1F7C" wp14:editId="752DD1E1">
            <wp:extent cx="5734050" cy="2331426"/>
            <wp:effectExtent l="0" t="0" r="0" b="0"/>
            <wp:docPr id="38" name="Drawing 35" descr="e7bb37ebc4d8b393e361813c2f6fcb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7bb37ebc4d8b393e361813c2f6fcb18.p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3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4E00" w14:textId="4C8CF6FE" w:rsidR="00EB6EFB" w:rsidRDefault="00EB6EFB">
      <w:pPr>
        <w:spacing w:before="120" w:after="120" w:line="336" w:lineRule="auto"/>
      </w:pPr>
    </w:p>
    <w:p w14:paraId="07F714A5" w14:textId="77777777" w:rsidR="00EB6EFB" w:rsidRDefault="005D02AC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79D98BE9" wp14:editId="29D96E7E">
            <wp:extent cx="5734050" cy="2323187"/>
            <wp:effectExtent l="0" t="0" r="0" b="0"/>
            <wp:docPr id="39" name="Drawing 36" descr="af2aeb84c25bfc4d704455d74a0fa64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f2aeb84c25bfc4d704455d74a0fa64a.p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ABB9" w14:textId="56EC5A52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  <w:t xml:space="preserve"> </w:t>
      </w:r>
    </w:p>
    <w:p w14:paraId="1BCBB160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1570B390" wp14:editId="1FA56259">
            <wp:extent cx="5734050" cy="4595610"/>
            <wp:effectExtent l="0" t="0" r="0" b="0"/>
            <wp:docPr id="40" name="Drawing 37" descr="28a90fc541c27696fb0826d5f7180ff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28a90fc541c27696fb0826d5f7180ffa.pn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6931" w14:textId="0E786D71" w:rsidR="00EB6EFB" w:rsidRDefault="00EB6EFB">
      <w:pPr>
        <w:spacing w:before="120" w:after="120" w:line="336" w:lineRule="auto"/>
      </w:pPr>
    </w:p>
    <w:p w14:paraId="3DB07B48" w14:textId="77777777" w:rsidR="00EB6EFB" w:rsidRDefault="005D02AC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26BAAB4D" wp14:editId="624A80F0">
            <wp:extent cx="5734050" cy="2173225"/>
            <wp:effectExtent l="0" t="0" r="0" b="0"/>
            <wp:docPr id="41" name="Drawing 38" descr="8ac53aa3ef8b86e70aeeb08c93bf898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8ac53aa3ef8b86e70aeeb08c93bf898e.png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4403" w14:textId="3D0B480A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  <w:t xml:space="preserve"> </w:t>
      </w:r>
    </w:p>
    <w:p w14:paraId="721BEC2C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5F415A77" wp14:editId="69387AEB">
            <wp:extent cx="5734050" cy="4587240"/>
            <wp:effectExtent l="0" t="0" r="0" b="0"/>
            <wp:docPr id="42" name="Drawing 39" descr="4d775f7f6a3e3e501ccc53fc3424b6c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4d775f7f6a3e3e501ccc53fc3424b6cc.png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3FF5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1FE26A1B" w14:textId="74D7861D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</w:r>
      <w:proofErr w:type="spellStart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>Sauvegarder</w:t>
      </w:r>
      <w:proofErr w:type="spellEnd"/>
      <w:r>
        <w:rPr>
          <w:rFonts w:ascii="Open Sans Bold" w:eastAsia="Open Sans Bold" w:hAnsi="Open Sans Bold" w:cs="Open Sans Bold"/>
          <w:b/>
          <w:bCs/>
          <w:color w:val="800000"/>
          <w:sz w:val="32"/>
          <w:szCs w:val="32"/>
        </w:rPr>
        <w:t xml:space="preserve"> le model :</w:t>
      </w:r>
      <w:r>
        <w:rPr>
          <w:rFonts w:ascii="Open Sans" w:eastAsia="Open Sans" w:hAnsi="Open Sans" w:cs="Open Sans"/>
          <w:color w:val="800000"/>
          <w:sz w:val="32"/>
          <w:szCs w:val="32"/>
        </w:rPr>
        <w:t> </w:t>
      </w:r>
      <w:r>
        <w:rPr>
          <w:rFonts w:ascii="Open Sans" w:eastAsia="Open Sans" w:hAnsi="Open Sans" w:cs="Open Sans"/>
          <w:color w:val="000000"/>
          <w:sz w:val="22"/>
          <w:szCs w:val="22"/>
        </w:rPr>
        <w:t xml:space="preserve"> </w:t>
      </w:r>
    </w:p>
    <w:p w14:paraId="4C0D47F4" w14:textId="77777777" w:rsidR="00EB6EFB" w:rsidRDefault="005D02AC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36D07498" wp14:editId="7615C248">
            <wp:extent cx="5734050" cy="1810752"/>
            <wp:effectExtent l="0" t="0" r="0" b="0"/>
            <wp:docPr id="43" name="Drawing 40" descr="baeb01780410f5829223c29f4251297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baeb01780410f5829223c29f4251297d.png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33AF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4E618475" w14:textId="0B41089D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</w:r>
      <w:proofErr w:type="spellStart"/>
      <w:r>
        <w:rPr>
          <w:rFonts w:ascii="Open Sans Bold" w:eastAsia="Open Sans Bold" w:hAnsi="Open Sans Bold" w:cs="Open Sans Bold"/>
          <w:b/>
          <w:bCs/>
          <w:color w:val="FF0000"/>
          <w:sz w:val="32"/>
          <w:szCs w:val="32"/>
        </w:rPr>
        <w:t>Mise</w:t>
      </w:r>
      <w:proofErr w:type="spellEnd"/>
      <w:r>
        <w:rPr>
          <w:rFonts w:ascii="Open Sans Bold" w:eastAsia="Open Sans Bold" w:hAnsi="Open Sans Bold" w:cs="Open Sans Bold"/>
          <w:b/>
          <w:bCs/>
          <w:color w:val="FF0000"/>
          <w:sz w:val="32"/>
          <w:szCs w:val="32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FF0000"/>
          <w:sz w:val="32"/>
          <w:szCs w:val="32"/>
        </w:rPr>
        <w:t>en</w:t>
      </w:r>
      <w:proofErr w:type="spellEnd"/>
      <w:r>
        <w:rPr>
          <w:rFonts w:ascii="Open Sans Bold" w:eastAsia="Open Sans Bold" w:hAnsi="Open Sans Bold" w:cs="Open Sans Bold"/>
          <w:b/>
          <w:bCs/>
          <w:color w:val="FF0000"/>
          <w:sz w:val="32"/>
          <w:szCs w:val="32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FF0000"/>
          <w:sz w:val="32"/>
          <w:szCs w:val="32"/>
        </w:rPr>
        <w:t>œuvre</w:t>
      </w:r>
      <w:proofErr w:type="spellEnd"/>
      <w:r>
        <w:rPr>
          <w:rFonts w:ascii="Open Sans Bold" w:eastAsia="Open Sans Bold" w:hAnsi="Open Sans Bold" w:cs="Open Sans Bold"/>
          <w:b/>
          <w:bCs/>
          <w:color w:val="FF0000"/>
          <w:sz w:val="32"/>
          <w:szCs w:val="32"/>
        </w:rPr>
        <w:t xml:space="preserve"> du </w:t>
      </w:r>
      <w:proofErr w:type="spellStart"/>
      <w:r>
        <w:rPr>
          <w:rFonts w:ascii="Open Sans Bold" w:eastAsia="Open Sans Bold" w:hAnsi="Open Sans Bold" w:cs="Open Sans Bold"/>
          <w:b/>
          <w:bCs/>
          <w:color w:val="FF0000"/>
          <w:sz w:val="32"/>
          <w:szCs w:val="32"/>
        </w:rPr>
        <w:t>Modèle</w:t>
      </w:r>
      <w:proofErr w:type="spellEnd"/>
      <w:r>
        <w:rPr>
          <w:rFonts w:ascii="Open Sans Bold" w:eastAsia="Open Sans Bold" w:hAnsi="Open Sans Bold" w:cs="Open Sans Bold"/>
          <w:b/>
          <w:bCs/>
          <w:color w:val="FF0000"/>
          <w:sz w:val="32"/>
          <w:szCs w:val="32"/>
        </w:rPr>
        <w:t xml:space="preserve"> Flask :</w:t>
      </w:r>
      <w:r>
        <w:rPr>
          <w:rFonts w:ascii="Open Sans" w:eastAsia="Open Sans" w:hAnsi="Open Sans" w:cs="Open Sans"/>
          <w:color w:val="FF0000"/>
          <w:sz w:val="32"/>
          <w:szCs w:val="32"/>
        </w:rPr>
        <w:t> </w:t>
      </w:r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</w:p>
    <w:p w14:paraId="0E236C13" w14:textId="77777777" w:rsidR="00EB6EFB" w:rsidRDefault="005D02AC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Structure de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Projet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:</w:t>
      </w:r>
      <w:r>
        <w:rPr>
          <w:rFonts w:ascii="Open Sans" w:eastAsia="Open Sans" w:hAnsi="Open Sans" w:cs="Open Sans"/>
          <w:color w:val="000000"/>
          <w:sz w:val="32"/>
          <w:szCs w:val="32"/>
        </w:rPr>
        <w:t xml:space="preserve">  </w:t>
      </w:r>
    </w:p>
    <w:p w14:paraId="7FF5DA22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2"/>
          <w:szCs w:val="32"/>
        </w:rPr>
        <w:t xml:space="preserve">  </w:t>
      </w:r>
    </w:p>
    <w:p w14:paraId="15BE4443" w14:textId="77777777" w:rsidR="00EB6EFB" w:rsidRDefault="005D02AC">
      <w:pPr>
        <w:numPr>
          <w:ilvl w:val="0"/>
          <w:numId w:val="33"/>
        </w:numPr>
        <w:spacing w:after="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images </w:t>
      </w:r>
      <w:r>
        <w:rPr>
          <w:rFonts w:ascii="Open Sans" w:eastAsia="Open Sans" w:hAnsi="Open Sans" w:cs="Open Sans"/>
          <w:color w:val="000000"/>
          <w:sz w:val="32"/>
          <w:szCs w:val="32"/>
        </w:rPr>
        <w:t xml:space="preserve">: Un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répertoire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contenant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des images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utilisées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dans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votre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application Flask.  </w:t>
      </w:r>
    </w:p>
    <w:p w14:paraId="3F4D8632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2"/>
          <w:szCs w:val="32"/>
        </w:rPr>
        <w:t xml:space="preserve">  </w:t>
      </w:r>
    </w:p>
    <w:p w14:paraId="1C220D6C" w14:textId="77777777" w:rsidR="00EB6EFB" w:rsidRDefault="005D02AC">
      <w:pPr>
        <w:numPr>
          <w:ilvl w:val="0"/>
          <w:numId w:val="34"/>
        </w:numPr>
        <w:spacing w:after="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static </w:t>
      </w:r>
      <w:r>
        <w:rPr>
          <w:rFonts w:ascii="Open Sans" w:eastAsia="Open Sans" w:hAnsi="Open Sans" w:cs="Open Sans"/>
          <w:color w:val="000000"/>
          <w:sz w:val="32"/>
          <w:szCs w:val="32"/>
        </w:rPr>
        <w:t xml:space="preserve">: Un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répertoire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contenant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fichiers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statiques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tels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que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feuilles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de style CSS (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dans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le sous-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répertoire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"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css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>") et des scripts JavaScript (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dans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le sous-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répertoire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"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js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").  </w:t>
      </w:r>
    </w:p>
    <w:p w14:paraId="6169B93B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2"/>
          <w:szCs w:val="32"/>
        </w:rPr>
        <w:t xml:space="preserve">   </w:t>
      </w:r>
    </w:p>
    <w:p w14:paraId="2FF3F3D6" w14:textId="77777777" w:rsidR="00EB6EFB" w:rsidRDefault="005D02AC">
      <w:pPr>
        <w:numPr>
          <w:ilvl w:val="0"/>
          <w:numId w:val="35"/>
        </w:numPr>
        <w:spacing w:after="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templates </w:t>
      </w:r>
      <w:r>
        <w:rPr>
          <w:rFonts w:ascii="Open Sans" w:eastAsia="Open Sans" w:hAnsi="Open Sans" w:cs="Open Sans"/>
          <w:color w:val="000000"/>
          <w:sz w:val="32"/>
          <w:szCs w:val="32"/>
        </w:rPr>
        <w:t xml:space="preserve">: Un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répertoire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contenant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modèles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HTML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utilisés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pour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générer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des pages Web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dynamiques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dans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votre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application Flask.  </w:t>
      </w:r>
    </w:p>
    <w:p w14:paraId="3CDE25B2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2"/>
          <w:szCs w:val="32"/>
        </w:rPr>
        <w:t xml:space="preserve">   </w:t>
      </w:r>
    </w:p>
    <w:p w14:paraId="3158E60C" w14:textId="77777777" w:rsidR="00EB6EFB" w:rsidRDefault="005D02AC">
      <w:pPr>
        <w:numPr>
          <w:ilvl w:val="0"/>
          <w:numId w:val="36"/>
        </w:numPr>
        <w:spacing w:after="0" w:line="336" w:lineRule="auto"/>
      </w:pP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lastRenderedPageBreak/>
        <w:t>main.js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: Un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fichier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JavaScript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utilisé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dans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votre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application Flask.  </w:t>
      </w:r>
    </w:p>
    <w:p w14:paraId="3A7E1FAB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2"/>
          <w:szCs w:val="32"/>
        </w:rPr>
        <w:t xml:space="preserve">   </w:t>
      </w:r>
    </w:p>
    <w:p w14:paraId="1391BDA3" w14:textId="77777777" w:rsidR="00EB6EFB" w:rsidRDefault="005D02AC">
      <w:pPr>
        <w:numPr>
          <w:ilvl w:val="0"/>
          <w:numId w:val="37"/>
        </w:numPr>
        <w:spacing w:after="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Index.html</w:t>
      </w:r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: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page HTML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principale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ou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d'accueil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pour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votre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application Flask.  </w:t>
      </w:r>
    </w:p>
    <w:p w14:paraId="5924D9E0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2"/>
          <w:szCs w:val="32"/>
        </w:rPr>
        <w:t xml:space="preserve">   </w:t>
      </w:r>
    </w:p>
    <w:p w14:paraId="75C74109" w14:textId="77777777" w:rsidR="00EB6EFB" w:rsidRDefault="005D02AC">
      <w:pPr>
        <w:numPr>
          <w:ilvl w:val="0"/>
          <w:numId w:val="38"/>
        </w:numPr>
        <w:spacing w:after="0" w:line="336" w:lineRule="auto"/>
      </w:pP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app.py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:</w:t>
      </w:r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Le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fichier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principal de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votre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application Flask qui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contient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le code pour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l'application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web, y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compris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le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chargement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du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modèle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"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model.joblib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" et son utilisation pour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effectuer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prédictions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.  </w:t>
      </w:r>
    </w:p>
    <w:p w14:paraId="7816EE3A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32"/>
          <w:szCs w:val="32"/>
        </w:rPr>
        <w:t xml:space="preserve">   </w:t>
      </w:r>
    </w:p>
    <w:p w14:paraId="22BE1FEF" w14:textId="77777777" w:rsidR="00EB6EFB" w:rsidRDefault="005D02AC">
      <w:pPr>
        <w:numPr>
          <w:ilvl w:val="0"/>
          <w:numId w:val="39"/>
        </w:numPr>
        <w:spacing w:after="0" w:line="336" w:lineRule="auto"/>
      </w:pP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model.joblib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:</w:t>
      </w:r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Le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modèle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sauvegardé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que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votre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application Flask utilise pour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effectuer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prédictions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. Ce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modèle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peut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avoir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été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préalablement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entraîné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en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utilisant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données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et des techniques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d'apprentissage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2"/>
          <w:szCs w:val="32"/>
        </w:rPr>
        <w:t>automatique</w:t>
      </w:r>
      <w:proofErr w:type="spellEnd"/>
      <w:r>
        <w:rPr>
          <w:rFonts w:ascii="Open Sans" w:eastAsia="Open Sans" w:hAnsi="Open Sans" w:cs="Open Sans"/>
          <w:color w:val="000000"/>
          <w:sz w:val="32"/>
          <w:szCs w:val="32"/>
        </w:rPr>
        <w:t xml:space="preserve">.  </w:t>
      </w:r>
    </w:p>
    <w:p w14:paraId="72DBC6D9" w14:textId="77777777" w:rsidR="00EB6EFB" w:rsidRDefault="005D02AC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3BCB46E8" wp14:editId="006C0AC7">
            <wp:extent cx="4117416" cy="4044670"/>
            <wp:effectExtent l="0" t="0" r="0" b="0"/>
            <wp:docPr id="44" name="Drawing 41" descr="369c169baf74021c637a8779d962bb1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369c169baf74021c637a8779d962bb1e.png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7416" cy="40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676B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645465FC" w14:textId="135E1862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</w:r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Charger le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modèle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:</w:t>
      </w:r>
      <w:r>
        <w:rPr>
          <w:rFonts w:ascii="Open Sans" w:eastAsia="Open Sans" w:hAnsi="Open Sans" w:cs="Open Sans"/>
          <w:color w:val="000000"/>
          <w:sz w:val="32"/>
          <w:szCs w:val="32"/>
        </w:rPr>
        <w:t> </w:t>
      </w:r>
      <w:r>
        <w:rPr>
          <w:rFonts w:ascii="Open Sans" w:eastAsia="Open Sans" w:hAnsi="Open Sans" w:cs="Open Sans"/>
          <w:color w:val="000000"/>
          <w:sz w:val="22"/>
          <w:szCs w:val="22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14D966F7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4BE61543" wp14:editId="54CA822F">
            <wp:extent cx="5734050" cy="488515"/>
            <wp:effectExtent l="0" t="0" r="0" b="0"/>
            <wp:docPr id="45" name="Drawing 42" descr="10962282545ec544a4a943f99f32aa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10962282545ec544a4a943f99f32aa08.png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D337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5866DBBE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t> </w:t>
      </w:r>
      <w:r>
        <w:rPr>
          <w:rFonts w:ascii="Open Sans" w:eastAsia="Open Sans" w:hAnsi="Open Sans" w:cs="Open Sans"/>
          <w:color w:val="000000"/>
          <w:sz w:val="18"/>
          <w:szCs w:val="18"/>
        </w:rPr>
        <w:t xml:space="preserve"> </w:t>
      </w:r>
    </w:p>
    <w:p w14:paraId="7D08DE1D" w14:textId="77777777" w:rsidR="00EB6EFB" w:rsidRDefault="005D02AC">
      <w:pPr>
        <w:spacing w:before="120" w:after="120" w:line="336" w:lineRule="auto"/>
      </w:pP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Recevoir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et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appliquer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la normalisation et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standarisation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Sur les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données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de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l’utilisateur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:</w:t>
      </w:r>
      <w:r>
        <w:rPr>
          <w:rFonts w:ascii="Open Sans" w:eastAsia="Open Sans" w:hAnsi="Open Sans" w:cs="Open Sans"/>
          <w:color w:val="000000"/>
          <w:sz w:val="32"/>
          <w:szCs w:val="32"/>
        </w:rPr>
        <w:t xml:space="preserve">  </w:t>
      </w:r>
    </w:p>
    <w:p w14:paraId="583DF36C" w14:textId="77777777" w:rsidR="00EB6EFB" w:rsidRDefault="005D02AC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77F11804" wp14:editId="77335493">
            <wp:extent cx="5734050" cy="2071656"/>
            <wp:effectExtent l="0" t="0" r="0" b="0"/>
            <wp:docPr id="46" name="Drawing 43" descr="0bd6a31912a154150efe4338777367a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0bd6a31912a154150efe4338777367a5.png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7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5DDC" w14:textId="77777777" w:rsidR="00EB6EFB" w:rsidRDefault="00EB6EFB">
      <w:pPr>
        <w:pBdr>
          <w:bottom w:val="single" w:sz="6" w:space="0" w:color="BFC3C8"/>
        </w:pBdr>
        <w:spacing w:before="120" w:after="120" w:line="0" w:lineRule="auto"/>
      </w:pPr>
    </w:p>
    <w:p w14:paraId="180DA2C8" w14:textId="77777777" w:rsidR="00EB6EFB" w:rsidRDefault="005D02AC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Appel le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modèle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et passer les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données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d’utilisateur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pour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lui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et envoi la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prédiction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sous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forme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>json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32"/>
          <w:szCs w:val="32"/>
        </w:rPr>
        <w:t xml:space="preserve"> :</w:t>
      </w:r>
      <w:r>
        <w:rPr>
          <w:rFonts w:ascii="Open Sans" w:eastAsia="Open Sans" w:hAnsi="Open Sans" w:cs="Open Sans"/>
          <w:color w:val="000000"/>
          <w:sz w:val="32"/>
          <w:szCs w:val="32"/>
        </w:rPr>
        <w:t> </w:t>
      </w:r>
      <w:r>
        <w:rPr>
          <w:rFonts w:ascii="Open Sans" w:eastAsia="Open Sans" w:hAnsi="Open Sans" w:cs="Open Sans"/>
          <w:color w:val="000000"/>
          <w:sz w:val="22"/>
          <w:szCs w:val="22"/>
        </w:rPr>
        <w:t xml:space="preserve"> </w:t>
      </w:r>
    </w:p>
    <w:p w14:paraId="5E2A8EAC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074086D0" wp14:editId="51809355">
            <wp:extent cx="5734050" cy="1383676"/>
            <wp:effectExtent l="0" t="0" r="0" b="0"/>
            <wp:docPr id="47" name="Drawing 44" descr="412da8ee1c98b48e7beb39caf29641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412da8ee1c98b48e7beb39caf29641e7.png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4948" w14:textId="77777777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t> </w:t>
      </w:r>
      <w:r>
        <w:rPr>
          <w:rFonts w:ascii="Open Sans" w:eastAsia="Open Sans" w:hAnsi="Open Sans" w:cs="Open Sans"/>
          <w:color w:val="000000"/>
          <w:sz w:val="22"/>
          <w:szCs w:val="22"/>
        </w:rPr>
        <w:br/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Cette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interface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utilisateur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fournit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une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manière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conviviale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pour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utilisateurs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spécifier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les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pays et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d'obtenir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prédictions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sur les pays qui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devraient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recevoir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des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fonds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en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fonction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de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30"/>
          <w:szCs w:val="30"/>
        </w:rPr>
        <w:t>caractéristiques</w:t>
      </w:r>
      <w:proofErr w:type="spellEnd"/>
      <w:r>
        <w:rPr>
          <w:rFonts w:ascii="Open Sans" w:eastAsia="Open Sans" w:hAnsi="Open Sans" w:cs="Open Sans"/>
          <w:color w:val="000000"/>
          <w:sz w:val="30"/>
          <w:szCs w:val="30"/>
        </w:rPr>
        <w:t>. </w:t>
      </w:r>
      <w:r>
        <w:rPr>
          <w:rFonts w:ascii="Open Sans" w:eastAsia="Open Sans" w:hAnsi="Open Sans" w:cs="Open Sans"/>
          <w:color w:val="000000"/>
          <w:sz w:val="22"/>
          <w:szCs w:val="22"/>
        </w:rPr>
        <w:t xml:space="preserve"> </w:t>
      </w:r>
    </w:p>
    <w:p w14:paraId="02F81F1C" w14:textId="77777777" w:rsidR="00EB6EFB" w:rsidRDefault="005D02AC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4CA0FF71" wp14:editId="57746A8A">
            <wp:extent cx="5734050" cy="3393016"/>
            <wp:effectExtent l="0" t="0" r="0" b="0"/>
            <wp:docPr id="48" name="Drawing 45" descr="29aa0e82bdde1d20ddabf94212ce56f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29aa0e82bdde1d20ddabf94212ce56f1.png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2162" w14:textId="1BDA1E14" w:rsidR="00EB6EFB" w:rsidRDefault="005D02AC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  <w:t xml:space="preserve"> </w:t>
      </w:r>
    </w:p>
    <w:p w14:paraId="15E36687" w14:textId="77777777" w:rsidR="00EB6EFB" w:rsidRDefault="005D02AC">
      <w:pPr>
        <w:spacing w:before="120" w:after="120"/>
        <w:jc w:val="center"/>
      </w:pPr>
      <w:r>
        <w:rPr>
          <w:noProof/>
        </w:rPr>
        <w:drawing>
          <wp:inline distT="0" distB="0" distL="0" distR="0" wp14:anchorId="28281DD4" wp14:editId="260D24DC">
            <wp:extent cx="5734050" cy="3629025"/>
            <wp:effectExtent l="0" t="0" r="0" b="0"/>
            <wp:docPr id="49" name="Drawing 46" descr="e3c799ecea17f372ce7ba9c6d6bb07b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3c799ecea17f372ce7ba9c6d6bb07b2.png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BDAF" w14:textId="135B2DA9" w:rsidR="00EB6EFB" w:rsidRDefault="005D02AC" w:rsidP="008B7570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2"/>
          <w:szCs w:val="22"/>
        </w:rPr>
        <w:br/>
        <w:t xml:space="preserve"> </w:t>
      </w:r>
      <w:r>
        <w:rPr>
          <w:rFonts w:ascii="Open Sans" w:eastAsia="Open Sans" w:hAnsi="Open Sans" w:cs="Open Sans"/>
          <w:color w:val="000000"/>
          <w:sz w:val="22"/>
          <w:szCs w:val="22"/>
        </w:rPr>
        <w:br/>
      </w:r>
    </w:p>
    <w:sectPr w:rsidR="00EB6EFB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7" w:fontKey="{00000000-0000-0000-0000-000000000000}"/>
  </w:font>
  <w:font w:name="Open Sans Bold">
    <w:charset w:val="00"/>
    <w:family w:val="auto"/>
    <w:pitch w:val="default"/>
    <w:embedBold r:id="rId8" w:fontKey="{45BD9177-1ACC-3645-BB3D-6581E890FD88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6D41"/>
    <w:multiLevelType w:val="hybridMultilevel"/>
    <w:tmpl w:val="FFFFFFFF"/>
    <w:lvl w:ilvl="0" w:tplc="710082F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BBECFDA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07448A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3FA9FE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85809C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148ECBF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15C6F3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E40E7F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5904AD4">
      <w:numFmt w:val="decimal"/>
      <w:lvlText w:val=""/>
      <w:lvlJc w:val="left"/>
    </w:lvl>
  </w:abstractNum>
  <w:abstractNum w:abstractNumId="1" w15:restartNumberingAfterBreak="0">
    <w:nsid w:val="0C721CFA"/>
    <w:multiLevelType w:val="hybridMultilevel"/>
    <w:tmpl w:val="FFFFFFFF"/>
    <w:lvl w:ilvl="0" w:tplc="A70282C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9E28EB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3EE57F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D494D04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24E154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030C7B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E0FE351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A70BD4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505EA1B4">
      <w:numFmt w:val="decimal"/>
      <w:lvlText w:val=""/>
      <w:lvlJc w:val="left"/>
    </w:lvl>
  </w:abstractNum>
  <w:abstractNum w:abstractNumId="2" w15:restartNumberingAfterBreak="0">
    <w:nsid w:val="12C553CF"/>
    <w:multiLevelType w:val="hybridMultilevel"/>
    <w:tmpl w:val="FFFFFFFF"/>
    <w:lvl w:ilvl="0" w:tplc="F568572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7E783E7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54ECFF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1100D1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99DADC2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68E0EDA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63E6EF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FE2ED1B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CD4F476">
      <w:numFmt w:val="decimal"/>
      <w:lvlText w:val=""/>
      <w:lvlJc w:val="left"/>
    </w:lvl>
  </w:abstractNum>
  <w:abstractNum w:abstractNumId="3" w15:restartNumberingAfterBreak="0">
    <w:nsid w:val="178633C5"/>
    <w:multiLevelType w:val="hybridMultilevel"/>
    <w:tmpl w:val="FFFFFFFF"/>
    <w:lvl w:ilvl="0" w:tplc="A8FAE7B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24181FB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18CCB5D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078A31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823A741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FA841C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FF02783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D94895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9C645C8">
      <w:numFmt w:val="decimal"/>
      <w:lvlText w:val=""/>
      <w:lvlJc w:val="left"/>
    </w:lvl>
  </w:abstractNum>
  <w:abstractNum w:abstractNumId="4" w15:restartNumberingAfterBreak="0">
    <w:nsid w:val="1A10192E"/>
    <w:multiLevelType w:val="hybridMultilevel"/>
    <w:tmpl w:val="FFFFFFFF"/>
    <w:lvl w:ilvl="0" w:tplc="4238BC4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5D2CDAC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8B402A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4EC742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B4EFC3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B7EA6D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0F4E56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5B36A5A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5CAFB74">
      <w:numFmt w:val="decimal"/>
      <w:lvlText w:val=""/>
      <w:lvlJc w:val="left"/>
    </w:lvl>
  </w:abstractNum>
  <w:abstractNum w:abstractNumId="5" w15:restartNumberingAfterBreak="0">
    <w:nsid w:val="1C65089D"/>
    <w:multiLevelType w:val="hybridMultilevel"/>
    <w:tmpl w:val="FFFFFFFF"/>
    <w:lvl w:ilvl="0" w:tplc="3C6A049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7F2B70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3DA0C4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67A158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F5C964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13CEDF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9C34ED2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33CD11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BF00FDBA">
      <w:numFmt w:val="decimal"/>
      <w:lvlText w:val=""/>
      <w:lvlJc w:val="left"/>
    </w:lvl>
  </w:abstractNum>
  <w:abstractNum w:abstractNumId="6" w15:restartNumberingAfterBreak="0">
    <w:nsid w:val="1D2D1123"/>
    <w:multiLevelType w:val="hybridMultilevel"/>
    <w:tmpl w:val="FFFFFFFF"/>
    <w:lvl w:ilvl="0" w:tplc="4364AF3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DBE7AD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6F46672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6B0087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77963C6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A705D7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B980D5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5E00971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172C5C6">
      <w:numFmt w:val="decimal"/>
      <w:lvlText w:val=""/>
      <w:lvlJc w:val="left"/>
    </w:lvl>
  </w:abstractNum>
  <w:abstractNum w:abstractNumId="7" w15:restartNumberingAfterBreak="0">
    <w:nsid w:val="1ED62FF8"/>
    <w:multiLevelType w:val="hybridMultilevel"/>
    <w:tmpl w:val="FFFFFFFF"/>
    <w:lvl w:ilvl="0" w:tplc="DA103E3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BED2F6F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83BE9C1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A32997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40259F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6D6C15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DAEEA4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B7A368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3A94AB7C">
      <w:numFmt w:val="decimal"/>
      <w:lvlText w:val=""/>
      <w:lvlJc w:val="left"/>
    </w:lvl>
  </w:abstractNum>
  <w:abstractNum w:abstractNumId="8" w15:restartNumberingAfterBreak="0">
    <w:nsid w:val="25BA78B5"/>
    <w:multiLevelType w:val="hybridMultilevel"/>
    <w:tmpl w:val="FFFFFFFF"/>
    <w:lvl w:ilvl="0" w:tplc="33800F0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BF27EF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DD2010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D9EE43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D56EE1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D04C806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F9E340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13D0719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36B8BD36">
      <w:numFmt w:val="decimal"/>
      <w:lvlText w:val=""/>
      <w:lvlJc w:val="left"/>
    </w:lvl>
  </w:abstractNum>
  <w:abstractNum w:abstractNumId="9" w15:restartNumberingAfterBreak="0">
    <w:nsid w:val="272A2E0D"/>
    <w:multiLevelType w:val="hybridMultilevel"/>
    <w:tmpl w:val="FFFFFFFF"/>
    <w:lvl w:ilvl="0" w:tplc="EF1ED75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EF4BE3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6A0EB5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050B03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0D0CFC4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4B6A0A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93E68E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92A3BB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DF02938">
      <w:numFmt w:val="decimal"/>
      <w:lvlText w:val=""/>
      <w:lvlJc w:val="left"/>
    </w:lvl>
  </w:abstractNum>
  <w:abstractNum w:abstractNumId="10" w15:restartNumberingAfterBreak="0">
    <w:nsid w:val="2A14752E"/>
    <w:multiLevelType w:val="hybridMultilevel"/>
    <w:tmpl w:val="FFFFFFFF"/>
    <w:lvl w:ilvl="0" w:tplc="55CE565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CE60FA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1EEA588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6703C4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A70E4A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6B10DDB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71A427B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990EFC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30A45824">
      <w:numFmt w:val="decimal"/>
      <w:lvlText w:val=""/>
      <w:lvlJc w:val="left"/>
    </w:lvl>
  </w:abstractNum>
  <w:abstractNum w:abstractNumId="11" w15:restartNumberingAfterBreak="0">
    <w:nsid w:val="2C2E139E"/>
    <w:multiLevelType w:val="hybridMultilevel"/>
    <w:tmpl w:val="FFFFFFFF"/>
    <w:lvl w:ilvl="0" w:tplc="936C37F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43EEE8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988B24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7DCE41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5B89F2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06672A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614B76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58EBCC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408B3E4">
      <w:numFmt w:val="decimal"/>
      <w:lvlText w:val=""/>
      <w:lvlJc w:val="left"/>
    </w:lvl>
  </w:abstractNum>
  <w:abstractNum w:abstractNumId="12" w15:restartNumberingAfterBreak="0">
    <w:nsid w:val="2D585374"/>
    <w:multiLevelType w:val="hybridMultilevel"/>
    <w:tmpl w:val="FFFFFFFF"/>
    <w:lvl w:ilvl="0" w:tplc="AE4C342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85CC66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E9C6BA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A5E63E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7450898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49EFF2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5ADAB66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3FC114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0D96AFDC">
      <w:numFmt w:val="decimal"/>
      <w:lvlText w:val=""/>
      <w:lvlJc w:val="left"/>
    </w:lvl>
  </w:abstractNum>
  <w:abstractNum w:abstractNumId="13" w15:restartNumberingAfterBreak="0">
    <w:nsid w:val="30771026"/>
    <w:multiLevelType w:val="hybridMultilevel"/>
    <w:tmpl w:val="FFFFFFFF"/>
    <w:lvl w:ilvl="0" w:tplc="897277E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D7B272A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CF4033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43E6BA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0F4E80F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9C0C205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BBCE19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648237A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09AC7386">
      <w:numFmt w:val="decimal"/>
      <w:lvlText w:val=""/>
      <w:lvlJc w:val="left"/>
    </w:lvl>
  </w:abstractNum>
  <w:abstractNum w:abstractNumId="14" w15:restartNumberingAfterBreak="0">
    <w:nsid w:val="36D2478E"/>
    <w:multiLevelType w:val="hybridMultilevel"/>
    <w:tmpl w:val="FFFFFFFF"/>
    <w:lvl w:ilvl="0" w:tplc="CC2A0D9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FBED97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9C63FC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65EA3DA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2421C7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586849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981CF77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38062F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78F002EA">
      <w:numFmt w:val="decimal"/>
      <w:lvlText w:val=""/>
      <w:lvlJc w:val="left"/>
    </w:lvl>
  </w:abstractNum>
  <w:abstractNum w:abstractNumId="15" w15:restartNumberingAfterBreak="0">
    <w:nsid w:val="3A8C5273"/>
    <w:multiLevelType w:val="hybridMultilevel"/>
    <w:tmpl w:val="FFFFFFFF"/>
    <w:lvl w:ilvl="0" w:tplc="78D8855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5EAEBAB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81503C6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F190C37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73B0AFF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5EACC3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9C92368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FF8F7D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7E3AE178">
      <w:numFmt w:val="decimal"/>
      <w:lvlText w:val=""/>
      <w:lvlJc w:val="left"/>
    </w:lvl>
  </w:abstractNum>
  <w:abstractNum w:abstractNumId="16" w15:restartNumberingAfterBreak="0">
    <w:nsid w:val="3B0E569F"/>
    <w:multiLevelType w:val="hybridMultilevel"/>
    <w:tmpl w:val="FFFFFFFF"/>
    <w:lvl w:ilvl="0" w:tplc="D664386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4EE4CEA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63808FA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958D74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590196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05CB97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E532396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9BA842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3A3A5752">
      <w:numFmt w:val="decimal"/>
      <w:lvlText w:val=""/>
      <w:lvlJc w:val="left"/>
    </w:lvl>
  </w:abstractNum>
  <w:abstractNum w:abstractNumId="17" w15:restartNumberingAfterBreak="0">
    <w:nsid w:val="3D1E63E0"/>
    <w:multiLevelType w:val="hybridMultilevel"/>
    <w:tmpl w:val="FFFFFFFF"/>
    <w:lvl w:ilvl="0" w:tplc="C890C17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290C168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5DC0BF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376A404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364A0F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398C91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2C40E6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CF2C6D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D14D860">
      <w:numFmt w:val="decimal"/>
      <w:lvlText w:val=""/>
      <w:lvlJc w:val="left"/>
    </w:lvl>
  </w:abstractNum>
  <w:abstractNum w:abstractNumId="18" w15:restartNumberingAfterBreak="0">
    <w:nsid w:val="44274D1F"/>
    <w:multiLevelType w:val="hybridMultilevel"/>
    <w:tmpl w:val="FFFFFFFF"/>
    <w:lvl w:ilvl="0" w:tplc="A1DACEE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E862A6A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B9A0FF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58C439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BE6908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238843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3AE92E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F26E2E9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BD0C432">
      <w:numFmt w:val="decimal"/>
      <w:lvlText w:val=""/>
      <w:lvlJc w:val="left"/>
    </w:lvl>
  </w:abstractNum>
  <w:abstractNum w:abstractNumId="19" w15:restartNumberingAfterBreak="0">
    <w:nsid w:val="452F5FF9"/>
    <w:multiLevelType w:val="hybridMultilevel"/>
    <w:tmpl w:val="FFFFFFFF"/>
    <w:lvl w:ilvl="0" w:tplc="47DC13F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AA84104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EB0F46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776270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7900963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92A8AD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F52C98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EA033B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91C70DC">
      <w:numFmt w:val="decimal"/>
      <w:lvlText w:val=""/>
      <w:lvlJc w:val="left"/>
    </w:lvl>
  </w:abstractNum>
  <w:abstractNum w:abstractNumId="20" w15:restartNumberingAfterBreak="0">
    <w:nsid w:val="4DDE718C"/>
    <w:multiLevelType w:val="hybridMultilevel"/>
    <w:tmpl w:val="FFFFFFFF"/>
    <w:lvl w:ilvl="0" w:tplc="9F0E4F8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543602A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8EE816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642E81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9FEB01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7C29F1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0567D8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AE430E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27A402C">
      <w:numFmt w:val="decimal"/>
      <w:lvlText w:val=""/>
      <w:lvlJc w:val="left"/>
    </w:lvl>
  </w:abstractNum>
  <w:abstractNum w:abstractNumId="21" w15:restartNumberingAfterBreak="0">
    <w:nsid w:val="4F495761"/>
    <w:multiLevelType w:val="hybridMultilevel"/>
    <w:tmpl w:val="FFFFFFFF"/>
    <w:lvl w:ilvl="0" w:tplc="FD38073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5680D43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F96C0D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80004A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A64ED4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9CC0D87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FE2CFB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2BA0AE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266CB72">
      <w:numFmt w:val="decimal"/>
      <w:lvlText w:val=""/>
      <w:lvlJc w:val="left"/>
    </w:lvl>
  </w:abstractNum>
  <w:abstractNum w:abstractNumId="22" w15:restartNumberingAfterBreak="0">
    <w:nsid w:val="4F787146"/>
    <w:multiLevelType w:val="hybridMultilevel"/>
    <w:tmpl w:val="FFFFFFFF"/>
    <w:lvl w:ilvl="0" w:tplc="B4A4683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C98862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ADA75B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2620DC9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00529C7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7250DD6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A28293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5F6368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BA8F746">
      <w:numFmt w:val="decimal"/>
      <w:lvlText w:val=""/>
      <w:lvlJc w:val="left"/>
    </w:lvl>
  </w:abstractNum>
  <w:abstractNum w:abstractNumId="23" w15:restartNumberingAfterBreak="0">
    <w:nsid w:val="55670F7B"/>
    <w:multiLevelType w:val="hybridMultilevel"/>
    <w:tmpl w:val="FFFFFFFF"/>
    <w:lvl w:ilvl="0" w:tplc="3B1035F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F5EF6A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ACAE58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9CA00D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DFCC4D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58E30B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93C190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0DA66D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D8A1E9A">
      <w:numFmt w:val="decimal"/>
      <w:lvlText w:val=""/>
      <w:lvlJc w:val="left"/>
    </w:lvl>
  </w:abstractNum>
  <w:abstractNum w:abstractNumId="24" w15:restartNumberingAfterBreak="0">
    <w:nsid w:val="55AD1922"/>
    <w:multiLevelType w:val="hybridMultilevel"/>
    <w:tmpl w:val="FFFFFFFF"/>
    <w:lvl w:ilvl="0" w:tplc="EAE8525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8245DF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6BAC18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180CFA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E98A5C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B8CBA5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508C9DA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6283EF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05EA51B6">
      <w:numFmt w:val="decimal"/>
      <w:lvlText w:val=""/>
      <w:lvlJc w:val="left"/>
    </w:lvl>
  </w:abstractNum>
  <w:abstractNum w:abstractNumId="25" w15:restartNumberingAfterBreak="0">
    <w:nsid w:val="55D21393"/>
    <w:multiLevelType w:val="hybridMultilevel"/>
    <w:tmpl w:val="FFFFFFFF"/>
    <w:lvl w:ilvl="0" w:tplc="34E23E6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FCA94A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746C6D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20E728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4685D9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D90FB8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AF6DF2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B1A8D3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0860442">
      <w:numFmt w:val="decimal"/>
      <w:lvlText w:val=""/>
      <w:lvlJc w:val="left"/>
    </w:lvl>
  </w:abstractNum>
  <w:abstractNum w:abstractNumId="26" w15:restartNumberingAfterBreak="0">
    <w:nsid w:val="5ED445BD"/>
    <w:multiLevelType w:val="hybridMultilevel"/>
    <w:tmpl w:val="FFFFFFFF"/>
    <w:lvl w:ilvl="0" w:tplc="43FA37D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4DE8191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AFE9CC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DCAAFD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242D81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69F2008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EF8840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AE6EB7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3166448">
      <w:numFmt w:val="decimal"/>
      <w:lvlText w:val=""/>
      <w:lvlJc w:val="left"/>
    </w:lvl>
  </w:abstractNum>
  <w:abstractNum w:abstractNumId="27" w15:restartNumberingAfterBreak="0">
    <w:nsid w:val="6838734B"/>
    <w:multiLevelType w:val="hybridMultilevel"/>
    <w:tmpl w:val="FFFFFFFF"/>
    <w:lvl w:ilvl="0" w:tplc="A88448C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596222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5FAA40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90E7E7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CAE813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63EF77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160494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542A320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979CE6E8">
      <w:numFmt w:val="decimal"/>
      <w:lvlText w:val=""/>
      <w:lvlJc w:val="left"/>
    </w:lvl>
  </w:abstractNum>
  <w:abstractNum w:abstractNumId="28" w15:restartNumberingAfterBreak="0">
    <w:nsid w:val="6E772406"/>
    <w:multiLevelType w:val="hybridMultilevel"/>
    <w:tmpl w:val="FFFFFFFF"/>
    <w:lvl w:ilvl="0" w:tplc="425672C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4CEA7E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D521D2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E76F7B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005867A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D266214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D3E1E7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EE1E76E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42E3DBA">
      <w:numFmt w:val="decimal"/>
      <w:lvlText w:val=""/>
      <w:lvlJc w:val="left"/>
    </w:lvl>
  </w:abstractNum>
  <w:abstractNum w:abstractNumId="29" w15:restartNumberingAfterBreak="0">
    <w:nsid w:val="71535209"/>
    <w:multiLevelType w:val="hybridMultilevel"/>
    <w:tmpl w:val="FFFFFFFF"/>
    <w:lvl w:ilvl="0" w:tplc="D884C76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CDC722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624259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104EA4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9574FFD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E4600E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EDA46F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818858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00285AF4">
      <w:numFmt w:val="decimal"/>
      <w:lvlText w:val=""/>
      <w:lvlJc w:val="left"/>
    </w:lvl>
  </w:abstractNum>
  <w:abstractNum w:abstractNumId="30" w15:restartNumberingAfterBreak="0">
    <w:nsid w:val="71662FC1"/>
    <w:multiLevelType w:val="hybridMultilevel"/>
    <w:tmpl w:val="FFFFFFFF"/>
    <w:lvl w:ilvl="0" w:tplc="71D6A88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6581D5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BF2272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FEE4C0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C30CC3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0D00C3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EC9A715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E2AC833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76BEFCCE">
      <w:numFmt w:val="decimal"/>
      <w:lvlText w:val=""/>
      <w:lvlJc w:val="left"/>
    </w:lvl>
  </w:abstractNum>
  <w:abstractNum w:abstractNumId="31" w15:restartNumberingAfterBreak="0">
    <w:nsid w:val="72F5734C"/>
    <w:multiLevelType w:val="hybridMultilevel"/>
    <w:tmpl w:val="FFFFFFFF"/>
    <w:lvl w:ilvl="0" w:tplc="D0ACDB6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596173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521461B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46283E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06655B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BBADA7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5EFC74D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04438C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B1D49E36">
      <w:numFmt w:val="decimal"/>
      <w:lvlText w:val=""/>
      <w:lvlJc w:val="left"/>
    </w:lvl>
  </w:abstractNum>
  <w:abstractNum w:abstractNumId="32" w15:restartNumberingAfterBreak="0">
    <w:nsid w:val="75354590"/>
    <w:multiLevelType w:val="hybridMultilevel"/>
    <w:tmpl w:val="FFFFFFFF"/>
    <w:lvl w:ilvl="0" w:tplc="D16A701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C749EA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CBC317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D75ECA4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8B6F68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A66AF1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70E2245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82697E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B8854AC">
      <w:numFmt w:val="decimal"/>
      <w:lvlText w:val=""/>
      <w:lvlJc w:val="left"/>
    </w:lvl>
  </w:abstractNum>
  <w:abstractNum w:abstractNumId="33" w15:restartNumberingAfterBreak="0">
    <w:nsid w:val="759A6ABE"/>
    <w:multiLevelType w:val="hybridMultilevel"/>
    <w:tmpl w:val="FFFFFFFF"/>
    <w:lvl w:ilvl="0" w:tplc="A3BA8A6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208AB0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87EC34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3D21DA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9D4C88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7BD2A68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E3A08B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B2ED77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7B6C20A">
      <w:numFmt w:val="decimal"/>
      <w:lvlText w:val=""/>
      <w:lvlJc w:val="left"/>
    </w:lvl>
  </w:abstractNum>
  <w:abstractNum w:abstractNumId="34" w15:restartNumberingAfterBreak="0">
    <w:nsid w:val="75C25EF7"/>
    <w:multiLevelType w:val="hybridMultilevel"/>
    <w:tmpl w:val="FFFFFFFF"/>
    <w:lvl w:ilvl="0" w:tplc="EDB8433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452D8D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FF6E01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06A492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975C0AB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EF089A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45C019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5DDAC9E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28A136C">
      <w:numFmt w:val="decimal"/>
      <w:lvlText w:val=""/>
      <w:lvlJc w:val="left"/>
    </w:lvl>
  </w:abstractNum>
  <w:abstractNum w:abstractNumId="35" w15:restartNumberingAfterBreak="0">
    <w:nsid w:val="7C5F2978"/>
    <w:multiLevelType w:val="hybridMultilevel"/>
    <w:tmpl w:val="FFFFFFFF"/>
    <w:lvl w:ilvl="0" w:tplc="554E1AC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CBAF50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090212C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9C896B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F745F5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32A57D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E6EAA6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332965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4429770">
      <w:numFmt w:val="decimal"/>
      <w:lvlText w:val=""/>
      <w:lvlJc w:val="left"/>
    </w:lvl>
  </w:abstractNum>
  <w:abstractNum w:abstractNumId="36" w15:restartNumberingAfterBreak="0">
    <w:nsid w:val="7DCE22FE"/>
    <w:multiLevelType w:val="hybridMultilevel"/>
    <w:tmpl w:val="FFFFFFFF"/>
    <w:lvl w:ilvl="0" w:tplc="46CA327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AFC829D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9FC5E0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F764DD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8E0B6B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127462F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DDA002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20EA30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E6028B8E">
      <w:numFmt w:val="decimal"/>
      <w:lvlText w:val=""/>
      <w:lvlJc w:val="left"/>
    </w:lvl>
  </w:abstractNum>
  <w:abstractNum w:abstractNumId="37" w15:restartNumberingAfterBreak="0">
    <w:nsid w:val="7F2173A9"/>
    <w:multiLevelType w:val="hybridMultilevel"/>
    <w:tmpl w:val="FFFFFFFF"/>
    <w:lvl w:ilvl="0" w:tplc="B74EB30E">
      <w:start w:val="1"/>
      <w:numFmt w:val="decimal"/>
      <w:lvlText w:val="%1."/>
      <w:lvlJc w:val="left"/>
      <w:pPr>
        <w:ind w:left="400" w:hanging="360"/>
      </w:pPr>
    </w:lvl>
    <w:lvl w:ilvl="1" w:tplc="94DA03AA">
      <w:start w:val="1"/>
      <w:numFmt w:val="lowerLetter"/>
      <w:lvlText w:val="%2."/>
      <w:lvlJc w:val="left"/>
      <w:pPr>
        <w:ind w:left="800" w:hanging="360"/>
      </w:pPr>
    </w:lvl>
    <w:lvl w:ilvl="2" w:tplc="E60AD2BA">
      <w:start w:val="1"/>
      <w:numFmt w:val="lowerRoman"/>
      <w:lvlText w:val="%3."/>
      <w:lvlJc w:val="right"/>
      <w:pPr>
        <w:ind w:left="1200" w:hanging="180"/>
      </w:pPr>
    </w:lvl>
    <w:lvl w:ilvl="3" w:tplc="9EDE4B4A">
      <w:start w:val="1"/>
      <w:numFmt w:val="decimal"/>
      <w:lvlText w:val="%4."/>
      <w:lvlJc w:val="left"/>
      <w:pPr>
        <w:ind w:left="1600" w:hanging="360"/>
      </w:pPr>
    </w:lvl>
    <w:lvl w:ilvl="4" w:tplc="D0422148">
      <w:start w:val="1"/>
      <w:numFmt w:val="lowerLetter"/>
      <w:lvlText w:val="%5."/>
      <w:lvlJc w:val="left"/>
      <w:pPr>
        <w:ind w:left="2000" w:hanging="360"/>
      </w:pPr>
    </w:lvl>
    <w:lvl w:ilvl="5" w:tplc="206AC8C0">
      <w:start w:val="1"/>
      <w:numFmt w:val="lowerRoman"/>
      <w:lvlText w:val="%6."/>
      <w:lvlJc w:val="right"/>
      <w:pPr>
        <w:ind w:left="2400" w:hanging="180"/>
      </w:pPr>
    </w:lvl>
    <w:lvl w:ilvl="6" w:tplc="F22883E4">
      <w:start w:val="1"/>
      <w:numFmt w:val="decimal"/>
      <w:lvlText w:val="%7."/>
      <w:lvlJc w:val="left"/>
      <w:pPr>
        <w:ind w:left="2800" w:hanging="360"/>
      </w:pPr>
    </w:lvl>
    <w:lvl w:ilvl="7" w:tplc="52C017F0">
      <w:start w:val="1"/>
      <w:numFmt w:val="lowerLetter"/>
      <w:lvlText w:val="%8."/>
      <w:lvlJc w:val="left"/>
      <w:pPr>
        <w:ind w:left="3200" w:hanging="360"/>
      </w:pPr>
    </w:lvl>
    <w:lvl w:ilvl="8" w:tplc="DA6CFF76">
      <w:numFmt w:val="decimal"/>
      <w:lvlText w:val=""/>
      <w:lvlJc w:val="left"/>
    </w:lvl>
  </w:abstractNum>
  <w:abstractNum w:abstractNumId="38" w15:restartNumberingAfterBreak="0">
    <w:nsid w:val="7FDB402B"/>
    <w:multiLevelType w:val="hybridMultilevel"/>
    <w:tmpl w:val="FFFFFFFF"/>
    <w:lvl w:ilvl="0" w:tplc="F90A934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AC69AF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322603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E4E6DC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246A7F1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E50FC6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E1EEF10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4763C1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7A98AE58">
      <w:numFmt w:val="decimal"/>
      <w:lvlText w:val=""/>
      <w:lvlJc w:val="left"/>
    </w:lvl>
  </w:abstractNum>
  <w:num w:numId="1" w16cid:durableId="2142649665">
    <w:abstractNumId w:val="4"/>
  </w:num>
  <w:num w:numId="2" w16cid:durableId="1132869187">
    <w:abstractNumId w:val="34"/>
  </w:num>
  <w:num w:numId="3" w16cid:durableId="1387097385">
    <w:abstractNumId w:val="30"/>
  </w:num>
  <w:num w:numId="4" w16cid:durableId="1378621146">
    <w:abstractNumId w:val="23"/>
  </w:num>
  <w:num w:numId="5" w16cid:durableId="1805393682">
    <w:abstractNumId w:val="24"/>
  </w:num>
  <w:num w:numId="6" w16cid:durableId="1933010181">
    <w:abstractNumId w:val="12"/>
  </w:num>
  <w:num w:numId="7" w16cid:durableId="3095384">
    <w:abstractNumId w:val="31"/>
  </w:num>
  <w:num w:numId="8" w16cid:durableId="498741183">
    <w:abstractNumId w:val="11"/>
  </w:num>
  <w:num w:numId="9" w16cid:durableId="1609465361">
    <w:abstractNumId w:val="32"/>
  </w:num>
  <w:num w:numId="10" w16cid:durableId="1568106278">
    <w:abstractNumId w:val="0"/>
  </w:num>
  <w:num w:numId="11" w16cid:durableId="1031876514">
    <w:abstractNumId w:val="8"/>
  </w:num>
  <w:num w:numId="12" w16cid:durableId="905653047">
    <w:abstractNumId w:val="20"/>
  </w:num>
  <w:num w:numId="13" w16cid:durableId="777259702">
    <w:abstractNumId w:val="37"/>
  </w:num>
  <w:num w:numId="14" w16cid:durableId="638806859">
    <w:abstractNumId w:val="27"/>
  </w:num>
  <w:num w:numId="15" w16cid:durableId="965887023">
    <w:abstractNumId w:val="16"/>
  </w:num>
  <w:num w:numId="16" w16cid:durableId="1746534441">
    <w:abstractNumId w:val="26"/>
  </w:num>
  <w:num w:numId="17" w16cid:durableId="1784573200">
    <w:abstractNumId w:val="21"/>
  </w:num>
  <w:num w:numId="18" w16cid:durableId="1924365220">
    <w:abstractNumId w:val="7"/>
  </w:num>
  <w:num w:numId="19" w16cid:durableId="710571029">
    <w:abstractNumId w:val="22"/>
  </w:num>
  <w:num w:numId="20" w16cid:durableId="867836939">
    <w:abstractNumId w:val="38"/>
  </w:num>
  <w:num w:numId="21" w16cid:durableId="1341008697">
    <w:abstractNumId w:val="10"/>
  </w:num>
  <w:num w:numId="22" w16cid:durableId="864564930">
    <w:abstractNumId w:val="3"/>
  </w:num>
  <w:num w:numId="23" w16cid:durableId="1337002829">
    <w:abstractNumId w:val="19"/>
  </w:num>
  <w:num w:numId="24" w16cid:durableId="444350645">
    <w:abstractNumId w:val="5"/>
  </w:num>
  <w:num w:numId="25" w16cid:durableId="1849832566">
    <w:abstractNumId w:val="28"/>
  </w:num>
  <w:num w:numId="26" w16cid:durableId="750472673">
    <w:abstractNumId w:val="2"/>
  </w:num>
  <w:num w:numId="27" w16cid:durableId="109052541">
    <w:abstractNumId w:val="14"/>
  </w:num>
  <w:num w:numId="28" w16cid:durableId="900942479">
    <w:abstractNumId w:val="25"/>
  </w:num>
  <w:num w:numId="29" w16cid:durableId="134106795">
    <w:abstractNumId w:val="29"/>
  </w:num>
  <w:num w:numId="30" w16cid:durableId="219943568">
    <w:abstractNumId w:val="17"/>
  </w:num>
  <w:num w:numId="31" w16cid:durableId="1302267693">
    <w:abstractNumId w:val="18"/>
  </w:num>
  <w:num w:numId="32" w16cid:durableId="200561418">
    <w:abstractNumId w:val="9"/>
  </w:num>
  <w:num w:numId="33" w16cid:durableId="1389301951">
    <w:abstractNumId w:val="35"/>
  </w:num>
  <w:num w:numId="34" w16cid:durableId="248775460">
    <w:abstractNumId w:val="13"/>
  </w:num>
  <w:num w:numId="35" w16cid:durableId="1997344704">
    <w:abstractNumId w:val="1"/>
  </w:num>
  <w:num w:numId="36" w16cid:durableId="1476412453">
    <w:abstractNumId w:val="6"/>
  </w:num>
  <w:num w:numId="37" w16cid:durableId="131217986">
    <w:abstractNumId w:val="33"/>
  </w:num>
  <w:num w:numId="38" w16cid:durableId="1040013930">
    <w:abstractNumId w:val="36"/>
  </w:num>
  <w:num w:numId="39" w16cid:durableId="161625519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embedTrueTypeFonts/>
  <w:proofState w:spelling="clean"/>
  <w:defaultTabStop w:val="720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EFB"/>
    <w:rsid w:val="00451795"/>
    <w:rsid w:val="005D02AC"/>
    <w:rsid w:val="008B7570"/>
    <w:rsid w:val="00930EF8"/>
    <w:rsid w:val="00EB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AE3A92"/>
  <w15:docId w15:val="{742C5A60-B70F-C94E-8E68-389E3C55D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9" Type="http://schemas.openxmlformats.org/officeDocument/2006/relationships/image" Target="media/image35.png" /><Relationship Id="rId21" Type="http://schemas.openxmlformats.org/officeDocument/2006/relationships/image" Target="media/image17.png" /><Relationship Id="rId34" Type="http://schemas.openxmlformats.org/officeDocument/2006/relationships/image" Target="media/image30.png" /><Relationship Id="rId42" Type="http://schemas.openxmlformats.org/officeDocument/2006/relationships/image" Target="media/image38.png" /><Relationship Id="rId47" Type="http://schemas.openxmlformats.org/officeDocument/2006/relationships/image" Target="media/image43.png" /><Relationship Id="rId50" Type="http://schemas.openxmlformats.org/officeDocument/2006/relationships/image" Target="media/image46.png" /><Relationship Id="rId55" Type="http://schemas.openxmlformats.org/officeDocument/2006/relationships/theme" Target="theme/theme1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33" Type="http://schemas.openxmlformats.org/officeDocument/2006/relationships/image" Target="media/image29.png" /><Relationship Id="rId38" Type="http://schemas.openxmlformats.org/officeDocument/2006/relationships/image" Target="media/image34.png" /><Relationship Id="rId46" Type="http://schemas.openxmlformats.org/officeDocument/2006/relationships/image" Target="media/image42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41" Type="http://schemas.openxmlformats.org/officeDocument/2006/relationships/image" Target="media/image37.png" /><Relationship Id="rId54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image" Target="media/image28.png" /><Relationship Id="rId37" Type="http://schemas.openxmlformats.org/officeDocument/2006/relationships/image" Target="media/image33.png" /><Relationship Id="rId40" Type="http://schemas.openxmlformats.org/officeDocument/2006/relationships/image" Target="media/image36.png" /><Relationship Id="rId45" Type="http://schemas.openxmlformats.org/officeDocument/2006/relationships/image" Target="media/image41.png" /><Relationship Id="rId53" Type="http://schemas.openxmlformats.org/officeDocument/2006/relationships/image" Target="media/image49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36" Type="http://schemas.openxmlformats.org/officeDocument/2006/relationships/image" Target="media/image32.png" /><Relationship Id="rId49" Type="http://schemas.openxmlformats.org/officeDocument/2006/relationships/image" Target="media/image45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image" Target="media/image27.png" /><Relationship Id="rId44" Type="http://schemas.openxmlformats.org/officeDocument/2006/relationships/image" Target="media/image40.png" /><Relationship Id="rId52" Type="http://schemas.openxmlformats.org/officeDocument/2006/relationships/image" Target="media/image48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png" /><Relationship Id="rId35" Type="http://schemas.openxmlformats.org/officeDocument/2006/relationships/image" Target="media/image31.png" /><Relationship Id="rId43" Type="http://schemas.openxmlformats.org/officeDocument/2006/relationships/image" Target="media/image39.png" /><Relationship Id="rId48" Type="http://schemas.openxmlformats.org/officeDocument/2006/relationships/image" Target="media/image44.png" /><Relationship Id="rId8" Type="http://schemas.openxmlformats.org/officeDocument/2006/relationships/image" Target="media/image4.png" /><Relationship Id="rId51" Type="http://schemas.openxmlformats.org/officeDocument/2006/relationships/image" Target="media/image47.png" /><Relationship Id="rId3" Type="http://schemas.openxmlformats.org/officeDocument/2006/relationships/settings" Target="settings.xml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1.odttf" /><Relationship Id="rId7" Type="http://schemas.openxmlformats.org/officeDocument/2006/relationships/font" Target="fonts/font7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2095</Words>
  <Characters>11948</Characters>
  <Application>Microsoft Office Word</Application>
  <DocSecurity>0</DocSecurity>
  <Lines>99</Lines>
  <Paragraphs>28</Paragraphs>
  <ScaleCrop>false</ScaleCrop>
  <Company/>
  <LinksUpToDate>false</LinksUpToDate>
  <CharactersWithSpaces>14015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Sara Essalhi</cp:lastModifiedBy>
  <cp:revision>2</cp:revision>
  <dcterms:created xsi:type="dcterms:W3CDTF">2024-04-25T09:26:00Z</dcterms:created>
  <dcterms:modified xsi:type="dcterms:W3CDTF">2024-04-25T09:26:00Z</dcterms:modified>
</cp:coreProperties>
</file>