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1AA5" w:rsidRPr="00721AA5" w:rsidRDefault="00721AA5" w:rsidP="00721AA5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Modélisation 3D et Simulation des Propriétés Physiques des Matériaux à l'aide de </w:t>
      </w:r>
      <w:proofErr w:type="spellStart"/>
      <w:r w:rsidRPr="00721AA5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Blender</w:t>
      </w:r>
      <w:proofErr w:type="spellEnd"/>
    </w:p>
    <w:p w:rsidR="00721AA5" w:rsidRPr="00721AA5" w:rsidRDefault="00721AA5" w:rsidP="00721AA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Objectifs :</w:t>
      </w:r>
    </w:p>
    <w:p w:rsidR="00721AA5" w:rsidRPr="00721AA5" w:rsidRDefault="00721AA5" w:rsidP="00721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Apprendre les bases de la modélisation 3D avec </w:t>
      </w:r>
      <w:proofErr w:type="spellStart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Blender</w:t>
      </w:r>
      <w:proofErr w:type="spellEnd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21AA5" w:rsidRPr="00721AA5" w:rsidRDefault="00721AA5" w:rsidP="00721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Visualiser des concepts liés à la physique des matériaux en créant une scène 3D.</w:t>
      </w:r>
    </w:p>
    <w:p w:rsidR="00721AA5" w:rsidRPr="00721AA5" w:rsidRDefault="00721AA5" w:rsidP="00721AA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Simuler des propriétés physiques des matériaux (ex. réfraction, réflexion, déformation sous contrainte).</w:t>
      </w:r>
    </w:p>
    <w:p w:rsidR="00721AA5" w:rsidRPr="00721AA5" w:rsidRDefault="00721AA5" w:rsidP="00721AA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Matériel :</w:t>
      </w:r>
    </w:p>
    <w:p w:rsidR="00721AA5" w:rsidRPr="00721AA5" w:rsidRDefault="00721AA5" w:rsidP="00721AA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Ordinateur avec </w:t>
      </w:r>
      <w:proofErr w:type="spellStart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Blender</w:t>
      </w:r>
      <w:proofErr w:type="spellEnd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installé (version recommandée : </w:t>
      </w:r>
      <w:proofErr w:type="spellStart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Blender</w:t>
      </w:r>
      <w:proofErr w:type="spellEnd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3.x)</w:t>
      </w:r>
    </w:p>
    <w:p w:rsidR="00721AA5" w:rsidRPr="00721AA5" w:rsidRDefault="00721AA5" w:rsidP="00721AA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Pré-requis :</w:t>
      </w:r>
    </w:p>
    <w:p w:rsidR="00721AA5" w:rsidRPr="00721AA5" w:rsidRDefault="00721AA5" w:rsidP="00721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Connaissances de base en physique des matériaux (élasticité, déformation, propriétés thermiques, etc.)</w:t>
      </w:r>
    </w:p>
    <w:p w:rsidR="00721AA5" w:rsidRPr="00721AA5" w:rsidRDefault="00721AA5" w:rsidP="00721AA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Notions de base en </w:t>
      </w:r>
      <w:proofErr w:type="spellStart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Blender</w:t>
      </w:r>
      <w:proofErr w:type="spellEnd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(interface, outils de modélisation, matériaux, lumière).</w:t>
      </w:r>
    </w:p>
    <w:p w:rsidR="00721AA5" w:rsidRPr="00721AA5" w:rsidRDefault="00721AA5" w:rsidP="00721AA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Partie 1 : Introduction à </w:t>
      </w:r>
      <w:proofErr w:type="spellStart"/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Blender</w:t>
      </w:r>
      <w:proofErr w:type="spellEnd"/>
    </w:p>
    <w:p w:rsidR="00721AA5" w:rsidRPr="00721AA5" w:rsidRDefault="00721AA5" w:rsidP="00721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Installation et interface :</w:t>
      </w:r>
    </w:p>
    <w:p w:rsidR="00721AA5" w:rsidRPr="00721AA5" w:rsidRDefault="00721AA5" w:rsidP="00721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Télécharger et installer </w:t>
      </w:r>
      <w:proofErr w:type="spellStart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Blender</w:t>
      </w:r>
      <w:proofErr w:type="spellEnd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721AA5" w:rsidRPr="00721AA5" w:rsidRDefault="00721AA5" w:rsidP="00721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Présentation des panneaux principaux : vue 3D, </w:t>
      </w:r>
      <w:proofErr w:type="spellStart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outliner</w:t>
      </w:r>
      <w:proofErr w:type="spellEnd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, panneau de propriétés.</w:t>
      </w:r>
    </w:p>
    <w:p w:rsidR="00721AA5" w:rsidRPr="00721AA5" w:rsidRDefault="00721AA5" w:rsidP="00721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Manipulation de la caméra, zoom, rotation et déplacement dans l’espace 3D.</w:t>
      </w:r>
    </w:p>
    <w:p w:rsidR="00721AA5" w:rsidRPr="00721AA5" w:rsidRDefault="00721AA5" w:rsidP="00721AA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Prise en main des outils de base :</w:t>
      </w:r>
    </w:p>
    <w:p w:rsidR="00721AA5" w:rsidRPr="00721AA5" w:rsidRDefault="00721AA5" w:rsidP="00721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Outils de modélisation : création de formes de base (cube, cylindre, sphère).</w:t>
      </w:r>
    </w:p>
    <w:p w:rsidR="00721AA5" w:rsidRPr="00721AA5" w:rsidRDefault="00721AA5" w:rsidP="00721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Mode édition : extrusion, subdivision, lissage.</w:t>
      </w:r>
    </w:p>
    <w:p w:rsidR="00721AA5" w:rsidRPr="00721AA5" w:rsidRDefault="00721AA5" w:rsidP="00721AA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Transformation : </w:t>
      </w:r>
      <w:proofErr w:type="gramStart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déplacer</w:t>
      </w:r>
      <w:proofErr w:type="gramEnd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, tourner, échelle.</w:t>
      </w:r>
    </w:p>
    <w:p w:rsidR="00721AA5" w:rsidRPr="00721AA5" w:rsidRDefault="00721AA5" w:rsidP="00721AA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Partie 2 : Modélisation d'une Scène Physique</w:t>
      </w:r>
    </w:p>
    <w:p w:rsidR="00721AA5" w:rsidRPr="00721AA5" w:rsidRDefault="00721AA5" w:rsidP="00721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Description du projet :</w:t>
      </w: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Modélisez une scène représentant une simulation de comportement physique des matériaux (exemples possibles) :</w:t>
      </w:r>
    </w:p>
    <w:p w:rsidR="00721AA5" w:rsidRPr="00721AA5" w:rsidRDefault="00721AA5" w:rsidP="00721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réfraction de la lumière dans un prisme en verre</w:t>
      </w: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montrer la déviation du faisceau lumineux en passant à travers un prisme transparent.</w:t>
      </w:r>
    </w:p>
    <w:p w:rsidR="00721AA5" w:rsidRPr="00721AA5" w:rsidRDefault="00721AA5" w:rsidP="00721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déformation élastique d'un matériau sous contrainte</w:t>
      </w: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modélisez un cube ou une poutre subissant une pression ou une torsion.</w:t>
      </w:r>
    </w:p>
    <w:p w:rsidR="00721AA5" w:rsidRDefault="00721AA5" w:rsidP="00721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Conductivité thermique</w:t>
      </w: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modélisez une barre métallique chauffée à une extrémité et observez le gradient de température à travers le matériau.</w:t>
      </w:r>
    </w:p>
    <w:p w:rsidR="00721AA5" w:rsidRPr="00721AA5" w:rsidRDefault="00721AA5" w:rsidP="00721AA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:rsidR="00721AA5" w:rsidRPr="00721AA5" w:rsidRDefault="00721AA5" w:rsidP="00721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Étape 1 : Création des objets 3D :</w:t>
      </w:r>
    </w:p>
    <w:p w:rsidR="00721AA5" w:rsidRPr="00721AA5" w:rsidRDefault="00721AA5" w:rsidP="00721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Créez les formes géométriques représentant les matériaux (ex : prisme, barre métallique).</w:t>
      </w:r>
    </w:p>
    <w:p w:rsidR="00721AA5" w:rsidRPr="00721AA5" w:rsidRDefault="00721AA5" w:rsidP="00721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Appliquez les transformations nécessaires (échelle, rotation) pour positionner correctement les objets.</w:t>
      </w:r>
    </w:p>
    <w:p w:rsidR="00721AA5" w:rsidRPr="00721AA5" w:rsidRDefault="00721AA5" w:rsidP="00721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2 : Application des matériaux :</w:t>
      </w:r>
    </w:p>
    <w:p w:rsidR="00721AA5" w:rsidRPr="00721AA5" w:rsidRDefault="00721AA5" w:rsidP="00721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Créez des matériaux réalistes en utilisant les </w:t>
      </w:r>
      <w:proofErr w:type="spellStart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shaders</w:t>
      </w:r>
      <w:proofErr w:type="spellEnd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</w:t>
      </w:r>
      <w:proofErr w:type="spellStart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Blender</w:t>
      </w:r>
      <w:proofErr w:type="spellEnd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(ex : </w:t>
      </w:r>
      <w:proofErr w:type="spellStart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Principled</w:t>
      </w:r>
      <w:proofErr w:type="spellEnd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BSDF).</w:t>
      </w:r>
    </w:p>
    <w:p w:rsidR="00721AA5" w:rsidRPr="00721AA5" w:rsidRDefault="00721AA5" w:rsidP="00721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Utilisez des textures pour simuler les propriétés de surface (rugosité, réflectivité).</w:t>
      </w:r>
    </w:p>
    <w:p w:rsidR="00721AA5" w:rsidRPr="00721AA5" w:rsidRDefault="00721AA5" w:rsidP="00721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3 : Éclairage et Caméra :</w:t>
      </w:r>
    </w:p>
    <w:p w:rsidR="00721AA5" w:rsidRPr="00721AA5" w:rsidRDefault="00721AA5" w:rsidP="00721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Positionnez les sources lumineuses (ex : éclairage HDRI pour un rendu réaliste).</w:t>
      </w:r>
    </w:p>
    <w:p w:rsidR="00721AA5" w:rsidRPr="00721AA5" w:rsidRDefault="00721AA5" w:rsidP="00721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Ajustez la caméra pour obtenir une bonne vue de la scène.</w:t>
      </w:r>
    </w:p>
    <w:p w:rsidR="00721AA5" w:rsidRPr="00721AA5" w:rsidRDefault="00721AA5" w:rsidP="00721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4 : Simulation des effets physiques :</w:t>
      </w:r>
    </w:p>
    <w:p w:rsidR="00721AA5" w:rsidRPr="00721AA5" w:rsidRDefault="00721AA5" w:rsidP="00721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Utilisez les outils de simulation de </w:t>
      </w:r>
      <w:proofErr w:type="spellStart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Blender</w:t>
      </w:r>
      <w:proofErr w:type="spellEnd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ajouter des effets comme la réfraction (pour la lumière) ou la déformation (pour les matériaux soumis à une contrainte).</w:t>
      </w:r>
    </w:p>
    <w:p w:rsidR="00721AA5" w:rsidRPr="00721AA5" w:rsidRDefault="00721AA5" w:rsidP="00721AA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5 : Rendu final :</w:t>
      </w:r>
    </w:p>
    <w:p w:rsidR="00721AA5" w:rsidRPr="00721AA5" w:rsidRDefault="00721AA5" w:rsidP="00721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Paramétrez le moteur de rendu (Cycles ou </w:t>
      </w:r>
      <w:proofErr w:type="spellStart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Eevee</w:t>
      </w:r>
      <w:proofErr w:type="spellEnd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) pour un rendu final réaliste.</w:t>
      </w:r>
    </w:p>
    <w:p w:rsidR="00721AA5" w:rsidRPr="00721AA5" w:rsidRDefault="00721AA5" w:rsidP="00721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Ajustez les paramètres de rendu : résolution, échantillonnage, etc.</w:t>
      </w:r>
    </w:p>
    <w:p w:rsidR="00721AA5" w:rsidRPr="00721AA5" w:rsidRDefault="00721AA5" w:rsidP="00721AA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Rendre l’image ou l’animation de la scène.</w:t>
      </w:r>
    </w:p>
    <w:p w:rsidR="00721AA5" w:rsidRPr="00721AA5" w:rsidRDefault="00721AA5" w:rsidP="00721AA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Partie 3 : Analyse des Résultats</w:t>
      </w:r>
    </w:p>
    <w:p w:rsidR="00721AA5" w:rsidRPr="00721AA5" w:rsidRDefault="00721AA5" w:rsidP="00721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Interprétation des résultats physiques observés :</w:t>
      </w:r>
    </w:p>
    <w:p w:rsidR="00721AA5" w:rsidRPr="00721AA5" w:rsidRDefault="00721AA5" w:rsidP="00721A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Décrivez le comportement physique visualisé (ex : déviation de la lumière, gradient de température).</w:t>
      </w:r>
    </w:p>
    <w:p w:rsidR="00721AA5" w:rsidRPr="00721AA5" w:rsidRDefault="00721AA5" w:rsidP="00721A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Comparez avec les attentes théoriques.</w:t>
      </w:r>
    </w:p>
    <w:p w:rsidR="00721AA5" w:rsidRPr="00721AA5" w:rsidRDefault="00721AA5" w:rsidP="00721AA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Optimisation de la modélisation :</w:t>
      </w:r>
    </w:p>
    <w:p w:rsidR="00721AA5" w:rsidRPr="00721AA5" w:rsidRDefault="00721AA5" w:rsidP="00721AA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Discutez des améliorations possibles pour la modélisation ou la simulation (ex : augmenter le nombre d'échantillons pour un rendu plus précis, ajuster les matériaux).</w:t>
      </w:r>
    </w:p>
    <w:p w:rsidR="00721AA5" w:rsidRPr="00721AA5" w:rsidRDefault="00A93ED8" w:rsidP="00721AA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Livrables :</w:t>
      </w:r>
    </w:p>
    <w:p w:rsidR="00721AA5" w:rsidRPr="00721AA5" w:rsidRDefault="00721AA5" w:rsidP="00721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Fichier .</w:t>
      </w:r>
      <w:proofErr w:type="spellStart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blend</w:t>
      </w:r>
      <w:proofErr w:type="spellEnd"/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contenant la scène modélisée.</w:t>
      </w:r>
    </w:p>
    <w:p w:rsidR="00721AA5" w:rsidRPr="00721AA5" w:rsidRDefault="00721AA5" w:rsidP="00721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Image ou animation du rendu final.</w:t>
      </w:r>
    </w:p>
    <w:p w:rsidR="00721AA5" w:rsidRPr="00721AA5" w:rsidRDefault="00721AA5" w:rsidP="00721AA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721AA5">
        <w:rPr>
          <w:rFonts w:ascii="Times New Roman" w:eastAsia="Times New Roman" w:hAnsi="Times New Roman" w:cs="Times New Roman"/>
          <w:sz w:val="24"/>
          <w:szCs w:val="24"/>
          <w:lang w:eastAsia="fr-FR"/>
        </w:rPr>
        <w:t>Rapport de 1 à 2 pages expliquant les étapes suivies et les résultats obtenus.</w:t>
      </w:r>
    </w:p>
    <w:p w:rsidR="00721AA5" w:rsidRPr="00721AA5" w:rsidRDefault="00721AA5" w:rsidP="00721A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sectPr w:rsidR="00721AA5" w:rsidRPr="00721AA5" w:rsidSect="00BB6F0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0B1D46"/>
    <w:multiLevelType w:val="multilevel"/>
    <w:tmpl w:val="72186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88D742D"/>
    <w:multiLevelType w:val="multilevel"/>
    <w:tmpl w:val="566E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4564C08"/>
    <w:multiLevelType w:val="multilevel"/>
    <w:tmpl w:val="1DE2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9114865"/>
    <w:multiLevelType w:val="multilevel"/>
    <w:tmpl w:val="2BC4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B967BA"/>
    <w:multiLevelType w:val="multilevel"/>
    <w:tmpl w:val="29CC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A75CAA"/>
    <w:multiLevelType w:val="multilevel"/>
    <w:tmpl w:val="66E0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5392C95"/>
    <w:multiLevelType w:val="multilevel"/>
    <w:tmpl w:val="2BF84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7AE62BC5"/>
    <w:multiLevelType w:val="multilevel"/>
    <w:tmpl w:val="A66271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7"/>
  </w:num>
  <w:num w:numId="6">
    <w:abstractNumId w:val="6"/>
  </w:num>
  <w:num w:numId="7">
    <w:abstractNumId w:val="5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hyphenationZone w:val="425"/>
  <w:characterSpacingControl w:val="doNotCompress"/>
  <w:savePreviewPicture/>
  <w:compat/>
  <w:rsids>
    <w:rsidRoot w:val="00721AA5"/>
    <w:rsid w:val="00586DA0"/>
    <w:rsid w:val="00721AA5"/>
    <w:rsid w:val="00A93ED8"/>
    <w:rsid w:val="00BB6F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6F04"/>
  </w:style>
  <w:style w:type="paragraph" w:styleId="Titre3">
    <w:name w:val="heading 3"/>
    <w:basedOn w:val="Normal"/>
    <w:link w:val="Titre3Car"/>
    <w:uiPriority w:val="9"/>
    <w:qFormat/>
    <w:rsid w:val="00721AA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721AA5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721AA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721AA5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721AA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21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5390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509</Words>
  <Characters>2801</Characters>
  <Application>Microsoft Office Word</Application>
  <DocSecurity>0</DocSecurity>
  <Lines>23</Lines>
  <Paragraphs>6</Paragraphs>
  <ScaleCrop>false</ScaleCrop>
  <Company/>
  <LinksUpToDate>false</LinksUpToDate>
  <CharactersWithSpaces>3304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douar amel</dc:creator>
  <cp:lastModifiedBy>douar amel</cp:lastModifiedBy>
  <cp:revision>2</cp:revision>
  <dcterms:created xsi:type="dcterms:W3CDTF">2024-10-17T15:40:00Z</dcterms:created>
  <dcterms:modified xsi:type="dcterms:W3CDTF">2024-11-02T18:43:00Z</dcterms:modified>
</cp:coreProperties>
</file>