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01D" w:rsidRDefault="00D4101D" w:rsidP="00D4101D">
      <w:pPr>
        <w:pStyle w:val="Title"/>
        <w:jc w:val="center"/>
      </w:pPr>
      <w:r>
        <w:t>COMP1531 Group Project</w:t>
      </w:r>
    </w:p>
    <w:p w:rsidR="00D4101D" w:rsidRPr="00D4101D" w:rsidRDefault="00D4101D" w:rsidP="00D4101D">
      <w:pPr>
        <w:jc w:val="center"/>
      </w:pPr>
      <w:r>
        <w:t>Team name: Trinity Force</w:t>
      </w:r>
    </w:p>
    <w:p w:rsidR="00D4101D" w:rsidRDefault="00D4101D" w:rsidP="00D4101D">
      <w:pPr>
        <w:jc w:val="center"/>
      </w:pPr>
      <w:r>
        <w:t>Dean Hou z5163159</w:t>
      </w:r>
    </w:p>
    <w:p w:rsidR="00D4101D" w:rsidRDefault="00D4101D" w:rsidP="00D4101D">
      <w:pPr>
        <w:jc w:val="center"/>
      </w:pPr>
      <w:proofErr w:type="spellStart"/>
      <w:r>
        <w:t>Siyang</w:t>
      </w:r>
      <w:proofErr w:type="spellEnd"/>
      <w:r>
        <w:t xml:space="preserve"> (Stephen) Wang z3254606</w:t>
      </w:r>
    </w:p>
    <w:p w:rsidR="00E56BBC" w:rsidRDefault="00D4101D" w:rsidP="00E56BBC">
      <w:pPr>
        <w:jc w:val="center"/>
      </w:pPr>
      <w:proofErr w:type="spellStart"/>
      <w:r>
        <w:t>Duowei</w:t>
      </w:r>
      <w:proofErr w:type="spellEnd"/>
      <w:r>
        <w:t xml:space="preserve"> Sun z5174073</w:t>
      </w:r>
    </w:p>
    <w:p w:rsidR="00E56BBC" w:rsidRDefault="00E56BBC" w:rsidP="00E56BBC">
      <w:r>
        <w:br w:type="page"/>
      </w:r>
    </w:p>
    <w:p w:rsidR="00E56BBC" w:rsidRDefault="00910B05" w:rsidP="00E56BBC">
      <w:pPr>
        <w:pStyle w:val="BodyText"/>
        <w:spacing w:after="0" w:line="331" w:lineRule="auto"/>
        <w:rPr>
          <w:rFonts w:hAnsi="Arial"/>
          <w:b/>
          <w:color w:val="000000"/>
        </w:rPr>
      </w:pPr>
      <w:r>
        <w:rPr>
          <w:rFonts w:hAnsi="Arial"/>
          <w:b/>
          <w:color w:val="000000"/>
        </w:rPr>
        <w:lastRenderedPageBreak/>
        <w:t>USER STORIES</w:t>
      </w:r>
    </w:p>
    <w:p w:rsidR="00DA5160" w:rsidRDefault="00DA5160" w:rsidP="00DA5160">
      <w:pPr>
        <w:pStyle w:val="BodyText"/>
        <w:spacing w:after="0" w:line="331" w:lineRule="auto"/>
      </w:pPr>
      <w:r>
        <w:rPr>
          <w:rFonts w:hAnsi="Arial"/>
          <w:color w:val="000000"/>
        </w:rPr>
        <w:t>*1SP = 2.5HR</w:t>
      </w:r>
    </w:p>
    <w:p w:rsidR="00DA5160" w:rsidRDefault="00DA5160" w:rsidP="00E56BBC">
      <w:pPr>
        <w:pStyle w:val="BodyText"/>
        <w:spacing w:after="0" w:line="331" w:lineRule="auto"/>
      </w:pPr>
      <w:r>
        <w:rPr>
          <w:rFonts w:hAnsi="Arial"/>
          <w:color w:val="000000"/>
        </w:rPr>
        <w:t>*Priority is on a qualitative scale - low, medium, high</w:t>
      </w:r>
    </w:p>
    <w:p w:rsidR="00E56BBC" w:rsidRDefault="00E56BBC" w:rsidP="00E56BBC">
      <w:pPr>
        <w:pStyle w:val="BodyText"/>
        <w:spacing w:after="0" w:line="331" w:lineRule="auto"/>
        <w:rPr>
          <w:rFonts w:hAnsi="Arial"/>
          <w:b/>
          <w:color w:val="000000"/>
        </w:rPr>
      </w:pPr>
    </w:p>
    <w:p w:rsidR="00E56BBC" w:rsidRDefault="00E56BBC" w:rsidP="00E56BBC">
      <w:pPr>
        <w:pStyle w:val="BodyText"/>
        <w:numPr>
          <w:ilvl w:val="0"/>
          <w:numId w:val="1"/>
        </w:numPr>
        <w:tabs>
          <w:tab w:val="left" w:pos="707"/>
        </w:tabs>
        <w:spacing w:after="0" w:line="331" w:lineRule="auto"/>
      </w:pPr>
      <w:r>
        <w:rPr>
          <w:rFonts w:hAnsi="Arial"/>
          <w:b/>
          <w:color w:val="000000"/>
        </w:rPr>
        <w:t>As a customer, I would like to be able to select my complete meal online so that it saves my time</w:t>
      </w: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 xml:space="preserve">US 1.1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 xml:space="preserve">Customer Create </w:t>
            </w:r>
            <w:r w:rsidR="00171890">
              <w:rPr>
                <w:rFonts w:hAnsi="Arial"/>
                <w:color w:val="000000"/>
              </w:rPr>
              <w:t xml:space="preserve">Main </w:t>
            </w:r>
            <w:r w:rsidR="00094A40">
              <w:rPr>
                <w:rFonts w:hAnsi="Arial"/>
                <w:color w:val="000000"/>
              </w:rPr>
              <w:t>Meal</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As a customer, I would like to be able to create my burger or wrap so that I can make the burger or wrap that suits m</w:t>
            </w:r>
            <w:r w:rsidR="00094A40">
              <w:rPr>
                <w:rFonts w:hAnsi="Arial"/>
                <w:color w:val="000000"/>
              </w:rPr>
              <w:t xml:space="preserve">y </w:t>
            </w:r>
            <w:r w:rsidR="008A3FBB">
              <w:rPr>
                <w:rFonts w:hAnsi="Arial"/>
                <w:color w:val="000000"/>
              </w:rPr>
              <w:t>needs</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409DB" w:rsidRDefault="00A409DB" w:rsidP="00082516">
            <w:pPr>
              <w:pStyle w:val="TableContents"/>
              <w:spacing w:line="288" w:lineRule="auto"/>
              <w:rPr>
                <w:rFonts w:hAnsi="Arial"/>
                <w:color w:val="000000"/>
              </w:rPr>
            </w:pPr>
            <w:r>
              <w:rPr>
                <w:rFonts w:hAnsi="Arial"/>
                <w:color w:val="000000"/>
              </w:rPr>
              <w:t xml:space="preserve">Test </w:t>
            </w:r>
            <w:r>
              <w:rPr>
                <w:rFonts w:hAnsi="Arial"/>
                <w:color w:val="000000"/>
              </w:rPr>
              <w:t>–</w:t>
            </w:r>
            <w:r>
              <w:rPr>
                <w:rFonts w:hAnsi="Arial"/>
                <w:color w:val="000000"/>
              </w:rPr>
              <w:t xml:space="preserve"> A cust</w:t>
            </w:r>
            <w:r w:rsidR="00D44988">
              <w:rPr>
                <w:rFonts w:hAnsi="Arial"/>
                <w:color w:val="000000"/>
              </w:rPr>
              <w:t xml:space="preserve">omer can click on the </w:t>
            </w:r>
            <w:r w:rsidR="00D44988">
              <w:rPr>
                <w:rFonts w:hAnsi="Arial"/>
                <w:color w:val="000000"/>
              </w:rPr>
              <w:t>“</w:t>
            </w:r>
            <w:r w:rsidR="00D44988">
              <w:rPr>
                <w:rFonts w:hAnsi="Arial"/>
                <w:color w:val="000000"/>
              </w:rPr>
              <w:t>Mains</w:t>
            </w:r>
            <w:r w:rsidR="00D44988">
              <w:rPr>
                <w:rFonts w:hAnsi="Arial"/>
                <w:color w:val="000000"/>
              </w:rPr>
              <w:t>”</w:t>
            </w:r>
            <w:r w:rsidR="00D44988">
              <w:rPr>
                <w:rFonts w:hAnsi="Arial"/>
                <w:color w:val="000000"/>
              </w:rPr>
              <w:t xml:space="preserve"> button </w:t>
            </w:r>
            <w:r w:rsidR="00DD7E2B">
              <w:rPr>
                <w:rFonts w:hAnsi="Arial"/>
                <w:color w:val="000000"/>
              </w:rPr>
              <w:t xml:space="preserve">on the top navigation bar </w:t>
            </w:r>
            <w:r w:rsidR="00D44988">
              <w:rPr>
                <w:rFonts w:hAnsi="Arial"/>
                <w:color w:val="000000"/>
              </w:rPr>
              <w:t xml:space="preserve">and choose to </w:t>
            </w:r>
            <w:r w:rsidR="00167955">
              <w:rPr>
                <w:rFonts w:hAnsi="Arial"/>
                <w:color w:val="000000"/>
              </w:rPr>
              <w:t>add to my order</w:t>
            </w:r>
            <w:r w:rsidR="00D44988">
              <w:rPr>
                <w:rFonts w:hAnsi="Arial"/>
                <w:color w:val="000000"/>
              </w:rPr>
              <w:t xml:space="preserve"> a base burger/wrap </w:t>
            </w:r>
            <w:r w:rsidR="00BD4416">
              <w:rPr>
                <w:rFonts w:hAnsi="Arial"/>
                <w:color w:val="000000"/>
              </w:rPr>
              <w:t>or a custom burger/wrap</w:t>
            </w:r>
            <w:r w:rsidR="006736B6">
              <w:rPr>
                <w:rFonts w:hAnsi="Arial"/>
                <w:color w:val="000000"/>
              </w:rPr>
              <w:t xml:space="preserve"> by pressing </w:t>
            </w:r>
            <w:r w:rsidR="006736B6">
              <w:rPr>
                <w:rFonts w:hAnsi="Arial"/>
                <w:color w:val="000000"/>
              </w:rPr>
              <w:t>“</w:t>
            </w:r>
            <w:r w:rsidR="006736B6">
              <w:rPr>
                <w:rFonts w:hAnsi="Arial"/>
                <w:color w:val="000000"/>
              </w:rPr>
              <w:t>Add to order</w:t>
            </w:r>
            <w:r w:rsidR="006736B6">
              <w:rPr>
                <w:rFonts w:hAnsi="Arial"/>
                <w:color w:val="000000"/>
              </w:rPr>
              <w:t>”</w:t>
            </w:r>
            <w:r w:rsidR="001B5B1D">
              <w:rPr>
                <w:rFonts w:hAnsi="Arial"/>
                <w:color w:val="000000"/>
              </w:rPr>
              <w:t>.</w:t>
            </w:r>
            <w:r w:rsidR="006736B6">
              <w:rPr>
                <w:rFonts w:hAnsi="Arial"/>
                <w:color w:val="000000"/>
              </w:rPr>
              <w:t xml:space="preserve"> On this page</w:t>
            </w:r>
            <w:r w:rsidR="001B5B1D">
              <w:rPr>
                <w:rFonts w:hAnsi="Arial"/>
                <w:color w:val="000000"/>
              </w:rPr>
              <w:t xml:space="preserve"> the customer can see </w:t>
            </w:r>
            <w:r w:rsidR="006736B6">
              <w:rPr>
                <w:rFonts w:hAnsi="Arial"/>
                <w:color w:val="000000"/>
              </w:rPr>
              <w:t>which ingredients are in the base burger/wrap</w:t>
            </w:r>
            <w:r w:rsidR="00FB6DA4">
              <w:rPr>
                <w:rFonts w:hAnsi="Arial"/>
                <w:color w:val="000000"/>
              </w:rPr>
              <w:t xml:space="preserve"> in the </w:t>
            </w:r>
            <w:r w:rsidR="00FB6DA4">
              <w:rPr>
                <w:rFonts w:hAnsi="Arial"/>
                <w:color w:val="000000"/>
              </w:rPr>
              <w:t>“</w:t>
            </w:r>
            <w:r w:rsidR="00FB6DA4">
              <w:rPr>
                <w:rFonts w:hAnsi="Arial"/>
                <w:color w:val="000000"/>
              </w:rPr>
              <w:t>ingredients</w:t>
            </w:r>
            <w:r w:rsidR="00FB6DA4">
              <w:rPr>
                <w:rFonts w:hAnsi="Arial"/>
                <w:color w:val="000000"/>
              </w:rPr>
              <w:t>”</w:t>
            </w:r>
            <w:r w:rsidR="00FB6DA4">
              <w:rPr>
                <w:rFonts w:hAnsi="Arial"/>
                <w:color w:val="000000"/>
              </w:rPr>
              <w:t xml:space="preserve"> column</w:t>
            </w:r>
            <w:r w:rsidR="006736B6">
              <w:rPr>
                <w:rFonts w:hAnsi="Arial"/>
                <w:color w:val="000000"/>
              </w:rPr>
              <w:t xml:space="preserve">, but only see the words </w:t>
            </w:r>
            <w:r w:rsidR="006736B6">
              <w:rPr>
                <w:rFonts w:hAnsi="Arial"/>
                <w:color w:val="000000"/>
              </w:rPr>
              <w:t>“</w:t>
            </w:r>
            <w:r w:rsidR="006736B6">
              <w:rPr>
                <w:rFonts w:hAnsi="Arial"/>
                <w:color w:val="000000"/>
              </w:rPr>
              <w:t>Custom</w:t>
            </w:r>
            <w:r w:rsidR="006736B6">
              <w:rPr>
                <w:rFonts w:hAnsi="Arial"/>
                <w:color w:val="000000"/>
              </w:rPr>
              <w:t>”</w:t>
            </w:r>
            <w:r w:rsidR="006736B6">
              <w:rPr>
                <w:rFonts w:hAnsi="Arial"/>
                <w:color w:val="000000"/>
              </w:rPr>
              <w:t xml:space="preserve"> </w:t>
            </w:r>
            <w:r w:rsidR="00111380">
              <w:rPr>
                <w:rFonts w:hAnsi="Arial"/>
                <w:color w:val="000000"/>
              </w:rPr>
              <w:t xml:space="preserve">in the </w:t>
            </w:r>
            <w:r w:rsidR="00FB6DA4">
              <w:rPr>
                <w:rFonts w:hAnsi="Arial"/>
                <w:color w:val="000000"/>
              </w:rPr>
              <w:t>“</w:t>
            </w:r>
            <w:r w:rsidR="00507AB4">
              <w:rPr>
                <w:rFonts w:hAnsi="Arial"/>
                <w:color w:val="000000"/>
              </w:rPr>
              <w:t>ingredients</w:t>
            </w:r>
            <w:r w:rsidR="00FB6DA4">
              <w:rPr>
                <w:rFonts w:hAnsi="Arial"/>
                <w:color w:val="000000"/>
              </w:rPr>
              <w:t>”</w:t>
            </w:r>
            <w:r w:rsidR="00111380">
              <w:rPr>
                <w:rFonts w:hAnsi="Arial"/>
                <w:color w:val="000000"/>
              </w:rPr>
              <w:t xml:space="preserve"> column </w:t>
            </w:r>
            <w:r w:rsidR="006736B6">
              <w:rPr>
                <w:rFonts w:hAnsi="Arial"/>
                <w:color w:val="000000"/>
              </w:rPr>
              <w:t xml:space="preserve">for </w:t>
            </w:r>
            <w:r w:rsidR="00111380">
              <w:rPr>
                <w:rFonts w:hAnsi="Arial"/>
                <w:color w:val="000000"/>
              </w:rPr>
              <w:t xml:space="preserve">a </w:t>
            </w:r>
            <w:r w:rsidR="006736B6">
              <w:rPr>
                <w:rFonts w:hAnsi="Arial"/>
                <w:color w:val="000000"/>
              </w:rPr>
              <w:t>custom burger/wrap</w:t>
            </w:r>
            <w:r w:rsidR="00111380">
              <w:rPr>
                <w:rFonts w:hAnsi="Arial"/>
                <w:color w:val="000000"/>
              </w:rPr>
              <w:t>.</w:t>
            </w:r>
          </w:p>
          <w:p w:rsidR="002507DA" w:rsidRDefault="002507DA" w:rsidP="00082516">
            <w:pPr>
              <w:pStyle w:val="TableContents"/>
              <w:spacing w:line="288" w:lineRule="auto"/>
              <w:rPr>
                <w:rFonts w:hAnsi="Arial"/>
                <w:color w:val="000000"/>
              </w:rPr>
            </w:pPr>
          </w:p>
          <w:p w:rsidR="002507DA" w:rsidRDefault="002507DA" w:rsidP="00082516">
            <w:pPr>
              <w:pStyle w:val="TableContents"/>
              <w:spacing w:line="288" w:lineRule="auto"/>
              <w:rPr>
                <w:rFonts w:hAnsi="Arial"/>
                <w:color w:val="000000"/>
              </w:rPr>
            </w:pPr>
            <w:r>
              <w:rPr>
                <w:rFonts w:hAnsi="Arial"/>
                <w:color w:val="000000"/>
              </w:rPr>
              <w:t>Test</w:t>
            </w:r>
            <w:r w:rsidR="001B5B1D">
              <w:rPr>
                <w:rFonts w:hAnsi="Arial"/>
                <w:color w:val="000000"/>
              </w:rPr>
              <w:t xml:space="preserve"> </w:t>
            </w:r>
            <w:r w:rsidR="001B5B1D">
              <w:rPr>
                <w:rFonts w:hAnsi="Arial"/>
                <w:color w:val="000000"/>
              </w:rPr>
              <w:t>–</w:t>
            </w:r>
            <w:r w:rsidR="001B5B1D">
              <w:rPr>
                <w:rFonts w:hAnsi="Arial"/>
                <w:color w:val="000000"/>
              </w:rPr>
              <w:t xml:space="preserve"> A customer who clicks on </w:t>
            </w:r>
            <w:r w:rsidR="001B5B1D">
              <w:rPr>
                <w:rFonts w:hAnsi="Arial"/>
                <w:color w:val="000000"/>
              </w:rPr>
              <w:t>“</w:t>
            </w:r>
            <w:r w:rsidR="001B5B1D">
              <w:rPr>
                <w:rFonts w:hAnsi="Arial"/>
                <w:color w:val="000000"/>
              </w:rPr>
              <w:t>Add to order</w:t>
            </w:r>
            <w:r w:rsidR="001B5B1D">
              <w:rPr>
                <w:rFonts w:hAnsi="Arial"/>
                <w:color w:val="000000"/>
              </w:rPr>
              <w:t>”</w:t>
            </w:r>
            <w:r w:rsidR="001B5B1D">
              <w:rPr>
                <w:rFonts w:hAnsi="Arial"/>
                <w:color w:val="000000"/>
              </w:rPr>
              <w:t xml:space="preserve"> for a base burger/wrap will have that base burger/wrap added to their order</w:t>
            </w:r>
            <w:r w:rsidR="00F71C4D">
              <w:rPr>
                <w:rFonts w:hAnsi="Arial"/>
                <w:color w:val="000000"/>
              </w:rPr>
              <w:t xml:space="preserve"> without having to go through any customisation pages</w:t>
            </w:r>
          </w:p>
          <w:p w:rsidR="00BD4416" w:rsidRDefault="00BD4416" w:rsidP="00082516">
            <w:pPr>
              <w:pStyle w:val="TableContents"/>
              <w:spacing w:line="288" w:lineRule="auto"/>
              <w:rPr>
                <w:rFonts w:hAnsi="Arial"/>
                <w:color w:val="000000"/>
              </w:rPr>
            </w:pPr>
          </w:p>
          <w:p w:rsidR="00380710" w:rsidRDefault="00E56BBC" w:rsidP="00082516">
            <w:pPr>
              <w:pStyle w:val="TableContents"/>
              <w:spacing w:line="288" w:lineRule="auto"/>
              <w:rPr>
                <w:rFonts w:hAnsi="Arial"/>
                <w:color w:val="000000"/>
              </w:rPr>
            </w:pPr>
            <w:r>
              <w:rPr>
                <w:rFonts w:hAnsi="Arial"/>
                <w:color w:val="000000"/>
              </w:rPr>
              <w:t xml:space="preserve">Test - A customer </w:t>
            </w:r>
            <w:r w:rsidR="005B0224">
              <w:rPr>
                <w:rFonts w:hAnsi="Arial"/>
                <w:color w:val="000000"/>
              </w:rPr>
              <w:t xml:space="preserve">will be redirected to a page that allows them to add ingredients to </w:t>
            </w:r>
            <w:r>
              <w:rPr>
                <w:rFonts w:hAnsi="Arial"/>
                <w:color w:val="000000"/>
              </w:rPr>
              <w:t>their burger</w:t>
            </w:r>
            <w:r w:rsidR="007455E5">
              <w:rPr>
                <w:rFonts w:hAnsi="Arial"/>
                <w:color w:val="000000"/>
              </w:rPr>
              <w:t>/</w:t>
            </w:r>
            <w:r>
              <w:rPr>
                <w:rFonts w:hAnsi="Arial"/>
                <w:color w:val="000000"/>
              </w:rPr>
              <w:t>wrap</w:t>
            </w:r>
            <w:r w:rsidR="00167955">
              <w:rPr>
                <w:rFonts w:hAnsi="Arial"/>
                <w:color w:val="000000"/>
              </w:rPr>
              <w:t xml:space="preserve"> if he choose</w:t>
            </w:r>
            <w:r w:rsidR="00111380">
              <w:rPr>
                <w:rFonts w:hAnsi="Arial"/>
                <w:color w:val="000000"/>
              </w:rPr>
              <w:t>s to add a custom burger/wrap to their order.</w:t>
            </w:r>
            <w:r>
              <w:rPr>
                <w:rFonts w:hAnsi="Arial"/>
                <w:color w:val="000000"/>
              </w:rPr>
              <w:t xml:space="preserve"> The process includes </w:t>
            </w:r>
            <w:r w:rsidR="00041EA0">
              <w:rPr>
                <w:rFonts w:hAnsi="Arial"/>
                <w:color w:val="000000"/>
              </w:rPr>
              <w:t xml:space="preserve">selecting the </w:t>
            </w:r>
            <w:r>
              <w:rPr>
                <w:rFonts w:hAnsi="Arial"/>
                <w:color w:val="000000"/>
              </w:rPr>
              <w:t>bun type and quantity, the patty type and quantity</w:t>
            </w:r>
            <w:r w:rsidR="00041EA0">
              <w:rPr>
                <w:rFonts w:hAnsi="Arial"/>
                <w:color w:val="000000"/>
              </w:rPr>
              <w:t xml:space="preserve"> and</w:t>
            </w:r>
            <w:r>
              <w:rPr>
                <w:rFonts w:hAnsi="Arial"/>
                <w:color w:val="000000"/>
              </w:rPr>
              <w:t xml:space="preserve"> other ingredients (tomato, lettuce, tomato sauce, cheddar cheese, swiss cheese) and </w:t>
            </w:r>
            <w:r w:rsidR="00041EA0">
              <w:rPr>
                <w:rFonts w:hAnsi="Arial"/>
                <w:color w:val="000000"/>
              </w:rPr>
              <w:t xml:space="preserve">being able to view </w:t>
            </w:r>
            <w:r>
              <w:rPr>
                <w:rFonts w:hAnsi="Arial"/>
                <w:color w:val="000000"/>
              </w:rPr>
              <w:t>their respective prices</w:t>
            </w:r>
            <w:r w:rsidR="007455E5">
              <w:rPr>
                <w:rFonts w:hAnsi="Arial"/>
                <w:color w:val="000000"/>
              </w:rPr>
              <w:t>.</w:t>
            </w:r>
          </w:p>
          <w:p w:rsidR="00380710" w:rsidRDefault="00380710" w:rsidP="00082516">
            <w:pPr>
              <w:pStyle w:val="TableContents"/>
              <w:spacing w:line="288" w:lineRule="auto"/>
              <w:rPr>
                <w:rFonts w:hAnsi="Arial"/>
                <w:color w:val="000000"/>
              </w:rPr>
            </w:pPr>
          </w:p>
          <w:p w:rsidR="00E56BBC" w:rsidRDefault="00380710" w:rsidP="00082516">
            <w:pPr>
              <w:pStyle w:val="TableContents"/>
              <w:spacing w:line="288" w:lineRule="auto"/>
            </w:pPr>
            <w:r>
              <w:rPr>
                <w:rFonts w:hAnsi="Arial"/>
                <w:color w:val="000000"/>
              </w:rPr>
              <w:t xml:space="preserve">Test </w:t>
            </w:r>
            <w:r>
              <w:rPr>
                <w:rFonts w:hAnsi="Arial"/>
                <w:color w:val="000000"/>
              </w:rPr>
              <w:t>–</w:t>
            </w:r>
            <w:r>
              <w:rPr>
                <w:rFonts w:hAnsi="Arial"/>
                <w:color w:val="000000"/>
              </w:rPr>
              <w:t xml:space="preserve"> Once the</w:t>
            </w:r>
            <w:r w:rsidR="00E56BBC">
              <w:rPr>
                <w:rFonts w:hAnsi="Arial"/>
                <w:color w:val="000000"/>
              </w:rPr>
              <w:t xml:space="preserve"> customer </w:t>
            </w:r>
            <w:r>
              <w:rPr>
                <w:rFonts w:hAnsi="Arial"/>
                <w:color w:val="000000"/>
              </w:rPr>
              <w:t>has chosen the ingredients to add to their custom burger/wrap they can</w:t>
            </w:r>
            <w:r w:rsidR="00E56BBC">
              <w:rPr>
                <w:rFonts w:hAnsi="Arial"/>
                <w:color w:val="000000"/>
              </w:rPr>
              <w:t xml:space="preserve"> </w:t>
            </w:r>
            <w:r>
              <w:rPr>
                <w:rFonts w:hAnsi="Arial"/>
                <w:color w:val="000000"/>
              </w:rPr>
              <w:t xml:space="preserve">click the </w:t>
            </w:r>
            <w:r w:rsidR="00E56BBC">
              <w:rPr>
                <w:rFonts w:hAnsi="Arial"/>
                <w:color w:val="000000"/>
              </w:rPr>
              <w:t>“</w:t>
            </w:r>
            <w:r w:rsidR="00E56BBC">
              <w:rPr>
                <w:rFonts w:hAnsi="Arial"/>
                <w:color w:val="000000"/>
              </w:rPr>
              <w:t>Add to order</w:t>
            </w:r>
            <w:r w:rsidR="00E56BBC">
              <w:rPr>
                <w:rFonts w:hAnsi="Arial"/>
                <w:color w:val="000000"/>
              </w:rPr>
              <w:t>”</w:t>
            </w:r>
            <w:r w:rsidR="00E56BBC">
              <w:rPr>
                <w:rFonts w:hAnsi="Arial"/>
                <w:color w:val="000000"/>
              </w:rPr>
              <w:t xml:space="preserve"> button </w:t>
            </w:r>
            <w:r>
              <w:rPr>
                <w:rFonts w:hAnsi="Arial"/>
                <w:color w:val="000000"/>
              </w:rPr>
              <w:t xml:space="preserve">to add the custom burger/wrap to the order if the custom burger/wrap is </w:t>
            </w:r>
            <w:r w:rsidR="00E56BBC">
              <w:rPr>
                <w:rFonts w:hAnsi="Arial"/>
                <w:color w:val="000000"/>
              </w:rPr>
              <w:t>valid.</w:t>
            </w:r>
          </w:p>
          <w:p w:rsidR="00E56BBC" w:rsidRDefault="00E56BBC" w:rsidP="00082516">
            <w:pPr>
              <w:pStyle w:val="TableContents"/>
              <w:spacing w:line="288" w:lineRule="auto"/>
              <w:rPr>
                <w:rFonts w:hAnsi="Arial"/>
                <w:color w:val="000000"/>
              </w:rPr>
            </w:pPr>
          </w:p>
          <w:p w:rsidR="00E56BBC" w:rsidRDefault="00E56BBC" w:rsidP="00082516">
            <w:pPr>
              <w:pStyle w:val="TableContents"/>
              <w:spacing w:line="288" w:lineRule="auto"/>
            </w:pPr>
            <w:r>
              <w:rPr>
                <w:rFonts w:hAnsi="Arial"/>
                <w:color w:val="000000"/>
              </w:rPr>
              <w:t>Test - If the order has an invalid number of buns or patties, the customer will be directed to the top of the ordering page with an error message containing</w:t>
            </w:r>
            <w:r w:rsidR="005B0224">
              <w:rPr>
                <w:rFonts w:hAnsi="Arial"/>
                <w:color w:val="000000"/>
              </w:rPr>
              <w:t xml:space="preserve"> t</w:t>
            </w:r>
            <w:r>
              <w:rPr>
                <w:rFonts w:hAnsi="Arial"/>
                <w:color w:val="000000"/>
              </w:rPr>
              <w:t>he reason why it is invalid</w:t>
            </w:r>
            <w:r w:rsidR="005B0224">
              <w:rPr>
                <w:rFonts w:hAnsi="Arial"/>
                <w:color w:val="000000"/>
              </w:rPr>
              <w:t xml:space="preserve">. </w:t>
            </w:r>
            <w:r>
              <w:rPr>
                <w:rFonts w:hAnsi="Arial"/>
                <w:color w:val="000000"/>
              </w:rPr>
              <w:t xml:space="preserve">An example would be, </w:t>
            </w:r>
            <w:r>
              <w:rPr>
                <w:rFonts w:hAnsi="Arial"/>
                <w:color w:val="000000"/>
              </w:rPr>
              <w:t>“</w:t>
            </w:r>
            <w:r w:rsidR="005B0224">
              <w:rPr>
                <w:rFonts w:hAnsi="Arial"/>
                <w:color w:val="000000"/>
              </w:rPr>
              <w:t>Burger can have m</w:t>
            </w:r>
            <w:r>
              <w:rPr>
                <w:rFonts w:hAnsi="Arial"/>
                <w:color w:val="000000"/>
              </w:rPr>
              <w:t>aximum 3 patties</w:t>
            </w:r>
            <w:r>
              <w:rPr>
                <w:rFonts w:hAnsi="Arial"/>
                <w:color w:val="000000"/>
              </w:rPr>
              <w:t>”</w:t>
            </w:r>
            <w:r>
              <w:rPr>
                <w:rFonts w:hAnsi="Arial"/>
                <w:color w:val="000000"/>
              </w:rPr>
              <w:t xml:space="preserve"> One error message will appear for each invalid item. </w:t>
            </w:r>
          </w:p>
          <w:p w:rsidR="00E56BBC" w:rsidRDefault="00E56BBC" w:rsidP="00082516">
            <w:pPr>
              <w:pStyle w:val="TableContents"/>
              <w:spacing w:line="288" w:lineRule="auto"/>
              <w:rPr>
                <w:rFonts w:hAnsi="Arial"/>
                <w:color w:val="000000"/>
              </w:rPr>
            </w:pPr>
          </w:p>
          <w:p w:rsidR="00E56BBC" w:rsidRDefault="00E56BBC" w:rsidP="00CF65B6">
            <w:pPr>
              <w:pStyle w:val="TableContents"/>
              <w:spacing w:line="288" w:lineRule="auto"/>
              <w:rPr>
                <w:rFonts w:hAnsi="Arial"/>
                <w:color w:val="000000"/>
              </w:rPr>
            </w:pPr>
            <w:r>
              <w:rPr>
                <w:rFonts w:hAnsi="Arial"/>
                <w:color w:val="000000"/>
              </w:rPr>
              <w:lastRenderedPageBreak/>
              <w:t xml:space="preserve">Test - If </w:t>
            </w:r>
            <w:r>
              <w:rPr>
                <w:rFonts w:hAnsi="Arial"/>
                <w:i/>
                <w:color w:val="000000"/>
              </w:rPr>
              <w:t xml:space="preserve">Gourmet Burgers </w:t>
            </w:r>
            <w:r>
              <w:rPr>
                <w:rFonts w:hAnsi="Arial"/>
                <w:color w:val="000000"/>
              </w:rPr>
              <w:t>does not have enough inventory to satisfy the order, the customer will be directed to the top of the ordering page with an error message containing</w:t>
            </w:r>
            <w:r w:rsidR="00CF65B6">
              <w:rPr>
                <w:rFonts w:hAnsi="Arial"/>
                <w:color w:val="000000"/>
              </w:rPr>
              <w:t xml:space="preserve"> h</w:t>
            </w:r>
            <w:r>
              <w:rPr>
                <w:rFonts w:hAnsi="Arial"/>
                <w:color w:val="000000"/>
              </w:rPr>
              <w:t xml:space="preserve">ow many of the </w:t>
            </w:r>
            <w:r w:rsidR="00F62B12">
              <w:rPr>
                <w:rFonts w:hAnsi="Arial"/>
                <w:color w:val="000000"/>
              </w:rPr>
              <w:t>out of stock item</w:t>
            </w:r>
            <w:r>
              <w:rPr>
                <w:rFonts w:hAnsi="Arial"/>
                <w:color w:val="000000"/>
              </w:rPr>
              <w:t xml:space="preserve"> </w:t>
            </w:r>
            <w:r>
              <w:rPr>
                <w:rFonts w:hAnsi="Arial"/>
                <w:i/>
                <w:color w:val="000000"/>
              </w:rPr>
              <w:t>Gourmet Burgers</w:t>
            </w:r>
            <w:r>
              <w:rPr>
                <w:rFonts w:hAnsi="Arial"/>
                <w:color w:val="000000"/>
              </w:rPr>
              <w:t xml:space="preserve"> has in store.</w:t>
            </w:r>
            <w:r w:rsidR="00CF65B6">
              <w:rPr>
                <w:rFonts w:hAnsi="Arial"/>
                <w:color w:val="000000"/>
              </w:rPr>
              <w:t xml:space="preserve"> </w:t>
            </w:r>
            <w:r>
              <w:rPr>
                <w:rFonts w:hAnsi="Arial"/>
                <w:color w:val="000000"/>
              </w:rPr>
              <w:t xml:space="preserve">An example would be, </w:t>
            </w:r>
            <w:r>
              <w:rPr>
                <w:rFonts w:hAnsi="Arial"/>
                <w:color w:val="000000"/>
              </w:rPr>
              <w:t>“</w:t>
            </w:r>
            <w:r w:rsidR="006377B2">
              <w:rPr>
                <w:rFonts w:hAnsi="Arial"/>
                <w:color w:val="000000"/>
              </w:rPr>
              <w:t>1</w:t>
            </w:r>
            <w:r>
              <w:rPr>
                <w:rFonts w:hAnsi="Arial"/>
                <w:color w:val="000000"/>
              </w:rPr>
              <w:t xml:space="preserve"> beef </w:t>
            </w:r>
            <w:r w:rsidR="00B26747">
              <w:rPr>
                <w:rFonts w:hAnsi="Arial"/>
                <w:color w:val="000000"/>
              </w:rPr>
              <w:t>patty</w:t>
            </w:r>
            <w:r w:rsidR="006377B2">
              <w:rPr>
                <w:rFonts w:hAnsi="Arial"/>
                <w:color w:val="000000"/>
              </w:rPr>
              <w:t xml:space="preserve"> left</w:t>
            </w:r>
            <w:r>
              <w:rPr>
                <w:rFonts w:hAnsi="Arial"/>
                <w:color w:val="000000"/>
              </w:rPr>
              <w:t>”</w:t>
            </w:r>
            <w:r>
              <w:rPr>
                <w:rFonts w:hAnsi="Arial"/>
                <w:color w:val="000000"/>
              </w:rPr>
              <w:t xml:space="preserve">. One error message will appear for each item </w:t>
            </w:r>
            <w:r>
              <w:rPr>
                <w:rFonts w:hAnsi="Arial"/>
                <w:i/>
                <w:color w:val="000000"/>
              </w:rPr>
              <w:t>Gourmet</w:t>
            </w:r>
            <w:r>
              <w:rPr>
                <w:rFonts w:hAnsi="Arial"/>
                <w:color w:val="000000"/>
              </w:rPr>
              <w:t xml:space="preserve"> </w:t>
            </w:r>
            <w:r>
              <w:rPr>
                <w:rFonts w:hAnsi="Arial"/>
                <w:i/>
                <w:color w:val="000000"/>
              </w:rPr>
              <w:t xml:space="preserve">Burgers </w:t>
            </w:r>
            <w:r>
              <w:rPr>
                <w:rFonts w:hAnsi="Arial"/>
                <w:color w:val="000000"/>
              </w:rPr>
              <w:t xml:space="preserve">does not have in stock. </w:t>
            </w:r>
          </w:p>
          <w:p w:rsidR="00B26747" w:rsidRDefault="00B26747" w:rsidP="00CF65B6">
            <w:pPr>
              <w:pStyle w:val="TableContents"/>
              <w:spacing w:line="288" w:lineRule="auto"/>
            </w:pPr>
          </w:p>
          <w:p w:rsidR="00284F77" w:rsidRDefault="00B26747" w:rsidP="00CF65B6">
            <w:pPr>
              <w:pStyle w:val="TableContents"/>
              <w:spacing w:line="288" w:lineRule="auto"/>
            </w:pPr>
            <w:r>
              <w:t>Test – A customer should be able to only input positive whole numbers into the quantity field on the customisation page</w:t>
            </w:r>
            <w:r w:rsidR="00936707">
              <w:t>, any other input would show an error</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lastRenderedPageBreak/>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High</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5SP</w:t>
            </w:r>
          </w:p>
        </w:tc>
      </w:tr>
    </w:tbl>
    <w:p w:rsidR="00E56BBC" w:rsidRDefault="00E56BBC" w:rsidP="00E56BBC">
      <w:pPr>
        <w:pStyle w:val="BodyText"/>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US 1.2</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Customer Select Drink</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As a customer, I would like to be able to add a drink to my order to complement my burger or wrap</w:t>
            </w:r>
            <w:r w:rsidR="00FC69FB">
              <w:rPr>
                <w:rFonts w:hAnsi="Arial"/>
                <w:color w:val="000000"/>
              </w:rPr>
              <w:t xml:space="preserve"> and sate any possible thirsts</w:t>
            </w:r>
            <w:r>
              <w:rPr>
                <w:rFonts w:hAnsi="Arial"/>
                <w:color w:val="000000"/>
              </w:rPr>
              <w:t xml:space="preserve">.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 xml:space="preserve">Test - A customer </w:t>
            </w:r>
            <w:r w:rsidR="005564CC">
              <w:rPr>
                <w:rFonts w:hAnsi="Arial"/>
                <w:color w:val="000000"/>
              </w:rPr>
              <w:t>can</w:t>
            </w:r>
            <w:r>
              <w:rPr>
                <w:rFonts w:hAnsi="Arial"/>
                <w:color w:val="000000"/>
              </w:rPr>
              <w:t xml:space="preserve"> click the </w:t>
            </w:r>
            <w:r>
              <w:rPr>
                <w:rFonts w:hAnsi="Arial"/>
                <w:color w:val="000000"/>
              </w:rPr>
              <w:t>“</w:t>
            </w:r>
            <w:r>
              <w:rPr>
                <w:rFonts w:hAnsi="Arial"/>
                <w:color w:val="000000"/>
              </w:rPr>
              <w:t>Drinks</w:t>
            </w:r>
            <w:r>
              <w:rPr>
                <w:rFonts w:hAnsi="Arial"/>
                <w:color w:val="000000"/>
              </w:rPr>
              <w:t>”</w:t>
            </w:r>
            <w:r>
              <w:rPr>
                <w:rFonts w:hAnsi="Arial"/>
                <w:color w:val="000000"/>
              </w:rPr>
              <w:t xml:space="preserve"> button </w:t>
            </w:r>
            <w:r w:rsidR="00D91459">
              <w:rPr>
                <w:rFonts w:hAnsi="Arial"/>
                <w:color w:val="000000"/>
              </w:rPr>
              <w:t xml:space="preserve">on the top navigation bar </w:t>
            </w:r>
            <w:r>
              <w:rPr>
                <w:rFonts w:hAnsi="Arial"/>
                <w:color w:val="000000"/>
              </w:rPr>
              <w:t>and see a list of available drinks water</w:t>
            </w:r>
            <w:r w:rsidR="00F37496">
              <w:rPr>
                <w:rFonts w:hAnsi="Arial"/>
                <w:color w:val="000000"/>
              </w:rPr>
              <w:t xml:space="preserve"> </w:t>
            </w:r>
            <w:r>
              <w:rPr>
                <w:rFonts w:hAnsi="Arial"/>
                <w:color w:val="000000"/>
              </w:rPr>
              <w:t>or orange juice and their prices. In addition, they will be able t</w:t>
            </w:r>
            <w:r w:rsidR="00C815D6">
              <w:rPr>
                <w:rFonts w:hAnsi="Arial"/>
                <w:color w:val="000000"/>
              </w:rPr>
              <w:t>o select</w:t>
            </w:r>
            <w:r>
              <w:rPr>
                <w:rFonts w:hAnsi="Arial"/>
                <w:color w:val="000000"/>
              </w:rPr>
              <w:t xml:space="preserve"> the quantity of drinks they want </w:t>
            </w:r>
            <w:r>
              <w:rPr>
                <w:rFonts w:hAnsi="Arial"/>
                <w:color w:val="000000"/>
              </w:rPr>
              <w:t>–</w:t>
            </w:r>
            <w:r>
              <w:rPr>
                <w:rFonts w:hAnsi="Arial"/>
                <w:color w:val="000000"/>
              </w:rPr>
              <w:t xml:space="preserve"> 600ml bottles for water,</w:t>
            </w:r>
            <w:r w:rsidR="00C815D6">
              <w:rPr>
                <w:rFonts w:hAnsi="Arial"/>
                <w:color w:val="000000"/>
              </w:rPr>
              <w:t xml:space="preserve"> </w:t>
            </w:r>
            <w:r>
              <w:rPr>
                <w:rFonts w:hAnsi="Arial"/>
                <w:color w:val="000000"/>
              </w:rPr>
              <w:t xml:space="preserve">or the size (small, medium, large) for orange juice. The customer can click </w:t>
            </w:r>
            <w:r>
              <w:rPr>
                <w:rFonts w:hAnsi="Arial"/>
                <w:color w:val="000000"/>
              </w:rPr>
              <w:t>“</w:t>
            </w:r>
            <w:r w:rsidR="00C87AEE">
              <w:rPr>
                <w:rFonts w:hAnsi="Arial"/>
                <w:color w:val="000000"/>
              </w:rPr>
              <w:t>Add to o</w:t>
            </w:r>
            <w:r>
              <w:rPr>
                <w:rFonts w:hAnsi="Arial"/>
                <w:color w:val="000000"/>
              </w:rPr>
              <w:t>rder</w:t>
            </w:r>
            <w:r>
              <w:rPr>
                <w:rFonts w:hAnsi="Arial"/>
                <w:color w:val="000000"/>
              </w:rPr>
              <w:t>”</w:t>
            </w:r>
            <w:r>
              <w:rPr>
                <w:rFonts w:hAnsi="Arial"/>
                <w:color w:val="000000"/>
              </w:rPr>
              <w:t xml:space="preserve"> to add the drinks to their order. </w:t>
            </w:r>
          </w:p>
          <w:p w:rsidR="00E56BBC" w:rsidRDefault="00E56BBC" w:rsidP="00082516">
            <w:pPr>
              <w:pStyle w:val="TableContents"/>
              <w:spacing w:line="288" w:lineRule="auto"/>
              <w:rPr>
                <w:rFonts w:hAnsi="Arial"/>
                <w:color w:val="000000"/>
              </w:rPr>
            </w:pPr>
          </w:p>
          <w:p w:rsidR="00E56BBC" w:rsidRDefault="00E56BBC" w:rsidP="001534DD">
            <w:pPr>
              <w:pStyle w:val="TableContents"/>
              <w:spacing w:line="288" w:lineRule="auto"/>
            </w:pPr>
            <w:r>
              <w:rPr>
                <w:rFonts w:hAnsi="Arial"/>
                <w:color w:val="000000"/>
              </w:rPr>
              <w:t xml:space="preserve">Test - If </w:t>
            </w:r>
            <w:r>
              <w:rPr>
                <w:rFonts w:hAnsi="Arial"/>
                <w:i/>
                <w:color w:val="000000"/>
              </w:rPr>
              <w:t xml:space="preserve">Gourmet Burgers </w:t>
            </w:r>
            <w:r>
              <w:rPr>
                <w:rFonts w:hAnsi="Arial"/>
                <w:color w:val="000000"/>
              </w:rPr>
              <w:t>does not have enough inventory to satisfy the order, the customer will be directed to the top of the ordering page with an error message containing</w:t>
            </w:r>
            <w:r w:rsidR="0058414F">
              <w:rPr>
                <w:rFonts w:hAnsi="Arial"/>
                <w:color w:val="000000"/>
              </w:rPr>
              <w:t xml:space="preserve"> h</w:t>
            </w:r>
            <w:r>
              <w:rPr>
                <w:rFonts w:hAnsi="Arial"/>
                <w:color w:val="000000"/>
              </w:rPr>
              <w:t xml:space="preserve">ow many of the item </w:t>
            </w:r>
            <w:r>
              <w:rPr>
                <w:rFonts w:hAnsi="Arial"/>
                <w:i/>
                <w:color w:val="000000"/>
              </w:rPr>
              <w:t>Gourmet Burgers</w:t>
            </w:r>
            <w:r>
              <w:rPr>
                <w:rFonts w:hAnsi="Arial"/>
                <w:color w:val="000000"/>
              </w:rPr>
              <w:t xml:space="preserve"> has in store</w:t>
            </w:r>
          </w:p>
          <w:p w:rsidR="00E56BBC" w:rsidRDefault="00E56BBC" w:rsidP="00082516">
            <w:pPr>
              <w:pStyle w:val="TableContents"/>
              <w:spacing w:line="288" w:lineRule="auto"/>
            </w:pPr>
            <w:r>
              <w:rPr>
                <w:rFonts w:hAnsi="Arial"/>
                <w:color w:val="000000"/>
              </w:rPr>
              <w:t xml:space="preserve">An example would be, </w:t>
            </w:r>
            <w:r>
              <w:rPr>
                <w:rFonts w:hAnsi="Arial"/>
                <w:color w:val="000000"/>
              </w:rPr>
              <w:t>“</w:t>
            </w:r>
            <w:r w:rsidR="001534DD">
              <w:rPr>
                <w:rFonts w:hAnsi="Arial"/>
                <w:color w:val="000000"/>
              </w:rPr>
              <w:t>O</w:t>
            </w:r>
            <w:r>
              <w:rPr>
                <w:rFonts w:hAnsi="Arial"/>
                <w:color w:val="000000"/>
              </w:rPr>
              <w:t>nly 3250 orange juice</w:t>
            </w:r>
            <w:r w:rsidR="00EF69AF">
              <w:rPr>
                <w:rFonts w:hAnsi="Arial"/>
                <w:color w:val="000000"/>
              </w:rPr>
              <w:t xml:space="preserve"> left</w:t>
            </w:r>
            <w:r>
              <w:rPr>
                <w:rFonts w:hAnsi="Arial"/>
                <w:color w:val="000000"/>
              </w:rPr>
              <w:t>”</w:t>
            </w:r>
            <w:r>
              <w:rPr>
                <w:rFonts w:hAnsi="Arial"/>
                <w:color w:val="000000"/>
              </w:rPr>
              <w:t xml:space="preserve">. One error message will appear for each item </w:t>
            </w:r>
            <w:r>
              <w:rPr>
                <w:rFonts w:hAnsi="Arial"/>
                <w:i/>
                <w:color w:val="000000"/>
              </w:rPr>
              <w:t>Gourmet</w:t>
            </w:r>
            <w:r>
              <w:rPr>
                <w:rFonts w:hAnsi="Arial"/>
                <w:color w:val="000000"/>
              </w:rPr>
              <w:t xml:space="preserve"> </w:t>
            </w:r>
            <w:r>
              <w:rPr>
                <w:rFonts w:hAnsi="Arial"/>
                <w:i/>
                <w:color w:val="000000"/>
              </w:rPr>
              <w:t xml:space="preserve">Burgers </w:t>
            </w:r>
            <w:r>
              <w:rPr>
                <w:rFonts w:hAnsi="Arial"/>
                <w:color w:val="000000"/>
              </w:rPr>
              <w:t xml:space="preserve">does not have in stock.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High</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2SP</w:t>
            </w:r>
          </w:p>
        </w:tc>
      </w:tr>
    </w:tbl>
    <w:p w:rsidR="00E56BBC" w:rsidRDefault="00E56BBC" w:rsidP="00E56BBC"/>
    <w:p w:rsidR="00E56BBC" w:rsidRDefault="00E56BBC" w:rsidP="00E56BBC">
      <w:pPr>
        <w:pStyle w:val="BodyText"/>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lastRenderedPageBreak/>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US 1.3</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Customer Select Sides</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 xml:space="preserve">As a customer, I would like to be able to add a side to my order to so that my meal is more </w:t>
            </w:r>
            <w:r w:rsidR="005564CC">
              <w:rPr>
                <w:rFonts w:hAnsi="Arial"/>
                <w:color w:val="000000"/>
              </w:rPr>
              <w:t>fulfilling</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 xml:space="preserve">Test - A customer </w:t>
            </w:r>
            <w:r w:rsidR="005564CC">
              <w:rPr>
                <w:rFonts w:hAnsi="Arial"/>
                <w:color w:val="000000"/>
              </w:rPr>
              <w:t>can</w:t>
            </w:r>
            <w:r>
              <w:rPr>
                <w:rFonts w:hAnsi="Arial"/>
                <w:color w:val="000000"/>
              </w:rPr>
              <w:t xml:space="preserve"> click the </w:t>
            </w:r>
            <w:r>
              <w:rPr>
                <w:rFonts w:hAnsi="Arial"/>
                <w:color w:val="000000"/>
              </w:rPr>
              <w:t>“</w:t>
            </w:r>
            <w:r>
              <w:rPr>
                <w:rFonts w:hAnsi="Arial"/>
                <w:color w:val="000000"/>
              </w:rPr>
              <w:t>Sides</w:t>
            </w:r>
            <w:r>
              <w:rPr>
                <w:rFonts w:hAnsi="Arial"/>
                <w:color w:val="000000"/>
              </w:rPr>
              <w:t>”</w:t>
            </w:r>
            <w:r>
              <w:rPr>
                <w:rFonts w:hAnsi="Arial"/>
                <w:color w:val="000000"/>
              </w:rPr>
              <w:t xml:space="preserve"> </w:t>
            </w:r>
            <w:r w:rsidR="00D91459">
              <w:rPr>
                <w:rFonts w:hAnsi="Arial"/>
                <w:color w:val="000000"/>
              </w:rPr>
              <w:t xml:space="preserve">on the top navigation bar </w:t>
            </w:r>
            <w:r>
              <w:rPr>
                <w:rFonts w:hAnsi="Arial"/>
                <w:color w:val="000000"/>
              </w:rPr>
              <w:t xml:space="preserve">button and see a list of available sides including fries and nuggets and their prices. In addition, they will be able to </w:t>
            </w:r>
            <w:r w:rsidR="003557E0">
              <w:rPr>
                <w:rFonts w:hAnsi="Arial"/>
                <w:color w:val="000000"/>
              </w:rPr>
              <w:t>select</w:t>
            </w:r>
            <w:r>
              <w:rPr>
                <w:rFonts w:hAnsi="Arial"/>
                <w:color w:val="000000"/>
              </w:rPr>
              <w:t xml:space="preserve"> the quantity of sides they want </w:t>
            </w:r>
            <w:r>
              <w:rPr>
                <w:rFonts w:hAnsi="Arial"/>
                <w:color w:val="000000"/>
              </w:rPr>
              <w:t>–</w:t>
            </w:r>
            <w:r>
              <w:rPr>
                <w:rFonts w:hAnsi="Arial"/>
                <w:color w:val="000000"/>
              </w:rPr>
              <w:t xml:space="preserve"> small, medium or large for fries </w:t>
            </w:r>
            <w:r w:rsidR="003557E0">
              <w:rPr>
                <w:rFonts w:hAnsi="Arial"/>
                <w:color w:val="000000"/>
              </w:rPr>
              <w:t>and</w:t>
            </w:r>
            <w:r>
              <w:rPr>
                <w:rFonts w:hAnsi="Arial"/>
                <w:color w:val="000000"/>
              </w:rPr>
              <w:t xml:space="preserve"> nuggets. The customer can click </w:t>
            </w:r>
            <w:r>
              <w:rPr>
                <w:rFonts w:hAnsi="Arial"/>
                <w:color w:val="000000"/>
              </w:rPr>
              <w:t>“</w:t>
            </w:r>
            <w:r w:rsidR="00856269">
              <w:rPr>
                <w:rFonts w:hAnsi="Arial"/>
                <w:color w:val="000000"/>
              </w:rPr>
              <w:t>Add to o</w:t>
            </w:r>
            <w:r>
              <w:rPr>
                <w:rFonts w:hAnsi="Arial"/>
                <w:color w:val="000000"/>
              </w:rPr>
              <w:t>rder</w:t>
            </w:r>
            <w:r>
              <w:rPr>
                <w:rFonts w:hAnsi="Arial"/>
                <w:color w:val="000000"/>
              </w:rPr>
              <w:t>”</w:t>
            </w:r>
            <w:r>
              <w:rPr>
                <w:rFonts w:hAnsi="Arial"/>
                <w:color w:val="000000"/>
              </w:rPr>
              <w:t xml:space="preserve"> to add the sides to their order. </w:t>
            </w:r>
          </w:p>
          <w:p w:rsidR="00E56BBC" w:rsidRDefault="00E56BBC" w:rsidP="00082516">
            <w:pPr>
              <w:pStyle w:val="TableContents"/>
              <w:spacing w:line="288" w:lineRule="auto"/>
              <w:rPr>
                <w:rFonts w:hAnsi="Arial"/>
                <w:color w:val="000000"/>
              </w:rPr>
            </w:pPr>
          </w:p>
          <w:p w:rsidR="00E56BBC" w:rsidRDefault="00E56BBC" w:rsidP="00272E9C">
            <w:pPr>
              <w:pStyle w:val="TableContents"/>
              <w:spacing w:line="288" w:lineRule="auto"/>
            </w:pPr>
            <w:r>
              <w:rPr>
                <w:rFonts w:hAnsi="Arial"/>
                <w:color w:val="000000"/>
              </w:rPr>
              <w:t xml:space="preserve">Test - If </w:t>
            </w:r>
            <w:r>
              <w:rPr>
                <w:rFonts w:hAnsi="Arial"/>
                <w:i/>
                <w:color w:val="000000"/>
              </w:rPr>
              <w:t xml:space="preserve">Gourmet Burgers </w:t>
            </w:r>
            <w:r>
              <w:rPr>
                <w:rFonts w:hAnsi="Arial"/>
                <w:color w:val="000000"/>
              </w:rPr>
              <w:t>does not have enough inventory to satisfy the order, the customer will be directed to the top of the ordering page with an error message containin</w:t>
            </w:r>
            <w:r w:rsidR="004072A9">
              <w:rPr>
                <w:rFonts w:hAnsi="Arial"/>
                <w:color w:val="000000"/>
              </w:rPr>
              <w:t>g h</w:t>
            </w:r>
            <w:r>
              <w:rPr>
                <w:rFonts w:hAnsi="Arial"/>
                <w:color w:val="000000"/>
              </w:rPr>
              <w:t xml:space="preserve">ow many of the item </w:t>
            </w:r>
            <w:r>
              <w:rPr>
                <w:rFonts w:hAnsi="Arial"/>
                <w:i/>
                <w:color w:val="000000"/>
              </w:rPr>
              <w:t>Gourmet Burgers</w:t>
            </w:r>
            <w:r>
              <w:rPr>
                <w:rFonts w:hAnsi="Arial"/>
                <w:color w:val="000000"/>
              </w:rPr>
              <w:t xml:space="preserve"> has in store.</w:t>
            </w:r>
            <w:r w:rsidR="00272E9C">
              <w:rPr>
                <w:rFonts w:hAnsi="Arial"/>
                <w:color w:val="000000"/>
              </w:rPr>
              <w:t xml:space="preserve"> </w:t>
            </w:r>
            <w:r>
              <w:rPr>
                <w:rFonts w:hAnsi="Arial"/>
                <w:color w:val="000000"/>
              </w:rPr>
              <w:t xml:space="preserve">An example would be, </w:t>
            </w:r>
            <w:r>
              <w:rPr>
                <w:rFonts w:hAnsi="Arial"/>
                <w:color w:val="000000"/>
              </w:rPr>
              <w:t>“</w:t>
            </w:r>
            <w:r w:rsidR="00AA7294">
              <w:rPr>
                <w:rFonts w:hAnsi="Arial"/>
                <w:color w:val="000000"/>
              </w:rPr>
              <w:t>O</w:t>
            </w:r>
            <w:r>
              <w:rPr>
                <w:rFonts w:hAnsi="Arial"/>
                <w:color w:val="000000"/>
              </w:rPr>
              <w:t>nly have 5 fries</w:t>
            </w:r>
            <w:r w:rsidR="0038043A">
              <w:rPr>
                <w:rFonts w:hAnsi="Arial"/>
                <w:color w:val="000000"/>
              </w:rPr>
              <w:t xml:space="preserve"> left</w:t>
            </w:r>
            <w:r>
              <w:rPr>
                <w:rFonts w:hAnsi="Arial"/>
                <w:color w:val="000000"/>
              </w:rPr>
              <w:t>.</w:t>
            </w:r>
            <w:r>
              <w:rPr>
                <w:rFonts w:hAnsi="Arial"/>
                <w:color w:val="000000"/>
              </w:rPr>
              <w:t>”</w:t>
            </w:r>
            <w:r>
              <w:rPr>
                <w:rFonts w:hAnsi="Arial"/>
                <w:color w:val="000000"/>
              </w:rPr>
              <w:t xml:space="preserve">. One error message will appear for each item </w:t>
            </w:r>
            <w:r>
              <w:rPr>
                <w:rFonts w:hAnsi="Arial"/>
                <w:i/>
                <w:color w:val="000000"/>
              </w:rPr>
              <w:t>Gourmet</w:t>
            </w:r>
            <w:r>
              <w:rPr>
                <w:rFonts w:hAnsi="Arial"/>
                <w:color w:val="000000"/>
              </w:rPr>
              <w:t xml:space="preserve"> </w:t>
            </w:r>
            <w:r>
              <w:rPr>
                <w:rFonts w:hAnsi="Arial"/>
                <w:i/>
                <w:color w:val="000000"/>
              </w:rPr>
              <w:t xml:space="preserve">Burgers </w:t>
            </w:r>
            <w:r>
              <w:rPr>
                <w:rFonts w:hAnsi="Arial"/>
                <w:color w:val="000000"/>
              </w:rPr>
              <w:t xml:space="preserve">does not have in stock.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High</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2SP</w:t>
            </w:r>
          </w:p>
        </w:tc>
      </w:tr>
    </w:tbl>
    <w:p w:rsidR="00E56BBC" w:rsidRDefault="00E56BBC" w:rsidP="00E56BBC"/>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US 1.</w:t>
            </w:r>
            <w:r w:rsidR="00763D32">
              <w:rPr>
                <w:rFonts w:hAnsi="Arial"/>
                <w:b/>
                <w:color w:val="000000"/>
              </w:rPr>
              <w:t>4</w:t>
            </w:r>
          </w:p>
        </w:tc>
      </w:tr>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color w:val="000000"/>
              </w:rPr>
              <w:t xml:space="preserve">Customer Select </w:t>
            </w:r>
            <w:r>
              <w:rPr>
                <w:rFonts w:hAnsi="Arial"/>
                <w:color w:val="000000"/>
              </w:rPr>
              <w:t>Desserts</w:t>
            </w:r>
          </w:p>
        </w:tc>
      </w:tr>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331" w:lineRule="auto"/>
            </w:pPr>
            <w:r>
              <w:rPr>
                <w:rFonts w:hAnsi="Arial"/>
                <w:color w:val="000000"/>
              </w:rPr>
              <w:t xml:space="preserve">As a customer, I would like to be able to add a </w:t>
            </w:r>
            <w:r w:rsidR="00427450">
              <w:rPr>
                <w:rFonts w:hAnsi="Arial"/>
                <w:color w:val="000000"/>
              </w:rPr>
              <w:t>dessert</w:t>
            </w:r>
            <w:r w:rsidR="00107080">
              <w:rPr>
                <w:rFonts w:hAnsi="Arial"/>
                <w:color w:val="000000"/>
              </w:rPr>
              <w:t xml:space="preserve"> item</w:t>
            </w:r>
            <w:r>
              <w:rPr>
                <w:rFonts w:hAnsi="Arial"/>
                <w:color w:val="000000"/>
              </w:rPr>
              <w:t xml:space="preserve"> to my order to so that </w:t>
            </w:r>
            <w:r w:rsidR="0080490D">
              <w:rPr>
                <w:rFonts w:hAnsi="Arial"/>
                <w:color w:val="000000"/>
              </w:rPr>
              <w:t xml:space="preserve">I can have something sweet </w:t>
            </w:r>
            <w:r w:rsidR="00461613">
              <w:rPr>
                <w:rFonts w:hAnsi="Arial"/>
                <w:color w:val="000000"/>
              </w:rPr>
              <w:t>to complement</w:t>
            </w:r>
            <w:r w:rsidR="0080490D">
              <w:rPr>
                <w:rFonts w:hAnsi="Arial"/>
                <w:color w:val="000000"/>
              </w:rPr>
              <w:t xml:space="preserve"> my meal.</w:t>
            </w:r>
          </w:p>
        </w:tc>
      </w:tr>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color w:val="000000"/>
              </w:rPr>
              <w:t xml:space="preserve">Test - A customer </w:t>
            </w:r>
            <w:r w:rsidR="00390AC0">
              <w:rPr>
                <w:rFonts w:hAnsi="Arial"/>
                <w:color w:val="000000"/>
              </w:rPr>
              <w:t>can</w:t>
            </w:r>
            <w:r>
              <w:rPr>
                <w:rFonts w:hAnsi="Arial"/>
                <w:color w:val="000000"/>
              </w:rPr>
              <w:t xml:space="preserve"> click the </w:t>
            </w:r>
            <w:r>
              <w:rPr>
                <w:rFonts w:hAnsi="Arial"/>
                <w:color w:val="000000"/>
              </w:rPr>
              <w:t>“</w:t>
            </w:r>
            <w:r w:rsidR="00390AC0">
              <w:rPr>
                <w:rFonts w:hAnsi="Arial"/>
                <w:color w:val="000000"/>
              </w:rPr>
              <w:t>Dessert</w:t>
            </w:r>
            <w:r w:rsidR="00FC5973">
              <w:rPr>
                <w:rFonts w:hAnsi="Arial"/>
                <w:color w:val="000000"/>
              </w:rPr>
              <w:t>s</w:t>
            </w:r>
            <w:r>
              <w:rPr>
                <w:rFonts w:hAnsi="Arial"/>
                <w:color w:val="000000"/>
              </w:rPr>
              <w:t>”</w:t>
            </w:r>
            <w:r>
              <w:rPr>
                <w:rFonts w:hAnsi="Arial"/>
                <w:color w:val="000000"/>
              </w:rPr>
              <w:t xml:space="preserve"> button </w:t>
            </w:r>
            <w:r w:rsidR="00D91459">
              <w:rPr>
                <w:rFonts w:hAnsi="Arial"/>
                <w:color w:val="000000"/>
              </w:rPr>
              <w:t xml:space="preserve">on the top navigation bar </w:t>
            </w:r>
            <w:r>
              <w:rPr>
                <w:rFonts w:hAnsi="Arial"/>
                <w:color w:val="000000"/>
              </w:rPr>
              <w:t>and see a list of available</w:t>
            </w:r>
            <w:r w:rsidR="0073133D">
              <w:rPr>
                <w:rFonts w:hAnsi="Arial"/>
                <w:color w:val="000000"/>
              </w:rPr>
              <w:t xml:space="preserve"> desserts such as sundaes</w:t>
            </w:r>
            <w:r>
              <w:rPr>
                <w:rFonts w:hAnsi="Arial"/>
                <w:color w:val="000000"/>
              </w:rPr>
              <w:t xml:space="preserve"> and their prices. In addition, they will be able to </w:t>
            </w:r>
            <w:r w:rsidR="00757BCB">
              <w:rPr>
                <w:rFonts w:hAnsi="Arial"/>
                <w:color w:val="000000"/>
              </w:rPr>
              <w:t>choose</w:t>
            </w:r>
            <w:r>
              <w:rPr>
                <w:rFonts w:hAnsi="Arial"/>
                <w:color w:val="000000"/>
              </w:rPr>
              <w:t xml:space="preserve"> the quantity of </w:t>
            </w:r>
            <w:r w:rsidR="00757BCB">
              <w:rPr>
                <w:rFonts w:hAnsi="Arial"/>
                <w:color w:val="000000"/>
              </w:rPr>
              <w:t>the dessert</w:t>
            </w:r>
            <w:r>
              <w:rPr>
                <w:rFonts w:hAnsi="Arial"/>
                <w:color w:val="000000"/>
              </w:rPr>
              <w:t xml:space="preserve"> they want </w:t>
            </w:r>
            <w:r>
              <w:rPr>
                <w:rFonts w:hAnsi="Arial"/>
                <w:color w:val="000000"/>
              </w:rPr>
              <w:t>–</w:t>
            </w:r>
            <w:r>
              <w:rPr>
                <w:rFonts w:hAnsi="Arial"/>
                <w:color w:val="000000"/>
              </w:rPr>
              <w:t xml:space="preserve"> small, medium or larg</w:t>
            </w:r>
            <w:r w:rsidR="009A4203">
              <w:rPr>
                <w:rFonts w:hAnsi="Arial"/>
                <w:color w:val="000000"/>
              </w:rPr>
              <w:t>e</w:t>
            </w:r>
            <w:r>
              <w:rPr>
                <w:rFonts w:hAnsi="Arial"/>
                <w:color w:val="000000"/>
              </w:rPr>
              <w:t xml:space="preserve">. The customer can click </w:t>
            </w:r>
            <w:r>
              <w:rPr>
                <w:rFonts w:hAnsi="Arial"/>
                <w:color w:val="000000"/>
              </w:rPr>
              <w:t>“</w:t>
            </w:r>
            <w:r w:rsidR="00C91EF0">
              <w:rPr>
                <w:rFonts w:hAnsi="Arial"/>
                <w:color w:val="000000"/>
              </w:rPr>
              <w:t>Add to o</w:t>
            </w:r>
            <w:r>
              <w:rPr>
                <w:rFonts w:hAnsi="Arial"/>
                <w:color w:val="000000"/>
              </w:rPr>
              <w:t>rder</w:t>
            </w:r>
            <w:r>
              <w:rPr>
                <w:rFonts w:hAnsi="Arial"/>
                <w:color w:val="000000"/>
              </w:rPr>
              <w:t>”</w:t>
            </w:r>
            <w:r>
              <w:rPr>
                <w:rFonts w:hAnsi="Arial"/>
                <w:color w:val="000000"/>
              </w:rPr>
              <w:t xml:space="preserve"> to add the </w:t>
            </w:r>
            <w:r w:rsidR="00D2554E">
              <w:rPr>
                <w:rFonts w:hAnsi="Arial"/>
                <w:color w:val="000000"/>
              </w:rPr>
              <w:t>dessert</w:t>
            </w:r>
            <w:r>
              <w:rPr>
                <w:rFonts w:hAnsi="Arial"/>
                <w:color w:val="000000"/>
              </w:rPr>
              <w:t xml:space="preserve">s to their order. </w:t>
            </w:r>
          </w:p>
          <w:p w:rsidR="00167955" w:rsidRDefault="00167955" w:rsidP="00082516">
            <w:pPr>
              <w:pStyle w:val="TableContents"/>
              <w:spacing w:line="288" w:lineRule="auto"/>
              <w:rPr>
                <w:rFonts w:hAnsi="Arial"/>
                <w:color w:val="000000"/>
              </w:rPr>
            </w:pPr>
          </w:p>
          <w:p w:rsidR="00167955" w:rsidRDefault="00167955" w:rsidP="00A52E36">
            <w:pPr>
              <w:pStyle w:val="TableContents"/>
              <w:spacing w:line="288" w:lineRule="auto"/>
            </w:pPr>
            <w:r>
              <w:rPr>
                <w:rFonts w:hAnsi="Arial"/>
                <w:color w:val="000000"/>
              </w:rPr>
              <w:t xml:space="preserve">Test - If </w:t>
            </w:r>
            <w:r>
              <w:rPr>
                <w:rFonts w:hAnsi="Arial"/>
                <w:i/>
                <w:color w:val="000000"/>
              </w:rPr>
              <w:t xml:space="preserve">Gourmet Burgers </w:t>
            </w:r>
            <w:r>
              <w:rPr>
                <w:rFonts w:hAnsi="Arial"/>
                <w:color w:val="000000"/>
              </w:rPr>
              <w:t>does not have enough inventory to satisfy the order, the customer will be directed to the top of the ordering page with an error message containing</w:t>
            </w:r>
            <w:r w:rsidR="00A52E36">
              <w:rPr>
                <w:rFonts w:hAnsi="Arial"/>
                <w:color w:val="000000"/>
              </w:rPr>
              <w:t xml:space="preserve"> h</w:t>
            </w:r>
            <w:r>
              <w:rPr>
                <w:rFonts w:hAnsi="Arial"/>
                <w:color w:val="000000"/>
              </w:rPr>
              <w:t xml:space="preserve">ow many of the item </w:t>
            </w:r>
            <w:r>
              <w:rPr>
                <w:rFonts w:hAnsi="Arial"/>
                <w:i/>
                <w:color w:val="000000"/>
              </w:rPr>
              <w:t>Gourmet Burgers</w:t>
            </w:r>
            <w:r>
              <w:rPr>
                <w:rFonts w:hAnsi="Arial"/>
                <w:color w:val="000000"/>
              </w:rPr>
              <w:t xml:space="preserve"> has in store.</w:t>
            </w:r>
            <w:r w:rsidR="00A52E36">
              <w:rPr>
                <w:rFonts w:hAnsi="Arial"/>
                <w:color w:val="000000"/>
              </w:rPr>
              <w:t xml:space="preserve"> </w:t>
            </w:r>
            <w:r>
              <w:rPr>
                <w:rFonts w:hAnsi="Arial"/>
                <w:color w:val="000000"/>
              </w:rPr>
              <w:t xml:space="preserve">An example would be, </w:t>
            </w:r>
            <w:r>
              <w:rPr>
                <w:rFonts w:hAnsi="Arial"/>
                <w:color w:val="000000"/>
              </w:rPr>
              <w:t>“</w:t>
            </w:r>
            <w:r w:rsidR="00A52E36">
              <w:rPr>
                <w:rFonts w:hAnsi="Arial"/>
                <w:color w:val="000000"/>
              </w:rPr>
              <w:t>O</w:t>
            </w:r>
            <w:r>
              <w:rPr>
                <w:rFonts w:hAnsi="Arial"/>
                <w:color w:val="000000"/>
              </w:rPr>
              <w:t xml:space="preserve">nly have 5 </w:t>
            </w:r>
            <w:r w:rsidR="00A52E36">
              <w:rPr>
                <w:rFonts w:hAnsi="Arial"/>
                <w:color w:val="000000"/>
              </w:rPr>
              <w:t>sundaes</w:t>
            </w:r>
            <w:r>
              <w:rPr>
                <w:rFonts w:hAnsi="Arial"/>
                <w:color w:val="000000"/>
              </w:rPr>
              <w:t>.</w:t>
            </w:r>
            <w:r>
              <w:rPr>
                <w:rFonts w:hAnsi="Arial"/>
                <w:color w:val="000000"/>
              </w:rPr>
              <w:t>”</w:t>
            </w:r>
            <w:r>
              <w:rPr>
                <w:rFonts w:hAnsi="Arial"/>
                <w:color w:val="000000"/>
              </w:rPr>
              <w:t xml:space="preserve">. One error </w:t>
            </w:r>
            <w:r>
              <w:rPr>
                <w:rFonts w:hAnsi="Arial"/>
                <w:color w:val="000000"/>
              </w:rPr>
              <w:lastRenderedPageBreak/>
              <w:t xml:space="preserve">message will appear for each item </w:t>
            </w:r>
            <w:r>
              <w:rPr>
                <w:rFonts w:hAnsi="Arial"/>
                <w:i/>
                <w:color w:val="000000"/>
              </w:rPr>
              <w:t>Gourmet</w:t>
            </w:r>
            <w:r>
              <w:rPr>
                <w:rFonts w:hAnsi="Arial"/>
                <w:color w:val="000000"/>
              </w:rPr>
              <w:t xml:space="preserve"> </w:t>
            </w:r>
            <w:r>
              <w:rPr>
                <w:rFonts w:hAnsi="Arial"/>
                <w:i/>
                <w:color w:val="000000"/>
              </w:rPr>
              <w:t xml:space="preserve">Burgers </w:t>
            </w:r>
            <w:r>
              <w:rPr>
                <w:rFonts w:hAnsi="Arial"/>
                <w:color w:val="000000"/>
              </w:rPr>
              <w:t xml:space="preserve">does not have in stock. </w:t>
            </w:r>
          </w:p>
        </w:tc>
      </w:tr>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lastRenderedPageBreak/>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jc w:val="right"/>
            </w:pPr>
            <w:r>
              <w:rPr>
                <w:rFonts w:hAnsi="Arial"/>
                <w:color w:val="000000"/>
              </w:rPr>
              <w:t>High</w:t>
            </w:r>
          </w:p>
        </w:tc>
      </w:tr>
      <w:tr w:rsidR="00167955"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167955" w:rsidRDefault="00167955" w:rsidP="00082516">
            <w:pPr>
              <w:pStyle w:val="TableContents"/>
              <w:spacing w:line="288" w:lineRule="auto"/>
              <w:jc w:val="right"/>
            </w:pPr>
            <w:r>
              <w:rPr>
                <w:rFonts w:hAnsi="Arial"/>
                <w:color w:val="000000"/>
              </w:rPr>
              <w:t>2SP</w:t>
            </w:r>
          </w:p>
        </w:tc>
      </w:tr>
    </w:tbl>
    <w:p w:rsidR="00E56BBC" w:rsidRDefault="00E56BBC" w:rsidP="00E56BBC">
      <w:pPr>
        <w:pStyle w:val="BodyText"/>
      </w:pPr>
    </w:p>
    <w:p w:rsidR="00E56BBC" w:rsidRPr="00AC34E4" w:rsidRDefault="00E56BBC" w:rsidP="00E56BBC">
      <w:pPr>
        <w:pStyle w:val="BodyText"/>
        <w:numPr>
          <w:ilvl w:val="0"/>
          <w:numId w:val="4"/>
        </w:numPr>
        <w:tabs>
          <w:tab w:val="left" w:pos="707"/>
        </w:tabs>
        <w:spacing w:after="0" w:line="331" w:lineRule="auto"/>
      </w:pPr>
      <w:r>
        <w:rPr>
          <w:rFonts w:hAnsi="Arial"/>
          <w:b/>
          <w:color w:val="000000"/>
        </w:rPr>
        <w:t xml:space="preserve">As a customer, I would like to be able to </w:t>
      </w:r>
      <w:r w:rsidR="00A85127">
        <w:rPr>
          <w:rFonts w:hAnsi="Arial"/>
          <w:b/>
          <w:color w:val="000000"/>
        </w:rPr>
        <w:t>place</w:t>
      </w:r>
      <w:r>
        <w:rPr>
          <w:rFonts w:hAnsi="Arial"/>
          <w:b/>
          <w:color w:val="000000"/>
        </w:rPr>
        <w:t xml:space="preserve"> my order online so that the restaurant can start to prepare my meal as soon as possible. </w:t>
      </w: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 xml:space="preserve">US </w:t>
            </w:r>
            <w:r w:rsidR="004D1907">
              <w:rPr>
                <w:rFonts w:hAnsi="Arial"/>
                <w:b/>
                <w:color w:val="000000"/>
              </w:rPr>
              <w:t>2</w:t>
            </w:r>
            <w:r>
              <w:rPr>
                <w:rFonts w:hAnsi="Arial"/>
                <w:b/>
                <w:color w:val="000000"/>
              </w:rPr>
              <w:t>.</w:t>
            </w:r>
            <w:r w:rsidR="004D1907">
              <w:rPr>
                <w:rFonts w:hAnsi="Arial"/>
                <w:b/>
                <w:color w:val="000000"/>
              </w:rPr>
              <w:t>1</w:t>
            </w:r>
          </w:p>
        </w:tc>
      </w:tr>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color w:val="000000"/>
              </w:rPr>
              <w:t>Customer View Order</w:t>
            </w:r>
          </w:p>
        </w:tc>
      </w:tr>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331" w:lineRule="auto"/>
            </w:pPr>
            <w:r>
              <w:rPr>
                <w:rFonts w:hAnsi="Arial"/>
                <w:color w:val="000000"/>
              </w:rPr>
              <w:t xml:space="preserve">As a customer, I would like to be able to see what I have added to my cart, so that I can double check what I have ordered. </w:t>
            </w:r>
          </w:p>
        </w:tc>
      </w:tr>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color w:val="000000"/>
              </w:rPr>
              <w:t xml:space="preserve">Test - A customer </w:t>
            </w:r>
            <w:r w:rsidR="00F97095">
              <w:rPr>
                <w:rFonts w:hAnsi="Arial"/>
                <w:color w:val="000000"/>
              </w:rPr>
              <w:t>can</w:t>
            </w:r>
            <w:r>
              <w:rPr>
                <w:rFonts w:hAnsi="Arial"/>
                <w:color w:val="000000"/>
              </w:rPr>
              <w:t xml:space="preserve"> click the </w:t>
            </w:r>
            <w:r>
              <w:rPr>
                <w:rFonts w:hAnsi="Arial"/>
                <w:color w:val="000000"/>
              </w:rPr>
              <w:t>“</w:t>
            </w:r>
            <w:r>
              <w:rPr>
                <w:rFonts w:hAnsi="Arial"/>
                <w:color w:val="000000"/>
              </w:rPr>
              <w:t>Home</w:t>
            </w:r>
            <w:r>
              <w:rPr>
                <w:rFonts w:hAnsi="Arial"/>
                <w:color w:val="000000"/>
              </w:rPr>
              <w:t>”</w:t>
            </w:r>
            <w:r>
              <w:rPr>
                <w:rFonts w:hAnsi="Arial"/>
                <w:color w:val="000000"/>
              </w:rPr>
              <w:t xml:space="preserve"> button and see a list summary of what they have ordered. They should be able to see their created or base burger(s) and or wrap(s), any drinks, any sides and any desserts along with their respective </w:t>
            </w:r>
            <w:r w:rsidR="00BF248D">
              <w:rPr>
                <w:rFonts w:hAnsi="Arial"/>
                <w:color w:val="000000"/>
              </w:rPr>
              <w:t xml:space="preserve">item name, </w:t>
            </w:r>
            <w:r>
              <w:rPr>
                <w:rFonts w:hAnsi="Arial"/>
                <w:color w:val="000000"/>
              </w:rPr>
              <w:t>ingredients, quantity and price. The net price of the customer</w:t>
            </w:r>
            <w:r>
              <w:rPr>
                <w:rFonts w:hAnsi="Arial"/>
                <w:color w:val="000000"/>
              </w:rPr>
              <w:t>’</w:t>
            </w:r>
            <w:r>
              <w:rPr>
                <w:rFonts w:hAnsi="Arial"/>
                <w:color w:val="000000"/>
              </w:rPr>
              <w:t xml:space="preserve">s order is displayed. </w:t>
            </w:r>
          </w:p>
          <w:p w:rsidR="00AC34E4" w:rsidRDefault="00AC34E4" w:rsidP="00082516">
            <w:pPr>
              <w:pStyle w:val="TableContents"/>
              <w:spacing w:line="288" w:lineRule="auto"/>
              <w:rPr>
                <w:rFonts w:hAnsi="Arial"/>
                <w:color w:val="000000"/>
              </w:rPr>
            </w:pPr>
          </w:p>
          <w:p w:rsidR="00AC34E4" w:rsidRDefault="00AC34E4" w:rsidP="00082516">
            <w:pPr>
              <w:pStyle w:val="TableContents"/>
              <w:spacing w:line="288" w:lineRule="auto"/>
            </w:pPr>
            <w:r>
              <w:rPr>
                <w:rFonts w:hAnsi="Arial"/>
                <w:color w:val="000000"/>
              </w:rPr>
              <w:t xml:space="preserve">Test </w:t>
            </w:r>
            <w:r>
              <w:rPr>
                <w:rFonts w:hAnsi="Arial"/>
                <w:color w:val="000000"/>
              </w:rPr>
              <w:t>–</w:t>
            </w:r>
            <w:r>
              <w:rPr>
                <w:rFonts w:hAnsi="Arial"/>
                <w:color w:val="000000"/>
              </w:rPr>
              <w:t xml:space="preserve"> The customer </w:t>
            </w:r>
            <w:r w:rsidR="00EF7FB6">
              <w:rPr>
                <w:rFonts w:hAnsi="Arial"/>
                <w:color w:val="000000"/>
              </w:rPr>
              <w:t>can</w:t>
            </w:r>
            <w:r>
              <w:rPr>
                <w:rFonts w:hAnsi="Arial"/>
                <w:color w:val="000000"/>
              </w:rPr>
              <w:t xml:space="preserve"> click </w:t>
            </w:r>
            <w:r>
              <w:rPr>
                <w:rFonts w:hAnsi="Arial"/>
                <w:color w:val="000000"/>
              </w:rPr>
              <w:t>“</w:t>
            </w:r>
            <w:r>
              <w:rPr>
                <w:rFonts w:hAnsi="Arial"/>
                <w:color w:val="000000"/>
              </w:rPr>
              <w:t>Reset Order</w:t>
            </w:r>
            <w:r>
              <w:rPr>
                <w:rFonts w:hAnsi="Arial"/>
                <w:color w:val="000000"/>
              </w:rPr>
              <w:t>”</w:t>
            </w:r>
            <w:r>
              <w:rPr>
                <w:rFonts w:hAnsi="Arial"/>
                <w:color w:val="000000"/>
              </w:rPr>
              <w:t xml:space="preserve"> to begin creating their order anew  </w:t>
            </w:r>
          </w:p>
        </w:tc>
      </w:tr>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jc w:val="right"/>
            </w:pPr>
            <w:r>
              <w:rPr>
                <w:rFonts w:hAnsi="Arial"/>
                <w:color w:val="000000"/>
              </w:rPr>
              <w:t>High</w:t>
            </w:r>
          </w:p>
        </w:tc>
      </w:tr>
      <w:tr w:rsidR="00AC34E4"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C34E4" w:rsidRDefault="00AC34E4" w:rsidP="00082516">
            <w:pPr>
              <w:pStyle w:val="TableContents"/>
              <w:spacing w:line="288" w:lineRule="auto"/>
              <w:jc w:val="right"/>
            </w:pPr>
            <w:r>
              <w:rPr>
                <w:rFonts w:hAnsi="Arial"/>
                <w:color w:val="000000"/>
              </w:rPr>
              <w:t>2SP</w:t>
            </w:r>
          </w:p>
        </w:tc>
      </w:tr>
    </w:tbl>
    <w:p w:rsidR="00AC34E4" w:rsidRDefault="00AC34E4" w:rsidP="00AC34E4">
      <w:pPr>
        <w:pStyle w:val="BodyText"/>
        <w:tabs>
          <w:tab w:val="left" w:pos="707"/>
        </w:tabs>
        <w:spacing w:after="0" w:line="331" w:lineRule="auto"/>
      </w:pPr>
    </w:p>
    <w:p w:rsidR="00AC34E4" w:rsidRDefault="00AC34E4" w:rsidP="00AC34E4">
      <w:pPr>
        <w:pStyle w:val="BodyText"/>
        <w:tabs>
          <w:tab w:val="left" w:pos="707"/>
        </w:tabs>
        <w:spacing w:after="0" w:line="331" w:lineRule="auto"/>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US 2.</w:t>
            </w:r>
            <w:r w:rsidR="004D1907">
              <w:rPr>
                <w:rFonts w:hAnsi="Arial"/>
                <w:b/>
                <w:color w:val="000000"/>
              </w:rPr>
              <w:t>2</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 xml:space="preserve">Customer </w:t>
            </w:r>
            <w:r w:rsidR="004D012E">
              <w:rPr>
                <w:rFonts w:hAnsi="Arial"/>
                <w:color w:val="000000"/>
              </w:rPr>
              <w:t>Place Order</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 xml:space="preserve">As a customer, I want to be able to checkout my order so that </w:t>
            </w:r>
            <w:r>
              <w:rPr>
                <w:rFonts w:hAnsi="Arial"/>
                <w:i/>
                <w:color w:val="000000"/>
              </w:rPr>
              <w:t xml:space="preserve">Gourmet Burgers </w:t>
            </w:r>
            <w:r>
              <w:rPr>
                <w:rFonts w:hAnsi="Arial"/>
                <w:color w:val="000000"/>
              </w:rPr>
              <w:t xml:space="preserve">can start preparing my meal as soon as possible.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632B4A" w:rsidRDefault="00E56BBC" w:rsidP="00082516">
            <w:pPr>
              <w:pStyle w:val="TableContents"/>
              <w:spacing w:line="288" w:lineRule="auto"/>
              <w:rPr>
                <w:rFonts w:hAnsi="Arial"/>
                <w:color w:val="000000"/>
              </w:rPr>
            </w:pPr>
            <w:r>
              <w:rPr>
                <w:rFonts w:hAnsi="Arial"/>
                <w:color w:val="000000"/>
              </w:rPr>
              <w:t xml:space="preserve">Test - A customer </w:t>
            </w:r>
            <w:r w:rsidR="00390AC0">
              <w:rPr>
                <w:rFonts w:hAnsi="Arial"/>
                <w:color w:val="000000"/>
              </w:rPr>
              <w:t>can</w:t>
            </w:r>
            <w:r>
              <w:rPr>
                <w:rFonts w:hAnsi="Arial"/>
                <w:color w:val="000000"/>
              </w:rPr>
              <w:t xml:space="preserve"> click a </w:t>
            </w:r>
            <w:r>
              <w:rPr>
                <w:rFonts w:hAnsi="Arial"/>
                <w:color w:val="000000"/>
              </w:rPr>
              <w:t>“</w:t>
            </w:r>
            <w:r>
              <w:rPr>
                <w:rFonts w:hAnsi="Arial"/>
                <w:color w:val="000000"/>
              </w:rPr>
              <w:t>Checkout</w:t>
            </w:r>
            <w:r>
              <w:rPr>
                <w:rFonts w:hAnsi="Arial"/>
                <w:color w:val="000000"/>
              </w:rPr>
              <w:t>”</w:t>
            </w:r>
            <w:r>
              <w:rPr>
                <w:rFonts w:hAnsi="Arial"/>
                <w:color w:val="000000"/>
              </w:rPr>
              <w:t xml:space="preserve"> button after selecting their meal. If </w:t>
            </w:r>
            <w:r>
              <w:rPr>
                <w:rFonts w:hAnsi="Arial"/>
                <w:i/>
                <w:color w:val="000000"/>
              </w:rPr>
              <w:t>Gourmet</w:t>
            </w:r>
            <w:r>
              <w:rPr>
                <w:color w:val="000000"/>
              </w:rPr>
              <w:t xml:space="preserve"> </w:t>
            </w:r>
            <w:r>
              <w:rPr>
                <w:rFonts w:hAnsi="Arial"/>
                <w:i/>
                <w:color w:val="000000"/>
              </w:rPr>
              <w:t xml:space="preserve">Burgers </w:t>
            </w:r>
            <w:r>
              <w:rPr>
                <w:rFonts w:hAnsi="Arial"/>
                <w:color w:val="000000"/>
              </w:rPr>
              <w:t xml:space="preserve">can fulfil the order, then the customer is directed to </w:t>
            </w:r>
            <w:r w:rsidR="00023D5E">
              <w:rPr>
                <w:rFonts w:hAnsi="Arial"/>
                <w:color w:val="000000"/>
              </w:rPr>
              <w:t xml:space="preserve">the Checkout </w:t>
            </w:r>
            <w:r>
              <w:rPr>
                <w:rFonts w:hAnsi="Arial"/>
                <w:color w:val="000000"/>
              </w:rPr>
              <w:t xml:space="preserve">page with the message </w:t>
            </w:r>
            <w:r>
              <w:rPr>
                <w:rFonts w:hAnsi="Arial"/>
                <w:color w:val="000000"/>
              </w:rPr>
              <w:t>“</w:t>
            </w:r>
            <w:r w:rsidR="00680708" w:rsidRPr="00680708">
              <w:rPr>
                <w:rFonts w:hAnsi="Arial"/>
                <w:color w:val="000000"/>
              </w:rPr>
              <w:t>Thanks for your order!</w:t>
            </w:r>
            <w:r w:rsidR="00680708">
              <w:rPr>
                <w:rFonts w:hAnsi="Arial"/>
                <w:color w:val="000000"/>
              </w:rPr>
              <w:t>”</w:t>
            </w:r>
            <w:r w:rsidR="001F1ED2">
              <w:rPr>
                <w:rFonts w:hAnsi="Arial"/>
                <w:color w:val="000000"/>
              </w:rPr>
              <w:t xml:space="preserve"> at the top</w:t>
            </w:r>
            <w:r w:rsidR="00343F13">
              <w:rPr>
                <w:rFonts w:hAnsi="Arial"/>
                <w:color w:val="000000"/>
              </w:rPr>
              <w:t>.</w:t>
            </w:r>
            <w:r>
              <w:rPr>
                <w:rFonts w:hAnsi="Arial"/>
                <w:color w:val="000000"/>
              </w:rPr>
              <w:t xml:space="preserve"> In addition, the page will display</w:t>
            </w:r>
            <w:r w:rsidR="00632B4A">
              <w:rPr>
                <w:rFonts w:hAnsi="Arial"/>
                <w:color w:val="000000"/>
              </w:rPr>
              <w:t>:</w:t>
            </w:r>
          </w:p>
          <w:p w:rsidR="00632B4A" w:rsidRPr="00F33AF3" w:rsidRDefault="00632B4A" w:rsidP="00613BBA">
            <w:pPr>
              <w:pStyle w:val="TableContents"/>
              <w:numPr>
                <w:ilvl w:val="0"/>
                <w:numId w:val="11"/>
              </w:numPr>
              <w:spacing w:line="288" w:lineRule="auto"/>
            </w:pPr>
            <w:r>
              <w:rPr>
                <w:rFonts w:hAnsi="Arial"/>
                <w:color w:val="000000"/>
              </w:rPr>
              <w:lastRenderedPageBreak/>
              <w:t>Their Order ID</w:t>
            </w:r>
          </w:p>
          <w:p w:rsidR="00632B4A" w:rsidRDefault="00632B4A" w:rsidP="00613BBA">
            <w:pPr>
              <w:pStyle w:val="TableContents"/>
              <w:numPr>
                <w:ilvl w:val="0"/>
                <w:numId w:val="11"/>
              </w:numPr>
              <w:tabs>
                <w:tab w:val="left" w:pos="707"/>
              </w:tabs>
              <w:spacing w:line="288" w:lineRule="auto"/>
            </w:pPr>
            <w:r>
              <w:t>The total price of the order</w:t>
            </w:r>
          </w:p>
          <w:p w:rsidR="00632B4A" w:rsidRPr="00126AC6" w:rsidRDefault="00632B4A" w:rsidP="00613BBA">
            <w:pPr>
              <w:pStyle w:val="TableContents"/>
              <w:numPr>
                <w:ilvl w:val="0"/>
                <w:numId w:val="11"/>
              </w:numPr>
              <w:spacing w:line="288" w:lineRule="auto"/>
            </w:pPr>
            <w:r>
              <w:rPr>
                <w:rFonts w:hAnsi="Arial"/>
                <w:color w:val="000000"/>
              </w:rPr>
              <w:t>The order status (preparing, ready)</w:t>
            </w:r>
          </w:p>
          <w:p w:rsidR="00632B4A" w:rsidRPr="00CB49ED" w:rsidRDefault="00632B4A" w:rsidP="00613BBA">
            <w:pPr>
              <w:pStyle w:val="TableContents"/>
              <w:numPr>
                <w:ilvl w:val="0"/>
                <w:numId w:val="11"/>
              </w:numPr>
              <w:spacing w:line="288" w:lineRule="auto"/>
            </w:pPr>
            <w:r>
              <w:t>If the order status is ready, then an additional message “Your order is ready to be picked up!” will show under the order status</w:t>
            </w:r>
          </w:p>
          <w:p w:rsidR="005A6C9F" w:rsidRDefault="005A6C9F" w:rsidP="00613BBA">
            <w:pPr>
              <w:pStyle w:val="TableContents"/>
              <w:numPr>
                <w:ilvl w:val="0"/>
                <w:numId w:val="11"/>
              </w:numPr>
              <w:spacing w:line="288" w:lineRule="auto"/>
            </w:pPr>
            <w:r>
              <w:t>The items in the order (name, ingredients, quantity, price)</w:t>
            </w:r>
          </w:p>
          <w:p w:rsidR="00E56BBC" w:rsidRPr="00B0430B" w:rsidRDefault="00E56BBC" w:rsidP="00082516">
            <w:pPr>
              <w:pStyle w:val="TableContents"/>
              <w:spacing w:line="288" w:lineRule="auto"/>
            </w:pPr>
            <w:r>
              <w:rPr>
                <w:rFonts w:hAnsi="Arial"/>
                <w:color w:val="000000"/>
              </w:rPr>
              <w:t xml:space="preserve">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lastRenderedPageBreak/>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Moderate</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3SP</w:t>
            </w:r>
          </w:p>
        </w:tc>
      </w:tr>
    </w:tbl>
    <w:p w:rsidR="00E56BBC" w:rsidRDefault="00E56BBC" w:rsidP="00E56BBC">
      <w:pPr>
        <w:pStyle w:val="BodyText"/>
      </w:pPr>
    </w:p>
    <w:p w:rsidR="00E56BBC" w:rsidRDefault="00E56BBC" w:rsidP="00E56BBC">
      <w:pPr>
        <w:pStyle w:val="BodyText"/>
        <w:numPr>
          <w:ilvl w:val="0"/>
          <w:numId w:val="5"/>
        </w:numPr>
        <w:tabs>
          <w:tab w:val="left" w:pos="707"/>
        </w:tabs>
        <w:spacing w:after="0" w:line="331" w:lineRule="auto"/>
      </w:pPr>
      <w:r>
        <w:rPr>
          <w:rFonts w:hAnsi="Arial"/>
          <w:b/>
          <w:color w:val="000000"/>
        </w:rPr>
        <w:t xml:space="preserve">As a customer, I would like to be able to view the status my order </w:t>
      </w:r>
      <w:r w:rsidR="006D6878">
        <w:rPr>
          <w:rFonts w:hAnsi="Arial"/>
          <w:b/>
          <w:color w:val="000000"/>
        </w:rPr>
        <w:t xml:space="preserve">after it has been placed </w:t>
      </w:r>
      <w:r>
        <w:rPr>
          <w:rFonts w:hAnsi="Arial"/>
          <w:b/>
          <w:color w:val="000000"/>
        </w:rPr>
        <w:t xml:space="preserve">so that I can pick up my meal as soon as possible. </w:t>
      </w:r>
    </w:p>
    <w:p w:rsidR="00E56BBC" w:rsidRDefault="00E56BBC" w:rsidP="00E56BBC">
      <w:pPr>
        <w:pStyle w:val="BodyText"/>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991"/>
        <w:gridCol w:w="7241"/>
      </w:tblGrid>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ID</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US 3.1</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Name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color w:val="000000"/>
              </w:rPr>
              <w:t>Customer Order Status</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Description</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930732" w:rsidP="00082516">
            <w:pPr>
              <w:pStyle w:val="TableContents"/>
              <w:spacing w:line="288" w:lineRule="auto"/>
            </w:pPr>
            <w:r w:rsidRPr="00930732">
              <w:rPr>
                <w:rFonts w:hAnsi="Arial"/>
                <w:color w:val="000000"/>
              </w:rPr>
              <w:t>As a customer, I would like to be able to view the status my order after it has been placed so that I can pick up my meal as soon as possible.</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Acceptance Criteria</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613BBA">
            <w:pPr>
              <w:pStyle w:val="TableContents"/>
              <w:spacing w:line="288" w:lineRule="auto"/>
              <w:rPr>
                <w:rFonts w:hAnsi="Arial"/>
                <w:color w:val="000000"/>
              </w:rPr>
            </w:pPr>
            <w:r>
              <w:rPr>
                <w:rFonts w:hAnsi="Arial"/>
                <w:color w:val="000000"/>
              </w:rPr>
              <w:t xml:space="preserve">Test - A customer </w:t>
            </w:r>
            <w:r w:rsidR="00DD7E2B">
              <w:rPr>
                <w:rFonts w:hAnsi="Arial"/>
                <w:color w:val="000000"/>
              </w:rPr>
              <w:t>can</w:t>
            </w:r>
            <w:r>
              <w:rPr>
                <w:rFonts w:hAnsi="Arial"/>
                <w:color w:val="000000"/>
              </w:rPr>
              <w:t xml:space="preserve"> click </w:t>
            </w:r>
            <w:r w:rsidR="00DD7E2B">
              <w:rPr>
                <w:rFonts w:hAnsi="Arial"/>
                <w:color w:val="000000"/>
              </w:rPr>
              <w:t xml:space="preserve">on the </w:t>
            </w:r>
            <w:r>
              <w:rPr>
                <w:rFonts w:hAnsi="Arial"/>
                <w:color w:val="000000"/>
              </w:rPr>
              <w:t>“</w:t>
            </w:r>
            <w:r w:rsidR="00DD7E2B">
              <w:rPr>
                <w:rFonts w:hAnsi="Arial"/>
                <w:color w:val="000000"/>
              </w:rPr>
              <w:t xml:space="preserve">My </w:t>
            </w:r>
            <w:r>
              <w:rPr>
                <w:rFonts w:hAnsi="Arial"/>
                <w:color w:val="000000"/>
              </w:rPr>
              <w:t>Order</w:t>
            </w:r>
            <w:r>
              <w:rPr>
                <w:rFonts w:hAnsi="Arial"/>
                <w:color w:val="000000"/>
              </w:rPr>
              <w:t>”</w:t>
            </w:r>
            <w:r>
              <w:rPr>
                <w:rFonts w:hAnsi="Arial"/>
                <w:color w:val="000000"/>
              </w:rPr>
              <w:t xml:space="preserve"> </w:t>
            </w:r>
            <w:r w:rsidR="00DD7E2B">
              <w:rPr>
                <w:rFonts w:hAnsi="Arial"/>
                <w:color w:val="000000"/>
              </w:rPr>
              <w:t xml:space="preserve">button on the top navigation bar </w:t>
            </w:r>
            <w:r>
              <w:rPr>
                <w:rFonts w:hAnsi="Arial"/>
                <w:color w:val="000000"/>
              </w:rPr>
              <w:t>and be prompted to enter their Order ID</w:t>
            </w:r>
            <w:r w:rsidR="00960A2F">
              <w:rPr>
                <w:rFonts w:hAnsi="Arial"/>
                <w:color w:val="000000"/>
              </w:rPr>
              <w:t xml:space="preserve"> and can </w:t>
            </w:r>
            <w:r w:rsidR="00CD5A9B">
              <w:rPr>
                <w:rFonts w:hAnsi="Arial"/>
                <w:color w:val="000000"/>
              </w:rPr>
              <w:t xml:space="preserve">then </w:t>
            </w:r>
            <w:r w:rsidR="00960A2F">
              <w:rPr>
                <w:rFonts w:hAnsi="Arial"/>
                <w:color w:val="000000"/>
              </w:rPr>
              <w:t xml:space="preserve">press </w:t>
            </w:r>
            <w:r w:rsidR="000A7CC1">
              <w:rPr>
                <w:rFonts w:hAnsi="Arial"/>
                <w:color w:val="000000"/>
              </w:rPr>
              <w:t xml:space="preserve">the </w:t>
            </w:r>
            <w:r w:rsidR="00960A2F">
              <w:rPr>
                <w:rFonts w:hAnsi="Arial"/>
                <w:color w:val="000000"/>
              </w:rPr>
              <w:t>“</w:t>
            </w:r>
            <w:r w:rsidR="00960A2F">
              <w:rPr>
                <w:rFonts w:hAnsi="Arial"/>
                <w:color w:val="000000"/>
              </w:rPr>
              <w:t>Find Order</w:t>
            </w:r>
            <w:r w:rsidR="00960A2F">
              <w:rPr>
                <w:rFonts w:hAnsi="Arial"/>
                <w:color w:val="000000"/>
              </w:rPr>
              <w:t>”</w:t>
            </w:r>
            <w:r w:rsidR="00960A2F">
              <w:rPr>
                <w:rFonts w:hAnsi="Arial"/>
                <w:color w:val="000000"/>
              </w:rPr>
              <w:t xml:space="preserve"> button to find </w:t>
            </w:r>
            <w:r w:rsidR="000A7CC1">
              <w:rPr>
                <w:rFonts w:hAnsi="Arial"/>
                <w:color w:val="000000"/>
              </w:rPr>
              <w:t>the</w:t>
            </w:r>
            <w:r w:rsidR="00960A2F">
              <w:rPr>
                <w:rFonts w:hAnsi="Arial"/>
                <w:color w:val="000000"/>
              </w:rPr>
              <w:t xml:space="preserve"> order</w:t>
            </w:r>
            <w:r>
              <w:rPr>
                <w:rFonts w:hAnsi="Arial"/>
                <w:color w:val="000000"/>
              </w:rPr>
              <w:t xml:space="preserve">. If a valid Order ID is entered, then the customer is shown </w:t>
            </w:r>
            <w:r w:rsidR="00126AC6">
              <w:rPr>
                <w:rFonts w:hAnsi="Arial"/>
                <w:color w:val="000000"/>
              </w:rPr>
              <w:t>the Checkout page for that order which contains</w:t>
            </w:r>
            <w:r w:rsidR="003D2B11">
              <w:rPr>
                <w:rFonts w:hAnsi="Arial"/>
                <w:color w:val="000000"/>
              </w:rPr>
              <w:t xml:space="preserve"> the message </w:t>
            </w:r>
            <w:r w:rsidR="003D2B11">
              <w:rPr>
                <w:rFonts w:hAnsi="Arial"/>
                <w:color w:val="000000"/>
              </w:rPr>
              <w:t>“</w:t>
            </w:r>
            <w:r w:rsidR="003D2B11" w:rsidRPr="00680708">
              <w:rPr>
                <w:rFonts w:hAnsi="Arial"/>
                <w:color w:val="000000"/>
              </w:rPr>
              <w:t>Thanks for your order!</w:t>
            </w:r>
            <w:r w:rsidR="003D2B11">
              <w:rPr>
                <w:rFonts w:hAnsi="Arial"/>
                <w:color w:val="000000"/>
              </w:rPr>
              <w:t>”</w:t>
            </w:r>
            <w:r w:rsidR="00BC5555">
              <w:rPr>
                <w:rFonts w:hAnsi="Arial"/>
                <w:color w:val="000000"/>
              </w:rPr>
              <w:t xml:space="preserve"> as well as</w:t>
            </w:r>
            <w:r>
              <w:rPr>
                <w:rFonts w:hAnsi="Arial"/>
                <w:color w:val="000000"/>
              </w:rPr>
              <w:t>:</w:t>
            </w:r>
          </w:p>
          <w:p w:rsidR="00613BBA" w:rsidRPr="00613BBA" w:rsidRDefault="00613BBA" w:rsidP="00613BBA">
            <w:pPr>
              <w:pStyle w:val="TableContents"/>
              <w:numPr>
                <w:ilvl w:val="0"/>
                <w:numId w:val="12"/>
              </w:numPr>
              <w:spacing w:line="288" w:lineRule="auto"/>
              <w:rPr>
                <w:rFonts w:hAnsi="Arial"/>
                <w:color w:val="000000"/>
              </w:rPr>
            </w:pPr>
            <w:r>
              <w:rPr>
                <w:rFonts w:hAnsi="Arial"/>
                <w:color w:val="000000"/>
              </w:rPr>
              <w:t>Their Order ID</w:t>
            </w:r>
          </w:p>
          <w:p w:rsidR="00613BBA" w:rsidRDefault="00613BBA" w:rsidP="00613BBA">
            <w:pPr>
              <w:pStyle w:val="TableContents"/>
              <w:numPr>
                <w:ilvl w:val="0"/>
                <w:numId w:val="12"/>
              </w:numPr>
              <w:tabs>
                <w:tab w:val="left" w:pos="707"/>
              </w:tabs>
              <w:spacing w:line="288" w:lineRule="auto"/>
            </w:pPr>
            <w:r>
              <w:t>The total price of the order</w:t>
            </w:r>
          </w:p>
          <w:p w:rsidR="00613BBA" w:rsidRPr="00126AC6" w:rsidRDefault="00613BBA" w:rsidP="00613BBA">
            <w:pPr>
              <w:pStyle w:val="TableContents"/>
              <w:numPr>
                <w:ilvl w:val="0"/>
                <w:numId w:val="12"/>
              </w:numPr>
              <w:spacing w:line="288" w:lineRule="auto"/>
            </w:pPr>
            <w:r>
              <w:rPr>
                <w:rFonts w:hAnsi="Arial"/>
                <w:color w:val="000000"/>
              </w:rPr>
              <w:t>The order status (preparing, ready)</w:t>
            </w:r>
          </w:p>
          <w:p w:rsidR="00613BBA" w:rsidRPr="00CB49ED" w:rsidRDefault="00613BBA" w:rsidP="00613BBA">
            <w:pPr>
              <w:pStyle w:val="TableContents"/>
              <w:numPr>
                <w:ilvl w:val="0"/>
                <w:numId w:val="12"/>
              </w:numPr>
              <w:spacing w:line="288" w:lineRule="auto"/>
            </w:pPr>
            <w:r>
              <w:t>If the order status is ready, then an additional message “Your order is ready to be picked up!” will show under the order status</w:t>
            </w:r>
          </w:p>
          <w:p w:rsidR="00613BBA" w:rsidRDefault="00613BBA" w:rsidP="00613BBA">
            <w:pPr>
              <w:pStyle w:val="TableContents"/>
              <w:numPr>
                <w:ilvl w:val="0"/>
                <w:numId w:val="12"/>
              </w:numPr>
              <w:spacing w:line="288" w:lineRule="auto"/>
            </w:pPr>
            <w:r>
              <w:t>The items in the order (name, ingredients, quantity, price)</w:t>
            </w:r>
          </w:p>
          <w:p w:rsidR="003D2B11" w:rsidRDefault="003D2B11" w:rsidP="00082516">
            <w:pPr>
              <w:pStyle w:val="TableContents"/>
              <w:spacing w:line="288" w:lineRule="auto"/>
            </w:pPr>
          </w:p>
          <w:p w:rsidR="00494741" w:rsidRDefault="00960A2F" w:rsidP="00082516">
            <w:pPr>
              <w:pStyle w:val="TableContents"/>
              <w:spacing w:line="288" w:lineRule="auto"/>
              <w:rPr>
                <w:rFonts w:hAnsi="Arial"/>
                <w:color w:val="000000"/>
              </w:rPr>
            </w:pPr>
            <w:r>
              <w:t xml:space="preserve">Test – If the customer does not enter a whole positive number, the </w:t>
            </w:r>
            <w:r w:rsidR="00494741">
              <w:rPr>
                <w:rFonts w:hAnsi="Arial"/>
                <w:color w:val="000000"/>
              </w:rPr>
              <w:t xml:space="preserve">then the customer will be directed to the top of the page with the error message, </w:t>
            </w:r>
            <w:r w:rsidR="00494741">
              <w:rPr>
                <w:rFonts w:hAnsi="Arial"/>
                <w:color w:val="000000"/>
              </w:rPr>
              <w:t>“</w:t>
            </w:r>
            <w:r w:rsidR="00907229" w:rsidRPr="00907229">
              <w:rPr>
                <w:rFonts w:hAnsi="Arial"/>
                <w:color w:val="000000"/>
              </w:rPr>
              <w:t>Order Id not valid</w:t>
            </w:r>
            <w:r w:rsidR="00494741">
              <w:rPr>
                <w:rFonts w:hAnsi="Arial"/>
                <w:color w:val="000000"/>
              </w:rPr>
              <w:t>”</w:t>
            </w:r>
            <w:r w:rsidR="00494741">
              <w:rPr>
                <w:rFonts w:hAnsi="Arial"/>
                <w:color w:val="000000"/>
              </w:rPr>
              <w:t xml:space="preserve">. </w:t>
            </w:r>
          </w:p>
          <w:p w:rsidR="00494741" w:rsidRDefault="00494741" w:rsidP="00082516">
            <w:pPr>
              <w:pStyle w:val="TableContents"/>
              <w:spacing w:line="288" w:lineRule="auto"/>
              <w:rPr>
                <w:rFonts w:hAnsi="Arial"/>
                <w:color w:val="000000"/>
              </w:rPr>
            </w:pPr>
          </w:p>
          <w:p w:rsidR="00E56BBC" w:rsidRDefault="00494741" w:rsidP="00082516">
            <w:pPr>
              <w:pStyle w:val="TableContents"/>
              <w:spacing w:line="288" w:lineRule="auto"/>
            </w:pPr>
            <w:r>
              <w:rPr>
                <w:rFonts w:hAnsi="Arial"/>
                <w:color w:val="000000"/>
              </w:rPr>
              <w:t xml:space="preserve">Test - </w:t>
            </w:r>
            <w:r w:rsidR="00E56BBC">
              <w:rPr>
                <w:rFonts w:hAnsi="Arial"/>
                <w:color w:val="000000"/>
              </w:rPr>
              <w:t xml:space="preserve">If the customer enters a </w:t>
            </w:r>
            <w:r w:rsidR="005D507E">
              <w:rPr>
                <w:rFonts w:hAnsi="Arial"/>
                <w:color w:val="000000"/>
              </w:rPr>
              <w:t>whole positive</w:t>
            </w:r>
            <w:r w:rsidR="00E56BBC">
              <w:rPr>
                <w:rFonts w:hAnsi="Arial"/>
                <w:color w:val="000000"/>
              </w:rPr>
              <w:t xml:space="preserve"> number, but the number is not a current Order ID, then the customer will be directed to the top of </w:t>
            </w:r>
            <w:r w:rsidR="00E56BBC">
              <w:rPr>
                <w:rFonts w:hAnsi="Arial"/>
                <w:color w:val="000000"/>
              </w:rPr>
              <w:lastRenderedPageBreak/>
              <w:t xml:space="preserve">the page with the error message, </w:t>
            </w:r>
            <w:r w:rsidR="00E56BBC">
              <w:rPr>
                <w:rFonts w:hAnsi="Arial"/>
                <w:color w:val="000000"/>
              </w:rPr>
              <w:t>“</w:t>
            </w:r>
            <w:r w:rsidR="002B6E51" w:rsidRPr="002B6E51">
              <w:rPr>
                <w:rFonts w:hAnsi="Arial"/>
                <w:color w:val="000000"/>
              </w:rPr>
              <w:t>Order with this Order ID does not exist</w:t>
            </w:r>
            <w:r w:rsidR="00E56BBC">
              <w:rPr>
                <w:rFonts w:hAnsi="Arial"/>
                <w:color w:val="000000"/>
              </w:rPr>
              <w:t>”</w:t>
            </w:r>
            <w:r w:rsidR="00E56BBC">
              <w:rPr>
                <w:rFonts w:hAnsi="Arial"/>
                <w:color w:val="000000"/>
              </w:rPr>
              <w:t xml:space="preserve">. </w:t>
            </w:r>
          </w:p>
          <w:p w:rsidR="00A92BCF" w:rsidRDefault="00A92BCF" w:rsidP="00082516">
            <w:pPr>
              <w:pStyle w:val="TableContents"/>
              <w:spacing w:line="288" w:lineRule="auto"/>
            </w:pPr>
          </w:p>
          <w:p w:rsidR="00E56BBC" w:rsidRDefault="00E56BBC" w:rsidP="00082516">
            <w:pPr>
              <w:pStyle w:val="TableContents"/>
              <w:spacing w:line="288" w:lineRule="auto"/>
            </w:pPr>
            <w:r>
              <w:rPr>
                <w:rFonts w:hAnsi="Arial"/>
                <w:color w:val="000000"/>
              </w:rPr>
              <w:t xml:space="preserve">Test - If the customer clicks the </w:t>
            </w:r>
            <w:r>
              <w:rPr>
                <w:rFonts w:hAnsi="Arial"/>
                <w:color w:val="000000"/>
              </w:rPr>
              <w:t>“</w:t>
            </w:r>
            <w:r>
              <w:rPr>
                <w:rFonts w:hAnsi="Arial"/>
                <w:color w:val="000000"/>
              </w:rPr>
              <w:t>refresh</w:t>
            </w:r>
            <w:r>
              <w:rPr>
                <w:rFonts w:hAnsi="Arial"/>
                <w:color w:val="000000"/>
              </w:rPr>
              <w:t>”</w:t>
            </w:r>
            <w:r>
              <w:rPr>
                <w:rFonts w:hAnsi="Arial"/>
                <w:color w:val="000000"/>
              </w:rPr>
              <w:t xml:space="preserve"> button, the order status should display the most current version. </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lastRenderedPageBreak/>
              <w:t>Priority</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Moderate</w:t>
            </w:r>
          </w:p>
        </w:tc>
      </w:tr>
      <w:tr w:rsidR="00E56BBC" w:rsidTr="00082516">
        <w:tc>
          <w:tcPr>
            <w:tcW w:w="1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pPr>
            <w:r>
              <w:rPr>
                <w:rFonts w:hAnsi="Arial"/>
                <w:b/>
                <w:color w:val="000000"/>
              </w:rPr>
              <w:t>Size</w:t>
            </w:r>
          </w:p>
        </w:tc>
        <w:tc>
          <w:tcPr>
            <w:tcW w:w="7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288" w:lineRule="auto"/>
              <w:jc w:val="right"/>
            </w:pPr>
            <w:r>
              <w:rPr>
                <w:rFonts w:hAnsi="Arial"/>
                <w:color w:val="000000"/>
              </w:rPr>
              <w:t>3SP</w:t>
            </w:r>
          </w:p>
        </w:tc>
      </w:tr>
    </w:tbl>
    <w:p w:rsidR="00E56BBC" w:rsidRDefault="00E56BBC" w:rsidP="00E56BBC">
      <w:pPr>
        <w:pStyle w:val="BodyText"/>
      </w:pPr>
    </w:p>
    <w:p w:rsidR="00E56BBC" w:rsidRDefault="00E56BBC" w:rsidP="00E56BBC">
      <w:pPr>
        <w:pStyle w:val="BodyText"/>
        <w:numPr>
          <w:ilvl w:val="0"/>
          <w:numId w:val="7"/>
        </w:numPr>
        <w:tabs>
          <w:tab w:val="left" w:pos="707"/>
        </w:tabs>
        <w:spacing w:after="0" w:line="331" w:lineRule="auto"/>
      </w:pPr>
      <w:r>
        <w:rPr>
          <w:rFonts w:hAnsi="Arial"/>
          <w:b/>
          <w:color w:val="000000"/>
        </w:rPr>
        <w:t>As a staff member, I would like to be able to view and update current orders so that I can make the customers</w:t>
      </w:r>
      <w:r>
        <w:rPr>
          <w:rFonts w:hAnsi="Arial"/>
          <w:b/>
          <w:color w:val="000000"/>
        </w:rPr>
        <w:t>’</w:t>
      </w:r>
      <w:r>
        <w:rPr>
          <w:rFonts w:hAnsi="Arial"/>
          <w:b/>
          <w:color w:val="000000"/>
        </w:rPr>
        <w:t xml:space="preserve"> orders and notify </w:t>
      </w:r>
      <w:r w:rsidR="00BA73E9">
        <w:rPr>
          <w:rFonts w:hAnsi="Arial"/>
          <w:b/>
          <w:color w:val="000000"/>
        </w:rPr>
        <w:t>customers when their order is ready.</w:t>
      </w:r>
    </w:p>
    <w:p w:rsidR="00E56BBC" w:rsidRDefault="00E56BBC" w:rsidP="00E56BBC">
      <w:pPr>
        <w:pStyle w:val="BodyText"/>
        <w:spacing w:after="0"/>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676"/>
        <w:gridCol w:w="7421"/>
      </w:tblGrid>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ID</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US 4.1</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Name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See current orders</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Description</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As a staff member, I should be able to see current customer orders at any time so that I know which orders currently need to be made</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Acceptance Criteria</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 xml:space="preserve">Test </w:t>
            </w:r>
            <w:r>
              <w:rPr>
                <w:rFonts w:hAnsi="Arial"/>
                <w:color w:val="000000"/>
              </w:rPr>
              <w:t>–</w:t>
            </w:r>
            <w:r>
              <w:rPr>
                <w:rFonts w:hAnsi="Arial"/>
                <w:color w:val="000000"/>
              </w:rPr>
              <w:t xml:space="preserve"> The staff member can see the current state of an order at any given time if the order </w:t>
            </w:r>
            <w:r w:rsidR="000B69FF">
              <w:rPr>
                <w:rFonts w:hAnsi="Arial"/>
                <w:color w:val="000000"/>
              </w:rPr>
              <w:t>has not yet been completed</w:t>
            </w:r>
            <w:r w:rsidR="001605C0">
              <w:rPr>
                <w:rFonts w:hAnsi="Arial"/>
                <w:color w:val="000000"/>
              </w:rPr>
              <w:t xml:space="preserve"> on the Staff Home page</w:t>
            </w:r>
          </w:p>
          <w:p w:rsidR="00E56BBC" w:rsidRDefault="00E56BBC" w:rsidP="00082516">
            <w:pPr>
              <w:pStyle w:val="TableContents"/>
              <w:spacing w:after="283"/>
            </w:pPr>
          </w:p>
          <w:p w:rsidR="00E56BBC" w:rsidRDefault="00E56BBC" w:rsidP="00082516">
            <w:pPr>
              <w:pStyle w:val="TableContents"/>
              <w:spacing w:line="331" w:lineRule="auto"/>
              <w:rPr>
                <w:rFonts w:hAnsi="Arial"/>
                <w:color w:val="000000"/>
              </w:rPr>
            </w:pPr>
            <w:r>
              <w:rPr>
                <w:rFonts w:hAnsi="Arial"/>
                <w:color w:val="000000"/>
              </w:rPr>
              <w:t>Test - The staff member can see a list of all current orders with the orders being listed with the oldest at the top and the newest at the bottom</w:t>
            </w:r>
            <w:r w:rsidR="006617D1">
              <w:rPr>
                <w:rFonts w:hAnsi="Arial"/>
                <w:color w:val="000000"/>
              </w:rPr>
              <w:t xml:space="preserve"> on the Staff Home page</w:t>
            </w:r>
            <w:r>
              <w:rPr>
                <w:rFonts w:hAnsi="Arial"/>
                <w:color w:val="000000"/>
              </w:rPr>
              <w:br/>
            </w:r>
            <w:r>
              <w:rPr>
                <w:rFonts w:hAnsi="Arial"/>
                <w:color w:val="000000"/>
              </w:rPr>
              <w:br/>
              <w:t xml:space="preserve">Test </w:t>
            </w:r>
            <w:r w:rsidR="00B73A9A">
              <w:rPr>
                <w:rFonts w:hAnsi="Arial"/>
                <w:color w:val="000000"/>
              </w:rPr>
              <w:t>–</w:t>
            </w:r>
            <w:r>
              <w:rPr>
                <w:rFonts w:hAnsi="Arial"/>
                <w:color w:val="000000"/>
              </w:rPr>
              <w:t xml:space="preserve"> </w:t>
            </w:r>
            <w:r w:rsidR="00B73A9A">
              <w:rPr>
                <w:rFonts w:hAnsi="Arial"/>
                <w:color w:val="000000"/>
              </w:rPr>
              <w:t>The staff member should be able to see e</w:t>
            </w:r>
            <w:r>
              <w:rPr>
                <w:rFonts w:hAnsi="Arial"/>
                <w:color w:val="000000"/>
              </w:rPr>
              <w:t>ach order displayed with the order ID, their order items, and the order status</w:t>
            </w:r>
          </w:p>
          <w:p w:rsidR="00E70393" w:rsidRDefault="00E70393" w:rsidP="00082516">
            <w:pPr>
              <w:pStyle w:val="TableContents"/>
              <w:spacing w:line="331" w:lineRule="auto"/>
            </w:pPr>
          </w:p>
          <w:p w:rsidR="00E70393" w:rsidRDefault="00E70393" w:rsidP="00082516">
            <w:pPr>
              <w:pStyle w:val="TableContents"/>
              <w:spacing w:line="331" w:lineRule="auto"/>
            </w:pPr>
            <w:r>
              <w:t xml:space="preserve">Test – If there are no current orders then the Staff Home page should </w:t>
            </w:r>
            <w:r w:rsidR="003817BF">
              <w:t>show no orders</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Priority</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jc w:val="right"/>
            </w:pPr>
            <w:r>
              <w:rPr>
                <w:rFonts w:hAnsi="Arial"/>
                <w:b/>
                <w:color w:val="000000"/>
              </w:rPr>
              <w:t>High</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Size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jc w:val="right"/>
            </w:pPr>
            <w:r>
              <w:rPr>
                <w:rFonts w:hAnsi="Arial"/>
                <w:b/>
                <w:color w:val="000000"/>
              </w:rPr>
              <w:t>5SP</w:t>
            </w:r>
          </w:p>
        </w:tc>
      </w:tr>
    </w:tbl>
    <w:p w:rsidR="00E56BBC" w:rsidRDefault="00E56BBC" w:rsidP="00E56BBC">
      <w:pPr>
        <w:pStyle w:val="BodyText"/>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676"/>
        <w:gridCol w:w="7421"/>
      </w:tblGrid>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lastRenderedPageBreak/>
              <w:t>ID</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US 4.2</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Name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Update order status</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Description</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 xml:space="preserve">As a staff member, I should be able to update the status of current customer orders at any </w:t>
            </w:r>
            <w:r w:rsidR="00101758">
              <w:rPr>
                <w:rFonts w:hAnsi="Arial"/>
                <w:color w:val="000000"/>
              </w:rPr>
              <w:t>time,</w:t>
            </w:r>
            <w:r w:rsidR="00D67608">
              <w:rPr>
                <w:rFonts w:hAnsi="Arial"/>
                <w:color w:val="000000"/>
              </w:rPr>
              <w:t xml:space="preserve"> </w:t>
            </w:r>
            <w:r>
              <w:rPr>
                <w:rFonts w:hAnsi="Arial"/>
                <w:color w:val="000000"/>
              </w:rPr>
              <w:t>so I can alert customers when their orders are ready</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Acceptance Criteria</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color w:val="000000"/>
              </w:rPr>
              <w:t xml:space="preserve">Test </w:t>
            </w:r>
            <w:r>
              <w:rPr>
                <w:rFonts w:hAnsi="Arial"/>
                <w:color w:val="000000"/>
              </w:rPr>
              <w:t>–</w:t>
            </w:r>
            <w:r>
              <w:rPr>
                <w:rFonts w:hAnsi="Arial"/>
                <w:color w:val="000000"/>
              </w:rPr>
              <w:t xml:space="preserve"> If the order</w:t>
            </w:r>
            <w:r w:rsidR="00BC1426">
              <w:rPr>
                <w:rFonts w:hAnsi="Arial"/>
                <w:color w:val="000000"/>
              </w:rPr>
              <w:t xml:space="preserve"> has been prepared and is ready to be picked up</w:t>
            </w:r>
            <w:r>
              <w:rPr>
                <w:rFonts w:hAnsi="Arial"/>
                <w:color w:val="000000"/>
              </w:rPr>
              <w:t xml:space="preserve">, the staff member should be able to </w:t>
            </w:r>
            <w:r w:rsidR="006E33E4">
              <w:rPr>
                <w:rFonts w:hAnsi="Arial"/>
                <w:color w:val="000000"/>
              </w:rPr>
              <w:t xml:space="preserve">press the </w:t>
            </w:r>
            <w:r w:rsidR="006E33E4">
              <w:rPr>
                <w:rFonts w:hAnsi="Arial"/>
                <w:color w:val="000000"/>
              </w:rPr>
              <w:t>“</w:t>
            </w:r>
            <w:r w:rsidR="006E33E4">
              <w:rPr>
                <w:rFonts w:hAnsi="Arial"/>
                <w:color w:val="000000"/>
              </w:rPr>
              <w:t>Complete order</w:t>
            </w:r>
            <w:r w:rsidR="006E33E4">
              <w:rPr>
                <w:rFonts w:hAnsi="Arial"/>
                <w:color w:val="000000"/>
              </w:rPr>
              <w:t>”</w:t>
            </w:r>
            <w:r w:rsidR="006E33E4">
              <w:rPr>
                <w:rFonts w:hAnsi="Arial"/>
                <w:color w:val="000000"/>
              </w:rPr>
              <w:t xml:space="preserve"> button to change the order status of the order to </w:t>
            </w:r>
            <w:r>
              <w:rPr>
                <w:rFonts w:hAnsi="Arial"/>
                <w:color w:val="000000"/>
              </w:rPr>
              <w:t xml:space="preserve">that of </w:t>
            </w:r>
            <w:r>
              <w:rPr>
                <w:rFonts w:hAnsi="Arial"/>
                <w:color w:val="000000"/>
              </w:rPr>
              <w:t>‘</w:t>
            </w:r>
            <w:r w:rsidR="00052045">
              <w:rPr>
                <w:rFonts w:hAnsi="Arial"/>
                <w:color w:val="000000"/>
              </w:rPr>
              <w:t>ready</w:t>
            </w:r>
            <w:r w:rsidR="00052045">
              <w:rPr>
                <w:rFonts w:hAnsi="Arial"/>
                <w:color w:val="000000"/>
              </w:rPr>
              <w:t>’</w:t>
            </w:r>
            <w:r w:rsidR="00052045">
              <w:rPr>
                <w:rFonts w:hAnsi="Arial"/>
                <w:color w:val="000000"/>
              </w:rPr>
              <w:t xml:space="preserve"> </w:t>
            </w:r>
            <w:r>
              <w:rPr>
                <w:rFonts w:hAnsi="Arial"/>
                <w:color w:val="000000"/>
              </w:rPr>
              <w:t xml:space="preserve">and </w:t>
            </w:r>
            <w:r w:rsidR="00052045">
              <w:rPr>
                <w:rFonts w:hAnsi="Arial"/>
                <w:color w:val="000000"/>
              </w:rPr>
              <w:t>th</w:t>
            </w:r>
            <w:r w:rsidR="006E33E4">
              <w:rPr>
                <w:rFonts w:hAnsi="Arial"/>
                <w:color w:val="000000"/>
              </w:rPr>
              <w:t>at</w:t>
            </w:r>
            <w:r w:rsidR="00052045">
              <w:rPr>
                <w:rFonts w:hAnsi="Arial"/>
                <w:color w:val="000000"/>
              </w:rPr>
              <w:t xml:space="preserve"> order </w:t>
            </w:r>
            <w:r w:rsidR="006E33E4">
              <w:rPr>
                <w:rFonts w:hAnsi="Arial"/>
                <w:color w:val="000000"/>
              </w:rPr>
              <w:t xml:space="preserve">should </w:t>
            </w:r>
            <w:r>
              <w:rPr>
                <w:rFonts w:hAnsi="Arial"/>
                <w:color w:val="000000"/>
              </w:rPr>
              <w:t>disappear from the current customer orders list</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Priority</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jc w:val="right"/>
            </w:pPr>
            <w:r>
              <w:rPr>
                <w:rFonts w:hAnsi="Arial"/>
                <w:b/>
                <w:color w:val="000000"/>
              </w:rPr>
              <w:t>High</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Size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jc w:val="right"/>
            </w:pPr>
            <w:r>
              <w:rPr>
                <w:rFonts w:hAnsi="Arial"/>
                <w:b/>
                <w:color w:val="000000"/>
              </w:rPr>
              <w:t>3SP</w:t>
            </w:r>
          </w:p>
        </w:tc>
      </w:tr>
    </w:tbl>
    <w:p w:rsidR="00E56BBC" w:rsidRDefault="00E56BBC" w:rsidP="00E56BBC">
      <w:pPr>
        <w:pStyle w:val="BodyText"/>
        <w:spacing w:after="0" w:line="331" w:lineRule="auto"/>
        <w:rPr>
          <w:rFonts w:hAnsi="Arial"/>
          <w:b/>
          <w:color w:val="000000"/>
        </w:rPr>
      </w:pPr>
    </w:p>
    <w:p w:rsidR="00E56BBC" w:rsidRDefault="00E56BBC" w:rsidP="00E56BBC">
      <w:pPr>
        <w:pStyle w:val="BodyText"/>
        <w:numPr>
          <w:ilvl w:val="0"/>
          <w:numId w:val="8"/>
        </w:numPr>
        <w:tabs>
          <w:tab w:val="left" w:pos="707"/>
        </w:tabs>
        <w:spacing w:after="0" w:line="331" w:lineRule="auto"/>
      </w:pPr>
      <w:r>
        <w:rPr>
          <w:rFonts w:hAnsi="Arial"/>
          <w:b/>
          <w:color w:val="000000"/>
        </w:rPr>
        <w:t xml:space="preserve">As staff, I would like to be able to view </w:t>
      </w:r>
      <w:r w:rsidR="00C46D31">
        <w:rPr>
          <w:rFonts w:hAnsi="Arial"/>
          <w:b/>
          <w:color w:val="000000"/>
        </w:rPr>
        <w:t xml:space="preserve">and update </w:t>
      </w:r>
      <w:r>
        <w:rPr>
          <w:rFonts w:hAnsi="Arial"/>
          <w:b/>
          <w:color w:val="000000"/>
        </w:rPr>
        <w:t xml:space="preserve">current stock levels so that I </w:t>
      </w:r>
      <w:r w:rsidR="00BA73E9">
        <w:rPr>
          <w:rFonts w:hAnsi="Arial"/>
          <w:b/>
          <w:color w:val="000000"/>
        </w:rPr>
        <w:t xml:space="preserve">know </w:t>
      </w:r>
      <w:r w:rsidR="00D53E3D">
        <w:rPr>
          <w:rFonts w:hAnsi="Arial"/>
          <w:b/>
          <w:color w:val="000000"/>
        </w:rPr>
        <w:t>which items I need to stock up on and keep the business running</w:t>
      </w: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676"/>
        <w:gridCol w:w="7421"/>
      </w:tblGrid>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ID</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US 5.1</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Name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086689" w:rsidP="00082516">
            <w:pPr>
              <w:pStyle w:val="TableContents"/>
              <w:spacing w:line="331" w:lineRule="auto"/>
            </w:pPr>
            <w:r>
              <w:rPr>
                <w:rFonts w:hAnsi="Arial"/>
                <w:color w:val="000000"/>
              </w:rPr>
              <w:t xml:space="preserve">Staff </w:t>
            </w:r>
            <w:r w:rsidR="004327D1">
              <w:rPr>
                <w:rFonts w:hAnsi="Arial"/>
                <w:color w:val="000000"/>
              </w:rPr>
              <w:t xml:space="preserve">view and </w:t>
            </w:r>
            <w:r>
              <w:rPr>
                <w:rFonts w:hAnsi="Arial"/>
                <w:color w:val="000000"/>
              </w:rPr>
              <w:t xml:space="preserve">update </w:t>
            </w:r>
            <w:r w:rsidR="00E56BBC">
              <w:rPr>
                <w:rFonts w:hAnsi="Arial"/>
                <w:color w:val="000000"/>
              </w:rPr>
              <w:t>inventory</w:t>
            </w:r>
            <w:r w:rsidR="00EE0452">
              <w:rPr>
                <w:rFonts w:hAnsi="Arial"/>
                <w:color w:val="000000"/>
              </w:rPr>
              <w:t xml:space="preserve"> stock</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Description</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AB5C7D" w:rsidP="00082516">
            <w:pPr>
              <w:pStyle w:val="TableContents"/>
              <w:spacing w:line="331" w:lineRule="auto"/>
            </w:pPr>
            <w:r w:rsidRPr="00AB5C7D">
              <w:rPr>
                <w:rFonts w:hAnsi="Arial"/>
                <w:color w:val="000000"/>
              </w:rPr>
              <w:t xml:space="preserve">As staff, I would like to be able to view </w:t>
            </w:r>
            <w:r w:rsidR="00DB47FC">
              <w:rPr>
                <w:rFonts w:hAnsi="Arial"/>
                <w:color w:val="000000"/>
              </w:rPr>
              <w:t xml:space="preserve">and update </w:t>
            </w:r>
            <w:r w:rsidRPr="00AB5C7D">
              <w:rPr>
                <w:rFonts w:hAnsi="Arial"/>
                <w:color w:val="000000"/>
              </w:rPr>
              <w:t>current stock levels so that I know which items I need to stock up on and keep the business running</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Acceptance Criteria</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1F48" w:rsidRDefault="00E56BBC" w:rsidP="00082516">
            <w:pPr>
              <w:pStyle w:val="TableContents"/>
              <w:spacing w:line="331" w:lineRule="auto"/>
              <w:rPr>
                <w:rFonts w:hAnsi="Arial"/>
                <w:color w:val="000000"/>
              </w:rPr>
            </w:pPr>
            <w:r>
              <w:rPr>
                <w:rFonts w:hAnsi="Arial"/>
                <w:color w:val="000000"/>
              </w:rPr>
              <w:t xml:space="preserve">Test </w:t>
            </w:r>
            <w:r>
              <w:rPr>
                <w:rFonts w:hAnsi="Arial"/>
                <w:color w:val="000000"/>
              </w:rPr>
              <w:t>–</w:t>
            </w:r>
            <w:r>
              <w:rPr>
                <w:rFonts w:hAnsi="Arial"/>
                <w:color w:val="000000"/>
              </w:rPr>
              <w:t xml:space="preserve"> The staff</w:t>
            </w:r>
            <w:r w:rsidR="00BE5186">
              <w:rPr>
                <w:rFonts w:hAnsi="Arial"/>
                <w:color w:val="000000"/>
              </w:rPr>
              <w:t xml:space="preserve"> </w:t>
            </w:r>
            <w:r>
              <w:rPr>
                <w:rFonts w:hAnsi="Arial"/>
                <w:color w:val="000000"/>
              </w:rPr>
              <w:t xml:space="preserve">should be able to see stock levels for </w:t>
            </w:r>
            <w:r w:rsidR="00491F48">
              <w:rPr>
                <w:rFonts w:hAnsi="Arial"/>
                <w:color w:val="000000"/>
              </w:rPr>
              <w:t>all the</w:t>
            </w:r>
            <w:r w:rsidR="00BD4D72">
              <w:rPr>
                <w:rFonts w:hAnsi="Arial"/>
                <w:color w:val="000000"/>
              </w:rPr>
              <w:t xml:space="preserve"> ingredients for the mains, </w:t>
            </w:r>
            <w:r w:rsidR="00002308">
              <w:rPr>
                <w:rFonts w:hAnsi="Arial"/>
                <w:color w:val="000000"/>
              </w:rPr>
              <w:t>and</w:t>
            </w:r>
            <w:r w:rsidR="00BD4D72">
              <w:rPr>
                <w:rFonts w:hAnsi="Arial"/>
                <w:color w:val="000000"/>
              </w:rPr>
              <w:t xml:space="preserve"> </w:t>
            </w:r>
            <w:r w:rsidR="0059785A">
              <w:rPr>
                <w:rFonts w:hAnsi="Arial"/>
                <w:color w:val="000000"/>
              </w:rPr>
              <w:t xml:space="preserve">the stock levels for the base </w:t>
            </w:r>
            <w:r w:rsidR="00002308">
              <w:rPr>
                <w:rFonts w:hAnsi="Arial"/>
                <w:color w:val="000000"/>
              </w:rPr>
              <w:t xml:space="preserve">items </w:t>
            </w:r>
            <w:r w:rsidR="00B8245F">
              <w:rPr>
                <w:rFonts w:hAnsi="Arial"/>
                <w:color w:val="000000"/>
              </w:rPr>
              <w:t>for the sides, drinks and desserts</w:t>
            </w:r>
            <w:r w:rsidR="0059785A">
              <w:rPr>
                <w:rFonts w:hAnsi="Arial"/>
                <w:color w:val="000000"/>
              </w:rPr>
              <w:t xml:space="preserve"> (e.g. </w:t>
            </w:r>
            <w:r w:rsidR="00614766">
              <w:rPr>
                <w:rFonts w:hAnsi="Arial"/>
                <w:color w:val="000000"/>
              </w:rPr>
              <w:t>the base item for small nuggets, medium nuggets and large nuggets would be nuggets)</w:t>
            </w:r>
          </w:p>
          <w:p w:rsidR="00491F48" w:rsidRDefault="00491F48" w:rsidP="00082516">
            <w:pPr>
              <w:pStyle w:val="TableContents"/>
              <w:spacing w:line="331" w:lineRule="auto"/>
              <w:rPr>
                <w:rFonts w:hAnsi="Arial"/>
                <w:color w:val="000000"/>
              </w:rPr>
            </w:pPr>
          </w:p>
          <w:p w:rsidR="00E56BBC" w:rsidRDefault="00491F48" w:rsidP="00717EDE">
            <w:pPr>
              <w:pStyle w:val="TableContents"/>
              <w:spacing w:line="331" w:lineRule="auto"/>
            </w:pPr>
            <w:r>
              <w:rPr>
                <w:rFonts w:hAnsi="Arial"/>
                <w:color w:val="000000"/>
              </w:rPr>
              <w:t xml:space="preserve">Test </w:t>
            </w:r>
            <w:r w:rsidR="00BE5186">
              <w:rPr>
                <w:rFonts w:hAnsi="Arial"/>
                <w:color w:val="000000"/>
              </w:rPr>
              <w:t>–</w:t>
            </w:r>
            <w:r>
              <w:rPr>
                <w:rFonts w:hAnsi="Arial"/>
                <w:color w:val="000000"/>
              </w:rPr>
              <w:t xml:space="preserve"> </w:t>
            </w:r>
            <w:r w:rsidR="00BE5186">
              <w:rPr>
                <w:rFonts w:hAnsi="Arial"/>
                <w:color w:val="000000"/>
              </w:rPr>
              <w:t xml:space="preserve">The staff should be able to see </w:t>
            </w:r>
            <w:r w:rsidR="00E56BBC">
              <w:rPr>
                <w:rFonts w:hAnsi="Arial"/>
                <w:color w:val="000000"/>
              </w:rPr>
              <w:t xml:space="preserve">an item decrement by the appropriate amount in the appropriate measurements when </w:t>
            </w:r>
            <w:r w:rsidR="00827766">
              <w:rPr>
                <w:rFonts w:hAnsi="Arial"/>
                <w:color w:val="000000"/>
              </w:rPr>
              <w:t>and order with that item has been correctly placed</w:t>
            </w:r>
          </w:p>
          <w:p w:rsidR="00717EDE" w:rsidRDefault="00717EDE" w:rsidP="00717EDE">
            <w:pPr>
              <w:pStyle w:val="TableContents"/>
              <w:spacing w:line="331" w:lineRule="auto"/>
            </w:pPr>
          </w:p>
          <w:p w:rsidR="00BE5186" w:rsidRDefault="00E56BBC" w:rsidP="00082516">
            <w:pPr>
              <w:pStyle w:val="TableContents"/>
              <w:spacing w:line="331" w:lineRule="auto"/>
              <w:rPr>
                <w:rFonts w:hAnsi="Arial"/>
                <w:color w:val="000000"/>
              </w:rPr>
            </w:pPr>
            <w:r>
              <w:rPr>
                <w:rFonts w:hAnsi="Arial"/>
                <w:color w:val="000000"/>
              </w:rPr>
              <w:lastRenderedPageBreak/>
              <w:t xml:space="preserve">Test </w:t>
            </w:r>
            <w:r>
              <w:rPr>
                <w:rFonts w:hAnsi="Arial"/>
                <w:color w:val="000000"/>
              </w:rPr>
              <w:t>–</w:t>
            </w:r>
            <w:r>
              <w:rPr>
                <w:rFonts w:hAnsi="Arial"/>
                <w:color w:val="000000"/>
              </w:rPr>
              <w:t xml:space="preserve"> </w:t>
            </w:r>
            <w:r w:rsidR="007106D9">
              <w:rPr>
                <w:rFonts w:hAnsi="Arial"/>
                <w:color w:val="000000"/>
              </w:rPr>
              <w:t>T</w:t>
            </w:r>
            <w:r w:rsidR="00717EDE">
              <w:rPr>
                <w:rFonts w:hAnsi="Arial"/>
                <w:color w:val="000000"/>
              </w:rPr>
              <w:t xml:space="preserve">he staff </w:t>
            </w:r>
            <w:r w:rsidR="007106D9">
              <w:rPr>
                <w:rFonts w:hAnsi="Arial"/>
                <w:color w:val="000000"/>
              </w:rPr>
              <w:t xml:space="preserve">can </w:t>
            </w:r>
            <w:r w:rsidR="005304D6">
              <w:rPr>
                <w:rFonts w:hAnsi="Arial"/>
                <w:color w:val="000000"/>
              </w:rPr>
              <w:t xml:space="preserve">refill </w:t>
            </w:r>
            <w:r w:rsidR="007106D9">
              <w:rPr>
                <w:rFonts w:hAnsi="Arial"/>
                <w:color w:val="000000"/>
              </w:rPr>
              <w:t xml:space="preserve">the quantity of an inventory item by entering a quantity to refill of that item and pressing the </w:t>
            </w:r>
            <w:r w:rsidR="007106D9">
              <w:rPr>
                <w:rFonts w:hAnsi="Arial"/>
                <w:color w:val="000000"/>
              </w:rPr>
              <w:t>“</w:t>
            </w:r>
            <w:r w:rsidR="007106D9">
              <w:rPr>
                <w:rFonts w:hAnsi="Arial"/>
                <w:color w:val="000000"/>
              </w:rPr>
              <w:t>Refill</w:t>
            </w:r>
            <w:r w:rsidR="007106D9">
              <w:rPr>
                <w:rFonts w:hAnsi="Arial"/>
                <w:color w:val="000000"/>
              </w:rPr>
              <w:t>”</w:t>
            </w:r>
            <w:r w:rsidR="007106D9">
              <w:rPr>
                <w:rFonts w:hAnsi="Arial"/>
                <w:color w:val="000000"/>
              </w:rPr>
              <w:t xml:space="preserve"> button at the end of the page</w:t>
            </w:r>
          </w:p>
          <w:p w:rsidR="00270641" w:rsidRDefault="00270641" w:rsidP="00082516">
            <w:pPr>
              <w:pStyle w:val="TableContents"/>
              <w:spacing w:line="331" w:lineRule="auto"/>
              <w:rPr>
                <w:rFonts w:hAnsi="Arial"/>
                <w:color w:val="000000"/>
              </w:rPr>
            </w:pPr>
          </w:p>
          <w:p w:rsidR="00270641" w:rsidRPr="00390AC0" w:rsidRDefault="00270641" w:rsidP="00082516">
            <w:pPr>
              <w:pStyle w:val="TableContents"/>
              <w:spacing w:line="331" w:lineRule="auto"/>
              <w:rPr>
                <w:rFonts w:hAnsi="Arial"/>
                <w:color w:val="000000"/>
              </w:rPr>
            </w:pPr>
            <w:r>
              <w:rPr>
                <w:rFonts w:hAnsi="Arial"/>
                <w:color w:val="000000"/>
              </w:rPr>
              <w:t xml:space="preserve">Test </w:t>
            </w:r>
            <w:r>
              <w:rPr>
                <w:rFonts w:hAnsi="Arial"/>
                <w:color w:val="000000"/>
              </w:rPr>
              <w:t>–</w:t>
            </w:r>
            <w:r>
              <w:rPr>
                <w:rFonts w:hAnsi="Arial"/>
                <w:color w:val="000000"/>
              </w:rPr>
              <w:t xml:space="preserve"> After the staff has refilled a quantity of </w:t>
            </w:r>
            <w:proofErr w:type="gramStart"/>
            <w:r>
              <w:rPr>
                <w:rFonts w:hAnsi="Arial"/>
                <w:color w:val="000000"/>
              </w:rPr>
              <w:t>a</w:t>
            </w:r>
            <w:proofErr w:type="gramEnd"/>
            <w:r>
              <w:rPr>
                <w:rFonts w:hAnsi="Arial"/>
                <w:color w:val="000000"/>
              </w:rPr>
              <w:t xml:space="preserve"> inventory item, the stock level for that inventory item should increase by the amount that was inputted in the refill process</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lastRenderedPageBreak/>
              <w:t>Priority</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jc w:val="right"/>
            </w:pPr>
            <w:r>
              <w:rPr>
                <w:rFonts w:hAnsi="Arial"/>
                <w:b/>
                <w:color w:val="000000"/>
              </w:rPr>
              <w:t>High</w:t>
            </w:r>
          </w:p>
        </w:tc>
      </w:tr>
      <w:tr w:rsidR="00E56BBC" w:rsidTr="00082516">
        <w:tc>
          <w:tcPr>
            <w:tcW w:w="1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E56BBC" w:rsidP="00082516">
            <w:pPr>
              <w:pStyle w:val="TableContents"/>
              <w:spacing w:line="331" w:lineRule="auto"/>
            </w:pPr>
            <w:r>
              <w:rPr>
                <w:rFonts w:hAnsi="Arial"/>
                <w:b/>
                <w:color w:val="000000"/>
              </w:rPr>
              <w:t>Size</w:t>
            </w:r>
          </w:p>
        </w:tc>
        <w:tc>
          <w:tcPr>
            <w:tcW w:w="74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56BBC" w:rsidRDefault="005245EE" w:rsidP="00082516">
            <w:pPr>
              <w:pStyle w:val="TableContents"/>
              <w:spacing w:line="331" w:lineRule="auto"/>
              <w:jc w:val="right"/>
            </w:pPr>
            <w:r>
              <w:rPr>
                <w:rFonts w:hAnsi="Arial"/>
                <w:b/>
                <w:color w:val="000000"/>
              </w:rPr>
              <w:t>4</w:t>
            </w:r>
            <w:r w:rsidR="00E56BBC">
              <w:rPr>
                <w:rFonts w:hAnsi="Arial"/>
                <w:b/>
                <w:color w:val="000000"/>
              </w:rPr>
              <w:t>SP</w:t>
            </w:r>
          </w:p>
        </w:tc>
      </w:tr>
    </w:tbl>
    <w:p w:rsidR="00E56BBC" w:rsidRDefault="00E56BBC" w:rsidP="00E56BBC">
      <w:pPr>
        <w:pStyle w:val="BodyText"/>
      </w:pPr>
      <w:r>
        <w:br/>
      </w:r>
    </w:p>
    <w:p w:rsidR="00E56BBC" w:rsidRDefault="00E56BBC" w:rsidP="00E56BBC"/>
    <w:p w:rsidR="00420C4B" w:rsidRDefault="00420C4B">
      <w:r>
        <w:br w:type="page"/>
      </w:r>
    </w:p>
    <w:p w:rsidR="00513DC5" w:rsidRDefault="00513DC5" w:rsidP="00513DC5">
      <w:pPr>
        <w:sectPr w:rsidR="00513DC5">
          <w:pgSz w:w="11906" w:h="16838"/>
          <w:pgMar w:top="1440" w:right="1440" w:bottom="1440" w:left="1440" w:header="708" w:footer="708" w:gutter="0"/>
          <w:cols w:space="708"/>
          <w:docGrid w:linePitch="360"/>
        </w:sectPr>
      </w:pPr>
    </w:p>
    <w:p w:rsidR="00D4101D" w:rsidRDefault="00513DC5" w:rsidP="00D4101D">
      <w:r>
        <w:rPr>
          <w:noProof/>
        </w:rPr>
        <w:lastRenderedPageBreak/>
        <w:drawing>
          <wp:anchor distT="0" distB="0" distL="114300" distR="114300" simplePos="0" relativeHeight="251658240" behindDoc="1" locked="0" layoutInCell="1" allowOverlap="1" wp14:anchorId="642A00A9">
            <wp:simplePos x="0" y="0"/>
            <wp:positionH relativeFrom="margin">
              <wp:posOffset>476250</wp:posOffset>
            </wp:positionH>
            <wp:positionV relativeFrom="paragraph">
              <wp:posOffset>0</wp:posOffset>
            </wp:positionV>
            <wp:extent cx="7644130" cy="62795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4130" cy="6279515"/>
                    </a:xfrm>
                    <a:prstGeom prst="rect">
                      <a:avLst/>
                    </a:prstGeom>
                    <a:noFill/>
                    <a:ln>
                      <a:noFill/>
                    </a:ln>
                  </pic:spPr>
                </pic:pic>
              </a:graphicData>
            </a:graphic>
            <wp14:sizeRelH relativeFrom="page">
              <wp14:pctWidth>0</wp14:pctWidth>
            </wp14:sizeRelH>
            <wp14:sizeRelV relativeFrom="page">
              <wp14:pctHeight>0</wp14:pctHeight>
            </wp14:sizeRelV>
          </wp:anchor>
        </w:drawing>
      </w:r>
      <w:r>
        <w:t>Class Diagram</w:t>
      </w:r>
    </w:p>
    <w:p w:rsidR="00513DC5" w:rsidRDefault="00513DC5" w:rsidP="00D4101D">
      <w:pPr>
        <w:sectPr w:rsidR="00513DC5" w:rsidSect="00513DC5">
          <w:pgSz w:w="16838" w:h="11906" w:orient="landscape"/>
          <w:pgMar w:top="1440" w:right="1440" w:bottom="1440" w:left="1440" w:header="708" w:footer="708" w:gutter="0"/>
          <w:cols w:space="708"/>
          <w:docGrid w:linePitch="360"/>
        </w:sectPr>
      </w:pPr>
    </w:p>
    <w:p w:rsidR="000C401E" w:rsidRDefault="00CE0A24" w:rsidP="00D4101D">
      <w:r>
        <w:lastRenderedPageBreak/>
        <w:t>ER diagram</w:t>
      </w:r>
    </w:p>
    <w:p w:rsidR="00CE0A24" w:rsidRDefault="00CE0A24" w:rsidP="00D4101D"/>
    <w:p w:rsidR="00CE0A24" w:rsidRDefault="00B073E1" w:rsidP="00D4101D">
      <w:pPr>
        <w:sectPr w:rsidR="00CE0A24" w:rsidSect="00CE0A24">
          <w:pgSz w:w="16838" w:h="11906" w:orient="landscape"/>
          <w:pgMar w:top="1440" w:right="1440" w:bottom="1440" w:left="1440" w:header="708" w:footer="708" w:gutter="0"/>
          <w:cols w:space="708"/>
          <w:docGrid w:linePitch="360"/>
        </w:sectPr>
      </w:pPr>
      <w:r>
        <w:rPr>
          <w:noProof/>
        </w:rPr>
        <w:drawing>
          <wp:inline distT="0" distB="0" distL="0" distR="0">
            <wp:extent cx="8863330" cy="506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5064760"/>
                    </a:xfrm>
                    <a:prstGeom prst="rect">
                      <a:avLst/>
                    </a:prstGeom>
                    <a:noFill/>
                    <a:ln>
                      <a:noFill/>
                    </a:ln>
                  </pic:spPr>
                </pic:pic>
              </a:graphicData>
            </a:graphic>
          </wp:inline>
        </w:drawing>
      </w:r>
    </w:p>
    <w:p w:rsidR="00337556" w:rsidRPr="000C401E" w:rsidRDefault="000C401E" w:rsidP="000C401E">
      <w:pPr>
        <w:pStyle w:val="Heading1"/>
      </w:pPr>
      <w:proofErr w:type="spellStart"/>
      <w:r w:rsidRPr="000C401E">
        <w:lastRenderedPageBreak/>
        <w:t>LogBook</w:t>
      </w:r>
      <w:proofErr w:type="spellEnd"/>
    </w:p>
    <w:p w:rsidR="000C401E" w:rsidRPr="00B073E1" w:rsidRDefault="000C401E" w:rsidP="000C401E">
      <w:pPr>
        <w:rPr>
          <w:b/>
        </w:rPr>
      </w:pPr>
      <w:r w:rsidRPr="00B073E1">
        <w:rPr>
          <w:b/>
        </w:rPr>
        <w:t xml:space="preserve">Meeting Wednesday Week 3 (6/3) </w:t>
      </w:r>
    </w:p>
    <w:p w:rsidR="000C401E" w:rsidRDefault="000C401E" w:rsidP="000C401E">
      <w:r>
        <w:t>- Agreed on 6 major epic stories for assignment 1.</w:t>
      </w:r>
      <w:r w:rsidR="00D15C53">
        <w:t xml:space="preserve"> Wrote up basic drafts for user stories and epic stories.</w:t>
      </w:r>
    </w:p>
    <w:p w:rsidR="000C401E" w:rsidRDefault="000C401E" w:rsidP="000C401E">
      <w:r>
        <w:t xml:space="preserve">- </w:t>
      </w:r>
      <w:r w:rsidR="00D15C53">
        <w:t xml:space="preserve">Responsibilities: </w:t>
      </w:r>
      <w:r>
        <w:t xml:space="preserve">Agreed that Victor will do </w:t>
      </w:r>
      <w:r w:rsidR="00D15C53">
        <w:t>1</w:t>
      </w:r>
      <w:r w:rsidR="00D15C53" w:rsidRPr="00D15C53">
        <w:rPr>
          <w:vertAlign w:val="superscript"/>
        </w:rPr>
        <w:t>st</w:t>
      </w:r>
      <w:r w:rsidR="00D15C53">
        <w:t xml:space="preserve"> and 2</w:t>
      </w:r>
      <w:r w:rsidR="00D15C53" w:rsidRPr="00D15C53">
        <w:rPr>
          <w:vertAlign w:val="superscript"/>
        </w:rPr>
        <w:t>nd</w:t>
      </w:r>
      <w:r>
        <w:t xml:space="preserve"> customer related epic stories, Stephen the 3rd and 4th and Dean the staff</w:t>
      </w:r>
      <w:r w:rsidR="00D15C53">
        <w:t xml:space="preserve"> (5 and 6)</w:t>
      </w:r>
      <w:r>
        <w:t xml:space="preserve"> epic stories.</w:t>
      </w:r>
      <w:r w:rsidR="00D15C53">
        <w:t xml:space="preserve"> </w:t>
      </w:r>
    </w:p>
    <w:p w:rsidR="000C401E" w:rsidRDefault="000C401E" w:rsidP="000C401E">
      <w:r>
        <w:t xml:space="preserve">- Agreed that the next meeting will be Sunday afternoon 5PM to discuss epic stories and combine for submission. </w:t>
      </w:r>
    </w:p>
    <w:p w:rsidR="000C401E" w:rsidRDefault="003E0FE5" w:rsidP="000C401E">
      <w:r>
        <w:t>- Blocks: None</w:t>
      </w:r>
    </w:p>
    <w:p w:rsidR="000C401E" w:rsidRPr="00B073E1" w:rsidRDefault="000C401E" w:rsidP="000C401E">
      <w:pPr>
        <w:rPr>
          <w:b/>
        </w:rPr>
      </w:pPr>
      <w:r w:rsidRPr="00B073E1">
        <w:rPr>
          <w:b/>
        </w:rPr>
        <w:t>Meeting Sunday Week 3 (10/3)</w:t>
      </w:r>
    </w:p>
    <w:p w:rsidR="000C401E" w:rsidRDefault="000C401E" w:rsidP="000C401E">
      <w:r>
        <w:t>- All team members completed their assigned</w:t>
      </w:r>
      <w:r w:rsidR="003E0FE5">
        <w:t xml:space="preserve"> responsibilities</w:t>
      </w:r>
      <w:r>
        <w:t xml:space="preserve">. </w:t>
      </w:r>
      <w:r w:rsidR="003E0FE5">
        <w:t>All assigned team user stories were completed. User stories were combined and submitted.</w:t>
      </w:r>
    </w:p>
    <w:p w:rsidR="003E0FE5" w:rsidRDefault="003E0FE5" w:rsidP="000C401E">
      <w:r>
        <w:t xml:space="preserve">- Responsibilities: </w:t>
      </w:r>
      <w:r>
        <w:t>No additional tasks given for assignment.</w:t>
      </w:r>
    </w:p>
    <w:p w:rsidR="000C401E" w:rsidRDefault="000C401E" w:rsidP="000C401E">
      <w:r>
        <w:t xml:space="preserve">- </w:t>
      </w:r>
      <w:r w:rsidR="003E0FE5">
        <w:t>Blocks: None</w:t>
      </w:r>
    </w:p>
    <w:p w:rsidR="000C401E" w:rsidRPr="00B073E1" w:rsidRDefault="000C401E" w:rsidP="000C401E">
      <w:pPr>
        <w:rPr>
          <w:b/>
        </w:rPr>
      </w:pPr>
      <w:r w:rsidRPr="00B073E1">
        <w:rPr>
          <w:b/>
        </w:rPr>
        <w:t>Meeting Monday Week 5 (18/3)</w:t>
      </w:r>
    </w:p>
    <w:p w:rsidR="000C401E" w:rsidRDefault="000C401E" w:rsidP="000C401E">
      <w:r>
        <w:t>- Decided that the first step is to design the program via analysis of possible classes.</w:t>
      </w:r>
    </w:p>
    <w:p w:rsidR="000C401E" w:rsidRDefault="000C401E" w:rsidP="000C401E">
      <w:r>
        <w:t xml:space="preserve">- </w:t>
      </w:r>
      <w:r w:rsidR="008E589E">
        <w:t xml:space="preserve">Responsibilities: </w:t>
      </w:r>
      <w:r>
        <w:t>Team members tasked with reading the assignment specification and producing a list of possible classes.</w:t>
      </w:r>
    </w:p>
    <w:p w:rsidR="008E589E" w:rsidRDefault="008E589E" w:rsidP="000C401E">
      <w:r>
        <w:t>- Blocks: none</w:t>
      </w:r>
    </w:p>
    <w:p w:rsidR="000C401E" w:rsidRPr="00B073E1" w:rsidRDefault="000C401E" w:rsidP="000C401E">
      <w:pPr>
        <w:rPr>
          <w:b/>
        </w:rPr>
      </w:pPr>
      <w:r w:rsidRPr="00B073E1">
        <w:rPr>
          <w:b/>
        </w:rPr>
        <w:t>Meeting Sunday Week 6 (31/3)</w:t>
      </w:r>
    </w:p>
    <w:p w:rsidR="000C401E" w:rsidRDefault="000C401E" w:rsidP="000C401E">
      <w:r>
        <w:t xml:space="preserve">- A list of possible classes was produced which helped the drawing of a draft of the class diagram. - Stephen and Dean elicited advise from tutor about our class diagram. Class diagram implemented with </w:t>
      </w:r>
      <w:proofErr w:type="spellStart"/>
      <w:r>
        <w:t>mid term</w:t>
      </w:r>
      <w:proofErr w:type="spellEnd"/>
      <w:r>
        <w:t xml:space="preserve"> advise from Ian Park and from lab advice. </w:t>
      </w:r>
      <w:r w:rsidR="007B7F93">
        <w:t>D</w:t>
      </w:r>
      <w:r>
        <w:t xml:space="preserve">ecided the next step was to start coding. Decided that although a Dictionary data structure could be used for class </w:t>
      </w:r>
      <w:proofErr w:type="spellStart"/>
      <w:r>
        <w:t>MenuItems</w:t>
      </w:r>
      <w:proofErr w:type="spellEnd"/>
      <w:r>
        <w:t xml:space="preserve">, we will stick to Lists as we are all more confident with Lists than Dictionary. </w:t>
      </w:r>
    </w:p>
    <w:p w:rsidR="007B7F93" w:rsidRDefault="007B7F93" w:rsidP="000C401E">
      <w:r>
        <w:t xml:space="preserve">Responsibilities: </w:t>
      </w:r>
      <w:r>
        <w:t>Stephen to start implementing the class Menu and Dean to implement the class Order.</w:t>
      </w:r>
      <w:r>
        <w:t xml:space="preserve"> </w:t>
      </w:r>
    </w:p>
    <w:p w:rsidR="007B7F93" w:rsidRDefault="007B7F93" w:rsidP="000C401E">
      <w:r>
        <w:t xml:space="preserve">Blocks: None </w:t>
      </w:r>
    </w:p>
    <w:p w:rsidR="000C401E" w:rsidRPr="00B073E1" w:rsidRDefault="000C401E" w:rsidP="000C401E">
      <w:pPr>
        <w:rPr>
          <w:b/>
        </w:rPr>
      </w:pPr>
      <w:r w:rsidRPr="00B073E1">
        <w:rPr>
          <w:b/>
        </w:rPr>
        <w:t>Meeting Saturday Week 8 (13/4)</w:t>
      </w:r>
      <w:r w:rsidR="007B7F93">
        <w:rPr>
          <w:b/>
        </w:rPr>
        <w:t xml:space="preserve"> </w:t>
      </w:r>
    </w:p>
    <w:p w:rsidR="008E589E" w:rsidRDefault="000C401E" w:rsidP="000C401E">
      <w:r>
        <w:t xml:space="preserve">- </w:t>
      </w:r>
      <w:r w:rsidR="007B7F93">
        <w:t xml:space="preserve">Discussed where we were </w:t>
      </w:r>
      <w:proofErr w:type="gramStart"/>
      <w:r w:rsidR="007B7F93">
        <w:t>at the moment</w:t>
      </w:r>
      <w:proofErr w:type="gramEnd"/>
      <w:r w:rsidR="007B7F93">
        <w:t>, and what things we had yet to implement, suggestion was made to watch lecture Feb 27 to get better idea of how front end was to operate.</w:t>
      </w:r>
    </w:p>
    <w:p w:rsidR="000C401E" w:rsidRDefault="008E589E" w:rsidP="000C401E">
      <w:r>
        <w:t xml:space="preserve">Responsibilities: </w:t>
      </w:r>
      <w:r w:rsidR="000C401E">
        <w:t xml:space="preserve">Dean and Victor to start front end. Dean to start with customer related pages and Victor to start on staff related pages. Victor to help dean with customer related pages after staff related pages. All webpages to be implemented by Tuesday night 7PM except any content related to the back end. </w:t>
      </w:r>
      <w:r w:rsidR="007B7F93">
        <w:t>Stephen to write unit tests for backend program. Stephen to edit backend code so that they conform with OO design principles - cohesion, coupling, SRP etc. By Sunday night. Stephen to implement pickle.</w:t>
      </w:r>
    </w:p>
    <w:p w:rsidR="00A43D39" w:rsidRDefault="000C401E" w:rsidP="000C401E">
      <w:r>
        <w:lastRenderedPageBreak/>
        <w:t xml:space="preserve">- </w:t>
      </w:r>
      <w:r w:rsidR="007B7F93">
        <w:t>Blocks: due to changes in the backend had to wait until Stephen was done to proceed with implementing rest of front end</w:t>
      </w:r>
    </w:p>
    <w:p w:rsidR="000E32DB" w:rsidRDefault="000E32DB" w:rsidP="000C401E"/>
    <w:p w:rsidR="008E589E" w:rsidRDefault="008E589E" w:rsidP="000C401E">
      <w:pPr>
        <w:rPr>
          <w:b/>
        </w:rPr>
      </w:pPr>
      <w:r>
        <w:rPr>
          <w:b/>
        </w:rPr>
        <w:t>Velocity Chart</w:t>
      </w:r>
    </w:p>
    <w:p w:rsidR="008E589E" w:rsidRPr="00A43D39" w:rsidRDefault="000E32DB" w:rsidP="000C401E">
      <w:pPr>
        <w:rPr>
          <w:b/>
        </w:rPr>
      </w:pPr>
      <w:r>
        <w:rPr>
          <w:noProof/>
        </w:rPr>
        <w:drawing>
          <wp:inline distT="0" distB="0" distL="0" distR="0" wp14:anchorId="08D49967" wp14:editId="188CB158">
            <wp:extent cx="5731510" cy="3246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6755"/>
                    </a:xfrm>
                    <a:prstGeom prst="rect">
                      <a:avLst/>
                    </a:prstGeom>
                  </pic:spPr>
                </pic:pic>
              </a:graphicData>
            </a:graphic>
          </wp:inline>
        </w:drawing>
      </w:r>
    </w:p>
    <w:p w:rsidR="00D15C53" w:rsidRDefault="00D15C53" w:rsidP="000C401E"/>
    <w:p w:rsidR="00D15C53" w:rsidRDefault="00ED424F" w:rsidP="000C401E">
      <w:r>
        <w:t>Sprint 1 was the implementation of backend in milestone 2: Weeks 5-7</w:t>
      </w:r>
    </w:p>
    <w:p w:rsidR="00ED424F" w:rsidRDefault="00ED424F" w:rsidP="000C401E">
      <w:r>
        <w:t>Sprint 2 was the start of implementation of front-end + improvement of backend: Weeks 7-8</w:t>
      </w:r>
    </w:p>
    <w:p w:rsidR="00ED424F" w:rsidRDefault="00ED424F" w:rsidP="000C401E">
      <w:r>
        <w:t>Sprint 3 was the finishing of product Week 8- week 9</w:t>
      </w:r>
      <w:bookmarkStart w:id="0" w:name="_GoBack"/>
      <w:bookmarkEnd w:id="0"/>
    </w:p>
    <w:p w:rsidR="00800692" w:rsidRDefault="00800692" w:rsidP="00D4101D"/>
    <w:p w:rsidR="000C401E" w:rsidRPr="00D4101D" w:rsidRDefault="000C401E" w:rsidP="00D4101D"/>
    <w:sectPr w:rsidR="000C401E" w:rsidRPr="00D4101D" w:rsidSect="0051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WenQuanYi Micro Hei">
    <w:charset w:val="01"/>
    <w:family w:val="auto"/>
    <w:pitch w:val="variable"/>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0000004"/>
    <w:multiLevelType w:val="multilevel"/>
    <w:tmpl w:val="0000000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000005"/>
    <w:multiLevelType w:val="multilevel"/>
    <w:tmpl w:val="0000000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000006"/>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0000007"/>
    <w:multiLevelType w:val="multilevel"/>
    <w:tmpl w:val="00000007"/>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0000008"/>
    <w:multiLevelType w:val="multilevel"/>
    <w:tmpl w:val="0000000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1F070943"/>
    <w:multiLevelType w:val="multilevel"/>
    <w:tmpl w:val="C8C49302"/>
    <w:lvl w:ilvl="0">
      <w:start w:val="1"/>
      <w:numFmt w:val="decimal"/>
      <w:lvlText w:val="%1."/>
      <w:lvlJc w:val="left"/>
      <w:pPr>
        <w:tabs>
          <w:tab w:val="num" w:pos="707"/>
        </w:tabs>
        <w:ind w:left="707" w:hanging="283"/>
      </w:pPr>
      <w:rPr>
        <w:rFonts w:hint="default"/>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9" w15:restartNumberingAfterBreak="0">
    <w:nsid w:val="268A317A"/>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475A1C60"/>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6AAA5566"/>
    <w:multiLevelType w:val="multilevel"/>
    <w:tmpl w:val="C8C49302"/>
    <w:lvl w:ilvl="0">
      <w:start w:val="1"/>
      <w:numFmt w:val="decimal"/>
      <w:lvlText w:val="%1."/>
      <w:lvlJc w:val="left"/>
      <w:pPr>
        <w:tabs>
          <w:tab w:val="num" w:pos="707"/>
        </w:tabs>
        <w:ind w:left="707" w:hanging="283"/>
      </w:pPr>
      <w:rPr>
        <w:rFonts w:hint="default"/>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1D"/>
    <w:rsid w:val="00002308"/>
    <w:rsid w:val="00023D5E"/>
    <w:rsid w:val="00041EA0"/>
    <w:rsid w:val="00052045"/>
    <w:rsid w:val="00075B1B"/>
    <w:rsid w:val="00086689"/>
    <w:rsid w:val="00094A40"/>
    <w:rsid w:val="000A7CC1"/>
    <w:rsid w:val="000B69FF"/>
    <w:rsid w:val="000C401E"/>
    <w:rsid w:val="000E32DB"/>
    <w:rsid w:val="00101758"/>
    <w:rsid w:val="00107080"/>
    <w:rsid w:val="00111380"/>
    <w:rsid w:val="00126AC6"/>
    <w:rsid w:val="001534DD"/>
    <w:rsid w:val="001605C0"/>
    <w:rsid w:val="00167955"/>
    <w:rsid w:val="001702B7"/>
    <w:rsid w:val="00171890"/>
    <w:rsid w:val="001B5B1D"/>
    <w:rsid w:val="001D099B"/>
    <w:rsid w:val="001F1ED2"/>
    <w:rsid w:val="002507DA"/>
    <w:rsid w:val="00270641"/>
    <w:rsid w:val="00272E9C"/>
    <w:rsid w:val="00284F77"/>
    <w:rsid w:val="002B6E51"/>
    <w:rsid w:val="00337556"/>
    <w:rsid w:val="00343F13"/>
    <w:rsid w:val="003557E0"/>
    <w:rsid w:val="0036427E"/>
    <w:rsid w:val="0038043A"/>
    <w:rsid w:val="00380710"/>
    <w:rsid w:val="003817BF"/>
    <w:rsid w:val="00390AC0"/>
    <w:rsid w:val="003D22DC"/>
    <w:rsid w:val="003D2B11"/>
    <w:rsid w:val="003E0FE5"/>
    <w:rsid w:val="004072A9"/>
    <w:rsid w:val="00415333"/>
    <w:rsid w:val="00420C4B"/>
    <w:rsid w:val="00427450"/>
    <w:rsid w:val="004327D1"/>
    <w:rsid w:val="00451AE4"/>
    <w:rsid w:val="00461613"/>
    <w:rsid w:val="00482884"/>
    <w:rsid w:val="00491F48"/>
    <w:rsid w:val="00494741"/>
    <w:rsid w:val="004D012E"/>
    <w:rsid w:val="004D1907"/>
    <w:rsid w:val="00507AB4"/>
    <w:rsid w:val="00513DC5"/>
    <w:rsid w:val="005245EE"/>
    <w:rsid w:val="005304D6"/>
    <w:rsid w:val="005564CC"/>
    <w:rsid w:val="0058414F"/>
    <w:rsid w:val="0059785A"/>
    <w:rsid w:val="005A6C9F"/>
    <w:rsid w:val="005B0224"/>
    <w:rsid w:val="005D507E"/>
    <w:rsid w:val="005F3C04"/>
    <w:rsid w:val="00613BBA"/>
    <w:rsid w:val="00614766"/>
    <w:rsid w:val="00632B4A"/>
    <w:rsid w:val="006377B2"/>
    <w:rsid w:val="0065477A"/>
    <w:rsid w:val="006606F0"/>
    <w:rsid w:val="006617D1"/>
    <w:rsid w:val="006736B6"/>
    <w:rsid w:val="0067540F"/>
    <w:rsid w:val="00676CC2"/>
    <w:rsid w:val="00680708"/>
    <w:rsid w:val="006D6878"/>
    <w:rsid w:val="006E33E4"/>
    <w:rsid w:val="00706931"/>
    <w:rsid w:val="007106D9"/>
    <w:rsid w:val="00717EDE"/>
    <w:rsid w:val="0073133D"/>
    <w:rsid w:val="007455E5"/>
    <w:rsid w:val="00757BCB"/>
    <w:rsid w:val="00763D32"/>
    <w:rsid w:val="00767761"/>
    <w:rsid w:val="007B7F93"/>
    <w:rsid w:val="007D03ED"/>
    <w:rsid w:val="007E2C64"/>
    <w:rsid w:val="00800692"/>
    <w:rsid w:val="0080490D"/>
    <w:rsid w:val="008159D8"/>
    <w:rsid w:val="00827766"/>
    <w:rsid w:val="00830970"/>
    <w:rsid w:val="00856269"/>
    <w:rsid w:val="008A279C"/>
    <w:rsid w:val="008A3FBB"/>
    <w:rsid w:val="008C7D95"/>
    <w:rsid w:val="008E589E"/>
    <w:rsid w:val="009004FE"/>
    <w:rsid w:val="00907229"/>
    <w:rsid w:val="00910B05"/>
    <w:rsid w:val="00930732"/>
    <w:rsid w:val="00936707"/>
    <w:rsid w:val="00960A2F"/>
    <w:rsid w:val="00963B05"/>
    <w:rsid w:val="009A4203"/>
    <w:rsid w:val="009D1081"/>
    <w:rsid w:val="00A409DB"/>
    <w:rsid w:val="00A4168A"/>
    <w:rsid w:val="00A43D39"/>
    <w:rsid w:val="00A52E36"/>
    <w:rsid w:val="00A85127"/>
    <w:rsid w:val="00A9067E"/>
    <w:rsid w:val="00A92BCF"/>
    <w:rsid w:val="00AA7294"/>
    <w:rsid w:val="00AB5C7D"/>
    <w:rsid w:val="00AC34E4"/>
    <w:rsid w:val="00AE7DDB"/>
    <w:rsid w:val="00B0430B"/>
    <w:rsid w:val="00B073E1"/>
    <w:rsid w:val="00B26747"/>
    <w:rsid w:val="00B73A9A"/>
    <w:rsid w:val="00B8245F"/>
    <w:rsid w:val="00BA4650"/>
    <w:rsid w:val="00BA73E9"/>
    <w:rsid w:val="00BC1426"/>
    <w:rsid w:val="00BC5555"/>
    <w:rsid w:val="00BD4416"/>
    <w:rsid w:val="00BD4D72"/>
    <w:rsid w:val="00BE5186"/>
    <w:rsid w:val="00BF248D"/>
    <w:rsid w:val="00C46D31"/>
    <w:rsid w:val="00C50C0F"/>
    <w:rsid w:val="00C815D6"/>
    <w:rsid w:val="00C87AEE"/>
    <w:rsid w:val="00C91EF0"/>
    <w:rsid w:val="00CB49ED"/>
    <w:rsid w:val="00CD5A9B"/>
    <w:rsid w:val="00CE0A24"/>
    <w:rsid w:val="00CF23D8"/>
    <w:rsid w:val="00CF65B6"/>
    <w:rsid w:val="00D006D9"/>
    <w:rsid w:val="00D15C53"/>
    <w:rsid w:val="00D2554E"/>
    <w:rsid w:val="00D4101D"/>
    <w:rsid w:val="00D44988"/>
    <w:rsid w:val="00D53E3D"/>
    <w:rsid w:val="00D67608"/>
    <w:rsid w:val="00D91459"/>
    <w:rsid w:val="00DA114B"/>
    <w:rsid w:val="00DA5160"/>
    <w:rsid w:val="00DB47FC"/>
    <w:rsid w:val="00DD7E2B"/>
    <w:rsid w:val="00DE2883"/>
    <w:rsid w:val="00E56BBC"/>
    <w:rsid w:val="00E70393"/>
    <w:rsid w:val="00ED424F"/>
    <w:rsid w:val="00EE0452"/>
    <w:rsid w:val="00EF3198"/>
    <w:rsid w:val="00EF69AF"/>
    <w:rsid w:val="00EF7FB6"/>
    <w:rsid w:val="00F33AF3"/>
    <w:rsid w:val="00F37496"/>
    <w:rsid w:val="00F45290"/>
    <w:rsid w:val="00F62B12"/>
    <w:rsid w:val="00F71C4D"/>
    <w:rsid w:val="00F7513E"/>
    <w:rsid w:val="00F97095"/>
    <w:rsid w:val="00FB6DA4"/>
    <w:rsid w:val="00FC5973"/>
    <w:rsid w:val="00FC69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E42"/>
  <w15:chartTrackingRefBased/>
  <w15:docId w15:val="{3836F3EB-EC03-4F19-B26F-8E9FAF16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01D"/>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E56BBC"/>
    <w:pPr>
      <w:suppressAutoHyphens/>
      <w:spacing w:after="140" w:line="288" w:lineRule="auto"/>
    </w:pPr>
    <w:rPr>
      <w:rFonts w:ascii="Liberation Serif" w:eastAsia="WenQuanYi Micro Hei" w:hAnsi="Liberation Serif" w:cs="Lohit Devanagari"/>
      <w:kern w:val="1"/>
      <w:sz w:val="24"/>
      <w:szCs w:val="24"/>
      <w:lang w:bidi="hi-IN"/>
    </w:rPr>
  </w:style>
  <w:style w:type="character" w:customStyle="1" w:styleId="BodyTextChar">
    <w:name w:val="Body Text Char"/>
    <w:basedOn w:val="DefaultParagraphFont"/>
    <w:link w:val="BodyText"/>
    <w:rsid w:val="00E56BBC"/>
    <w:rPr>
      <w:rFonts w:ascii="Liberation Serif" w:eastAsia="WenQuanYi Micro Hei" w:hAnsi="Liberation Serif" w:cs="Lohit Devanagari"/>
      <w:kern w:val="1"/>
      <w:sz w:val="24"/>
      <w:szCs w:val="24"/>
      <w:lang w:bidi="hi-IN"/>
    </w:rPr>
  </w:style>
  <w:style w:type="paragraph" w:customStyle="1" w:styleId="TableContents">
    <w:name w:val="Table Contents"/>
    <w:basedOn w:val="Normal"/>
    <w:rsid w:val="00E56BBC"/>
    <w:pPr>
      <w:suppressLineNumbers/>
      <w:suppressAutoHyphens/>
      <w:spacing w:after="0" w:line="240" w:lineRule="auto"/>
    </w:pPr>
    <w:rPr>
      <w:rFonts w:ascii="Liberation Serif" w:eastAsia="WenQuanYi Micro Hei" w:hAnsi="Liberation Serif" w:cs="Lohit Devanagari"/>
      <w:kern w:val="1"/>
      <w:sz w:val="24"/>
      <w:szCs w:val="24"/>
      <w:lang w:bidi="hi-IN"/>
    </w:rPr>
  </w:style>
  <w:style w:type="character" w:customStyle="1" w:styleId="Heading1Char">
    <w:name w:val="Heading 1 Char"/>
    <w:basedOn w:val="DefaultParagraphFont"/>
    <w:link w:val="Heading1"/>
    <w:uiPriority w:val="9"/>
    <w:rsid w:val="000C40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4735">
      <w:bodyDiv w:val="1"/>
      <w:marLeft w:val="0"/>
      <w:marRight w:val="0"/>
      <w:marTop w:val="0"/>
      <w:marBottom w:val="0"/>
      <w:divBdr>
        <w:top w:val="none" w:sz="0" w:space="0" w:color="auto"/>
        <w:left w:val="none" w:sz="0" w:space="0" w:color="auto"/>
        <w:bottom w:val="none" w:sz="0" w:space="0" w:color="auto"/>
        <w:right w:val="none" w:sz="0" w:space="0" w:color="auto"/>
      </w:divBdr>
      <w:divsChild>
        <w:div w:id="616714183">
          <w:marLeft w:val="0"/>
          <w:marRight w:val="0"/>
          <w:marTop w:val="0"/>
          <w:marBottom w:val="0"/>
          <w:divBdr>
            <w:top w:val="none" w:sz="0" w:space="0" w:color="auto"/>
            <w:left w:val="none" w:sz="0" w:space="0" w:color="auto"/>
            <w:bottom w:val="none" w:sz="0" w:space="0" w:color="auto"/>
            <w:right w:val="none" w:sz="0" w:space="0" w:color="auto"/>
          </w:divBdr>
          <w:divsChild>
            <w:div w:id="1467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09906">
      <w:bodyDiv w:val="1"/>
      <w:marLeft w:val="0"/>
      <w:marRight w:val="0"/>
      <w:marTop w:val="0"/>
      <w:marBottom w:val="0"/>
      <w:divBdr>
        <w:top w:val="none" w:sz="0" w:space="0" w:color="auto"/>
        <w:left w:val="none" w:sz="0" w:space="0" w:color="auto"/>
        <w:bottom w:val="none" w:sz="0" w:space="0" w:color="auto"/>
        <w:right w:val="none" w:sz="0" w:space="0" w:color="auto"/>
      </w:divBdr>
      <w:divsChild>
        <w:div w:id="422578673">
          <w:marLeft w:val="0"/>
          <w:marRight w:val="0"/>
          <w:marTop w:val="0"/>
          <w:marBottom w:val="0"/>
          <w:divBdr>
            <w:top w:val="none" w:sz="0" w:space="0" w:color="auto"/>
            <w:left w:val="none" w:sz="0" w:space="0" w:color="auto"/>
            <w:bottom w:val="none" w:sz="0" w:space="0" w:color="auto"/>
            <w:right w:val="none" w:sz="0" w:space="0" w:color="auto"/>
          </w:divBdr>
          <w:divsChild>
            <w:div w:id="13146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13</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Hou</dc:creator>
  <cp:keywords/>
  <dc:description/>
  <cp:lastModifiedBy>Dean Hou</cp:lastModifiedBy>
  <cp:revision>150</cp:revision>
  <dcterms:created xsi:type="dcterms:W3CDTF">2019-04-28T04:17:00Z</dcterms:created>
  <dcterms:modified xsi:type="dcterms:W3CDTF">2019-04-28T13:55:00Z</dcterms:modified>
</cp:coreProperties>
</file>