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8"/>
          <w:u w:val="single"/>
        </w:rPr>
      </w:pPr>
      <w:r>
        <w:rPr>
          <w:rFonts w:ascii="Times New Roman" w:cs="Times New Roman" w:hAnsi="Times New Roman"/>
          <w:b/>
          <w:noProof/>
          <w:sz w:val="24"/>
          <w:szCs w:val="28"/>
          <w:u w:val="single"/>
          <w:lang w:eastAsia="fr-FR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4867275</wp:posOffset>
                </wp:positionH>
                <wp:positionV relativeFrom="paragraph">
                  <wp:posOffset>-1009015</wp:posOffset>
                </wp:positionV>
                <wp:extent cx="0" cy="7410450"/>
                <wp:effectExtent l="19050" t="0" r="19050" b="19050"/>
                <wp:wrapNone/>
                <wp:docPr id="1026" name="Connecteur droit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7410450"/>
                        </a:xfrm>
                        <a:prstGeom prst="line"/>
                        <a:ln cmpd="sng" cap="flat" w="28575">
                          <a:solidFill>
                            <a:srgbClr val="171616"/>
                          </a:solidFill>
                          <a:prstDash val="dashDot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383.25pt,-79.45pt" to="383.25pt,504.05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dashstyle="dashdot" joinstyle="miter" color="#171616" weight="2.2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b/>
          <w:sz w:val="24"/>
          <w:szCs w:val="28"/>
          <w:u w:val="single"/>
        </w:rPr>
        <w:t xml:space="preserve">Liste des fournitures scolaires pour CE1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1 manuel de mathématique                                                                        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manuel de français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2 </w:t>
      </w:r>
      <w:r>
        <w:rPr>
          <w:rFonts w:ascii="Times New Roman" w:cs="Times New Roman" w:hAnsi="Times New Roman"/>
          <w:b/>
          <w:sz w:val="20"/>
        </w:rPr>
        <w:t>cahier</w:t>
      </w:r>
      <w:r>
        <w:rPr>
          <w:rFonts w:ascii="Times New Roman" w:cs="Times New Roman" w:hAnsi="Times New Roman"/>
          <w:b/>
          <w:sz w:val="20"/>
        </w:rPr>
        <w:t>s</w:t>
      </w:r>
      <w:r>
        <w:rPr>
          <w:rFonts w:ascii="Times New Roman" w:cs="Times New Roman" w:hAnsi="Times New Roman"/>
          <w:b/>
          <w:sz w:val="20"/>
        </w:rPr>
        <w:t xml:space="preserve"> de 200 pages (leçon) </w:t>
      </w:r>
      <w:r>
        <w:rPr>
          <w:rFonts w:ascii="Times New Roman" w:cs="Times New Roman" w:hAnsi="Times New Roman"/>
          <w:b/>
          <w:sz w:val="20"/>
        </w:rPr>
        <w:t>protège</w:t>
      </w:r>
      <w:r>
        <w:rPr>
          <w:rFonts w:ascii="Times New Roman" w:cs="Times New Roman" w:hAnsi="Times New Roman"/>
          <w:b/>
          <w:sz w:val="20"/>
        </w:rPr>
        <w:t xml:space="preserve"> – cahiers bleu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2</w:t>
      </w:r>
      <w:r>
        <w:rPr>
          <w:rFonts w:ascii="Times New Roman" w:cs="Times New Roman" w:hAnsi="Times New Roman"/>
          <w:b/>
          <w:sz w:val="20"/>
        </w:rPr>
        <w:t>00 pages (devoir) protège – cahiers vert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3 cahiers de 100 pages (composition) </w:t>
      </w:r>
      <w:r>
        <w:rPr>
          <w:rFonts w:ascii="Times New Roman" w:cs="Times New Roman" w:hAnsi="Times New Roman"/>
          <w:b/>
          <w:sz w:val="20"/>
        </w:rPr>
        <w:t>protège</w:t>
      </w:r>
      <w:r>
        <w:rPr>
          <w:rFonts w:ascii="Times New Roman" w:cs="Times New Roman" w:hAnsi="Times New Roman"/>
          <w:b/>
          <w:sz w:val="20"/>
        </w:rPr>
        <w:t xml:space="preserve"> – cahiers jaune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50 pages (religion)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100 pages (expression écrite) protège – cahiers (rouge)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1 cahier de 100 pages </w:t>
      </w:r>
      <w:r>
        <w:rPr>
          <w:rFonts w:ascii="Times New Roman" w:cs="Times New Roman" w:hAnsi="Times New Roman"/>
          <w:b/>
          <w:sz w:val="20"/>
        </w:rPr>
        <w:t>pour l’Anglais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100 pages (conte – chant – poésie)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100 pages (exercices de maison)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dictionnaire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vrai destinateur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règle graduée plate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boîte crayon à papier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taille crayon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  <w:lang w:val="en-US"/>
        </w:rPr>
      </w:pPr>
      <w:r>
        <w:rPr>
          <w:rFonts w:ascii="Times New Roman" w:cs="Times New Roman" w:hAnsi="Times New Roman"/>
          <w:b/>
          <w:sz w:val="20"/>
          <w:lang w:val="en-US"/>
        </w:rPr>
        <w:t>3</w:t>
      </w:r>
      <w:r>
        <w:rPr>
          <w:rFonts w:ascii="Times New Roman" w:cs="Times New Roman" w:hAnsi="Times New Roman"/>
          <w:b/>
          <w:sz w:val="20"/>
          <w:lang w:val="en-US"/>
        </w:rPr>
        <w:t xml:space="preserve"> </w:t>
      </w:r>
      <w:r>
        <w:rPr>
          <w:rFonts w:ascii="Times New Roman" w:cs="Times New Roman" w:hAnsi="Times New Roman"/>
          <w:b/>
          <w:sz w:val="20"/>
          <w:lang w:val="en-US"/>
        </w:rPr>
        <w:t>bics</w:t>
      </w:r>
      <w:r>
        <w:rPr>
          <w:rFonts w:ascii="Times New Roman" w:cs="Times New Roman" w:hAnsi="Times New Roman"/>
          <w:b/>
          <w:sz w:val="20"/>
          <w:lang w:val="en-US"/>
        </w:rPr>
        <w:t xml:space="preserve"> bleus; 1 </w:t>
      </w:r>
      <w:r>
        <w:rPr>
          <w:rFonts w:ascii="Times New Roman" w:cs="Times New Roman" w:hAnsi="Times New Roman"/>
          <w:b/>
          <w:sz w:val="20"/>
          <w:lang w:val="en-US"/>
        </w:rPr>
        <w:t>bic</w:t>
      </w:r>
      <w:r>
        <w:rPr>
          <w:rFonts w:ascii="Times New Roman" w:cs="Times New Roman" w:hAnsi="Times New Roman"/>
          <w:b/>
          <w:sz w:val="20"/>
          <w:lang w:val="en-US"/>
        </w:rPr>
        <w:t xml:space="preserve"> rouge; 1 </w:t>
      </w:r>
      <w:r>
        <w:rPr>
          <w:rFonts w:ascii="Times New Roman" w:cs="Times New Roman" w:hAnsi="Times New Roman"/>
          <w:b/>
          <w:sz w:val="20"/>
          <w:lang w:val="en-US"/>
        </w:rPr>
        <w:t>bic</w:t>
      </w:r>
      <w:r>
        <w:rPr>
          <w:rFonts w:ascii="Times New Roman" w:cs="Times New Roman" w:hAnsi="Times New Roman"/>
          <w:b/>
          <w:sz w:val="20"/>
          <w:lang w:val="en-US"/>
        </w:rPr>
        <w:t xml:space="preserve"> </w:t>
      </w:r>
      <w:r>
        <w:rPr>
          <w:rFonts w:ascii="Times New Roman" w:cs="Times New Roman" w:hAnsi="Times New Roman"/>
          <w:b/>
          <w:sz w:val="20"/>
          <w:lang w:val="en-US"/>
        </w:rPr>
        <w:t>vert</w:t>
      </w:r>
    </w:p>
    <w:p>
      <w:pPr>
        <w:pStyle w:val="style179"/>
        <w:numPr>
          <w:ilvl w:val="0"/>
          <w:numId w:val="1"/>
        </w:numPr>
        <w:spacing w:after="12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Un paquet de papier RAM </w:t>
      </w:r>
    </w:p>
    <w:p>
      <w:pPr>
        <w:pStyle w:val="style179"/>
        <w:numPr>
          <w:ilvl w:val="0"/>
          <w:numId w:val="1"/>
        </w:numPr>
        <w:spacing w:after="12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Cahier d’Ecriture et de dessin en vente à l’école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Calibri" w:hAnsi="Times New Roman"/>
          <w:b/>
          <w:sz w:val="24"/>
          <w:szCs w:val="24"/>
        </w:rPr>
      </w:pPr>
      <w:r>
        <w:rPr>
          <w:rFonts w:ascii="Times New Roman" w:cs="Times New Roman" w:eastAsia="Calibri" w:hAnsi="Times New Roman"/>
          <w:b/>
          <w:sz w:val="24"/>
          <w:szCs w:val="24"/>
          <w:u w:val="single"/>
        </w:rPr>
        <w:t xml:space="preserve">NB </w:t>
      </w:r>
      <w:r>
        <w:rPr>
          <w:rFonts w:ascii="Times New Roman" w:cs="Times New Roman" w:eastAsia="Calibri" w:hAnsi="Times New Roman"/>
          <w:b/>
          <w:sz w:val="24"/>
          <w:szCs w:val="24"/>
        </w:rPr>
        <w:t>: Mettre les noms et prénoms de l’élève sur les fournitures. Les fournitures doivent êt</w:t>
      </w:r>
      <w:r>
        <w:rPr>
          <w:rFonts w:ascii="Times New Roman" w:cs="Times New Roman" w:eastAsia="Calibri" w:hAnsi="Times New Roman"/>
          <w:b/>
          <w:sz w:val="24"/>
          <w:szCs w:val="24"/>
        </w:rPr>
        <w:t>re déposées à partir du lundi 09 septembre au vendredi 13</w:t>
      </w:r>
      <w:r>
        <w:rPr>
          <w:rFonts w:ascii="Times New Roman" w:cs="Times New Roman" w:eastAsia="Calibri" w:hAnsi="Times New Roman"/>
          <w:b/>
          <w:sz w:val="24"/>
          <w:szCs w:val="24"/>
        </w:rPr>
        <w:t xml:space="preserve"> septembre </w:t>
      </w:r>
      <w:r>
        <w:rPr>
          <w:rFonts w:ascii="Times New Roman" w:cs="Times New Roman" w:eastAsia="Calibri" w:hAnsi="Times New Roman"/>
          <w:b/>
          <w:sz w:val="24"/>
          <w:szCs w:val="24"/>
        </w:rPr>
        <w:t>2024</w:t>
      </w:r>
      <w:r>
        <w:rPr>
          <w:rFonts w:ascii="Times New Roman" w:cs="Times New Roman" w:eastAsia="Calibri" w:hAnsi="Times New Roman"/>
          <w:b/>
          <w:sz w:val="24"/>
          <w:szCs w:val="24"/>
        </w:rPr>
        <w:t xml:space="preserve"> (semaine de la pré- rentrée) Dès le premier jour de la rentrée, chaque enfant aura déjà ses fournitures Veuillez couvrir tous les cahiers et livres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8"/>
          <w:u w:val="single"/>
        </w:rPr>
      </w:pPr>
      <w:r>
        <w:rPr>
          <w:rFonts w:ascii="Times New Roman" w:cs="Times New Roman" w:hAnsi="Times New Roman"/>
          <w:b/>
          <w:sz w:val="24"/>
          <w:szCs w:val="28"/>
          <w:u w:val="single"/>
        </w:rPr>
        <w:t xml:space="preserve">Liste des fournitures scolaires pour CE1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1 manuel de mathématique                                                                        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manuel de français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2</w:t>
      </w:r>
      <w:r>
        <w:rPr>
          <w:rFonts w:ascii="Times New Roman" w:cs="Times New Roman" w:hAnsi="Times New Roman"/>
          <w:b/>
          <w:sz w:val="20"/>
        </w:rPr>
        <w:t xml:space="preserve"> cahier</w:t>
      </w:r>
      <w:r>
        <w:rPr>
          <w:rFonts w:ascii="Times New Roman" w:cs="Times New Roman" w:hAnsi="Times New Roman"/>
          <w:b/>
          <w:sz w:val="20"/>
        </w:rPr>
        <w:t>s</w:t>
      </w:r>
      <w:r>
        <w:rPr>
          <w:rFonts w:ascii="Times New Roman" w:cs="Times New Roman" w:hAnsi="Times New Roman"/>
          <w:b/>
          <w:sz w:val="20"/>
        </w:rPr>
        <w:t xml:space="preserve"> de 200 pages (leçon) </w:t>
      </w:r>
      <w:r>
        <w:rPr>
          <w:rFonts w:ascii="Times New Roman" w:cs="Times New Roman" w:hAnsi="Times New Roman"/>
          <w:b/>
          <w:sz w:val="20"/>
        </w:rPr>
        <w:t>protège</w:t>
      </w:r>
      <w:r>
        <w:rPr>
          <w:rFonts w:ascii="Times New Roman" w:cs="Times New Roman" w:hAnsi="Times New Roman"/>
          <w:b/>
          <w:sz w:val="20"/>
        </w:rPr>
        <w:t xml:space="preserve"> – cahiers bleu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2</w:t>
      </w:r>
      <w:r>
        <w:rPr>
          <w:rFonts w:ascii="Times New Roman" w:cs="Times New Roman" w:hAnsi="Times New Roman"/>
          <w:b/>
          <w:sz w:val="20"/>
        </w:rPr>
        <w:t>00 pages (devoir) protège – cahiers vert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 xml:space="preserve">3 cahiers de 100 pages (composition) </w:t>
      </w:r>
      <w:r>
        <w:rPr>
          <w:rFonts w:ascii="Times New Roman" w:cs="Times New Roman" w:hAnsi="Times New Roman"/>
          <w:b/>
          <w:sz w:val="20"/>
        </w:rPr>
        <w:t>protège</w:t>
      </w:r>
      <w:r>
        <w:rPr>
          <w:rFonts w:ascii="Times New Roman" w:cs="Times New Roman" w:hAnsi="Times New Roman"/>
          <w:b/>
          <w:sz w:val="20"/>
        </w:rPr>
        <w:t xml:space="preserve"> – cahiers jaune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50 pages (religion)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100 pages (expression écrite) protège – cahiers (rouge)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100 pages</w:t>
      </w:r>
      <w:r>
        <w:rPr>
          <w:rFonts w:ascii="Times New Roman" w:cs="Times New Roman" w:hAnsi="Times New Roman"/>
          <w:b/>
          <w:sz w:val="20"/>
        </w:rPr>
        <w:t xml:space="preserve"> pour l’Anglais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100 pages (conte – chant – poésie)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cahier de 100 pages (exercices de maison)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dictionnaire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vrai destinateur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règle graduée plate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boîte crayon à papier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1 taille crayon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  <w:lang w:val="en-US"/>
        </w:rPr>
      </w:pPr>
      <w:r>
        <w:rPr>
          <w:rFonts w:ascii="Times New Roman" w:cs="Times New Roman" w:hAnsi="Times New Roman"/>
          <w:b/>
          <w:sz w:val="20"/>
          <w:lang w:val="en-US"/>
        </w:rPr>
        <w:t>3</w:t>
      </w:r>
      <w:r>
        <w:rPr>
          <w:rFonts w:ascii="Times New Roman" w:cs="Times New Roman" w:hAnsi="Times New Roman"/>
          <w:b/>
          <w:sz w:val="20"/>
          <w:lang w:val="en-US"/>
        </w:rPr>
        <w:t xml:space="preserve"> </w:t>
      </w:r>
      <w:r>
        <w:rPr>
          <w:rFonts w:ascii="Times New Roman" w:cs="Times New Roman" w:hAnsi="Times New Roman"/>
          <w:b/>
          <w:sz w:val="20"/>
          <w:lang w:val="en-US"/>
        </w:rPr>
        <w:t>bics</w:t>
      </w:r>
      <w:r>
        <w:rPr>
          <w:rFonts w:ascii="Times New Roman" w:cs="Times New Roman" w:hAnsi="Times New Roman"/>
          <w:b/>
          <w:sz w:val="20"/>
          <w:lang w:val="en-US"/>
        </w:rPr>
        <w:t xml:space="preserve"> bleus; 1 </w:t>
      </w:r>
      <w:r>
        <w:rPr>
          <w:rFonts w:ascii="Times New Roman" w:cs="Times New Roman" w:hAnsi="Times New Roman"/>
          <w:b/>
          <w:sz w:val="20"/>
          <w:lang w:val="en-US"/>
        </w:rPr>
        <w:t>bic</w:t>
      </w:r>
      <w:r>
        <w:rPr>
          <w:rFonts w:ascii="Times New Roman" w:cs="Times New Roman" w:hAnsi="Times New Roman"/>
          <w:b/>
          <w:sz w:val="20"/>
          <w:lang w:val="en-US"/>
        </w:rPr>
        <w:t xml:space="preserve"> rouge; 1 </w:t>
      </w:r>
      <w:r>
        <w:rPr>
          <w:rFonts w:ascii="Times New Roman" w:cs="Times New Roman" w:hAnsi="Times New Roman"/>
          <w:b/>
          <w:sz w:val="20"/>
          <w:lang w:val="en-US"/>
        </w:rPr>
        <w:t>bic</w:t>
      </w:r>
      <w:r>
        <w:rPr>
          <w:rFonts w:ascii="Times New Roman" w:cs="Times New Roman" w:hAnsi="Times New Roman"/>
          <w:b/>
          <w:sz w:val="20"/>
          <w:lang w:val="en-US"/>
        </w:rPr>
        <w:t xml:space="preserve"> </w:t>
      </w:r>
      <w:r>
        <w:rPr>
          <w:rFonts w:ascii="Times New Roman" w:cs="Times New Roman" w:hAnsi="Times New Roman"/>
          <w:b/>
          <w:sz w:val="20"/>
          <w:lang w:val="en-US"/>
        </w:rPr>
        <w:t>vert</w:t>
      </w:r>
    </w:p>
    <w:p>
      <w:pPr>
        <w:pStyle w:val="style179"/>
        <w:numPr>
          <w:ilvl w:val="0"/>
          <w:numId w:val="1"/>
        </w:numPr>
        <w:spacing w:after="12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Un paquet de papier RAM </w:t>
      </w:r>
    </w:p>
    <w:p>
      <w:pPr>
        <w:pStyle w:val="style179"/>
        <w:numPr>
          <w:ilvl w:val="0"/>
          <w:numId w:val="1"/>
        </w:numPr>
        <w:spacing w:after="12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Cahier d’Ecriture et de dessin en vente à l’école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Calibri" w:hAnsi="Times New Roman"/>
          <w:b/>
          <w:sz w:val="24"/>
          <w:szCs w:val="24"/>
        </w:rPr>
      </w:pPr>
      <w:r>
        <w:rPr>
          <w:rFonts w:ascii="Times New Roman" w:cs="Times New Roman" w:eastAsia="Calibri" w:hAnsi="Times New Roman"/>
          <w:b/>
          <w:sz w:val="24"/>
          <w:szCs w:val="24"/>
          <w:u w:val="single"/>
        </w:rPr>
        <w:t xml:space="preserve">NB </w:t>
      </w:r>
      <w:r>
        <w:rPr>
          <w:rFonts w:ascii="Times New Roman" w:cs="Times New Roman" w:eastAsia="Calibri" w:hAnsi="Times New Roman"/>
          <w:b/>
          <w:sz w:val="24"/>
          <w:szCs w:val="24"/>
        </w:rPr>
        <w:t>: Mettre les noms et prénoms de l’élève sur les fournitures. Les fournitures doivent êt</w:t>
      </w:r>
      <w:r>
        <w:rPr>
          <w:rFonts w:ascii="Times New Roman" w:cs="Times New Roman" w:eastAsia="Calibri" w:hAnsi="Times New Roman"/>
          <w:b/>
          <w:sz w:val="24"/>
          <w:szCs w:val="24"/>
        </w:rPr>
        <w:t>re déposées à partir du lundi 09 septembre au vendredi 13</w:t>
      </w:r>
      <w:r>
        <w:rPr>
          <w:rFonts w:ascii="Times New Roman" w:cs="Times New Roman" w:eastAsia="Calibri" w:hAnsi="Times New Roman"/>
          <w:b/>
          <w:sz w:val="24"/>
          <w:szCs w:val="24"/>
        </w:rPr>
        <w:t xml:space="preserve"> septembre </w:t>
      </w:r>
      <w:r>
        <w:rPr>
          <w:rFonts w:ascii="Times New Roman" w:cs="Times New Roman" w:eastAsia="Calibri" w:hAnsi="Times New Roman"/>
          <w:b/>
          <w:sz w:val="24"/>
          <w:szCs w:val="24"/>
        </w:rPr>
        <w:t>2024</w:t>
      </w:r>
      <w:r>
        <w:rPr>
          <w:rFonts w:ascii="Times New Roman" w:cs="Times New Roman" w:eastAsia="Calibri" w:hAnsi="Times New Roman"/>
          <w:b/>
          <w:sz w:val="24"/>
          <w:szCs w:val="24"/>
        </w:rPr>
        <w:t xml:space="preserve"> (semaine de la pré- rentrée) Dès le premier jour de la rentrée, chaque enfant aura déjà ses fournitures Veuillez couvrir tous les cahiers et livres</w:t>
      </w:r>
      <w:bookmarkStart w:id="0" w:name="_GoBack"/>
      <w:bookmarkEnd w:id="0"/>
    </w:p>
    <w:sectPr>
      <w:headerReference w:type="default" r:id="rId2"/>
      <w:pgSz w:w="16838" w:h="11906" w:orient="landscape"/>
      <w:pgMar w:top="720" w:right="720" w:bottom="720" w:left="720" w:header="142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Albertus Extra Bold"/>
    <w:panose1 w:val="020e0802040003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4536"/>
        <w:tab w:val="right" w:leader="none" w:pos="9072"/>
      </w:tabs>
      <w:spacing w:after="0" w:lineRule="auto" w:line="240"/>
      <w:rPr/>
    </w:pPr>
    <w:r>
      <w:rPr>
        <w:noProof/>
        <w:lang w:eastAsia="fr-FR"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124460</wp:posOffset>
          </wp:positionH>
          <wp:positionV relativeFrom="paragraph">
            <wp:posOffset>158750</wp:posOffset>
          </wp:positionV>
          <wp:extent cx="609600" cy="472960"/>
          <wp:effectExtent l="0" t="0" r="0" b="3810"/>
          <wp:wrapNone/>
          <wp:docPr id="4097" name="Image 14" descr="Cahier recettes et dépenses_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09600" cy="472960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0" distR="0" simplePos="false" relativeHeight="5" behindDoc="false" locked="false" layoutInCell="true" allowOverlap="true">
          <wp:simplePos x="0" y="0"/>
          <wp:positionH relativeFrom="column">
            <wp:posOffset>5287010</wp:posOffset>
          </wp:positionH>
          <wp:positionV relativeFrom="paragraph">
            <wp:posOffset>161925</wp:posOffset>
          </wp:positionV>
          <wp:extent cx="609600" cy="472960"/>
          <wp:effectExtent l="0" t="0" r="0" b="3810"/>
          <wp:wrapNone/>
          <wp:docPr id="4098" name="Image 15" descr="Cahier recettes et dépenses_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09600" cy="472960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0" distR="0" simplePos="false" relativeHeight="7" behindDoc="false" locked="false" layoutInCell="true" allowOverlap="true">
          <wp:simplePos x="0" y="0"/>
          <wp:positionH relativeFrom="column">
            <wp:posOffset>9220835</wp:posOffset>
          </wp:positionH>
          <wp:positionV relativeFrom="paragraph">
            <wp:posOffset>161925</wp:posOffset>
          </wp:positionV>
          <wp:extent cx="609600" cy="472960"/>
          <wp:effectExtent l="0" t="0" r="0" b="3810"/>
          <wp:wrapNone/>
          <wp:docPr id="4099" name="Image 16" descr="Cahier recettes et dépenses_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6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09600" cy="472960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0" distR="0" simplePos="false" relativeHeight="4" behindDoc="false" locked="false" layoutInCell="true" allowOverlap="true">
          <wp:simplePos x="0" y="0"/>
          <wp:positionH relativeFrom="column">
            <wp:posOffset>4096385</wp:posOffset>
          </wp:positionH>
          <wp:positionV relativeFrom="paragraph">
            <wp:posOffset>162560</wp:posOffset>
          </wp:positionV>
          <wp:extent cx="609600" cy="472960"/>
          <wp:effectExtent l="0" t="0" r="0" b="3810"/>
          <wp:wrapNone/>
          <wp:docPr id="4100" name="Image 17" descr="Cahier recettes et dépenses_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7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09600" cy="472960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column">
                <wp:posOffset>5511800</wp:posOffset>
              </wp:positionH>
              <wp:positionV relativeFrom="paragraph">
                <wp:posOffset>-40005</wp:posOffset>
              </wp:positionV>
              <wp:extent cx="3952874" cy="619125"/>
              <wp:effectExtent l="0" t="0" r="28575" b="28575"/>
              <wp:wrapNone/>
              <wp:docPr id="4101" name="Zone de texte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952874" cy="619125"/>
                      </a:xfrm>
                      <a:prstGeom prst="rect"/>
                      <a:solidFill>
                        <a:srgbClr val="ffffff"/>
                      </a:solidFill>
                      <a:ln cmpd="sng" cap="flat" w="9525">
                        <a:solidFill>
                          <a:srgbClr val="ffffff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 id="4101">
                      <w:txbxContent>
                        <w:p>
                          <w:pPr>
                            <w:pStyle w:val="style0"/>
                            <w:spacing w:after="0" w:lineRule="auto" w:line="360"/>
                            <w:rPr>
                              <w:rFonts w:ascii="Albertus Extra Bold" w:hAnsi="Albertus Extra Bold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ascii="Albertus Extra Bold" w:hAnsi="Albertus Extra Bold"/>
                              <w:b/>
                            </w:rPr>
                            <w:t xml:space="preserve">CSP CATHOLIQUE SAINTE MARIE IMMACULEE       </w:t>
                          </w:r>
                          <w:r>
                            <w:rPr>
                              <w:rFonts w:ascii="Albertus Extra Bold" w:hAnsi="Albertus Extra Bold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style0"/>
                            <w:spacing w:lineRule="auto" w:line="360"/>
                            <w:ind w:left="-567"/>
                            <w:jc w:val="center"/>
                            <w:rPr>
                              <w:rFonts w:ascii="Albertus Extra Bold" w:cs="Times New Roman" w:hAnsi="Albertus Extra Bold"/>
                              <w:b/>
                              <w:sz w:val="40"/>
                              <w:szCs w:val="28"/>
                            </w:rPr>
                          </w:pPr>
                          <w:r>
                            <w:rPr>
                              <w:rFonts w:ascii="Albertus Extra Bold" w:hAnsi="Albertus Extra Bold"/>
                              <w:b/>
                              <w:sz w:val="20"/>
                            </w:rPr>
                            <w:t>Année scolaire 2024</w:t>
                          </w:r>
                          <w:r>
                            <w:rPr>
                              <w:rFonts w:ascii="Albertus Extra Bold" w:hAnsi="Albertus Extra Bold"/>
                              <w:b/>
                              <w:sz w:val="20"/>
                            </w:rPr>
                            <w:t>-202</w:t>
                          </w:r>
                          <w:r>
                            <w:rPr>
                              <w:rFonts w:ascii="Albertus Extra Bold" w:hAnsi="Albertus Extra Bold"/>
                              <w:b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lIns="91440" rIns="91440" tIns="45720" bIns="4572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01" fillcolor="white" stroked="t" style="position:absolute;margin-left:434.0pt;margin-top:-3.15pt;width:311.25pt;height:48.75pt;z-index:-2147483641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white"/>
              <v:fill/>
              <v:textbox inset="7.2pt,3.6pt,7.2pt,3.6pt">
                <w:txbxContent>
                  <w:p>
                    <w:pPr>
                      <w:pStyle w:val="style0"/>
                      <w:spacing w:after="0" w:lineRule="auto" w:line="360"/>
                      <w:rPr>
                        <w:rFonts w:ascii="Albertus Extra Bold" w:hAnsi="Albertus Extra Bold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 xml:space="preserve">     </w:t>
                    </w:r>
                    <w:r>
                      <w:rPr>
                        <w:rFonts w:ascii="Albertus Extra Bold" w:hAnsi="Albertus Extra Bold"/>
                        <w:b/>
                      </w:rPr>
                      <w:t xml:space="preserve">CSP CATHOLIQUE SAINTE MARIE IMMACULEE       </w:t>
                    </w:r>
                    <w:r>
                      <w:rPr>
                        <w:rFonts w:ascii="Albertus Extra Bold" w:hAnsi="Albertus Extra Bold"/>
                        <w:b/>
                        <w:sz w:val="24"/>
                      </w:rPr>
                      <w:t xml:space="preserve"> </w:t>
                    </w:r>
                  </w:p>
                  <w:p>
                    <w:pPr>
                      <w:pStyle w:val="style0"/>
                      <w:spacing w:lineRule="auto" w:line="360"/>
                      <w:ind w:left="-567"/>
                      <w:jc w:val="center"/>
                      <w:rPr>
                        <w:rFonts w:ascii="Albertus Extra Bold" w:cs="Times New Roman" w:hAnsi="Albertus Extra Bold"/>
                        <w:b/>
                        <w:sz w:val="40"/>
                        <w:szCs w:val="28"/>
                      </w:rPr>
                    </w:pPr>
                    <w:r>
                      <w:rPr>
                        <w:rFonts w:ascii="Albertus Extra Bold" w:hAnsi="Albertus Extra Bold"/>
                        <w:b/>
                        <w:sz w:val="20"/>
                      </w:rPr>
                      <w:t>Année scolaire 2024</w:t>
                    </w:r>
                    <w:r>
                      <w:rPr>
                        <w:rFonts w:ascii="Albertus Extra Bold" w:hAnsi="Albertus Extra Bold"/>
                        <w:b/>
                        <w:sz w:val="20"/>
                      </w:rPr>
                      <w:t>-202</w:t>
                    </w:r>
                    <w:r>
                      <w:rPr>
                        <w:rFonts w:ascii="Albertus Extra Bold" w:hAnsi="Albertus Extra Bold"/>
                        <w:b/>
                        <w:sz w:val="20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column">
                <wp:posOffset>425450</wp:posOffset>
              </wp:positionH>
              <wp:positionV relativeFrom="paragraph">
                <wp:posOffset>-39776</wp:posOffset>
              </wp:positionV>
              <wp:extent cx="3952874" cy="619125"/>
              <wp:effectExtent l="0" t="0" r="28575" b="28575"/>
              <wp:wrapNone/>
              <wp:docPr id="4102" name="Zone de texte 6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952874" cy="619125"/>
                      </a:xfrm>
                      <a:prstGeom prst="rect"/>
                      <a:solidFill>
                        <a:srgbClr val="ffffff"/>
                      </a:solidFill>
                      <a:ln cmpd="sng" cap="flat" w="9525">
                        <a:solidFill>
                          <a:srgbClr val="ffffff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 id="4102">
                      <w:txbxContent>
                        <w:p>
                          <w:pPr>
                            <w:pStyle w:val="style0"/>
                            <w:spacing w:after="0" w:lineRule="auto" w:line="360"/>
                            <w:rPr>
                              <w:rFonts w:ascii="Albertus Extra Bold" w:hAnsi="Albertus Extra Bold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ascii="Albertus Extra Bold" w:hAnsi="Albertus Extra Bold"/>
                              <w:b/>
                            </w:rPr>
                            <w:t xml:space="preserve">CSP CATHOLIQUE SAINTE MARIE IMMACULEE       </w:t>
                          </w:r>
                          <w:r>
                            <w:rPr>
                              <w:rFonts w:ascii="Albertus Extra Bold" w:hAnsi="Albertus Extra Bold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pStyle w:val="style0"/>
                            <w:spacing w:lineRule="auto" w:line="360"/>
                            <w:ind w:left="-567"/>
                            <w:jc w:val="center"/>
                            <w:rPr>
                              <w:rFonts w:ascii="Albertus Extra Bold" w:cs="Times New Roman" w:hAnsi="Albertus Extra Bold"/>
                              <w:b/>
                              <w:sz w:val="40"/>
                              <w:szCs w:val="28"/>
                            </w:rPr>
                          </w:pPr>
                          <w:r>
                            <w:rPr>
                              <w:rFonts w:ascii="Albertus Extra Bold" w:hAnsi="Albertus Extra Bold"/>
                              <w:b/>
                              <w:sz w:val="20"/>
                            </w:rPr>
                            <w:t>Année scolaire 2024</w:t>
                          </w:r>
                          <w:r>
                            <w:rPr>
                              <w:rFonts w:ascii="Albertus Extra Bold" w:hAnsi="Albertus Extra Bold"/>
                              <w:b/>
                              <w:sz w:val="20"/>
                            </w:rPr>
                            <w:t>-202</w:t>
                          </w:r>
                          <w:r>
                            <w:rPr>
                              <w:rFonts w:ascii="Albertus Extra Bold" w:hAnsi="Albertus Extra Bold"/>
                              <w:b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lIns="91440" rIns="91440" tIns="45720" bIns="4572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02" fillcolor="white" stroked="t" style="position:absolute;margin-left:33.5pt;margin-top:-3.13pt;width:311.25pt;height:48.75pt;z-index:-2147483644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white"/>
              <v:fill/>
              <v:textbox inset="7.2pt,3.6pt,7.2pt,3.6pt">
                <w:txbxContent>
                  <w:p>
                    <w:pPr>
                      <w:pStyle w:val="style0"/>
                      <w:spacing w:after="0" w:lineRule="auto" w:line="360"/>
                      <w:rPr>
                        <w:rFonts w:ascii="Albertus Extra Bold" w:hAnsi="Albertus Extra Bold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 xml:space="preserve">     </w:t>
                    </w:r>
                    <w:r>
                      <w:rPr>
                        <w:rFonts w:ascii="Albertus Extra Bold" w:hAnsi="Albertus Extra Bold"/>
                        <w:b/>
                      </w:rPr>
                      <w:t xml:space="preserve">CSP CATHOLIQUE SAINTE MARIE IMMACULEE       </w:t>
                    </w:r>
                    <w:r>
                      <w:rPr>
                        <w:rFonts w:ascii="Albertus Extra Bold" w:hAnsi="Albertus Extra Bold"/>
                        <w:b/>
                        <w:sz w:val="24"/>
                      </w:rPr>
                      <w:t xml:space="preserve"> </w:t>
                    </w:r>
                  </w:p>
                  <w:p>
                    <w:pPr>
                      <w:pStyle w:val="style0"/>
                      <w:spacing w:lineRule="auto" w:line="360"/>
                      <w:ind w:left="-567"/>
                      <w:jc w:val="center"/>
                      <w:rPr>
                        <w:rFonts w:ascii="Albertus Extra Bold" w:cs="Times New Roman" w:hAnsi="Albertus Extra Bold"/>
                        <w:b/>
                        <w:sz w:val="40"/>
                        <w:szCs w:val="28"/>
                      </w:rPr>
                    </w:pPr>
                    <w:r>
                      <w:rPr>
                        <w:rFonts w:ascii="Albertus Extra Bold" w:hAnsi="Albertus Extra Bold"/>
                        <w:b/>
                        <w:sz w:val="20"/>
                      </w:rPr>
                      <w:t>Année scolaire 2024</w:t>
                    </w:r>
                    <w:r>
                      <w:rPr>
                        <w:rFonts w:ascii="Albertus Extra Bold" w:hAnsi="Albertus Extra Bold"/>
                        <w:b/>
                        <w:sz w:val="20"/>
                      </w:rPr>
                      <w:t>-202</w:t>
                    </w:r>
                    <w:r>
                      <w:rPr>
                        <w:rFonts w:ascii="Albertus Extra Bold" w:hAnsi="Albertus Extra Bold"/>
                        <w:b/>
                        <w:sz w:val="20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</w:p>
  <w:p>
    <w:pPr>
      <w:pStyle w:val="style0"/>
      <w:tabs>
        <w:tab w:val="center" w:leader="none" w:pos="4536"/>
        <w:tab w:val="right" w:leader="none" w:pos="9072"/>
      </w:tabs>
      <w:spacing w:after="0" w:lineRule="auto" w:line="240"/>
      <w:rPr/>
    </w:pPr>
    <w:r>
      <w:rPr>
        <w:rFonts w:ascii="Calibri Light" w:eastAsia="Times New Roman" w:hAnsi="Calibri Light"/>
        <w:sz w:val="14"/>
        <w:szCs w:val="32"/>
      </w:rPr>
      <w:tab/>
    </w:r>
  </w:p>
  <w:p>
    <w:pPr>
      <w:pStyle w:val="style0"/>
      <w:tabs>
        <w:tab w:val="left" w:leader="none" w:pos="8505"/>
      </w:tabs>
      <w:spacing w:after="0" w:lineRule="auto" w:line="240"/>
      <w:rPr>
        <w:rFonts w:ascii="Calibri Light" w:eastAsia="Times New Roman" w:hAnsi="Calibri Light"/>
        <w:sz w:val="14"/>
        <w:szCs w:val="32"/>
      </w:rPr>
    </w:pPr>
  </w:p>
  <w:p>
    <w:pPr>
      <w:pStyle w:val="style0"/>
      <w:tabs>
        <w:tab w:val="center" w:leader="none" w:pos="4536"/>
        <w:tab w:val="right" w:leader="none" w:pos="9072"/>
      </w:tabs>
      <w:spacing w:after="0" w:lineRule="auto" w:line="240"/>
      <w:rPr>
        <w:rFonts w:ascii="Calibri Light" w:eastAsia="Times New Roman" w:hAnsi="Calibri Light"/>
        <w:sz w:val="14"/>
        <w:szCs w:val="32"/>
      </w:rPr>
    </w:pPr>
  </w:p>
  <w:p>
    <w:pPr>
      <w:pStyle w:val="style0"/>
      <w:tabs>
        <w:tab w:val="center" w:leader="none" w:pos="4536"/>
        <w:tab w:val="right" w:leader="none" w:pos="9072"/>
      </w:tabs>
      <w:spacing w:after="0" w:lineRule="auto" w:line="240"/>
      <w:rPr/>
    </w:pPr>
  </w:p>
  <w:p>
    <w:pPr>
      <w:pStyle w:val="style0"/>
      <w:pBdr>
        <w:bottom w:val="thickThinSmallGap" w:sz="24" w:space="1" w:color="823b0b"/>
      </w:pBdr>
      <w:tabs>
        <w:tab w:val="center" w:leader="none" w:pos="4536"/>
        <w:tab w:val="right" w:leader="none" w:pos="9072"/>
      </w:tabs>
      <w:spacing w:after="0" w:lineRule="auto" w:line="240"/>
      <w:rPr>
        <w:rFonts w:ascii="Calibri Light" w:eastAsia="Times New Roman" w:hAnsi="Calibri Light"/>
        <w:sz w:val="2"/>
        <w:szCs w:val="32"/>
      </w:rPr>
    </w:pPr>
  </w:p>
  <w:p>
    <w:pPr>
      <w:pStyle w:val="style31"/>
      <w:rPr>
        <w:sz w:val="8"/>
      </w:rPr>
    </w:pPr>
  </w:p>
  <w:p>
    <w:pPr>
      <w:pStyle w:val="style31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6405AC4"/>
    <w:lvl w:ilvl="0" w:tplc="2D30E77C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Calibri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F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7">
    <w:name w:val="En-tête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Pied de page Car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362</Words>
  <Pages>1</Pages>
  <Characters>1758</Characters>
  <Application>WPS Office</Application>
  <DocSecurity>0</DocSecurity>
  <Paragraphs>55</Paragraphs>
  <ScaleCrop>false</ScaleCrop>
  <LinksUpToDate>false</LinksUpToDate>
  <CharactersWithSpaces>2327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2024-07-30T21:34:39Z</dcterms:created>
  <dc:creator>CFAC_GRH-BENIN</dc:creator>
  <lastModifiedBy>TECNO KI7</lastModifiedBy>
  <dcterms:modified xsi:type="dcterms:W3CDTF">2024-07-30T21:34:39Z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a795aaf7d5c5497cbefe4b073af21fdc</vt:lpwstr>
  </property>
</Properties>
</file>