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Title"/>
        <w:jc w:val="left"/>
      </w:pPr>
      <w:r>
        <w:rPr>
          <w:b/>
          <w:bCs/>
          <w:rStyle w:val="wolai-character-style"/>
        </w:rPr>
        <w:t xml:space="preserve">大实验-信号量实现</w:t>
      </w:r>
    </w:p>
    <w:p>
      <w:pPr>
        <w:pStyle w:val="Heading3"/>
        <w:jc w:val="left"/>
      </w:pPr>
      <w:r>
        <w:rPr>
          <w:rStyle w:val="wolai-character-style"/>
        </w:rPr>
        <w:t xml:space="preserve">实验目的</w:t>
      </w:r>
    </w:p>
    <w:p>
      <w:pPr>
        <w:pStyle w:val="ListParagraph"/>
        <w:numPr>
          <w:ilvl w:val="0"/>
          <w:numId w:val="19"/>
        </w:numPr>
        <w:jc w:val="left"/>
      </w:pPr>
      <w:r>
        <w:rPr>
          <w:rStyle w:val="wolai-character-style"/>
        </w:rPr>
        <w:t xml:space="preserve">加深对进程同步与互斥概念的认识；</w:t>
      </w:r>
    </w:p>
    <w:p>
      <w:pPr>
        <w:pStyle w:val="ListParagraph"/>
        <w:numPr>
          <w:ilvl w:val="0"/>
          <w:numId w:val="19"/>
        </w:numPr>
        <w:jc w:val="left"/>
      </w:pPr>
      <w:r>
        <w:rPr>
          <w:rStyle w:val="wolai-character-style"/>
        </w:rPr>
        <w:t xml:space="preserve">掌握信号量的使用，并应用它解决生产者——消费者问题；</w:t>
      </w:r>
    </w:p>
    <w:p>
      <w:pPr>
        <w:pStyle w:val="ListParagraph"/>
        <w:numPr>
          <w:ilvl w:val="0"/>
          <w:numId w:val="19"/>
        </w:numPr>
        <w:jc w:val="left"/>
      </w:pPr>
      <w:r>
        <w:rPr>
          <w:rStyle w:val="wolai-character-style"/>
        </w:rPr>
        <w:t xml:space="preserve">掌握信号量的实现原理。</w:t>
      </w:r>
    </w:p>
    <w:p>
      <w:pPr>
        <w:pStyle w:val="Heading3"/>
        <w:jc w:val="left"/>
      </w:pPr>
      <w:r>
        <w:rPr>
          <w:rStyle w:val="wolai-character-style"/>
        </w:rPr>
        <w:t xml:space="preserve">实验内容</w:t>
      </w:r>
    </w:p>
    <w:p>
      <w:pPr>
        <w:pStyle w:val="ListParagraph"/>
        <w:numPr>
          <w:ilvl w:val="0"/>
          <w:numId w:val="19"/>
        </w:numPr>
        <w:jc w:val="left"/>
      </w:pPr>
      <w:r>
        <w:rPr>
          <w:rStyle w:val="wolai-character-style"/>
        </w:rPr>
        <w:t xml:space="preserve">在 Ubuntu 下编写程序，用信号量解决生产者——消费者问题；</w:t>
      </w:r>
    </w:p>
    <w:p>
      <w:pPr>
        <w:pStyle w:val="ListParagraph"/>
        <w:numPr>
          <w:ilvl w:val="0"/>
          <w:numId w:val="19"/>
        </w:numPr>
        <w:jc w:val="left"/>
      </w:pPr>
      <w:r>
        <w:rPr>
          <w:rStyle w:val="wolai-character-style"/>
        </w:rPr>
        <w:t xml:space="preserve">在 0.11 中实现信号量，用生产者—消费者程序检验之。</w:t>
      </w:r>
    </w:p>
    <w:p>
      <w:pPr>
        <w:pStyle w:val="Heading4"/>
        <w:jc w:val="left"/>
      </w:pPr>
      <w:r>
        <w:rPr>
          <w:rStyle w:val="wolai-character-style"/>
        </w:rPr>
        <w:t xml:space="preserve">信号量系统调用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left"/>
      </w:pPr>
      <w:r>
        <w:rPr>
          <w:color w:val="DD4A68"/>
          <w:rStyle w:val="wolai-character-style"/>
          <w:rFonts w:ascii="Consolas" w:eastAsia="Microsoft YaHei UI" w:hAnsi="Microsoft YaHei UI"/>
        </w:rPr>
        <w:t xml:space="preserve">sem_t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*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sys_sem_open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const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char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*</w:t>
      </w:r>
      <w:r>
        <w:rPr>
          <w:rStyle w:val="wolai-character-style"/>
          <w:rFonts w:ascii="Consolas" w:eastAsia="Microsoft YaHei UI" w:hAnsi="Microsoft YaHei UI"/>
        </w:rPr>
        <w:t xml:space="preserve"> name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unsigned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int</w:t>
      </w:r>
      <w:r>
        <w:rPr>
          <w:rStyle w:val="wolai-character-style"/>
          <w:rFonts w:ascii="Consolas" w:eastAsia="Microsoft YaHei UI" w:hAnsi="Microsoft YaHei UI"/>
        </w:rPr>
        <w:t xml:space="preserve"> value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color w:val="0077AA"/>
          <w:rStyle w:val="wolai-character-style"/>
          <w:rFonts w:ascii="Consolas" w:eastAsia="Microsoft YaHei UI" w:hAnsi="Microsoft YaHei UI"/>
        </w:rPr>
        <w:br/>
        <w:t xml:space="preserve">int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sys_sem_wait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sem_t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*</w:t>
      </w:r>
      <w:r>
        <w:rPr>
          <w:rStyle w:val="wolai-character-style"/>
          <w:rFonts w:ascii="Consolas" w:eastAsia="Microsoft YaHei UI" w:hAnsi="Microsoft YaHei UI"/>
        </w:rPr>
        <w:t xml:space="preserve">sem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color w:val="0077AA"/>
          <w:rStyle w:val="wolai-character-style"/>
          <w:rFonts w:ascii="Consolas" w:eastAsia="Microsoft YaHei UI" w:hAnsi="Microsoft YaHei UI"/>
        </w:rPr>
        <w:br/>
        <w:t xml:space="preserve">int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sys_sem_post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sem_t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*</w:t>
      </w:r>
      <w:r>
        <w:rPr>
          <w:rStyle w:val="wolai-character-style"/>
          <w:rFonts w:ascii="Consolas" w:eastAsia="Microsoft YaHei UI" w:hAnsi="Microsoft YaHei UI"/>
        </w:rPr>
        <w:t xml:space="preserve">sem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color w:val="0077AA"/>
          <w:rStyle w:val="wolai-character-style"/>
          <w:rFonts w:ascii="Consolas" w:eastAsia="Microsoft YaHei UI" w:hAnsi="Microsoft YaHei UI"/>
        </w:rPr>
        <w:br/>
        <w:t xml:space="preserve">int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sys_sem_unlink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const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char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*</w:t>
      </w:r>
      <w:r>
        <w:rPr>
          <w:rStyle w:val="wolai-character-style"/>
          <w:rFonts w:ascii="Consolas" w:eastAsia="Microsoft YaHei UI" w:hAnsi="Microsoft YaHei UI"/>
        </w:rPr>
        <w:t xml:space="preserve"> name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right"/>
      </w:pPr>
      <w:r>
        <w:rPr>
          <w:color w:val="554C4C"/>
          <w:sz w:val="16"/>
          <w:szCs w:val="16"/>
          <w:rStyle w:val="wolai-character-style"/>
        </w:rPr>
        <w:t xml:space="preserve">C</w:t>
      </w:r>
    </w:p>
    <w:p>
      <w:pPr>
        <w:jc w:val="left"/>
      </w:pPr>
      <w:r>
        <w:t xml:space="preserve"/>
      </w:r>
    </w:p>
    <w:p>
      <w:pPr>
        <w:pStyle w:val="ListParagraph"/>
        <w:numPr>
          <w:ilvl w:val="0"/>
          <w:numId w:val="19"/>
        </w:numPr>
        <w:jc w:val="left"/>
      </w:pPr>
      <w:r>
        <w:rPr>
          <w:color w:val="558EDA"/>
          <w:rStyle w:val="wolai-character-style"/>
          <w:shd w:fill="F6F1F3"/>
        </w:rPr>
        <w:t xml:space="preserve">sem_open()</w:t>
      </w:r>
      <w:r>
        <w:rPr>
          <w:rStyle w:val="wolai-character-style"/>
        </w:rPr>
        <w:t xml:space="preserve"> 的功能是创建一个信号量，或打开一个已经存在的信号量。</w:t>
      </w:r>
    </w:p>
    <w:p>
      <w:pPr>
        <w:pStyle w:val="ListParagraph"/>
        <w:numPr>
          <w:ilvl w:val="1"/>
          <w:numId w:val="19"/>
        </w:numPr>
        <w:ind w:left="360"/>
        <w:jc w:val="left"/>
      </w:pPr>
      <w:r>
        <w:rPr>
          <w:color w:val="558EDA"/>
          <w:rStyle w:val="wolai-character-style"/>
          <w:shd w:fill="F6F1F3"/>
        </w:rPr>
        <w:t xml:space="preserve">sem_t</w:t>
      </w:r>
      <w:r>
        <w:rPr>
          <w:rStyle w:val="wolai-character-style"/>
        </w:rPr>
        <w:t xml:space="preserve"> 是信号量类型，根据实现的需要自定义。</w:t>
      </w:r>
    </w:p>
    <w:p>
      <w:pPr>
        <w:pStyle w:val="ListParagraph"/>
        <w:numPr>
          <w:ilvl w:val="1"/>
          <w:numId w:val="19"/>
        </w:numPr>
        <w:ind w:left="360"/>
        <w:jc w:val="left"/>
      </w:pPr>
      <w:r>
        <w:rPr>
          <w:color w:val="558EDA"/>
          <w:rStyle w:val="wolai-character-style"/>
          <w:shd w:fill="F6F1F3"/>
        </w:rPr>
        <w:t xml:space="preserve">name</w:t>
      </w:r>
      <w:r>
        <w:rPr>
          <w:rStyle w:val="wolai-character-style"/>
        </w:rPr>
        <w:t xml:space="preserve"> 是信号量的名字。不同的进程可以通过提供同样的 name 而共享同一个信号量。如果该信号量不存在，就创建新的名为 name 的信号量；如果存在，就打开已经存在的名为 name 的信号量。</w:t>
      </w:r>
    </w:p>
    <w:p>
      <w:pPr>
        <w:pStyle w:val="ListParagraph"/>
        <w:numPr>
          <w:ilvl w:val="1"/>
          <w:numId w:val="19"/>
        </w:numPr>
        <w:ind w:left="360"/>
        <w:jc w:val="left"/>
      </w:pPr>
      <w:r>
        <w:rPr>
          <w:color w:val="558EDA"/>
          <w:rStyle w:val="wolai-character-style"/>
          <w:shd w:fill="F6F1F3"/>
        </w:rPr>
        <w:t xml:space="preserve">value</w:t>
      </w:r>
      <w:r>
        <w:rPr>
          <w:rStyle w:val="wolai-character-style"/>
        </w:rPr>
        <w:t xml:space="preserve"> 是信号量的初值，仅当新建信号量时，此参数才有效，其余情况下它被忽略。当成功时，返回值是该信号量的唯一标识（比如，在内核的地址、ID 等），由另两个系统调用使用。如失败，返回值是 NULL。</w:t>
      </w:r>
    </w:p>
    <w:p>
      <w:pPr>
        <w:pStyle w:val="ListParagraph"/>
        <w:numPr>
          <w:ilvl w:val="0"/>
          <w:numId w:val="19"/>
        </w:numPr>
        <w:jc w:val="left"/>
      </w:pPr>
      <w:r>
        <w:rPr>
          <w:color w:val="558EDA"/>
          <w:rStyle w:val="wolai-character-style"/>
          <w:shd w:fill="F6F1F3"/>
        </w:rPr>
        <w:t xml:space="preserve">sem_wait()</w:t>
      </w:r>
      <w:r>
        <w:rPr>
          <w:rStyle w:val="wolai-character-style"/>
        </w:rPr>
        <w:t xml:space="preserve"> 就是信号量的 P 原子操作。如果继续运行的条件不满足，则令调用进程等待在信号量 sem 上。返回 0 表示成功，返回 -1 表示失败。</w:t>
      </w:r>
    </w:p>
    <w:p>
      <w:pPr>
        <w:pStyle w:val="ListParagraph"/>
        <w:numPr>
          <w:ilvl w:val="0"/>
          <w:numId w:val="19"/>
        </w:numPr>
        <w:jc w:val="left"/>
      </w:pPr>
      <w:r>
        <w:rPr>
          <w:color w:val="558EDA"/>
          <w:rStyle w:val="wolai-character-style"/>
          <w:shd w:fill="F6F1F3"/>
        </w:rPr>
        <w:t xml:space="preserve">sem_post()</w:t>
      </w:r>
      <w:r>
        <w:rPr>
          <w:rStyle w:val="wolai-character-style"/>
        </w:rPr>
        <w:t xml:space="preserve"> 就是信号量的 V 原子操作。如果有等待 sem 的进程，它会唤醒其中的一个。返回 0 表示成功，返回 -1 表示失败。</w:t>
      </w:r>
    </w:p>
    <w:p>
      <w:pPr>
        <w:pStyle w:val="ListParagraph"/>
        <w:numPr>
          <w:ilvl w:val="0"/>
          <w:numId w:val="19"/>
        </w:numPr>
        <w:jc w:val="left"/>
      </w:pPr>
      <w:r>
        <w:rPr>
          <w:color w:val="558EDA"/>
          <w:rStyle w:val="wolai-character-style"/>
          <w:shd w:fill="F6F1F3"/>
        </w:rPr>
        <w:t xml:space="preserve">sem_unlink()</w:t>
      </w:r>
      <w:r>
        <w:rPr>
          <w:rStyle w:val="wolai-character-style"/>
        </w:rPr>
        <w:t xml:space="preserve"> 的功能是删除名为 name 的信号量。返回 0 表示成功，返回 -1 表示失败。</w:t>
      </w:r>
    </w:p>
    <w:p>
      <w:pPr>
        <w:pStyle w:val="Heading4"/>
        <w:jc w:val="left"/>
      </w:pPr>
      <w:r>
        <w:rPr>
          <w:rStyle w:val="wolai-character-style"/>
        </w:rPr>
        <w:t xml:space="preserve">生产者消费者问题</w:t>
      </w:r>
    </w:p>
    <w:p>
      <w:pPr>
        <w:jc w:val="left"/>
      </w:pPr>
      <w:r>
        <w:rPr>
          <w:rStyle w:val="wolai-character-style"/>
        </w:rPr>
        <w:t xml:space="preserve">利用上面实现的信号量系统调用，编写一个应用程序“pc.c”来模拟经典的生产者 消费者之间的同步。</w:t>
      </w:r>
      <w:r>
        <w:rPr>
          <w:rStyle w:val="wolai-character-style"/>
        </w:rPr>
        <w:br/>
      </w:r>
    </w:p>
    <w:p>
      <w:pPr>
        <w:jc w:val="left"/>
      </w:pPr>
      <w:r>
        <w:rPr>
          <w:rStyle w:val="wolai-character-style"/>
        </w:rPr>
        <w:t xml:space="preserve">在这个程序中，要建立 1 个生产者进程，5 个消费者进程；用文件建立一个共享缓冲区；生产者进程依次向缓冲区写入整数 0,1,2,...,499；每个消费者进程从缓冲区中读取 100 个数，每读取一个数字就打印到标准输出上；缓冲区文件最多只能保存 10 个数。</w:t>
      </w:r>
    </w:p>
    <w:p>
      <w:pPr>
        <w:pStyle w:val="Heading3"/>
        <w:jc w:val="left"/>
      </w:pPr>
      <w:r>
        <w:rPr>
          <w:rStyle w:val="wolai-character-style"/>
        </w:rPr>
        <w:t xml:space="preserve">实验步骤</w:t>
      </w:r>
    </w:p>
    <w:p>
      <w:pPr>
        <w:pStyle w:val="Heading4"/>
        <w:jc w:val="left"/>
      </w:pPr>
      <w:r>
        <w:rPr>
          <w:rStyle w:val="wolai-character-style"/>
        </w:rPr>
        <w:t xml:space="preserve">1 添加信号量系统调用</w:t>
      </w:r>
    </w:p>
    <w:p>
      <w:pPr>
        <w:pStyle w:val="ListParagraph"/>
        <w:numPr>
          <w:ilvl w:val="0"/>
          <w:numId w:val="20"/>
        </w:numPr>
        <w:jc w:val="left"/>
      </w:pPr>
      <w:r>
        <w:rPr>
          <w:rStyle w:val="wolai-character-style"/>
        </w:rPr>
        <w:t xml:space="preserve">修改unist.h与sys.h文件，添加有关信号量系统调用的信息。</w:t>
      </w:r>
    </w:p>
    <w:p>
      <w:pPr>
        <w:pStyle w:val="ListParagraph"/>
        <w:numPr>
          <w:ilvl w:val="0"/>
          <w:numId w:val="20"/>
        </w:numPr>
        <w:jc w:val="left"/>
      </w:pPr>
      <w:r>
        <w:rPr>
          <w:rStyle w:val="wolai-character-style"/>
        </w:rPr>
        <w:t xml:space="preserve">添加信号量头文件sem.h与信号量系统调用实现文件sem.c。</w:t>
      </w:r>
    </w:p>
    <w:p>
      <w:pPr>
        <w:jc w:val="left"/>
      </w:pPr>
      <w:r>
        <w:rPr>
          <w:rStyle w:val="wolai-character-style"/>
        </w:rPr>
        <w:t xml:space="preserve">头文件中声明了信号量的结构体，包括name, value, queue三个成员。</w:t>
      </w:r>
    </w:p>
    <w:p>
      <w:pPr>
        <w:jc w:val="center"/>
      </w:pPr>
      <w:r>
        <w:drawing>
          <wp:inline distT="0" distB="0" distL="0" distR="0">
            <wp:extent cx="3598333" cy="2827262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333" cy="282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Style w:val="wolai-character-style"/>
        </w:rPr>
        <w:t xml:space="preserve">信号量系统调用实现：</w:t>
      </w:r>
    </w:p>
    <w:p>
      <w:pPr>
        <w:jc w:val="left"/>
      </w:pPr>
      <w:r>
        <w:rPr>
          <w:rStyle w:val="wolai-character-style"/>
        </w:rPr>
        <w:t xml:space="preserve">sys_sem_open</w:t>
      </w:r>
    </w:p>
    <w:p>
      <w:pPr>
        <w:jc w:val="center"/>
      </w:pPr>
      <w:r>
        <w:drawing>
          <wp:inline distT="0" distB="0" distL="0" distR="0">
            <wp:extent cx="4095750" cy="55721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Style w:val="wolai-character-style"/>
        </w:rPr>
        <w:t xml:space="preserve">sys_sem_wait与sys_sem_post</w:t>
      </w:r>
    </w:p>
    <w:p>
      <w:pPr>
        <w:jc w:val="left"/>
      </w:pPr>
      <w:r>
        <w:rPr>
          <w:rStyle w:val="wolai-character-style"/>
        </w:rPr>
        <w:t xml:space="preserve">通过关闭中断保护临界区</w:t>
      </w:r>
    </w:p>
    <w:p>
      <w:pPr>
        <w:jc w:val="center"/>
      </w:pPr>
      <w:r>
        <w:drawing>
          <wp:inline distT="0" distB="0" distL="0" distR="0">
            <wp:extent cx="2986012" cy="2789464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012" cy="278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Style w:val="wolai-character-style"/>
        </w:rPr>
        <w:t xml:space="preserve">sys_sem_unlink</w:t>
      </w:r>
    </w:p>
    <w:p>
      <w:pPr>
        <w:jc w:val="center"/>
      </w:pPr>
      <w:r>
        <w:drawing>
          <wp:inline distT="0" distB="0" distL="0" distR="0">
            <wp:extent cx="3530298" cy="526898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298" cy="526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jc w:val="left"/>
      </w:pPr>
      <w:r>
        <w:rPr>
          <w:rStyle w:val="wolai-character-style"/>
        </w:rPr>
        <w:t xml:space="preserve">2 编写生产者-消费者程序</w:t>
      </w:r>
    </w:p>
    <w:p>
      <w:pPr>
        <w:jc w:val="left"/>
      </w:pPr>
      <w:r>
        <w:rPr>
          <w:rStyle w:val="wolai-character-style"/>
        </w:rPr>
        <w:t xml:space="preserve">生产者-父进程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left"/>
      </w:pPr>
      <w:r>
        <w:rPr>
          <w:rStyle w:val="wolai-character-style"/>
          <w:rFonts w:ascii="Consolas" w:eastAsia="Microsoft YaHei UI" w:hAnsi="Microsoft YaHei UI"/>
        </w:rPr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for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item_pro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 item_pro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&lt;</w:t>
      </w:r>
      <w:r>
        <w:rPr>
          <w:rStyle w:val="wolai-character-style"/>
          <w:rFonts w:ascii="Consolas" w:eastAsia="Microsoft YaHei UI" w:hAnsi="Microsoft YaHei UI"/>
        </w:rPr>
        <w:t xml:space="preserve"> ITEM_COUNT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 item_pro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++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sem_wait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empty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sem_wait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mutex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/*  读写文件 */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if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!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item_pro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%</w:t>
      </w:r>
      <w:r>
        <w:rPr>
          <w:rStyle w:val="wolai-character-style"/>
          <w:rFonts w:ascii="Consolas" w:eastAsia="Microsoft YaHei UI" w:hAnsi="Microsoft YaHei UI"/>
        </w:rPr>
        <w:t xml:space="preserve"> BUFFER_SIZE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printf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"pid: %d \t, item_pro: %d \t write at the end\n"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 pid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 item_pro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lseek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fw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}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write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fw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char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*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&amp;</w:t>
      </w:r>
      <w:r>
        <w:rPr>
          <w:rStyle w:val="wolai-character-style"/>
          <w:rFonts w:ascii="Consolas" w:eastAsia="Microsoft YaHei UI" w:hAnsi="Microsoft YaHei UI"/>
        </w:rPr>
        <w:t xml:space="preserve">item_pro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sizeof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int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printf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"pid %d:\tproduces item %d\n"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 pid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 item_pro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fflush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stdout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sem_post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mutex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sem_post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full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}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right"/>
      </w:pPr>
      <w:r>
        <w:rPr>
          <w:color w:val="554C4C"/>
          <w:sz w:val="16"/>
          <w:szCs w:val="16"/>
          <w:rStyle w:val="wolai-character-style"/>
        </w:rPr>
        <w:t xml:space="preserve">C</w:t>
      </w:r>
    </w:p>
    <w:p>
      <w:pPr>
        <w:jc w:val="left"/>
      </w:pPr>
      <w:r>
        <w:t xml:space="preserve"/>
      </w:r>
    </w:p>
    <w:p>
      <w:pPr>
        <w:jc w:val="left"/>
      </w:pPr>
      <w:r>
        <w:rPr>
          <w:rStyle w:val="wolai-character-style"/>
        </w:rPr>
        <w:t xml:space="preserve">消费者-子进程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left"/>
      </w:pPr>
      <w:r>
        <w:rPr>
          <w:rStyle w:val="wolai-character-style"/>
          <w:rFonts w:ascii="Consolas" w:eastAsia="Microsoft YaHei UI" w:hAnsi="Microsoft YaHei UI"/>
        </w:rPr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for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i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 i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&lt;</w:t>
      </w:r>
      <w:r>
        <w:rPr>
          <w:rStyle w:val="wolai-character-style"/>
          <w:rFonts w:ascii="Consolas" w:eastAsia="Microsoft YaHei UI" w:hAnsi="Microsoft YaHei UI"/>
        </w:rPr>
        <w:t xml:space="preserve"> CONSUMER_COUNT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 i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++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pid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fork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if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pid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==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pid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getpid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printf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"consumer pid: %d\n"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 pid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fflush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stdout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rStyle w:val="wolai-character-style"/>
          <w:rFonts w:ascii="Consolas" w:eastAsia="Microsoft YaHei UI" w:hAnsi="Microsoft YaHei UI"/>
        </w:rPr>
        <w:br/>
        <w:t xml:space="preserve">    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while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sem_wait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full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sem_wait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mutex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/*  读写文件 */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/* read(fr, (char *)&amp;item_used, sizeof(int)); */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if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!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read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fr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char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*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&amp;</w:t>
      </w:r>
      <w:r>
        <w:rPr>
          <w:rStyle w:val="wolai-character-style"/>
          <w:rFonts w:ascii="Consolas" w:eastAsia="Microsoft YaHei UI" w:hAnsi="Microsoft YaHei UI"/>
        </w:rPr>
        <w:t xml:space="preserve">item_used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sizeof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item_used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   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printf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"pid: %d \t read at the end\n"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 pid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   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lseek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fr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   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read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fr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char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*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&amp;</w:t>
      </w:r>
      <w:r>
        <w:rPr>
          <w:rStyle w:val="wolai-character-style"/>
          <w:rFonts w:ascii="Consolas" w:eastAsia="Microsoft YaHei UI" w:hAnsi="Microsoft YaHei UI"/>
        </w:rPr>
        <w:t xml:space="preserve">item_used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sizeof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item_used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}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printf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"pid %d:\t consumes item %d\n"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 pid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 item_used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fflush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stdout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sem_post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empty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/* 唤醒生产者进程 */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sem_post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mutex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if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item_used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==</w:t>
      </w:r>
      <w:r>
        <w:rPr>
          <w:rStyle w:val="wolai-character-style"/>
          <w:rFonts w:ascii="Consolas" w:eastAsia="Microsoft YaHei UI" w:hAnsi="Microsoft YaHei UI"/>
        </w:rPr>
        <w:t xml:space="preserve"> ITEM_COUNT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goto</w:t>
      </w:r>
      <w:r>
        <w:rPr>
          <w:rStyle w:val="wolai-character-style"/>
          <w:rFonts w:ascii="Consolas" w:eastAsia="Microsoft YaHei UI" w:hAnsi="Microsoft YaHei UI"/>
        </w:rPr>
        <w:t xml:space="preserve"> OK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}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}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}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right"/>
      </w:pPr>
      <w:r>
        <w:rPr>
          <w:color w:val="554C4C"/>
          <w:sz w:val="16"/>
          <w:szCs w:val="16"/>
          <w:rStyle w:val="wolai-character-style"/>
        </w:rPr>
        <w:t xml:space="preserve">C</w:t>
      </w:r>
    </w:p>
    <w:p>
      <w:pPr>
        <w:jc w:val="left"/>
      </w:pPr>
      <w:r>
        <w:t xml:space="preserve"/>
      </w:r>
    </w:p>
    <w:p>
      <w:pPr>
        <w:pStyle w:val="Heading4"/>
        <w:jc w:val="left"/>
      </w:pPr>
      <w:r>
        <w:rPr>
          <w:rStyle w:val="wolai-character-style"/>
        </w:rPr>
        <w:t xml:space="preserve">3 测试</w:t>
      </w:r>
    </w:p>
    <w:p>
      <w:pPr>
        <w:jc w:val="center"/>
      </w:pPr>
      <w:r>
        <w:drawing>
          <wp:inline distT="0" distB="0" distL="0" distR="0">
            <wp:extent cx="7219950" cy="340379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340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Style w:val="wolai-character-style"/>
        </w:rPr>
      </w:r>
    </w:p>
    <w:p>
      <w:pPr>
        <w:jc w:val="left"/>
      </w:pPr>
      <w:r>
        <w:t xml:space="preserve"/>
      </w:r>
    </w:p>
    <w:sectPr>
      <w:pgSz w:w="11905" w:h="16837" w:orient="portrait"/>
      <w:pgMar w:top="1in" w:right="1in" w:bottom="1in" w:left="1in" w:header="708" w:footer="708" w:gutter="0"/>
      <w:pgNumType/>
      <w:titlePg w:val="false"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0"/>
      </w:pPr>
    </w:lvl>
    <w:lvl w:ilvl="1" w15:tentative="1">
      <w:start w:val="1"/>
      <w:numFmt w:val="bullet"/>
      <w:lvlText w:val="●"/>
      <w:lvlJc w:val="left"/>
      <w:pPr>
        <w:ind w:left="360"/>
      </w:pPr>
    </w:lvl>
    <w:lvl w:ilvl="2" w15:tentative="1">
      <w:start w:val="1"/>
      <w:numFmt w:val="bullet"/>
      <w:lvlText w:val="●"/>
      <w:lvlJc w:val="left"/>
      <w:pPr>
        <w:ind w:left="720"/>
      </w:pPr>
    </w:lvl>
    <w:lvl w:ilvl="3" w15:tentative="1">
      <w:start w:val="1"/>
      <w:numFmt w:val="bullet"/>
      <w:lvlText w:val="●"/>
      <w:lvlJc w:val="left"/>
      <w:pPr>
        <w:ind w:left="1080"/>
      </w:pPr>
    </w:lvl>
    <w:lvl w:ilvl="4" w15:tentative="1">
      <w:start w:val="1"/>
      <w:numFmt w:val="bullet"/>
      <w:lvlText w:val="●"/>
      <w:lvlJc w:val="left"/>
      <w:pPr>
        <w:ind w:left="1440"/>
      </w:pPr>
    </w:lvl>
    <w:lvl w:ilvl="5" w15:tentative="1">
      <w:start w:val="1"/>
      <w:numFmt w:val="bullet"/>
      <w:lvlText w:val="●"/>
      <w:lvlJc w:val="left"/>
      <w:pPr>
        <w:ind w:left="1800"/>
      </w:pPr>
    </w:lvl>
    <w:lvl w:ilvl="6" w15:tentative="1">
      <w:start w:val="1"/>
      <w:numFmt w:val="bullet"/>
      <w:lvlText w:val="●"/>
      <w:lvlJc w:val="left"/>
      <w:pPr>
        <w:ind w:left="2160"/>
      </w:pPr>
    </w:lvl>
    <w:lvl w:ilvl="7" w15:tentative="1">
      <w:start w:val="1"/>
      <w:numFmt w:val="bullet"/>
      <w:lvlText w:val="●"/>
      <w:lvlJc w:val="left"/>
      <w:pPr>
        <w:ind w:left="2520"/>
      </w:pPr>
    </w:lvl>
    <w:lvl w:ilvl="8" w15:tentative="1">
      <w:start w:val="1"/>
      <w:numFmt w:val="bullet"/>
      <w:lvlText w:val="●"/>
      <w:lvlJc w:val="left"/>
      <w:pPr>
        <w:ind w:left="2880"/>
      </w:pPr>
    </w:lvl>
  </w:abstractNum>
  <w:abstractNum w:abstractNumId="12" w15:restartNumberingAfterBreak="0">
    <w:multiLevelType w:val="hybridMultilevel"/>
    <w:lvl w:ilvl="0" w15:tentative="1">
      <w:start w:val="1"/>
      <w:numFmt w:val="decimal"/>
      <w:lvlText w:val="✔️"/>
      <w:lvlJc w:val="left"/>
      <w:pPr>
        <w:ind w:left="0"/>
      </w:pPr>
      <w:rPr>
        <w:color w:val="C0C0C0"/>
      </w:rPr>
    </w:lvl>
    <w:lvl w:ilvl="1" w15:tentative="1">
      <w:start w:val="1"/>
      <w:numFmt w:val="decimal"/>
      <w:lvlText w:val="✔️"/>
      <w:lvlJc w:val="left"/>
      <w:pPr>
        <w:ind w:left="360"/>
      </w:pPr>
      <w:rPr>
        <w:color w:val="C0C0C0"/>
      </w:rPr>
    </w:lvl>
    <w:lvl w:ilvl="2" w15:tentative="1">
      <w:start w:val="1"/>
      <w:numFmt w:val="decimal"/>
      <w:lvlText w:val="✔️"/>
      <w:lvlJc w:val="left"/>
      <w:pPr>
        <w:ind w:left="720"/>
      </w:pPr>
      <w:rPr>
        <w:color w:val="C0C0C0"/>
      </w:rPr>
    </w:lvl>
    <w:lvl w:ilvl="3" w15:tentative="1">
      <w:start w:val="1"/>
      <w:numFmt w:val="decimal"/>
      <w:lvlText w:val="✔️"/>
      <w:lvlJc w:val="left"/>
      <w:pPr>
        <w:ind w:left="1080"/>
      </w:pPr>
      <w:rPr>
        <w:color w:val="C0C0C0"/>
      </w:rPr>
    </w:lvl>
    <w:lvl w:ilvl="4" w15:tentative="1">
      <w:start w:val="1"/>
      <w:numFmt w:val="decimal"/>
      <w:lvlText w:val="✔️"/>
      <w:lvlJc w:val="left"/>
      <w:pPr>
        <w:ind w:left="1440"/>
      </w:pPr>
      <w:rPr>
        <w:color w:val="C0C0C0"/>
      </w:rPr>
    </w:lvl>
    <w:lvl w:ilvl="5" w15:tentative="1">
      <w:start w:val="1"/>
      <w:numFmt w:val="decimal"/>
      <w:lvlText w:val="✔️"/>
      <w:lvlJc w:val="left"/>
      <w:pPr>
        <w:ind w:left="1800"/>
      </w:pPr>
      <w:rPr>
        <w:color w:val="C0C0C0"/>
      </w:rPr>
    </w:lvl>
    <w:lvl w:ilvl="6" w15:tentative="1">
      <w:start w:val="1"/>
      <w:numFmt w:val="decimal"/>
      <w:lvlText w:val="✔️"/>
      <w:lvlJc w:val="left"/>
      <w:pPr>
        <w:ind w:left="2160"/>
      </w:pPr>
      <w:rPr>
        <w:color w:val="C0C0C0"/>
      </w:rPr>
    </w:lvl>
    <w:lvl w:ilvl="7" w15:tentative="1">
      <w:start w:val="1"/>
      <w:numFmt w:val="decimal"/>
      <w:lvlText w:val="✔️"/>
      <w:lvlJc w:val="left"/>
      <w:pPr>
        <w:ind w:left="2520"/>
      </w:pPr>
      <w:rPr>
        <w:color w:val="C0C0C0"/>
      </w:rPr>
    </w:lvl>
    <w:lvl w:ilvl="8" w15:tentative="1">
      <w:start w:val="1"/>
      <w:numFmt w:val="decimal"/>
      <w:lvlText w:val="✔️"/>
      <w:lvlJc w:val="left"/>
      <w:pPr>
        <w:ind w:left="2880"/>
      </w:pPr>
      <w:rPr>
        <w:color w:val="C0C0C0"/>
      </w:rPr>
    </w:lvl>
  </w:abstractNum>
  <w:abstractNum w:abstractNumId="13" w15:restartNumberingAfterBreak="0">
    <w:multiLevelType w:val="hybridMultilevel"/>
    <w:lvl w:ilvl="0" w15:tentative="1">
      <w:start w:val="1"/>
      <w:numFmt w:val="decimal"/>
      <w:lvlText w:val="🔲"/>
      <w:lvlJc w:val="left"/>
      <w:pPr>
        <w:ind w:left="0"/>
      </w:pPr>
      <w:rPr>
        <w:color w:val="000000"/>
      </w:rPr>
    </w:lvl>
    <w:lvl w:ilvl="1" w15:tentative="1">
      <w:start w:val="1"/>
      <w:numFmt w:val="decimal"/>
      <w:lvlText w:val="🔲"/>
      <w:lvlJc w:val="left"/>
      <w:pPr>
        <w:ind w:left="360"/>
      </w:pPr>
      <w:rPr>
        <w:color w:val="000000"/>
      </w:rPr>
    </w:lvl>
    <w:lvl w:ilvl="2" w15:tentative="1">
      <w:start w:val="1"/>
      <w:numFmt w:val="decimal"/>
      <w:lvlText w:val="🔲"/>
      <w:lvlJc w:val="left"/>
      <w:pPr>
        <w:ind w:left="720"/>
      </w:pPr>
      <w:rPr>
        <w:color w:val="000000"/>
      </w:rPr>
    </w:lvl>
    <w:lvl w:ilvl="3" w15:tentative="1">
      <w:start w:val="1"/>
      <w:numFmt w:val="decimal"/>
      <w:lvlText w:val="🔲"/>
      <w:lvlJc w:val="left"/>
      <w:pPr>
        <w:ind w:left="1080"/>
      </w:pPr>
      <w:rPr>
        <w:color w:val="000000"/>
      </w:rPr>
    </w:lvl>
    <w:lvl w:ilvl="4" w15:tentative="1">
      <w:start w:val="1"/>
      <w:numFmt w:val="decimal"/>
      <w:lvlText w:val="🔲"/>
      <w:lvlJc w:val="left"/>
      <w:pPr>
        <w:ind w:left="1440"/>
      </w:pPr>
      <w:rPr>
        <w:color w:val="000000"/>
      </w:rPr>
    </w:lvl>
    <w:lvl w:ilvl="5" w15:tentative="1">
      <w:start w:val="1"/>
      <w:numFmt w:val="decimal"/>
      <w:lvlText w:val="🔲"/>
      <w:lvlJc w:val="left"/>
      <w:pPr>
        <w:ind w:left="1800"/>
      </w:pPr>
      <w:rPr>
        <w:color w:val="000000"/>
      </w:rPr>
    </w:lvl>
    <w:lvl w:ilvl="6" w15:tentative="1">
      <w:start w:val="1"/>
      <w:numFmt w:val="decimal"/>
      <w:lvlText w:val="🔲"/>
      <w:lvlJc w:val="left"/>
      <w:pPr>
        <w:ind w:left="2160"/>
      </w:pPr>
      <w:rPr>
        <w:color w:val="000000"/>
      </w:rPr>
    </w:lvl>
    <w:lvl w:ilvl="7" w15:tentative="1">
      <w:start w:val="1"/>
      <w:numFmt w:val="decimal"/>
      <w:lvlText w:val="🔲"/>
      <w:lvlJc w:val="left"/>
      <w:pPr>
        <w:ind w:left="2520"/>
      </w:pPr>
      <w:rPr>
        <w:color w:val="000000"/>
      </w:rPr>
    </w:lvl>
    <w:lvl w:ilvl="8" w15:tentative="1">
      <w:start w:val="1"/>
      <w:numFmt w:val="decimal"/>
      <w:lvlText w:val="🔲"/>
      <w:lvlJc w:val="left"/>
      <w:pPr>
        <w:ind w:left="2880"/>
      </w:pPr>
      <w:rPr>
        <w:color w:val="000000"/>
      </w:rPr>
    </w:lvl>
  </w:abstractNum>
  <w:abstractNum w:abstractNumId="14" w15:restartNumberingAfterBreak="0">
    <w:multiLevelType w:val="hybridMultilevel"/>
    <w:lvl w:ilvl="0" w15:tentative="1">
      <w:start w:val="1"/>
      <w:numFmt w:val="decimal"/>
      <w:lvlText w:val="未完成："/>
      <w:lvlJc w:val="left"/>
      <w:pPr>
        <w:ind w:left="0"/>
      </w:pPr>
    </w:lvl>
    <w:lvl w:ilvl="1" w15:tentative="1">
      <w:start w:val="1"/>
      <w:numFmt w:val="decimal"/>
      <w:lvlText w:val="未完成："/>
      <w:lvlJc w:val="left"/>
      <w:pPr>
        <w:ind w:left="360"/>
      </w:pPr>
    </w:lvl>
    <w:lvl w:ilvl="2" w15:tentative="1">
      <w:start w:val="1"/>
      <w:numFmt w:val="decimal"/>
      <w:lvlText w:val="未完成："/>
      <w:lvlJc w:val="left"/>
      <w:pPr>
        <w:ind w:left="720"/>
      </w:pPr>
    </w:lvl>
    <w:lvl w:ilvl="3" w15:tentative="1">
      <w:start w:val="1"/>
      <w:numFmt w:val="decimal"/>
      <w:lvlText w:val="未完成："/>
      <w:lvlJc w:val="left"/>
      <w:pPr>
        <w:ind w:left="1080"/>
      </w:pPr>
    </w:lvl>
    <w:lvl w:ilvl="4" w15:tentative="1">
      <w:start w:val="1"/>
      <w:numFmt w:val="decimal"/>
      <w:lvlText w:val="未完成："/>
      <w:lvlJc w:val="left"/>
      <w:pPr>
        <w:ind w:left="1440"/>
      </w:pPr>
    </w:lvl>
    <w:lvl w:ilvl="5" w15:tentative="1">
      <w:start w:val="1"/>
      <w:numFmt w:val="decimal"/>
      <w:lvlText w:val="未完成："/>
      <w:lvlJc w:val="left"/>
      <w:pPr>
        <w:ind w:left="1800"/>
      </w:pPr>
    </w:lvl>
    <w:lvl w:ilvl="6" w15:tentative="1">
      <w:start w:val="1"/>
      <w:numFmt w:val="decimal"/>
      <w:lvlText w:val="未完成："/>
      <w:lvlJc w:val="left"/>
      <w:pPr>
        <w:ind w:left="2160"/>
      </w:pPr>
    </w:lvl>
    <w:lvl w:ilvl="7" w15:tentative="1">
      <w:start w:val="1"/>
      <w:numFmt w:val="decimal"/>
      <w:lvlText w:val="未完成："/>
      <w:lvlJc w:val="left"/>
      <w:pPr>
        <w:ind w:left="2520"/>
      </w:pPr>
    </w:lvl>
    <w:lvl w:ilvl="8" w15:tentative="1">
      <w:start w:val="1"/>
      <w:numFmt w:val="decimal"/>
      <w:lvlText w:val="未完成："/>
      <w:lvlJc w:val="left"/>
      <w:pPr>
        <w:ind w:left="2880"/>
      </w:pPr>
    </w:lvl>
  </w:abstractNum>
  <w:abstractNum w:abstractNumId="15" w15:restartNumberingAfterBreak="0">
    <w:multiLevelType w:val="hybridMultilevel"/>
    <w:lvl w:ilvl="0" w15:tentative="1">
      <w:start w:val="1"/>
      <w:numFmt w:val="decimal"/>
      <w:lvlText w:val="进行中："/>
      <w:lvlJc w:val="left"/>
      <w:pPr>
        <w:ind w:left="0"/>
      </w:pPr>
    </w:lvl>
    <w:lvl w:ilvl="1" w15:tentative="1">
      <w:start w:val="1"/>
      <w:numFmt w:val="decimal"/>
      <w:lvlText w:val="进行中："/>
      <w:lvlJc w:val="left"/>
      <w:pPr>
        <w:ind w:left="360"/>
      </w:pPr>
    </w:lvl>
    <w:lvl w:ilvl="2" w15:tentative="1">
      <w:start w:val="1"/>
      <w:numFmt w:val="decimal"/>
      <w:lvlText w:val="进行中："/>
      <w:lvlJc w:val="left"/>
      <w:pPr>
        <w:ind w:left="720"/>
      </w:pPr>
    </w:lvl>
    <w:lvl w:ilvl="3" w15:tentative="1">
      <w:start w:val="1"/>
      <w:numFmt w:val="decimal"/>
      <w:lvlText w:val="进行中："/>
      <w:lvlJc w:val="left"/>
      <w:pPr>
        <w:ind w:left="1080"/>
      </w:pPr>
    </w:lvl>
    <w:lvl w:ilvl="4" w15:tentative="1">
      <w:start w:val="1"/>
      <w:numFmt w:val="decimal"/>
      <w:lvlText w:val="进行中："/>
      <w:lvlJc w:val="left"/>
      <w:pPr>
        <w:ind w:left="1440"/>
      </w:pPr>
    </w:lvl>
    <w:lvl w:ilvl="5" w15:tentative="1">
      <w:start w:val="1"/>
      <w:numFmt w:val="decimal"/>
      <w:lvlText w:val="进行中："/>
      <w:lvlJc w:val="left"/>
      <w:pPr>
        <w:ind w:left="1800"/>
      </w:pPr>
    </w:lvl>
    <w:lvl w:ilvl="6" w15:tentative="1">
      <w:start w:val="1"/>
      <w:numFmt w:val="decimal"/>
      <w:lvlText w:val="进行中："/>
      <w:lvlJc w:val="left"/>
      <w:pPr>
        <w:ind w:left="2160"/>
      </w:pPr>
    </w:lvl>
    <w:lvl w:ilvl="7" w15:tentative="1">
      <w:start w:val="1"/>
      <w:numFmt w:val="decimal"/>
      <w:lvlText w:val="进行中："/>
      <w:lvlJc w:val="left"/>
      <w:pPr>
        <w:ind w:left="2520"/>
      </w:pPr>
    </w:lvl>
    <w:lvl w:ilvl="8" w15:tentative="1">
      <w:start w:val="1"/>
      <w:numFmt w:val="decimal"/>
      <w:lvlText w:val="进行中："/>
      <w:lvlJc w:val="left"/>
      <w:pPr>
        <w:ind w:left="2880"/>
      </w:pPr>
    </w:lvl>
  </w:abstractNum>
  <w:abstractNum w:abstractNumId="16" w15:restartNumberingAfterBreak="0">
    <w:multiLevelType w:val="hybridMultilevel"/>
    <w:lvl w:ilvl="0" w15:tentative="1">
      <w:start w:val="1"/>
      <w:numFmt w:val="decimal"/>
      <w:lvlText w:val="已完成："/>
      <w:lvlJc w:val="left"/>
      <w:pPr>
        <w:ind w:left="0"/>
      </w:pPr>
    </w:lvl>
    <w:lvl w:ilvl="1" w15:tentative="1">
      <w:start w:val="1"/>
      <w:numFmt w:val="decimal"/>
      <w:lvlText w:val="已完成："/>
      <w:lvlJc w:val="left"/>
      <w:pPr>
        <w:ind w:left="360"/>
      </w:pPr>
    </w:lvl>
    <w:lvl w:ilvl="2" w15:tentative="1">
      <w:start w:val="1"/>
      <w:numFmt w:val="decimal"/>
      <w:lvlText w:val="已完成："/>
      <w:lvlJc w:val="left"/>
      <w:pPr>
        <w:ind w:left="720"/>
      </w:pPr>
    </w:lvl>
    <w:lvl w:ilvl="3" w15:tentative="1">
      <w:start w:val="1"/>
      <w:numFmt w:val="decimal"/>
      <w:lvlText w:val="已完成："/>
      <w:lvlJc w:val="left"/>
      <w:pPr>
        <w:ind w:left="1080"/>
      </w:pPr>
    </w:lvl>
    <w:lvl w:ilvl="4" w15:tentative="1">
      <w:start w:val="1"/>
      <w:numFmt w:val="decimal"/>
      <w:lvlText w:val="已完成："/>
      <w:lvlJc w:val="left"/>
      <w:pPr>
        <w:ind w:left="1440"/>
      </w:pPr>
    </w:lvl>
    <w:lvl w:ilvl="5" w15:tentative="1">
      <w:start w:val="1"/>
      <w:numFmt w:val="decimal"/>
      <w:lvlText w:val="已完成："/>
      <w:lvlJc w:val="left"/>
      <w:pPr>
        <w:ind w:left="1800"/>
      </w:pPr>
    </w:lvl>
    <w:lvl w:ilvl="6" w15:tentative="1">
      <w:start w:val="1"/>
      <w:numFmt w:val="decimal"/>
      <w:lvlText w:val="已完成："/>
      <w:lvlJc w:val="left"/>
      <w:pPr>
        <w:ind w:left="2160"/>
      </w:pPr>
    </w:lvl>
    <w:lvl w:ilvl="7" w15:tentative="1">
      <w:start w:val="1"/>
      <w:numFmt w:val="decimal"/>
      <w:lvlText w:val="已完成："/>
      <w:lvlJc w:val="left"/>
      <w:pPr>
        <w:ind w:left="2520"/>
      </w:pPr>
    </w:lvl>
    <w:lvl w:ilvl="8" w15:tentative="1">
      <w:start w:val="1"/>
      <w:numFmt w:val="decimal"/>
      <w:lvlText w:val="已完成："/>
      <w:lvlJc w:val="left"/>
      <w:pPr>
        <w:ind w:left="2880"/>
      </w:pPr>
    </w:lvl>
  </w:abstractNum>
  <w:abstractNum w:abstractNumId="17" w15:restartNumberingAfterBreak="0">
    <w:multiLevelType w:val="hybridMultilevel"/>
    <w:lvl w:ilvl="0" w15:tentative="1">
      <w:start w:val="1"/>
      <w:numFmt w:val="decimal"/>
      <w:lvlText w:val="🔻"/>
      <w:lvlJc w:val="left"/>
      <w:pPr>
        <w:ind w:left="0"/>
      </w:pPr>
      <w:rPr>
        <w:color w:val="000000"/>
        <w:sz w:val="6pt"/>
        <w:szCs w:val="6pt"/>
      </w:rPr>
    </w:lvl>
    <w:lvl w:ilvl="1" w15:tentative="1">
      <w:start w:val="1"/>
      <w:numFmt w:val="decimal"/>
      <w:lvlText w:val="🔻"/>
      <w:lvlJc w:val="left"/>
      <w:pPr>
        <w:ind w:left="360"/>
      </w:pPr>
      <w:rPr>
        <w:color w:val="000000"/>
        <w:sz w:val="6pt"/>
        <w:szCs w:val="6pt"/>
      </w:rPr>
    </w:lvl>
    <w:lvl w:ilvl="2" w15:tentative="1">
      <w:start w:val="1"/>
      <w:numFmt w:val="decimal"/>
      <w:lvlText w:val="🔻"/>
      <w:lvlJc w:val="left"/>
      <w:pPr>
        <w:ind w:left="720"/>
      </w:pPr>
      <w:rPr>
        <w:color w:val="000000"/>
        <w:sz w:val="6pt"/>
        <w:szCs w:val="6pt"/>
      </w:rPr>
    </w:lvl>
    <w:lvl w:ilvl="3" w15:tentative="1">
      <w:start w:val="1"/>
      <w:numFmt w:val="decimal"/>
      <w:lvlText w:val="🔻"/>
      <w:lvlJc w:val="left"/>
      <w:pPr>
        <w:ind w:left="1080"/>
      </w:pPr>
      <w:rPr>
        <w:color w:val="000000"/>
        <w:sz w:val="6pt"/>
        <w:szCs w:val="6pt"/>
      </w:rPr>
    </w:lvl>
    <w:lvl w:ilvl="4" w15:tentative="1">
      <w:start w:val="1"/>
      <w:numFmt w:val="decimal"/>
      <w:lvlText w:val="🔻"/>
      <w:lvlJc w:val="left"/>
      <w:pPr>
        <w:ind w:left="1440"/>
      </w:pPr>
      <w:rPr>
        <w:color w:val="000000"/>
        <w:sz w:val="6pt"/>
        <w:szCs w:val="6pt"/>
      </w:rPr>
    </w:lvl>
    <w:lvl w:ilvl="5" w15:tentative="1">
      <w:start w:val="1"/>
      <w:numFmt w:val="decimal"/>
      <w:lvlText w:val="🔻"/>
      <w:lvlJc w:val="left"/>
      <w:pPr>
        <w:ind w:left="1800"/>
      </w:pPr>
      <w:rPr>
        <w:color w:val="000000"/>
        <w:sz w:val="6pt"/>
        <w:szCs w:val="6pt"/>
      </w:rPr>
    </w:lvl>
    <w:lvl w:ilvl="6" w15:tentative="1">
      <w:start w:val="1"/>
      <w:numFmt w:val="decimal"/>
      <w:lvlText w:val="🔻"/>
      <w:lvlJc w:val="left"/>
      <w:pPr>
        <w:ind w:left="2160"/>
      </w:pPr>
      <w:rPr>
        <w:color w:val="000000"/>
        <w:sz w:val="6pt"/>
        <w:szCs w:val="6pt"/>
      </w:rPr>
    </w:lvl>
    <w:lvl w:ilvl="7" w15:tentative="1">
      <w:start w:val="1"/>
      <w:numFmt w:val="decimal"/>
      <w:lvlText w:val="🔻"/>
      <w:lvlJc w:val="left"/>
      <w:pPr>
        <w:ind w:left="2520"/>
      </w:pPr>
      <w:rPr>
        <w:color w:val="000000"/>
        <w:sz w:val="6pt"/>
        <w:szCs w:val="6pt"/>
      </w:rPr>
    </w:lvl>
    <w:lvl w:ilvl="8" w15:tentative="1">
      <w:start w:val="1"/>
      <w:numFmt w:val="decimal"/>
      <w:lvlText w:val="🔻"/>
      <w:lvlJc w:val="left"/>
      <w:pPr>
        <w:ind w:left="2880"/>
      </w:pPr>
      <w:rPr>
        <w:color w:val="000000"/>
        <w:sz w:val="6pt"/>
        <w:szCs w:val="6pt"/>
      </w:rPr>
    </w:lvl>
  </w:abstractNum>
  <w:abstractNum w:abstractNumId="18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0"/>
      </w:pPr>
    </w:lvl>
    <w:lvl w:ilvl="1" w15:tentative="1">
      <w:start w:val="1"/>
      <w:numFmt w:val="decimal"/>
      <w:lvlText w:val="%2."/>
      <w:lvlJc w:val="left"/>
      <w:pPr>
        <w:ind w:left="360"/>
      </w:pPr>
    </w:lvl>
    <w:lvl w:ilvl="2" w15:tentative="1">
      <w:start w:val="1"/>
      <w:numFmt w:val="decimal"/>
      <w:lvlText w:val="%3."/>
      <w:lvlJc w:val="left"/>
      <w:pPr>
        <w:ind w:left="720"/>
      </w:pPr>
    </w:lvl>
    <w:lvl w:ilvl="3" w15:tentative="1">
      <w:start w:val="1"/>
      <w:numFmt w:val="decimal"/>
      <w:lvlText w:val="%4."/>
      <w:lvlJc w:val="left"/>
      <w:pPr>
        <w:ind w:left="1080"/>
      </w:pPr>
    </w:lvl>
    <w:lvl w:ilvl="4" w15:tentative="1">
      <w:start w:val="1"/>
      <w:numFmt w:val="decimal"/>
      <w:lvlText w:val="%5."/>
      <w:lvlJc w:val="left"/>
      <w:pPr>
        <w:ind w:left="1440"/>
      </w:pPr>
    </w:lvl>
    <w:lvl w:ilvl="5" w15:tentative="1">
      <w:start w:val="1"/>
      <w:numFmt w:val="decimal"/>
      <w:lvlText w:val="%6."/>
      <w:lvlJc w:val="left"/>
      <w:pPr>
        <w:ind w:left="1800"/>
      </w:pPr>
    </w:lvl>
    <w:lvl w:ilvl="6" w15:tentative="1">
      <w:start w:val="1"/>
      <w:numFmt w:val="decimal"/>
      <w:lvlText w:val="%7."/>
      <w:lvlJc w:val="left"/>
      <w:pPr>
        <w:ind w:left="2160"/>
      </w:pPr>
    </w:lvl>
    <w:lvl w:ilvl="7" w15:tentative="1">
      <w:start w:val="1"/>
      <w:numFmt w:val="decimal"/>
      <w:lvlText w:val="%8."/>
      <w:lvlJc w:val="left"/>
      <w:pPr>
        <w:ind w:left="2520"/>
      </w:pPr>
    </w:lvl>
    <w:lvl w:ilvl="8" w15:tentative="1">
      <w:start w:val="1"/>
      <w:numFmt w:val="decimal"/>
      <w:lvlText w:val="%9."/>
      <w:lvlJc w:val="left"/>
      <w:pPr>
        <w:ind w:left="2880"/>
      </w:pPr>
    </w:lvl>
  </w:abstractNum>
  <w:num w:numId="1">
    <w:abstractNumId w:val="10"/>
    <w:lvlOverride w:ilvl="0">
      <w:startOverride w:val="1"/>
    </w:lvlOverride>
  </w:num>
  <w:num w:numId="19">
    <w:abstractNumId w:val="11"/>
    <w:lvlOverride w:ilvl="0">
      <w:startOverride w:val="1"/>
    </w:lvlOverride>
  </w:num>
  <w:num w:numId="20">
    <w:abstractNumId w:val="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uiPriority w:val="0"/>
    <w:pPr>
      <w:spacing w:line="360"/>
    </w:pPr>
    <w:rPr>
      <w:sz w:val="24"/>
      <w:szCs w:val="24"/>
      <w:rFonts w:ascii="Microsoft YaHei UI" w:eastAsia="Microsoft YaHei UI" w:hAnsi="Microsoft YaHei UI"/>
    </w:rPr>
  </w:style>
  <w:style w:type="paragraph" w:styleId="Title">
    <w:name w:val="Title"/>
    <w:basedOn w:val="Normal"/>
    <w:next w:val="Normal"/>
    <w:uiPriority w:val="9"/>
    <w:pPr>
      <w:outlineLvl w:val="0"/>
    </w:pPr>
    <w:rPr>
      <w:b/>
      <w:bCs/>
      <w:sz w:val="51"/>
      <w:szCs w:val="51"/>
    </w:rPr>
  </w:style>
  <w:style w:type="paragraph" w:styleId="Heading1">
    <w:name w:val="heading 1"/>
    <w:basedOn w:val="Normal"/>
    <w:next w:val="Normal"/>
    <w:uiPriority w:val="9"/>
    <w:pPr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next w:val="Normal"/>
    <w:uiPriority w:val="9"/>
    <w:pPr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pPr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next w:val="Normal"/>
    <w:uiPriority w:val="9"/>
    <w:pPr>
      <w:outlineLvl w:val="3"/>
    </w:pPr>
    <w:rPr>
      <w:b/>
      <w:bCs/>
      <w:sz w:val="27"/>
      <w:szCs w:val="27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-4wtjxh0kzlskjrd5nq0g.png"/><Relationship Id="rId6" Type="http://schemas.openxmlformats.org/officeDocument/2006/relationships/image" Target="media/v2nkagvltd2fq9un1hwbj.png"/><Relationship Id="rId7" Type="http://schemas.openxmlformats.org/officeDocument/2006/relationships/image" Target="media/xzskz5kdqowphl3kwrdgq.png"/><Relationship Id="rId8" Type="http://schemas.openxmlformats.org/officeDocument/2006/relationships/image" Target="media/o9k5xqcmragzeubqfcxki.png"/><Relationship Id="rId9" Type="http://schemas.openxmlformats.org/officeDocument/2006/relationships/image" Target="media/tuwq16-l53clnt9riwva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2023-05-12T14:09:47.175Z</dcterms:created>
  <dcterms:modified xsi:type="dcterms:W3CDTF">2023-05-12T14:09:47.175Z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