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B72" w:rsidRDefault="00D27CD6" w:rsidP="00D27CD6">
      <w:pPr>
        <w:ind w:firstLineChars="1200" w:firstLine="2520"/>
      </w:pPr>
      <w:r>
        <w:rPr>
          <w:rFonts w:hint="eastAsia"/>
        </w:rPr>
        <w:t>数据挖掘截图</w:t>
      </w:r>
    </w:p>
    <w:p w:rsidR="00FB472D" w:rsidRPr="00FB472D" w:rsidRDefault="00FB472D" w:rsidP="00FB47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分词实现代码</w:t>
      </w:r>
      <w:r w:rsidRPr="00FB472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B472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"C:\\Users\\86152\\AppData\\Roaming\\Tencent\\Users\\939394511\\QQ\\WinTemp\\RichOle\\X5N9NK7AA5CQG9@ZSQMX%I3.png" \* MERGEFORMATINET </w:instrText>
      </w:r>
      <w:r w:rsidRPr="00FB472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71E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71E50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971E50">
        <w:rPr>
          <w:rFonts w:ascii="宋体" w:eastAsia="宋体" w:hAnsi="宋体" w:cs="宋体"/>
          <w:kern w:val="0"/>
          <w:sz w:val="24"/>
          <w:szCs w:val="24"/>
        </w:rPr>
        <w:instrText>INCLUDEPICTURE  "C:\\Users\\86152\\AppData\\Roaming\\Tencent\\Users\\939394511\\QQ\\WinTemp\\RichOle\\X5N</w:instrText>
      </w:r>
      <w:r w:rsidR="00971E50">
        <w:rPr>
          <w:rFonts w:ascii="宋体" w:eastAsia="宋体" w:hAnsi="宋体" w:cs="宋体"/>
          <w:kern w:val="0"/>
          <w:sz w:val="24"/>
          <w:szCs w:val="24"/>
        </w:rPr>
        <w:instrText>9NK7AA5CQG9@ZSQMX%I3.png" \* MERGEFORMATINET</w:instrText>
      </w:r>
      <w:r w:rsidR="00971E50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971E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71E50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77pt;height:330pt">
            <v:imagedata r:id="rId4" r:href="rId5"/>
          </v:shape>
        </w:pict>
      </w:r>
      <w:r w:rsidR="00971E5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B472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FB472D" w:rsidRPr="00FB472D" w:rsidRDefault="00FB472D" w:rsidP="00FB47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72D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FB472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"C:\\Users\\86152\\AppData\\Roaming\\Tencent\\Users\\939394511\\QQ\\WinTemp\\RichOle\\2PEBNK}3N79)`H1M8H87C{X.png" \* MERGEFORMATINET </w:instrText>
      </w:r>
      <w:r w:rsidRPr="00FB472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71E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71E50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971E50">
        <w:rPr>
          <w:rFonts w:ascii="宋体" w:eastAsia="宋体" w:hAnsi="宋体" w:cs="宋体"/>
          <w:kern w:val="0"/>
          <w:sz w:val="24"/>
          <w:szCs w:val="24"/>
        </w:rPr>
        <w:instrText>INCLUDEPICTURE  "C:\\Users\\86152\\AppData\\Roaming\</w:instrText>
      </w:r>
      <w:r w:rsidR="00971E50">
        <w:rPr>
          <w:rFonts w:ascii="宋体" w:eastAsia="宋体" w:hAnsi="宋体" w:cs="宋体"/>
          <w:kern w:val="0"/>
          <w:sz w:val="24"/>
          <w:szCs w:val="24"/>
        </w:rPr>
        <w:instrText>\Tencent\\Users\\939394511\\QQ\\WinTemp\\RichOle\\2PEBNK}3N79)`H1M8H87C{X.png" \* MERGEFORMATINET</w:instrText>
      </w:r>
      <w:r w:rsidR="00971E50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971E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71E50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280.8pt;height:541.8pt">
            <v:imagedata r:id="rId6" r:href="rId7"/>
          </v:shape>
        </w:pict>
      </w:r>
      <w:r w:rsidR="00971E5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B472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FB472D" w:rsidRPr="00FB472D" w:rsidRDefault="00FB472D" w:rsidP="00FB47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72D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FB472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"C:\\Users\\86152\\AppData\\Roaming\\Tencent\\Users\\939394511\\QQ\\WinTemp\\RichOle\\${Q$`PRG_M)_9_10YSIIBFO.png" \* MERGEFORMATINET </w:instrText>
      </w:r>
      <w:r w:rsidRPr="00FB472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71E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71E50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971E50">
        <w:rPr>
          <w:rFonts w:ascii="宋体" w:eastAsia="宋体" w:hAnsi="宋体" w:cs="宋体"/>
          <w:kern w:val="0"/>
          <w:sz w:val="24"/>
          <w:szCs w:val="24"/>
        </w:rPr>
        <w:instrText>INCLUDEPICTURE  "C:\\Users\\86152\\AppData\\Roaming\\Tencent\\Users\\939394511\\QQ\\WinTemp\\RichOle\\${Q$`PRG_M)_9_10YSIIBFO.png" \* MERGEFORMATINET</w:instrText>
      </w:r>
      <w:r w:rsidR="00971E50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971E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71E50">
        <w:rPr>
          <w:rFonts w:ascii="宋体" w:eastAsia="宋体" w:hAnsi="宋体" w:cs="宋体"/>
          <w:kern w:val="0"/>
          <w:sz w:val="24"/>
          <w:szCs w:val="24"/>
        </w:rPr>
        <w:pict>
          <v:shape id="_x0000_i1027" type="#_x0000_t75" alt="" style="width:435pt;height:390pt">
            <v:imagedata r:id="rId8" r:href="rId9"/>
          </v:shape>
        </w:pict>
      </w:r>
      <w:r w:rsidR="00971E5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B472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FB472D" w:rsidRDefault="00971E50" w:rsidP="00FB472D">
      <w:r w:rsidRPr="00971E50">
        <w:lastRenderedPageBreak/>
        <w:drawing>
          <wp:inline distT="0" distB="0" distL="0" distR="0" wp14:anchorId="67DF5651" wp14:editId="5FA19D5D">
            <wp:extent cx="5274310" cy="42913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50" w:rsidRPr="00971E50" w:rsidRDefault="00971E50" w:rsidP="00971E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971E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109595"/>
            <wp:effectExtent l="0" t="0" r="2540" b="0"/>
            <wp:docPr id="2" name="图片 2" descr="C:\Users\86152\AppData\Roaming\Tencent\Users\939394511\QQ\WinTemp\RichOle\SMY8R6ANMP7JAW}P89]ZCZ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86152\AppData\Roaming\Tencent\Users\939394511\QQ\WinTemp\RichOle\SMY8R6ANMP7JAW}P89]ZCZ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71E50" w:rsidRDefault="00971E50" w:rsidP="00FB472D">
      <w:pPr>
        <w:rPr>
          <w:rFonts w:hint="eastAsia"/>
        </w:rPr>
      </w:pPr>
      <w:r w:rsidRPr="00971E50">
        <w:lastRenderedPageBreak/>
        <w:drawing>
          <wp:inline distT="0" distB="0" distL="0" distR="0" wp14:anchorId="6CF7CA29" wp14:editId="245C5494">
            <wp:extent cx="5274310" cy="2952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D6"/>
    <w:rsid w:val="000172C9"/>
    <w:rsid w:val="004C36BD"/>
    <w:rsid w:val="00932B72"/>
    <w:rsid w:val="00971E50"/>
    <w:rsid w:val="00D27CD6"/>
    <w:rsid w:val="00FB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EDBF"/>
  <w15:chartTrackingRefBased/>
  <w15:docId w15:val="{C956C905-20B1-440F-B850-BEC853DC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../AppData/Roaming/Tencent/Users/939394511/QQ/WinTemp/RichOle/2PEBNK%7d3N79)%60H1M8H87C%7bX.png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../AppData/Roaming/Tencent/Users/939394511/QQ/WinTemp/RichOle/X5N9NK7AA5CQG9@ZSQMX%25I3.png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../AppData/Roaming/Tencent/Users/939394511/QQ/WinTemp/RichOle/$%7bQ$%60PRG_M)_9_10YSIIBFO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文钊</dc:creator>
  <cp:keywords/>
  <dc:description/>
  <cp:lastModifiedBy>周 文钊</cp:lastModifiedBy>
  <cp:revision>5</cp:revision>
  <dcterms:created xsi:type="dcterms:W3CDTF">2019-06-17T07:14:00Z</dcterms:created>
  <dcterms:modified xsi:type="dcterms:W3CDTF">2019-06-17T14:35:00Z</dcterms:modified>
</cp:coreProperties>
</file>