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10.10.63.144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http://papics.nb.com/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10.10.63.91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传入需要OCR的图片，接口返回识别的结果。</w:t>
      </w:r>
    </w:p>
    <w:p/>
    <w:p>
      <w:pPr>
        <w:rPr>
          <w:b/>
          <w:bCs/>
        </w:rPr>
      </w:pPr>
      <w:r>
        <w:rPr>
          <w:b/>
          <w:bCs/>
        </w:rPr>
        <w:t>接口url：imgOcr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OCR类型：1、百度；2、疯狂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"type": 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注意：barcode 字段只有在检测出二维码才有。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barcode</w:t>
            </w:r>
            <w:r>
              <w:rPr>
                <w:rFonts w:hint="eastAsia"/>
                <w:vertAlign w:val="baseline"/>
              </w:rPr>
              <w:t>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>
      <w:pPr>
        <w:pStyle w:val="3"/>
        <w:numPr>
          <w:ilvl w:val="0"/>
          <w:numId w:val="1"/>
        </w:numPr>
      </w:pPr>
      <w:r>
        <w:t>logoLocate</w:t>
      </w:r>
    </w:p>
    <w:p>
      <w:r>
        <w:rPr>
          <w:rFonts w:hint="default"/>
        </w:rPr>
        <w:t>定位图片上水印logo位置</w:t>
      </w:r>
      <w:r>
        <w:rPr>
          <w:rFonts w:hint="default"/>
        </w:rPr>
        <w:br w:type="textWrapping"/>
      </w:r>
      <w:r>
        <w:rPr>
          <w:rFonts w:hint="default"/>
        </w:rPr>
        <w:t>输入：picurl  待处理pic地址；logourl   logo样本地址</w:t>
      </w:r>
      <w:r>
        <w:rPr>
          <w:rFonts w:hint="default"/>
        </w:rPr>
        <w:br w:type="textWrapping"/>
      </w:r>
      <w:r>
        <w:rPr>
          <w:rFonts w:hint="default"/>
        </w:rPr>
        <w:t>输出：pic中logo的坐标</w:t>
      </w:r>
    </w:p>
    <w:p/>
    <w:p/>
    <w:p>
      <w:r>
        <w:t>接口url：</w:t>
      </w:r>
      <w:r>
        <w:rPr>
          <w:rFonts w:hint="default"/>
        </w:rPr>
        <w:t>logoLocate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</w:t>
      </w:r>
      <w:r>
        <w:rPr>
          <w:rFonts w:hint="default"/>
        </w:rPr>
        <w:t>logoLocate</w:t>
      </w:r>
      <w:r>
        <w:rPr>
          <w:rFonts w:hint="default"/>
          <w:b/>
          <w:bCs/>
        </w:rPr>
        <w:t>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pic</w:t>
            </w: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待处理</w:t>
            </w:r>
            <w:r>
              <w:rPr>
                <w:rFonts w:hint="default"/>
              </w:rPr>
              <w:t>图片</w:t>
            </w:r>
            <w:r>
              <w:rPr>
                <w:rFonts w:hint="default"/>
              </w:rPr>
              <w:t>地址</w:t>
            </w:r>
            <w:r>
              <w:rPr>
                <w:rFonts w:hint="default"/>
              </w:rPr>
              <w:t>，支持图片和gif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logourl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00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logo样本地址</w:t>
            </w:r>
            <w:r>
              <w:rPr>
                <w:rFonts w:hint="default"/>
              </w:rPr>
              <w:t>，必须是图片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matchtype</w:t>
            </w:r>
          </w:p>
        </w:tc>
        <w:tc>
          <w:tcPr>
            <w:tcW w:w="97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匹配模式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0  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 xml:space="preserve">模板匹配（完全匹配）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特征点匹配（模糊匹配）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pic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logo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.jpg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matchtype</w:t>
            </w:r>
            <w:r>
              <w:rPr>
                <w:rFonts w:hint="eastAsia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0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result 是匹配位置中心点的坐标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Rectangle 是匹配位置四个顶点的坐标，按照左上、左下、右下、右上的顺序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Confidengce 是匹配的确认度</w:t>
      </w:r>
      <w:bookmarkStart w:id="0" w:name="_GoBack"/>
      <w:bookmarkEnd w:id="0"/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shd w:val="solid" w:color="FFE599" w:themeColor="accent4" w:themeTint="66" w:fill="auto"/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result</w:t>
            </w:r>
            <w:r>
              <w:rPr>
                <w:rFonts w:hint="eastAsia"/>
                <w:vertAlign w:val="baseline"/>
              </w:rPr>
              <w:t>":[67.0,337.0]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"rectangle</w:t>
            </w:r>
            <w:r>
              <w:rPr>
                <w:rFonts w:hint="eastAsia"/>
                <w:vertAlign w:val="baseline"/>
              </w:rPr>
              <w:t>":</w:t>
            </w:r>
          </w:p>
          <w:p>
            <w:pPr>
              <w:ind w:firstLine="1365" w:firstLineChars="6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[8,352],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[126,352]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"confidence</w:t>
            </w:r>
            <w:r>
              <w:rPr>
                <w:rFonts w:hint="eastAsia"/>
                <w:vertAlign w:val="baseline"/>
              </w:rPr>
              <w:t>":0.9999983906745911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0577C3F1"/>
    <w:rsid w:val="1CF94605"/>
    <w:rsid w:val="57D7BF8F"/>
    <w:rsid w:val="5FEF08D1"/>
    <w:rsid w:val="5FFD972E"/>
    <w:rsid w:val="75FD9C33"/>
    <w:rsid w:val="76B99C16"/>
    <w:rsid w:val="77358181"/>
    <w:rsid w:val="77FEADC3"/>
    <w:rsid w:val="77FF1312"/>
    <w:rsid w:val="83DFF7AD"/>
    <w:rsid w:val="9FEA5038"/>
    <w:rsid w:val="A9679746"/>
    <w:rsid w:val="BEBC256F"/>
    <w:rsid w:val="DD5BAA21"/>
    <w:rsid w:val="DFFF243E"/>
    <w:rsid w:val="E3E99A85"/>
    <w:rsid w:val="E5FEB7B0"/>
    <w:rsid w:val="E7EB73A3"/>
    <w:rsid w:val="EBF77799"/>
    <w:rsid w:val="ED6DFD2A"/>
    <w:rsid w:val="EEB616B8"/>
    <w:rsid w:val="F3BEDBCA"/>
    <w:rsid w:val="F5F49C75"/>
    <w:rsid w:val="F91FCABE"/>
    <w:rsid w:val="FC5D9945"/>
    <w:rsid w:val="FEDFC958"/>
    <w:rsid w:val="FF336E4A"/>
    <w:rsid w:val="FF614026"/>
    <w:rsid w:val="FF698FDB"/>
    <w:rsid w:val="FFBA3201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2019-03-10T07:39:00Z</dcterms:created>
  <dc:creator>zhaichong</dc:creator>
  <cp:lastModifiedBy>houlee</cp:lastModifiedBy>
  <dcterms:modified xsi:type="dcterms:W3CDTF">2020-01-02T15:01:15Z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