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1.19</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1.19</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7AFDE6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Well informed：High-intensity interval training works</w:t>
      </w:r>
    </w:p>
    <w:p w14:paraId="0D9B82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0D7968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But be prepared to suffer</w:t>
      </w:r>
    </w:p>
    <w:p w14:paraId="64D3082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11FFD9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If you ask people why they do not exercise as much as they should, the most common answer is lack of time. The World Health Organisation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recommends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75 minutes of high-</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intensity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exercise, or 150 minutes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moderate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intensity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exercise, every week, as well as two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sessions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strength training. If you’re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juggling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job, a commute and children, that can be a big ask.</w:t>
      </w:r>
    </w:p>
    <w:p w14:paraId="252AEDF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41526D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There may, however, be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shortcut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High-intensity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interval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training (H</w:t>
      </w:r>
      <w:bookmarkStart w:id="0" w:name="_GoBack"/>
      <w:bookmarkEnd w:id="0"/>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IIT) promises to get you fit with just a few minutes of work a week. It sounds too good to be true. But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evidence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suggests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really works—if, that is, you can stomach the discomfort.</w:t>
      </w:r>
    </w:p>
    <w:p w14:paraId="7AAA472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26D791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HIIT came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prominence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with the work of Tabata Izumi, a sports scientist at Ritsumeikan University in Kyoto. In 1996 Dr Tabata published a study comparing the effects of four minutes a day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maximal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-effort training on an exercise bike, five days a week, with a conventional cardio workout of an hour a day on the same bike at a lower intensity. After six weeks the aerobic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fitness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conventional group had risen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substantially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But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fitness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max-effort group had gone up even more.</w:t>
      </w:r>
    </w:p>
    <w:p w14:paraId="724AA0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5B7D13C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There is, though, no such thing as a free lunch. The trade-off for HIIT’s low time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commitment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a big boost to intensity. When Dr Tabata said “maximal effort”, he really meant it. Subjects had to spend 20 seconds going all-out, rest for ten seconds, then do another 20-second burst at full power, repeated seven or eight times. That may not sound too bad, but studies of HIIT talk drily of “feelings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nausea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anecdotal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reports mention vomiting from the effort.</w:t>
      </w:r>
    </w:p>
    <w:p w14:paraId="390A21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90FBFE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Unlike slow-and-steady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cardio</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training, HIIT stresses all three of the body’s main energy systems at once. The aerobic system—which relies on oxygen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metabolise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glucose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or fats—is the most efficient and the one most targeted by standard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endurance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exercise. But it also has the lowest power output. During the sprinting phase of a HIIT session, much of the energy therefore comes from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anaerobic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glycolytic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phosphocreatine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systems. These produce more power, but exhaust their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metabolic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fuels quickly. During rest, the body works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regenerate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those fuels, before the tanks are drained again in the next sprint.</w:t>
      </w:r>
    </w:p>
    <w:p w14:paraId="3B0EBC1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0CBB42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All this seems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trigger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same sorts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biochemical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adaptations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as standard endurance exercise, plus some others into the bargain. HIIT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boosts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VO₂ max—a measure of maximal oxygen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consumption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therefore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aerobic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fitness—just as much as standard endurance training. But unlike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jogging</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boosts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anaerobic systems as well.</w:t>
      </w:r>
    </w:p>
    <w:p w14:paraId="172CD8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4FB329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If the potential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nausea</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has started to put you off, then the good news is that less hard-core workouts than the one Dr Tabata invented also seem to work. One study, published in 2010, reported positive effects from eight to 12 sets of 60 seconds of hard (though not maximal) effort followed by 75 seconds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recovery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Another, published in 2017, noted that doing just two to four sets of less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intense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HIIT might be enough.</w:t>
      </w:r>
    </w:p>
    <w:p w14:paraId="522CE49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7C6C27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Inspired by such results, and by the understanding that the best exercise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regime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is one people can stick to, most modern HIIT programmes dial back on Dr Tabata’s original. Vomiting, in other words, is not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compulsory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So, if jogging is too boring or too time-consuming, HIIT might be the way to go. Just be prepared for a shock to the system.</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76D673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1329C2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3DAB423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In 1996</w:t>
      </w:r>
      <w:r>
        <w:rPr>
          <w:rFonts w:hint="default" w:ascii="Times New Roman" w:hAnsi="Times New Roman" w:eastAsia="宋体" w:cs="Times New Roman"/>
          <w:i w:val="0"/>
          <w:iCs w:val="0"/>
          <w:caps w:val="0"/>
          <w:color w:val="FD7E14"/>
          <w:spacing w:val="0"/>
          <w:kern w:val="0"/>
          <w:sz w:val="24"/>
          <w:szCs w:val="24"/>
          <w:shd w:val="clear" w:fill="FFFFFF"/>
          <w:lang w:val="en-US" w:eastAsia="zh-CN" w:bidi="ar"/>
        </w:rPr>
        <w:t> Dr Tabata</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 published</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 a study</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 comparing the effects of four minutes a day of maximal-effort training on an exercise bike, five days a week, with a conventional cardio workout of an hour a day on the same bike at a lower intensity</w:t>
      </w:r>
      <w:r>
        <w:rPr>
          <w:rFonts w:hint="default" w:ascii="Times New Roman" w:hAnsi="Times New Roman" w:eastAsia="宋体" w:cs="Times New Roman"/>
          <w:b/>
          <w:bCs/>
          <w:i w:val="0"/>
          <w:iCs w:val="0"/>
          <w:caps w:val="0"/>
          <w:color w:val="20C997"/>
          <w:spacing w:val="0"/>
          <w:kern w:val="0"/>
          <w:sz w:val="24"/>
          <w:szCs w:val="24"/>
          <w:shd w:val="clear" w:fill="FFFFFF"/>
          <w:lang w:val="en-US" w:eastAsia="zh-CN" w:bidi="ar"/>
        </w:rPr>
        <w:t>.</w:t>
      </w:r>
    </w:p>
    <w:p w14:paraId="43106C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句子主干：Dr Tabata published a study。', 'In 1996 是时间状语，说明动作发生的时间。', 'comparing...intensity 是现在分词短语作后置定语，修饰 study，其中 comparing...with...是固定搭配，表示“将……与……比较”。', 'of four minutes...bike 是介词短语作后置定语，修饰 effects；five days a week 是插入语，补充说明训练的频率；of an hour...intensity 是介词短语作后置定语，修饰 workout。</w:t>
      </w:r>
    </w:p>
    <w:p w14:paraId="29A9BCF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1996年，田畑博士发表了一项研究，该研究将每周五天每天在健身自行车上进行四分钟的最大强度训练的效果，与每天在同一辆自行车上以较低强度进行一小时的常规有氧运动的效果进行了比较。</w:t>
      </w:r>
    </w:p>
    <w:p w14:paraId="5283D0F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Subjects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had to spend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20 seconds going all-out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 rest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for ten seconds </w:t>
      </w:r>
      <w:r>
        <w:rPr>
          <w:rFonts w:hint="default" w:ascii="Times New Roman" w:hAnsi="Times New Roman" w:eastAsia="宋体" w:cs="Times New Roman"/>
          <w:b/>
          <w:bCs/>
          <w:i w:val="0"/>
          <w:iCs w:val="0"/>
          <w:caps w:val="0"/>
          <w:color w:val="FD7E14"/>
          <w:spacing w:val="0"/>
          <w:kern w:val="0"/>
          <w:sz w:val="24"/>
          <w:szCs w:val="24"/>
          <w:shd w:val="clear" w:fill="FFFFFF"/>
          <w:lang w:val="en-US" w:eastAsia="zh-CN" w:bidi="ar"/>
        </w:rPr>
        <w:t>, then do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another 20 - second burst at full power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 repeated seven or eight times </w:t>
      </w:r>
      <w:r>
        <w:rPr>
          <w:rFonts w:hint="default" w:ascii="Times New Roman" w:hAnsi="Times New Roman" w:eastAsia="宋体" w:cs="Times New Roman"/>
          <w:b/>
          <w:bCs/>
          <w:i w:val="0"/>
          <w:iCs w:val="0"/>
          <w:caps w:val="0"/>
          <w:color w:val="FD7E14"/>
          <w:spacing w:val="0"/>
          <w:kern w:val="0"/>
          <w:sz w:val="24"/>
          <w:szCs w:val="24"/>
          <w:shd w:val="clear" w:fill="FFFFFF"/>
          <w:lang w:val="en-US" w:eastAsia="zh-CN" w:bidi="ar"/>
        </w:rPr>
        <w:t>.</w:t>
      </w:r>
    </w:p>
    <w:p w14:paraId="4AEA7EA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句子主干：Subjects had to spend..., rest..., then do...', '2. “going all - out”是现在分词短语作伴随状语，修饰“spend 20 seconds”', '3. “repeated seven or eight times”是过去分词短语作状语，说明前面动作重复的次数', '4. “at full power”是介词短语作状语，修饰“do another 20 - second burst”', '5. “for ten seconds”是介词短语作状语，修饰“rest”</w:t>
      </w:r>
    </w:p>
    <w:p w14:paraId="1D03200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受试者必须全力冲刺20秒，休息10秒，然后再全力冲刺20秒，这样重复七八次。</w:t>
      </w:r>
    </w:p>
    <w:p w14:paraId="73A50D3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The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aerobic</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system </w:t>
      </w:r>
      <w:r>
        <w:rPr>
          <w:rFonts w:hint="default" w:ascii="Times New Roman" w:hAnsi="Times New Roman" w:eastAsia="宋体" w:cs="Times New Roman"/>
          <w:i/>
          <w:iCs/>
          <w:caps w:val="0"/>
          <w:color w:val="6C757D"/>
          <w:spacing w:val="0"/>
          <w:kern w:val="0"/>
          <w:sz w:val="24"/>
          <w:szCs w:val="24"/>
          <w:shd w:val="clear" w:fill="FFFFFF"/>
          <w:lang w:val="en-US" w:eastAsia="zh-CN" w:bidi="ar"/>
        </w:rPr>
        <w:t>—</w:t>
      </w:r>
      <w:r>
        <w:rPr>
          <w:rFonts w:hint="default" w:ascii="Times New Roman" w:hAnsi="Times New Roman" w:eastAsia="宋体" w:cs="Times New Roman"/>
          <w:i/>
          <w:iCs/>
          <w:caps w:val="0"/>
          <w:color w:val="20C997"/>
          <w:spacing w:val="0"/>
          <w:kern w:val="0"/>
          <w:sz w:val="24"/>
          <w:szCs w:val="24"/>
          <w:shd w:val="clear" w:fill="FFFFFF"/>
          <w:lang w:val="en-US" w:eastAsia="zh-CN" w:bidi="ar"/>
        </w:rPr>
        <w:t>which relies on oxygen to metabolise glucose or fats</w:t>
      </w:r>
      <w:r>
        <w:rPr>
          <w:rFonts w:hint="default" w:ascii="Times New Roman" w:hAnsi="Times New Roman" w:eastAsia="宋体" w:cs="Times New Roman"/>
          <w:i/>
          <w:iCs/>
          <w:caps w:val="0"/>
          <w:color w:val="6C757D"/>
          <w:spacing w:val="0"/>
          <w:kern w:val="0"/>
          <w:sz w:val="24"/>
          <w:szCs w:val="24"/>
          <w:shd w:val="clear" w:fill="FFFFFF"/>
          <w:lang w:val="en-US" w:eastAsia="zh-CN" w:bidi="ar"/>
        </w:rPr>
        <w:t>—</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is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the most efficient and the one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is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most targeted by standard endurance exercise</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4418A48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主句结构：The aerobic system is the most efficient and the one.', '插入语（非限制性定语从句）：—which relies on oxygen to metabolise glucose or fats—，修饰先行词system，说明有氧系统的工作原理。', '后置定语：most targeted by standard endurance exercise，修饰the one，表明这个系统是标准耐力运动最针对的。</w:t>
      </w:r>
    </w:p>
    <w:p w14:paraId="761CC2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有氧系统——依靠氧气来代谢葡萄糖或脂肪——是最有效的，也是标准耐力运动最针对的系统。</w:t>
      </w:r>
    </w:p>
    <w:p w14:paraId="04E1B9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4BABF08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"too good to be true"</w:t>
      </w:r>
    </w:p>
    <w:p w14:paraId="5EEF688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It sounds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too good to be true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w:t>
      </w:r>
    </w:p>
    <w:p w14:paraId="5201688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好得令人难以置信。是一个固定搭配，用于形容某事物看起来非常好，但不太可能是真实的。</w:t>
      </w:r>
    </w:p>
    <w:p w14:paraId="043ECAF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offer seems too good to be true.</w:t>
      </w:r>
    </w:p>
    <w:p w14:paraId="57E5593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这个提议看起来好得令人难以置信。</w:t>
      </w:r>
    </w:p>
    <w:p w14:paraId="16A955A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"no such thing as"</w:t>
      </w:r>
    </w:p>
    <w:p w14:paraId="3EAE890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There is, though,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no such thing as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 free lunch.</w:t>
      </w:r>
    </w:p>
    <w:p w14:paraId="53289CA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没有……这样的事。用于强调不存在某种事物。</w:t>
      </w:r>
    </w:p>
    <w:p w14:paraId="4B986D7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There is no such thing as a free lunch.</w:t>
      </w:r>
    </w:p>
    <w:p w14:paraId="692677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天下没有免费的午餐。</w:t>
      </w:r>
    </w:p>
    <w:p w14:paraId="4B50238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"put you off"</w:t>
      </w:r>
    </w:p>
    <w:p w14:paraId="536239A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If the potential for nausea has started to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put you off</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then the good news is that less hard-core workouts than the one Dr Tabata invented also seem to work.</w:t>
      </w:r>
    </w:p>
    <w:p w14:paraId="0E314FE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使某人对……失去兴趣，使某人反感。</w:t>
      </w:r>
    </w:p>
    <w:p w14:paraId="7A2BF65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bad weather put us off going out.</w:t>
      </w:r>
    </w:p>
    <w:p w14:paraId="7281F83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恶劣的天气使我们不想出去。</w:t>
      </w:r>
    </w:p>
    <w:p w14:paraId="3589B30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2655C22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对比转折</w:t>
      </w:r>
    </w:p>
    <w:p w14:paraId="439CD5C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After six weeks the aerobic fitness of the conventional group had risen substantially. But the fitness of the max-effort group had gone up even more.</w:t>
      </w:r>
    </w:p>
    <w:p w14:paraId="5DBF06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用‘But’转折，将常规组和最大努力组的健身效果对比，突出HIIT效果更好</w:t>
      </w:r>
    </w:p>
    <w:p w14:paraId="64F2263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写作中用‘But’等词对比不同事物，突出重点，增强说服力</w:t>
      </w:r>
    </w:p>
    <w:p w14:paraId="4E250DF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18AEC54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人们不运动常因没时间，世卫组织建议每周一定时长的锻炼，但兼顾工作、通勤和孩子的人难做到。</w:t>
      </w:r>
    </w:p>
    <w:p w14:paraId="47A8FB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HIIT可能是捷径，每周几分钟有望健身，虽听着像假的，但证据表明有效，前提是能忍受不适。</w:t>
      </w:r>
    </w:p>
    <w:p w14:paraId="4D281A6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HIIT因日本学者泉田畑的研究受关注，其研究对比发现短时高强度组健身效果更好。</w:t>
      </w:r>
    </w:p>
    <w:p w14:paraId="110F75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HIIT省时但强度大，泉田畑说的‘最大努力’是真的，训练可能让人恶心甚至呕吐。</w:t>
      </w:r>
    </w:p>
    <w:p w14:paraId="16FCA34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HIIT同时刺激身体三大供能系统，有氧系统效率高但功率低，冲刺时靠无氧系统，休息时恢复燃料。</w:t>
      </w:r>
    </w:p>
    <w:p w14:paraId="342DABA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HIIT和标准耐力训练一样提升最大摄氧量，还能增强无氧系统。</w:t>
      </w:r>
    </w:p>
    <w:p w14:paraId="1EA2C86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恶心可能让人却步，但好消息是不那么硬核的HIIT也有效，有研究支持。</w:t>
      </w:r>
    </w:p>
    <w:p w14:paraId="4CD6C3B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【8】</w:t>
      </w:r>
      <w:r>
        <w:rPr>
          <w:rFonts w:hint="eastAsia" w:ascii="宋体" w:hAnsi="宋体" w:eastAsia="宋体" w:cs="宋体"/>
          <w:i w:val="0"/>
          <w:iCs w:val="0"/>
          <w:caps w:val="0"/>
          <w:color w:val="2C3E50"/>
          <w:spacing w:val="0"/>
          <w:kern w:val="0"/>
          <w:sz w:val="22"/>
          <w:szCs w:val="22"/>
          <w:shd w:val="clear" w:fill="FFFFFF"/>
          <w:lang w:val="en-US" w:eastAsia="zh-CN" w:bidi="ar"/>
        </w:rPr>
        <w:t>受研究启发，现代HIIT调低强度，呕吐非必须，若慢跑无聊或耗时，HIIT是选择，但要准备好适应。</w:t>
      </w:r>
    </w:p>
    <w:p w14:paraId="4F7DF00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3B5FDD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高强度间歇训练（HIIT）是一种高效的锻炼方式，只需每周少量时间就能达到健身效果。它由日本学者田畑泉提出，通过短时间高强度运动与休息交替进行。与传统耐力训练不同，HIIT同时刺激身体三大能量系统，能提升最大摄氧量和无氧系统能力。如今，现代HIIT方案降低了强度，减少不适，适合时间紧张或觉得慢跑乏味的人，但仍需做好身体适应的准备。</w:t>
      </w:r>
    </w:p>
    <w:p w14:paraId="1CE4DA4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HIIT是高强度间歇训练，每周只需几分钟</w:t>
      </w:r>
    </w:p>
    <w:p w14:paraId="4F8A33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HIIT会同时刺激身体三大能量系统</w:t>
      </w:r>
    </w:p>
    <w:p w14:paraId="6454641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HIIT能提升最大摄氧量和无氧系统</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现代HIIT方案降低了强度，减少不适</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1A0131D"/>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E20CF5"/>
    <w:rsid w:val="4CFE74A8"/>
    <w:rsid w:val="4D542C24"/>
    <w:rsid w:val="4DE246E8"/>
    <w:rsid w:val="4DF901AF"/>
    <w:rsid w:val="4F2812AA"/>
    <w:rsid w:val="4F8258CA"/>
    <w:rsid w:val="4FAB4D81"/>
    <w:rsid w:val="5032161F"/>
    <w:rsid w:val="508257A8"/>
    <w:rsid w:val="50A0486C"/>
    <w:rsid w:val="51332ED6"/>
    <w:rsid w:val="5156257D"/>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2067</Words>
  <Characters>5452</Characters>
  <Lines>0</Lines>
  <Paragraphs>0</Paragraphs>
  <TotalTime>118</TotalTime>
  <ScaleCrop>false</ScaleCrop>
  <LinksUpToDate>false</LinksUpToDate>
  <CharactersWithSpaces>6304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2026-01-19T01:08:23Z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D302EF1F351C48E6961BCB4B8549C70B_13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