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9CA" w:rsidRDefault="008A79CA" w:rsidP="008A79CA">
      <w:r>
        <w:rPr>
          <w:rFonts w:hint="eastAsia"/>
        </w:rPr>
        <w:t>安装包下载地址：</w:t>
      </w:r>
      <w:hyperlink r:id="rId9" w:history="1">
        <w:r>
          <w:rPr>
            <w:rStyle w:val="ab"/>
            <w:rFonts w:hint="eastAsia"/>
          </w:rPr>
          <w:t>https://archive.apache.org/dist/flink/</w:t>
        </w:r>
      </w:hyperlink>
    </w:p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Pr="008A79CA" w:rsidRDefault="005B6F21">
      <w:pPr>
        <w:jc w:val="center"/>
        <w:rPr>
          <w:rFonts w:eastAsia="黑体"/>
          <w:sz w:val="44"/>
          <w:szCs w:val="44"/>
        </w:rPr>
      </w:pPr>
      <w:r>
        <w:rPr>
          <w:rFonts w:eastAsia="黑体" w:hint="eastAsia"/>
          <w:sz w:val="44"/>
          <w:szCs w:val="44"/>
        </w:rPr>
        <w:t>Flink</w:t>
      </w:r>
      <w:r w:rsidR="008A79CA">
        <w:rPr>
          <w:rFonts w:eastAsia="黑体" w:hint="eastAsia"/>
          <w:sz w:val="44"/>
          <w:szCs w:val="44"/>
        </w:rPr>
        <w:t>部署</w:t>
      </w:r>
    </w:p>
    <w:p w:rsidR="007B7411" w:rsidRDefault="007B7411">
      <w:pPr>
        <w:jc w:val="center"/>
        <w:rPr>
          <w:sz w:val="24"/>
          <w:szCs w:val="24"/>
        </w:rPr>
      </w:pPr>
    </w:p>
    <w:p w:rsidR="007B7411" w:rsidRDefault="009B7FC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版本号：</w:t>
      </w: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1.0</w:t>
      </w:r>
    </w:p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7B7411"/>
    <w:p w:rsidR="007B7411" w:rsidRDefault="009B7FC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正式版</w:t>
      </w:r>
    </w:p>
    <w:p w:rsidR="007B7411" w:rsidRDefault="009B7FC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山东浪潮工业互联网股份有限公司</w:t>
      </w:r>
    </w:p>
    <w:p w:rsidR="007B7411" w:rsidRDefault="007B7411">
      <w:pPr>
        <w:jc w:val="center"/>
        <w:rPr>
          <w:sz w:val="28"/>
          <w:szCs w:val="28"/>
        </w:rPr>
        <w:sectPr w:rsidR="007B7411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tbl>
      <w:tblPr>
        <w:tblW w:w="5000" w:type="pct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ook w:val="04A0" w:firstRow="1" w:lastRow="0" w:firstColumn="1" w:lastColumn="0" w:noHBand="0" w:noVBand="1"/>
      </w:tblPr>
      <w:tblGrid>
        <w:gridCol w:w="1602"/>
        <w:gridCol w:w="1562"/>
        <w:gridCol w:w="2006"/>
        <w:gridCol w:w="4792"/>
      </w:tblGrid>
      <w:tr w:rsidR="007B7411">
        <w:trPr>
          <w:cantSplit/>
          <w:jc w:val="center"/>
        </w:trPr>
        <w:tc>
          <w:tcPr>
            <w:tcW w:w="5000" w:type="pct"/>
            <w:gridSpan w:val="4"/>
            <w:tcBorders>
              <w:top w:val="double" w:sz="12" w:space="0" w:color="auto"/>
              <w:left w:val="double" w:sz="12" w:space="0" w:color="auto"/>
              <w:bottom w:val="nil"/>
              <w:right w:val="double" w:sz="12" w:space="0" w:color="auto"/>
            </w:tcBorders>
            <w:shd w:val="pct10" w:color="auto" w:fill="auto"/>
          </w:tcPr>
          <w:p w:rsidR="007B7411" w:rsidRDefault="009B7FCE">
            <w:pPr>
              <w:pStyle w:val="af1"/>
              <w:spacing w:line="360" w:lineRule="auto"/>
              <w:ind w:firstLineChars="1900" w:firstLine="4006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lastRenderedPageBreak/>
              <w:t>修订历史</w:t>
            </w:r>
          </w:p>
        </w:tc>
      </w:tr>
      <w:tr w:rsidR="007B7411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nil"/>
              <w:right w:val="nil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版本号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修改人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修改日期</w:t>
            </w:r>
          </w:p>
        </w:tc>
        <w:tc>
          <w:tcPr>
            <w:tcW w:w="2405" w:type="pct"/>
            <w:tcBorders>
              <w:top w:val="nil"/>
              <w:left w:val="nil"/>
              <w:bottom w:val="nil"/>
              <w:right w:val="double" w:sz="12" w:space="0" w:color="auto"/>
            </w:tcBorders>
            <w:shd w:val="pct10" w:color="auto" w:fill="auto"/>
          </w:tcPr>
          <w:p w:rsidR="007B7411" w:rsidRDefault="009B7FCE">
            <w:pPr>
              <w:pStyle w:val="af1"/>
              <w:wordWrap w:val="0"/>
              <w:spacing w:line="360" w:lineRule="auto"/>
              <w:ind w:firstLineChars="500" w:firstLine="1054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摘要</w:t>
            </w:r>
          </w:p>
        </w:tc>
      </w:tr>
      <w:tr w:rsidR="007B7411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nil"/>
              <w:right w:val="nil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/>
                <w:sz w:val="21"/>
              </w:rPr>
              <w:t>V</w:t>
            </w:r>
            <w:r>
              <w:rPr>
                <w:rFonts w:asciiTheme="minorHAnsi" w:hAnsiTheme="minorHAnsi" w:cstheme="minorHAnsi" w:hint="eastAsia"/>
                <w:sz w:val="21"/>
              </w:rPr>
              <w:t>1</w:t>
            </w:r>
            <w:r>
              <w:rPr>
                <w:rFonts w:asciiTheme="minorHAnsi" w:hAnsiTheme="minorHAnsi" w:cstheme="minorHAnsi"/>
                <w:sz w:val="21"/>
              </w:rPr>
              <w:t>.0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侯明亚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nil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/>
                <w:sz w:val="21"/>
              </w:rPr>
              <w:t>20</w:t>
            </w:r>
            <w:r>
              <w:rPr>
                <w:rFonts w:asciiTheme="minorHAnsi" w:hAnsiTheme="minorHAnsi" w:cstheme="minorHAnsi" w:hint="eastAsia"/>
                <w:sz w:val="21"/>
              </w:rPr>
              <w:t>2</w:t>
            </w:r>
            <w:r w:rsidR="00E82934">
              <w:rPr>
                <w:rFonts w:asciiTheme="minorHAnsi" w:hAnsiTheme="minorHAnsi" w:cstheme="minorHAnsi"/>
                <w:sz w:val="21"/>
              </w:rPr>
              <w:t>2-07</w:t>
            </w:r>
            <w:r>
              <w:rPr>
                <w:rFonts w:asciiTheme="minorHAnsi" w:hAnsiTheme="minorHAnsi" w:cstheme="minorHAnsi"/>
                <w:sz w:val="21"/>
              </w:rPr>
              <w:t>-</w:t>
            </w:r>
            <w:r w:rsidR="00E82934">
              <w:rPr>
                <w:rFonts w:asciiTheme="minorHAnsi" w:hAnsiTheme="minorHAnsi" w:cstheme="minorHAnsi"/>
                <w:sz w:val="21"/>
              </w:rPr>
              <w:t>05</w:t>
            </w:r>
          </w:p>
        </w:tc>
        <w:tc>
          <w:tcPr>
            <w:tcW w:w="2405" w:type="pct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7B7411" w:rsidRDefault="009B7FCE">
            <w:pPr>
              <w:pStyle w:val="af0"/>
              <w:wordWrap w:val="0"/>
              <w:spacing w:line="360" w:lineRule="auto"/>
              <w:ind w:firstLineChars="500" w:firstLine="1050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建立版本</w:t>
            </w:r>
            <w:r>
              <w:rPr>
                <w:rFonts w:asciiTheme="minorHAnsi" w:hAnsiTheme="minorHAnsi" w:cstheme="minorHAnsi"/>
                <w:sz w:val="21"/>
              </w:rPr>
              <w:t>V</w:t>
            </w:r>
            <w:r>
              <w:rPr>
                <w:rFonts w:asciiTheme="minorHAnsi" w:hAnsiTheme="minorHAnsi" w:cstheme="minorHAnsi" w:hint="eastAsia"/>
                <w:sz w:val="21"/>
              </w:rPr>
              <w:t>1</w:t>
            </w:r>
            <w:r>
              <w:rPr>
                <w:rFonts w:asciiTheme="minorHAnsi" w:hAnsiTheme="minorHAnsi" w:cstheme="minorHAnsi"/>
                <w:sz w:val="21"/>
              </w:rPr>
              <w:t>.0</w:t>
            </w:r>
          </w:p>
        </w:tc>
      </w:tr>
      <w:tr w:rsidR="007B7411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double" w:sz="12" w:space="0" w:color="auto"/>
              <w:right w:val="nil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784" w:type="pct"/>
            <w:tcBorders>
              <w:top w:val="nil"/>
              <w:left w:val="nil"/>
              <w:bottom w:val="double" w:sz="12" w:space="0" w:color="auto"/>
              <w:right w:val="nil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1007" w:type="pct"/>
            <w:tcBorders>
              <w:top w:val="nil"/>
              <w:left w:val="nil"/>
              <w:bottom w:val="double" w:sz="12" w:space="0" w:color="auto"/>
              <w:right w:val="nil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2405" w:type="pct"/>
            <w:tcBorders>
              <w:top w:val="nil"/>
              <w:left w:val="nil"/>
              <w:bottom w:val="double" w:sz="12" w:space="0" w:color="auto"/>
              <w:right w:val="double" w:sz="12" w:space="0" w:color="auto"/>
            </w:tcBorders>
          </w:tcPr>
          <w:p w:rsidR="007B7411" w:rsidRDefault="007B7411">
            <w:pPr>
              <w:pStyle w:val="af0"/>
              <w:wordWrap w:val="0"/>
              <w:spacing w:line="360" w:lineRule="auto"/>
              <w:rPr>
                <w:rFonts w:asciiTheme="minorHAnsi" w:hAnsiTheme="minorHAnsi" w:cstheme="minorHAnsi"/>
                <w:sz w:val="21"/>
              </w:rPr>
            </w:pPr>
          </w:p>
        </w:tc>
      </w:tr>
    </w:tbl>
    <w:p w:rsidR="007B7411" w:rsidRDefault="007B7411"/>
    <w:p w:rsidR="007B7411" w:rsidRDefault="007B7411">
      <w:pPr>
        <w:sectPr w:rsidR="007B7411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80085017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7B7411" w:rsidRDefault="009B7FCE">
          <w:pPr>
            <w:pStyle w:val="TOC1"/>
            <w:spacing w:before="0" w:line="360" w:lineRule="auto"/>
            <w:jc w:val="center"/>
          </w:pPr>
          <w:r>
            <w:rPr>
              <w:lang w:val="zh-CN"/>
            </w:rPr>
            <w:t>目录</w:t>
          </w:r>
        </w:p>
        <w:p w:rsidR="00952F56" w:rsidRDefault="009B7FCE">
          <w:pPr>
            <w:pStyle w:val="12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7944373" w:history="1">
            <w:r w:rsidR="00952F56" w:rsidRPr="000202FD">
              <w:rPr>
                <w:rStyle w:val="ab"/>
                <w:noProof/>
              </w:rPr>
              <w:t xml:space="preserve">1. </w:t>
            </w:r>
            <w:r w:rsidR="00952F56" w:rsidRPr="000202FD">
              <w:rPr>
                <w:rStyle w:val="ab"/>
                <w:noProof/>
              </w:rPr>
              <w:t>本地启动</w:t>
            </w:r>
            <w:r w:rsidR="00952F56">
              <w:rPr>
                <w:noProof/>
                <w:webHidden/>
              </w:rPr>
              <w:tab/>
            </w:r>
            <w:r w:rsidR="00952F56">
              <w:rPr>
                <w:noProof/>
                <w:webHidden/>
              </w:rPr>
              <w:fldChar w:fldCharType="begin"/>
            </w:r>
            <w:r w:rsidR="00952F56">
              <w:rPr>
                <w:noProof/>
                <w:webHidden/>
              </w:rPr>
              <w:instrText xml:space="preserve"> PAGEREF _Toc107944373 \h </w:instrText>
            </w:r>
            <w:r w:rsidR="00952F56">
              <w:rPr>
                <w:noProof/>
                <w:webHidden/>
              </w:rPr>
            </w:r>
            <w:r w:rsidR="00952F56">
              <w:rPr>
                <w:noProof/>
                <w:webHidden/>
              </w:rPr>
              <w:fldChar w:fldCharType="separate"/>
            </w:r>
            <w:r w:rsidR="00952F56">
              <w:rPr>
                <w:noProof/>
                <w:webHidden/>
              </w:rPr>
              <w:t>1</w:t>
            </w:r>
            <w:r w:rsidR="00952F56"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74" w:history="1">
            <w:r w:rsidRPr="000202FD">
              <w:rPr>
                <w:rStyle w:val="ab"/>
                <w:noProof/>
              </w:rPr>
              <w:t>1.1. Flink</w:t>
            </w:r>
            <w:r w:rsidRPr="000202FD">
              <w:rPr>
                <w:rStyle w:val="ab"/>
                <w:noProof/>
              </w:rPr>
              <w:t>安装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75" w:history="1">
            <w:r w:rsidRPr="000202FD">
              <w:rPr>
                <w:rStyle w:val="ab"/>
                <w:noProof/>
              </w:rPr>
              <w:t>1.2. flink</w:t>
            </w:r>
            <w:r w:rsidRPr="000202FD">
              <w:rPr>
                <w:rStyle w:val="ab"/>
                <w:noProof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44376" w:history="1">
            <w:r w:rsidRPr="000202FD">
              <w:rPr>
                <w:rStyle w:val="ab"/>
                <w:noProof/>
              </w:rPr>
              <w:t xml:space="preserve">1.2.1. </w:t>
            </w:r>
            <w:r w:rsidRPr="000202FD">
              <w:rPr>
                <w:rStyle w:val="ab"/>
                <w:noProof/>
              </w:rPr>
              <w:t>配置</w:t>
            </w:r>
            <w:r w:rsidRPr="000202FD">
              <w:rPr>
                <w:rStyle w:val="ab"/>
                <w:noProof/>
              </w:rPr>
              <w:t>flink-conf.yaml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44377" w:history="1">
            <w:r w:rsidRPr="000202FD">
              <w:rPr>
                <w:rStyle w:val="ab"/>
                <w:noProof/>
              </w:rPr>
              <w:t xml:space="preserve">1.2.2. </w:t>
            </w:r>
            <w:r w:rsidRPr="000202FD">
              <w:rPr>
                <w:rStyle w:val="ab"/>
                <w:noProof/>
              </w:rPr>
              <w:t>配置</w:t>
            </w:r>
            <w:r w:rsidRPr="000202FD">
              <w:rPr>
                <w:rStyle w:val="ab"/>
                <w:noProof/>
              </w:rPr>
              <w:t>masters</w:t>
            </w:r>
            <w:r w:rsidRPr="000202FD">
              <w:rPr>
                <w:rStyle w:val="ab"/>
                <w:noProof/>
              </w:rPr>
              <w:t>和</w:t>
            </w:r>
            <w:r w:rsidRPr="000202FD">
              <w:rPr>
                <w:rStyle w:val="ab"/>
                <w:noProof/>
              </w:rPr>
              <w:t>workers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78" w:history="1">
            <w:r w:rsidRPr="000202FD">
              <w:rPr>
                <w:rStyle w:val="ab"/>
                <w:noProof/>
              </w:rPr>
              <w:t xml:space="preserve">1.3. </w:t>
            </w:r>
            <w:r w:rsidRPr="000202FD">
              <w:rPr>
                <w:rStyle w:val="ab"/>
                <w:noProof/>
              </w:rPr>
              <w:t>启动集群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79" w:history="1">
            <w:r w:rsidRPr="000202FD">
              <w:rPr>
                <w:rStyle w:val="ab"/>
                <w:noProof/>
              </w:rPr>
              <w:t xml:space="preserve">1.4. </w:t>
            </w:r>
            <w:r w:rsidRPr="000202FD">
              <w:rPr>
                <w:rStyle w:val="ab"/>
                <w:noProof/>
              </w:rPr>
              <w:t>访问</w:t>
            </w:r>
            <w:r w:rsidRPr="000202FD">
              <w:rPr>
                <w:rStyle w:val="ab"/>
                <w:noProof/>
              </w:rPr>
              <w:t>webUI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80" w:history="1">
            <w:r w:rsidRPr="000202FD">
              <w:rPr>
                <w:rStyle w:val="ab"/>
                <w:noProof/>
              </w:rPr>
              <w:t xml:space="preserve">1.5. </w:t>
            </w:r>
            <w:r w:rsidRPr="000202FD">
              <w:rPr>
                <w:rStyle w:val="ab"/>
                <w:noProof/>
              </w:rPr>
              <w:t>关闭集群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12"/>
            <w:tabs>
              <w:tab w:val="right" w:leader="dot" w:pos="9736"/>
            </w:tabs>
            <w:rPr>
              <w:noProof/>
            </w:rPr>
          </w:pPr>
          <w:hyperlink w:anchor="_Toc107944381" w:history="1">
            <w:r w:rsidRPr="000202FD">
              <w:rPr>
                <w:rStyle w:val="ab"/>
                <w:noProof/>
              </w:rPr>
              <w:t xml:space="preserve">2. </w:t>
            </w:r>
            <w:r w:rsidRPr="000202FD">
              <w:rPr>
                <w:rStyle w:val="ab"/>
                <w:noProof/>
              </w:rPr>
              <w:t>集群启动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82" w:history="1">
            <w:r w:rsidRPr="000202FD">
              <w:rPr>
                <w:rStyle w:val="ab"/>
                <w:noProof/>
              </w:rPr>
              <w:t xml:space="preserve">2.1. </w:t>
            </w:r>
            <w:r w:rsidRPr="000202FD">
              <w:rPr>
                <w:rStyle w:val="ab"/>
                <w:noProof/>
              </w:rPr>
              <w:t>角色分配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83" w:history="1">
            <w:r w:rsidRPr="000202FD">
              <w:rPr>
                <w:rStyle w:val="ab"/>
                <w:noProof/>
              </w:rPr>
              <w:t xml:space="preserve">2.2. </w:t>
            </w:r>
            <w:r w:rsidRPr="000202FD">
              <w:rPr>
                <w:rStyle w:val="ab"/>
                <w:noProof/>
              </w:rPr>
              <w:t>修改配置文件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44384" w:history="1">
            <w:r w:rsidRPr="000202FD">
              <w:rPr>
                <w:rStyle w:val="ab"/>
                <w:noProof/>
              </w:rPr>
              <w:t xml:space="preserve">2.2.1. </w:t>
            </w:r>
            <w:r w:rsidRPr="000202FD">
              <w:rPr>
                <w:rStyle w:val="ab"/>
                <w:noProof/>
              </w:rPr>
              <w:t>配置</w:t>
            </w:r>
            <w:r w:rsidRPr="000202FD">
              <w:rPr>
                <w:rStyle w:val="ab"/>
                <w:noProof/>
              </w:rPr>
              <w:t>flink-conf.yam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44385" w:history="1">
            <w:r w:rsidRPr="000202FD">
              <w:rPr>
                <w:rStyle w:val="ab"/>
                <w:noProof/>
              </w:rPr>
              <w:t xml:space="preserve">2.2.2. </w:t>
            </w:r>
            <w:r w:rsidRPr="000202FD">
              <w:rPr>
                <w:rStyle w:val="ab"/>
                <w:noProof/>
              </w:rPr>
              <w:t>配置</w:t>
            </w:r>
            <w:r w:rsidRPr="000202FD">
              <w:rPr>
                <w:rStyle w:val="ab"/>
                <w:noProof/>
              </w:rPr>
              <w:t>masters</w:t>
            </w:r>
            <w:r w:rsidRPr="000202FD">
              <w:rPr>
                <w:rStyle w:val="ab"/>
                <w:noProof/>
              </w:rPr>
              <w:t>和</w:t>
            </w:r>
            <w:r w:rsidRPr="000202FD">
              <w:rPr>
                <w:rStyle w:val="ab"/>
                <w:noProof/>
              </w:rPr>
              <w:t>workers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86" w:history="1">
            <w:r w:rsidRPr="000202FD">
              <w:rPr>
                <w:rStyle w:val="ab"/>
                <w:noProof/>
              </w:rPr>
              <w:t xml:space="preserve">2.3. </w:t>
            </w:r>
            <w:r w:rsidRPr="000202FD">
              <w:rPr>
                <w:rStyle w:val="ab"/>
                <w:noProof/>
              </w:rPr>
              <w:t>分发</w:t>
            </w:r>
            <w:r w:rsidRPr="000202FD">
              <w:rPr>
                <w:rStyle w:val="ab"/>
                <w:noProof/>
              </w:rPr>
              <w:t>flink</w:t>
            </w:r>
            <w:r w:rsidRPr="000202FD">
              <w:rPr>
                <w:rStyle w:val="ab"/>
                <w:noProof/>
              </w:rPr>
              <w:t>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87" w:history="1">
            <w:r w:rsidRPr="000202FD">
              <w:rPr>
                <w:rStyle w:val="ab"/>
                <w:noProof/>
              </w:rPr>
              <w:t xml:space="preserve">2.4. </w:t>
            </w:r>
            <w:r w:rsidRPr="000202FD">
              <w:rPr>
                <w:rStyle w:val="ab"/>
                <w:noProof/>
              </w:rPr>
              <w:t>启动集群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88" w:history="1">
            <w:r w:rsidRPr="000202FD">
              <w:rPr>
                <w:rStyle w:val="ab"/>
                <w:noProof/>
              </w:rPr>
              <w:t xml:space="preserve">2.5. </w:t>
            </w:r>
            <w:r w:rsidRPr="000202FD">
              <w:rPr>
                <w:rStyle w:val="ab"/>
                <w:noProof/>
              </w:rPr>
              <w:t>访问</w:t>
            </w:r>
            <w:r w:rsidRPr="000202FD">
              <w:rPr>
                <w:rStyle w:val="ab"/>
                <w:noProof/>
              </w:rPr>
              <w:t>webui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89" w:history="1">
            <w:r w:rsidRPr="000202FD">
              <w:rPr>
                <w:rStyle w:val="ab"/>
                <w:noProof/>
              </w:rPr>
              <w:t xml:space="preserve">2.6. </w:t>
            </w:r>
            <w:r w:rsidRPr="000202FD">
              <w:rPr>
                <w:rStyle w:val="ab"/>
                <w:noProof/>
              </w:rPr>
              <w:t>提交作业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44390" w:history="1">
            <w:r w:rsidRPr="000202FD">
              <w:rPr>
                <w:rStyle w:val="ab"/>
                <w:noProof/>
              </w:rPr>
              <w:t xml:space="preserve">2.6.1. </w:t>
            </w:r>
            <w:r w:rsidRPr="000202FD">
              <w:rPr>
                <w:rStyle w:val="ab"/>
                <w:noProof/>
              </w:rPr>
              <w:t>示例代码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44391" w:history="1">
            <w:r w:rsidRPr="000202FD">
              <w:rPr>
                <w:rStyle w:val="ab"/>
                <w:noProof/>
              </w:rPr>
              <w:t xml:space="preserve">2.6.2. </w:t>
            </w:r>
            <w:r w:rsidRPr="000202FD">
              <w:rPr>
                <w:rStyle w:val="ab"/>
                <w:noProof/>
              </w:rPr>
              <w:t>上传</w:t>
            </w:r>
            <w:r w:rsidRPr="000202FD">
              <w:rPr>
                <w:rStyle w:val="ab"/>
                <w:noProof/>
              </w:rPr>
              <w:t>jar</w:t>
            </w:r>
            <w:r w:rsidRPr="000202FD">
              <w:rPr>
                <w:rStyle w:val="ab"/>
                <w:noProof/>
              </w:rPr>
              <w:t>包到集群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44392" w:history="1">
            <w:r w:rsidRPr="000202FD">
              <w:rPr>
                <w:rStyle w:val="ab"/>
                <w:noProof/>
              </w:rPr>
              <w:t xml:space="preserve">2.6.3. </w:t>
            </w:r>
            <w:r w:rsidRPr="000202FD">
              <w:rPr>
                <w:rStyle w:val="ab"/>
                <w:noProof/>
              </w:rPr>
              <w:t>设置参数并提交任务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12"/>
            <w:tabs>
              <w:tab w:val="right" w:leader="dot" w:pos="9736"/>
            </w:tabs>
            <w:rPr>
              <w:noProof/>
            </w:rPr>
          </w:pPr>
          <w:hyperlink w:anchor="_Toc107944393" w:history="1">
            <w:r w:rsidRPr="000202FD">
              <w:rPr>
                <w:rStyle w:val="ab"/>
                <w:noProof/>
              </w:rPr>
              <w:t xml:space="preserve">3. </w:t>
            </w:r>
            <w:r w:rsidRPr="000202FD">
              <w:rPr>
                <w:rStyle w:val="ab"/>
                <w:noProof/>
              </w:rPr>
              <w:t>部署模式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94" w:history="1">
            <w:r w:rsidRPr="000202FD">
              <w:rPr>
                <w:rStyle w:val="ab"/>
                <w:noProof/>
              </w:rPr>
              <w:t xml:space="preserve">3.1. </w:t>
            </w:r>
            <w:r w:rsidRPr="000202FD">
              <w:rPr>
                <w:rStyle w:val="ab"/>
                <w:noProof/>
              </w:rPr>
              <w:t>会话模式（</w:t>
            </w:r>
            <w:r w:rsidRPr="000202FD">
              <w:rPr>
                <w:rStyle w:val="ab"/>
                <w:noProof/>
              </w:rPr>
              <w:t>SessionMode</w:t>
            </w:r>
            <w:r w:rsidRPr="000202FD">
              <w:rPr>
                <w:rStyle w:val="ab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95" w:history="1">
            <w:r w:rsidRPr="000202FD">
              <w:rPr>
                <w:rStyle w:val="ab"/>
                <w:noProof/>
              </w:rPr>
              <w:t xml:space="preserve">3.2. </w:t>
            </w:r>
            <w:r w:rsidRPr="000202FD">
              <w:rPr>
                <w:rStyle w:val="ab"/>
                <w:noProof/>
              </w:rPr>
              <w:t>单作业模式（</w:t>
            </w:r>
            <w:r w:rsidRPr="000202FD">
              <w:rPr>
                <w:rStyle w:val="ab"/>
                <w:noProof/>
              </w:rPr>
              <w:t>Per-JobMode</w:t>
            </w:r>
            <w:r w:rsidRPr="000202FD">
              <w:rPr>
                <w:rStyle w:val="ab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96" w:history="1">
            <w:r w:rsidRPr="000202FD">
              <w:rPr>
                <w:rStyle w:val="ab"/>
                <w:noProof/>
              </w:rPr>
              <w:t xml:space="preserve">3.3. </w:t>
            </w:r>
            <w:r w:rsidRPr="000202FD">
              <w:rPr>
                <w:rStyle w:val="ab"/>
                <w:noProof/>
              </w:rPr>
              <w:t>应用模式（</w:t>
            </w:r>
            <w:r w:rsidRPr="000202FD">
              <w:rPr>
                <w:rStyle w:val="ab"/>
                <w:noProof/>
              </w:rPr>
              <w:t>ApplicationMode</w:t>
            </w:r>
            <w:r w:rsidRPr="000202FD">
              <w:rPr>
                <w:rStyle w:val="ab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12"/>
            <w:tabs>
              <w:tab w:val="right" w:leader="dot" w:pos="9736"/>
            </w:tabs>
            <w:rPr>
              <w:noProof/>
            </w:rPr>
          </w:pPr>
          <w:hyperlink w:anchor="_Toc107944397" w:history="1">
            <w:r w:rsidRPr="000202FD">
              <w:rPr>
                <w:rStyle w:val="ab"/>
                <w:noProof/>
              </w:rPr>
              <w:t>4. YARN</w:t>
            </w:r>
            <w:r w:rsidRPr="000202FD">
              <w:rPr>
                <w:rStyle w:val="ab"/>
                <w:noProof/>
              </w:rPr>
              <w:t>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98" w:history="1">
            <w:r w:rsidRPr="000202FD">
              <w:rPr>
                <w:rStyle w:val="ab"/>
                <w:noProof/>
              </w:rPr>
              <w:t xml:space="preserve">4.1. </w:t>
            </w:r>
            <w:r w:rsidRPr="000202FD">
              <w:rPr>
                <w:rStyle w:val="ab"/>
                <w:noProof/>
              </w:rPr>
              <w:t>配置环境变量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44399" w:history="1">
            <w:r w:rsidRPr="000202FD">
              <w:rPr>
                <w:rStyle w:val="ab"/>
                <w:noProof/>
              </w:rPr>
              <w:t xml:space="preserve">4.2. </w:t>
            </w:r>
            <w:r w:rsidRPr="000202FD">
              <w:rPr>
                <w:rStyle w:val="ab"/>
                <w:noProof/>
              </w:rPr>
              <w:t>启动</w:t>
            </w:r>
            <w:r w:rsidRPr="000202FD">
              <w:rPr>
                <w:rStyle w:val="ab"/>
                <w:noProof/>
              </w:rPr>
              <w:t>Hadoop</w:t>
            </w:r>
            <w:r w:rsidRPr="000202FD">
              <w:rPr>
                <w:rStyle w:val="ab"/>
                <w:noProof/>
              </w:rPr>
              <w:t>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44400" w:history="1">
            <w:r w:rsidRPr="000202FD">
              <w:rPr>
                <w:rStyle w:val="ab"/>
                <w:noProof/>
              </w:rPr>
              <w:t xml:space="preserve">4.2.1. </w:t>
            </w:r>
            <w:r w:rsidRPr="000202FD">
              <w:rPr>
                <w:rStyle w:val="ab"/>
                <w:noProof/>
              </w:rPr>
              <w:t>会话模式部署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F56" w:rsidRDefault="00952F56">
          <w:pPr>
            <w:pStyle w:val="30"/>
            <w:tabs>
              <w:tab w:val="right" w:leader="dot" w:pos="9736"/>
            </w:tabs>
            <w:rPr>
              <w:noProof/>
            </w:rPr>
          </w:pPr>
          <w:hyperlink w:anchor="_Toc107944401" w:history="1">
            <w:r w:rsidRPr="000202FD">
              <w:rPr>
                <w:rStyle w:val="ab"/>
                <w:noProof/>
              </w:rPr>
              <w:t xml:space="preserve">4.2.2. </w:t>
            </w:r>
            <w:r w:rsidRPr="000202FD">
              <w:rPr>
                <w:rStyle w:val="ab"/>
                <w:noProof/>
              </w:rPr>
              <w:t>单作业模式部署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_Toc107944401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411" w:rsidRDefault="009B7FCE">
          <w:pPr>
            <w:sectPr w:rsidR="007B7411">
              <w:footerReference w:type="default" r:id="rId12"/>
              <w:pgSz w:w="11906" w:h="16838"/>
              <w:pgMar w:top="1440" w:right="1080" w:bottom="1440" w:left="1080" w:header="851" w:footer="992" w:gutter="0"/>
              <w:pgNumType w:fmt="upperRoman" w:start="1"/>
              <w:cols w:space="425"/>
              <w:docGrid w:type="lines" w:linePitch="312"/>
            </w:sectPr>
          </w:pPr>
          <w:r>
            <w:fldChar w:fldCharType="end"/>
          </w:r>
        </w:p>
      </w:sdtContent>
    </w:sdt>
    <w:p w:rsidR="007B7411" w:rsidRDefault="005767F9">
      <w:pPr>
        <w:pStyle w:val="1"/>
      </w:pPr>
      <w:bookmarkStart w:id="0" w:name="_Toc107944373"/>
      <w:r>
        <w:rPr>
          <w:rFonts w:hint="eastAsia"/>
        </w:rPr>
        <w:lastRenderedPageBreak/>
        <w:t>本地启动</w:t>
      </w:r>
      <w:bookmarkEnd w:id="0"/>
    </w:p>
    <w:p w:rsidR="007B7411" w:rsidRDefault="005767F9" w:rsidP="00F04309">
      <w:pPr>
        <w:pStyle w:val="2"/>
        <w:ind w:left="0"/>
      </w:pPr>
      <w:bookmarkStart w:id="1" w:name="_Toc107944374"/>
      <w:r>
        <w:t>F</w:t>
      </w:r>
      <w:r>
        <w:rPr>
          <w:rFonts w:hint="eastAsia"/>
        </w:rPr>
        <w:t>link</w:t>
      </w:r>
      <w:r>
        <w:rPr>
          <w:rFonts w:hint="eastAsia"/>
        </w:rPr>
        <w:t>安装</w:t>
      </w:r>
      <w:bookmarkEnd w:id="1"/>
    </w:p>
    <w:p w:rsidR="008465CB" w:rsidRDefault="00610D6A" w:rsidP="005767F9">
      <w:pPr>
        <w:pStyle w:val="ac"/>
      </w:pPr>
      <w:hyperlink r:id="rId13" w:history="1">
        <w:r w:rsidR="005767F9" w:rsidRPr="005767F9">
          <w:rPr>
            <w:rStyle w:val="ab"/>
          </w:rPr>
          <w:t>下载</w:t>
        </w:r>
        <w:r w:rsidR="005767F9" w:rsidRPr="005767F9">
          <w:rPr>
            <w:rStyle w:val="ab"/>
          </w:rPr>
          <w:t>flink</w:t>
        </w:r>
        <w:r w:rsidR="005767F9" w:rsidRPr="005767F9">
          <w:rPr>
            <w:rStyle w:val="ab"/>
          </w:rPr>
          <w:t>安装包</w:t>
        </w:r>
      </w:hyperlink>
      <w:r w:rsidR="005767F9">
        <w:rPr>
          <w:rFonts w:hint="eastAsia"/>
        </w:rPr>
        <w:t>，这里选择的</w:t>
      </w:r>
      <w:r w:rsidR="005767F9">
        <w:rPr>
          <w:rFonts w:hint="eastAsia"/>
        </w:rPr>
        <w:t>flink</w:t>
      </w:r>
      <w:r w:rsidR="005767F9">
        <w:rPr>
          <w:rFonts w:hint="eastAsia"/>
        </w:rPr>
        <w:t>版本是</w:t>
      </w:r>
      <w:r w:rsidR="005767F9">
        <w:rPr>
          <w:rFonts w:hint="eastAsia"/>
        </w:rPr>
        <w:t>1</w:t>
      </w:r>
      <w:r w:rsidR="005767F9">
        <w:t>.13.0</w:t>
      </w:r>
      <w:r w:rsidR="005767F9">
        <w:rPr>
          <w:rFonts w:hint="eastAsia"/>
        </w:rPr>
        <w:t>，并上传到</w:t>
      </w:r>
      <w:r w:rsidR="005767F9">
        <w:rPr>
          <w:rFonts w:hint="eastAsia"/>
        </w:rPr>
        <w:t>hadoop</w:t>
      </w:r>
      <w:r w:rsidR="005767F9">
        <w:t>001</w:t>
      </w:r>
      <w:r w:rsidR="005767F9">
        <w:rPr>
          <w:rFonts w:hint="eastAsia"/>
        </w:rPr>
        <w:t>，解压到</w:t>
      </w:r>
      <w:r w:rsidR="005767F9">
        <w:rPr>
          <w:rFonts w:hint="eastAsia"/>
        </w:rPr>
        <w:t>/</w:t>
      </w:r>
      <w:r w:rsidR="005767F9">
        <w:t>usr/local/</w:t>
      </w:r>
    </w:p>
    <w:p w:rsidR="005767F9" w:rsidRDefault="005767F9" w:rsidP="005767F9">
      <w:pPr>
        <w:pStyle w:val="ac"/>
      </w:pPr>
      <w:r>
        <w:rPr>
          <w:noProof/>
        </w:rPr>
        <w:drawing>
          <wp:inline distT="0" distB="0" distL="0" distR="0" wp14:anchorId="5CEB2654" wp14:editId="442A51B0">
            <wp:extent cx="6188710" cy="17970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9617"/>
                    <a:stretch/>
                  </pic:blipFill>
                  <pic:spPr bwMode="auto">
                    <a:xfrm>
                      <a:off x="0" y="0"/>
                      <a:ext cx="6188710" cy="179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67F9" w:rsidRPr="005767F9" w:rsidRDefault="005767F9" w:rsidP="005767F9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/>
        <w:jc w:val="left"/>
        <w:rPr>
          <w:rFonts w:ascii="Courier New" w:eastAsia="宋体" w:hAnsi="Courier New" w:cs="Courier New"/>
          <w:color w:val="A9B7C6"/>
          <w:kern w:val="0"/>
          <w:szCs w:val="21"/>
        </w:rPr>
      </w:pPr>
      <w:r w:rsidRPr="005767F9">
        <w:rPr>
          <w:rFonts w:ascii="Courier New" w:eastAsia="宋体" w:hAnsi="Courier New" w:cs="Courier New"/>
          <w:color w:val="A9B7C6"/>
          <w:kern w:val="0"/>
          <w:szCs w:val="21"/>
        </w:rPr>
        <w:t>tar-xvzfflink-1.13.0-bin</w:t>
      </w:r>
      <w:r>
        <w:rPr>
          <w:rFonts w:ascii="Courier New" w:eastAsia="宋体" w:hAnsi="Courier New" w:cs="Courier New"/>
          <w:color w:val="A9B7C6"/>
          <w:kern w:val="0"/>
          <w:szCs w:val="21"/>
        </w:rPr>
        <w:t>-scala_2.11.tgz-C/usr/local/</w:t>
      </w:r>
    </w:p>
    <w:p w:rsidR="005767F9" w:rsidRDefault="005767F9" w:rsidP="00A51FE8">
      <w:pPr>
        <w:pStyle w:val="ac"/>
      </w:pPr>
      <w:r>
        <w:rPr>
          <w:rFonts w:hint="eastAsia"/>
        </w:rPr>
        <w:t>将解压的包重命名为</w:t>
      </w:r>
      <w:r>
        <w:rPr>
          <w:rFonts w:hint="eastAsia"/>
        </w:rPr>
        <w:t>flink</w:t>
      </w:r>
    </w:p>
    <w:p w:rsidR="005767F9" w:rsidRDefault="005767F9" w:rsidP="005767F9">
      <w:pPr>
        <w:pStyle w:val="HTML"/>
        <w:shd w:val="clear" w:color="auto" w:fill="2B2B2B"/>
        <w:tabs>
          <w:tab w:val="clear" w:pos="916"/>
        </w:tabs>
        <w:ind w:left="42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cd/usr/local</w:t>
      </w:r>
      <w:r>
        <w:rPr>
          <w:rFonts w:ascii="Courier New" w:hAnsi="Courier New" w:cs="Courier New"/>
          <w:color w:val="A9B7C6"/>
          <w:sz w:val="21"/>
          <w:szCs w:val="21"/>
        </w:rPr>
        <w:br/>
        <w:t>mvflink-1.13.0/flink</w:t>
      </w:r>
    </w:p>
    <w:p w:rsidR="00F04309" w:rsidRPr="00F04309" w:rsidRDefault="001C3984" w:rsidP="00F04309">
      <w:pPr>
        <w:pStyle w:val="2"/>
        <w:ind w:left="0"/>
        <w:rPr>
          <w:rFonts w:hint="eastAsia"/>
        </w:rPr>
      </w:pPr>
      <w:bookmarkStart w:id="2" w:name="_Toc107944375"/>
      <w:r>
        <w:rPr>
          <w:rFonts w:hint="eastAsia"/>
        </w:rPr>
        <w:t>flink</w:t>
      </w:r>
      <w:r>
        <w:rPr>
          <w:rFonts w:hint="eastAsia"/>
        </w:rPr>
        <w:t>配置</w:t>
      </w:r>
      <w:bookmarkEnd w:id="2"/>
    </w:p>
    <w:p w:rsidR="001C3984" w:rsidRPr="001C3984" w:rsidRDefault="001C3984" w:rsidP="001C3984">
      <w:pPr>
        <w:pStyle w:val="3"/>
      </w:pPr>
      <w:bookmarkStart w:id="3" w:name="_Toc107944376"/>
      <w:r>
        <w:rPr>
          <w:rFonts w:hint="eastAsia"/>
        </w:rPr>
        <w:t>配置</w:t>
      </w:r>
      <w:r w:rsidRPr="001C3984">
        <w:t>flink-conf.yaml</w:t>
      </w:r>
      <w:bookmarkEnd w:id="3"/>
    </w:p>
    <w:p w:rsidR="005767F9" w:rsidRDefault="009F24CB" w:rsidP="00A51FE8">
      <w:pPr>
        <w:pStyle w:val="ac"/>
      </w:pPr>
      <w:r>
        <w:rPr>
          <w:rFonts w:hint="eastAsia"/>
        </w:rPr>
        <w:t>进入</w:t>
      </w:r>
      <w:r>
        <w:rPr>
          <w:rFonts w:hint="eastAsia"/>
        </w:rPr>
        <w:t>flink</w:t>
      </w:r>
      <w:r>
        <w:rPr>
          <w:rFonts w:hint="eastAsia"/>
        </w:rPr>
        <w:t>的</w:t>
      </w:r>
      <w:r>
        <w:rPr>
          <w:rFonts w:hint="eastAsia"/>
        </w:rPr>
        <w:t>conf</w:t>
      </w:r>
      <w:r>
        <w:rPr>
          <w:rFonts w:hint="eastAsia"/>
        </w:rPr>
        <w:t>目录</w:t>
      </w:r>
    </w:p>
    <w:p w:rsidR="001C3984" w:rsidRDefault="001C3984" w:rsidP="009F24CB">
      <w:pPr>
        <w:pStyle w:val="HTML"/>
        <w:shd w:val="clear" w:color="auto" w:fill="2B2B2B"/>
        <w:tabs>
          <w:tab w:val="clear" w:pos="916"/>
        </w:tabs>
        <w:ind w:left="420"/>
        <w:rPr>
          <w:rFonts w:ascii="Courier New" w:hAnsi="Courier New" w:cs="Courier New"/>
          <w:color w:val="A9B7C6"/>
          <w:sz w:val="21"/>
          <w:szCs w:val="21"/>
        </w:rPr>
      </w:pPr>
      <w:r w:rsidRPr="001C3984">
        <w:rPr>
          <w:rFonts w:ascii="Courier New" w:hAnsi="Courier New" w:cs="Courier New"/>
          <w:color w:val="A9B7C6"/>
          <w:sz w:val="21"/>
          <w:szCs w:val="21"/>
        </w:rPr>
        <w:t>cdflink/conf/</w:t>
      </w:r>
    </w:p>
    <w:p w:rsidR="009F24CB" w:rsidRDefault="009F24CB" w:rsidP="009F24CB">
      <w:pPr>
        <w:pStyle w:val="HTML"/>
        <w:shd w:val="clear" w:color="auto" w:fill="2B2B2B"/>
        <w:tabs>
          <w:tab w:val="clear" w:pos="916"/>
        </w:tabs>
        <w:ind w:left="42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#</w:t>
      </w:r>
      <w:r>
        <w:rPr>
          <w:rFonts w:ascii="Courier New" w:hAnsi="Courier New" w:cs="Courier New" w:hint="eastAsia"/>
          <w:color w:val="A9B7C6"/>
          <w:sz w:val="21"/>
          <w:szCs w:val="21"/>
        </w:rPr>
        <w:t>修改</w:t>
      </w:r>
      <w:r w:rsidRPr="009F24CB">
        <w:rPr>
          <w:rFonts w:ascii="Courier New" w:hAnsi="Courier New" w:cs="Courier New"/>
          <w:color w:val="A9B7C6"/>
          <w:sz w:val="21"/>
          <w:szCs w:val="21"/>
        </w:rPr>
        <w:t>flink-conf.yaml</w:t>
      </w:r>
    </w:p>
    <w:p w:rsidR="009F24CB" w:rsidRPr="009F24CB" w:rsidRDefault="009F24CB" w:rsidP="009F24CB">
      <w:pPr>
        <w:pStyle w:val="HTML"/>
        <w:shd w:val="clear" w:color="auto" w:fill="2B2B2B"/>
        <w:tabs>
          <w:tab w:val="clear" w:pos="916"/>
        </w:tabs>
        <w:ind w:left="42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 w:hint="eastAsia"/>
          <w:color w:val="A9B7C6"/>
          <w:sz w:val="21"/>
          <w:szCs w:val="21"/>
        </w:rPr>
        <w:t>vim</w:t>
      </w:r>
      <w:r w:rsidRPr="009F24CB">
        <w:rPr>
          <w:rFonts w:ascii="Courier New" w:hAnsi="Courier New" w:cs="Courier New"/>
          <w:color w:val="A9B7C6"/>
          <w:sz w:val="21"/>
          <w:szCs w:val="21"/>
        </w:rPr>
        <w:t>flink-conf.yaml</w:t>
      </w:r>
    </w:p>
    <w:p w:rsidR="009F24CB" w:rsidRDefault="00A51FE8" w:rsidP="00A51FE8">
      <w:pPr>
        <w:pStyle w:val="ac"/>
      </w:pPr>
      <w:r>
        <w:rPr>
          <w:rFonts w:hint="eastAsia"/>
        </w:rPr>
        <w:t>将</w:t>
      </w:r>
      <w:r>
        <w:t>jobmanager.rpc.address:</w:t>
      </w:r>
      <w:r>
        <w:rPr>
          <w:rFonts w:hint="eastAsia"/>
        </w:rPr>
        <w:t>修改为</w:t>
      </w:r>
      <w:r w:rsidRPr="00A51FE8">
        <w:t>hadoop001</w:t>
      </w:r>
    </w:p>
    <w:p w:rsidR="00A51FE8" w:rsidRDefault="00A51FE8" w:rsidP="00A51FE8">
      <w:pPr>
        <w:pStyle w:val="ac"/>
      </w:pPr>
      <w:r>
        <w:rPr>
          <w:rFonts w:hint="eastAsia"/>
        </w:rPr>
        <w:t>添加</w:t>
      </w:r>
      <w:r w:rsidRPr="00A51FE8">
        <w:t>taskmanager.tmp.dirs:/usr/local/flink/tmp</w:t>
      </w:r>
    </w:p>
    <w:p w:rsidR="00A51FE8" w:rsidRDefault="00A51FE8" w:rsidP="00A51FE8">
      <w:pPr>
        <w:pStyle w:val="ac"/>
        <w:ind w:firstLineChars="0" w:firstLine="420"/>
      </w:pPr>
      <w:r>
        <w:rPr>
          <w:noProof/>
        </w:rPr>
        <w:drawing>
          <wp:inline distT="0" distB="0" distL="0" distR="0" wp14:anchorId="7D23A795" wp14:editId="6DF161DD">
            <wp:extent cx="6188710" cy="2647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2883"/>
                    <a:stretch/>
                  </pic:blipFill>
                  <pic:spPr bwMode="auto">
                    <a:xfrm>
                      <a:off x="0" y="0"/>
                      <a:ext cx="618871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1FE8" w:rsidRDefault="00A51FE8" w:rsidP="002A322B">
      <w:pPr>
        <w:pStyle w:val="3"/>
      </w:pPr>
      <w:bookmarkStart w:id="4" w:name="_Toc107944377"/>
      <w:r w:rsidRPr="00A51FE8">
        <w:rPr>
          <w:rFonts w:hint="eastAsia"/>
        </w:rPr>
        <w:lastRenderedPageBreak/>
        <w:t>配置</w:t>
      </w:r>
      <w:r w:rsidRPr="00A51FE8">
        <w:rPr>
          <w:rFonts w:hint="eastAsia"/>
        </w:rPr>
        <w:t>master</w:t>
      </w:r>
      <w:r w:rsidR="002A322B">
        <w:rPr>
          <w:rFonts w:hint="eastAsia"/>
        </w:rPr>
        <w:t>s</w:t>
      </w:r>
      <w:r w:rsidRPr="00A51FE8">
        <w:rPr>
          <w:rFonts w:hint="eastAsia"/>
        </w:rPr>
        <w:t>和</w:t>
      </w:r>
      <w:r w:rsidRPr="00A51FE8">
        <w:rPr>
          <w:rFonts w:hint="eastAsia"/>
        </w:rPr>
        <w:t>workers</w:t>
      </w:r>
      <w:bookmarkEnd w:id="4"/>
    </w:p>
    <w:p w:rsidR="00A51FE8" w:rsidRDefault="00A51FE8" w:rsidP="00A51FE8">
      <w:pPr>
        <w:pStyle w:val="ac"/>
      </w:pPr>
      <w:r>
        <w:t>v</w:t>
      </w:r>
      <w:r>
        <w:rPr>
          <w:rFonts w:hint="eastAsia"/>
        </w:rPr>
        <w:t>im</w:t>
      </w:r>
      <w:r>
        <w:t>masters</w:t>
      </w:r>
      <w:r>
        <w:rPr>
          <w:rFonts w:hint="eastAsia"/>
        </w:rPr>
        <w:t>，将</w:t>
      </w:r>
      <w:r>
        <w:rPr>
          <w:rFonts w:hint="eastAsia"/>
        </w:rPr>
        <w:t>localhost</w:t>
      </w:r>
      <w:r>
        <w:rPr>
          <w:rFonts w:hint="eastAsia"/>
        </w:rPr>
        <w:t>改为</w:t>
      </w:r>
      <w:r>
        <w:rPr>
          <w:rFonts w:hint="eastAsia"/>
        </w:rPr>
        <w:t>hadoop</w:t>
      </w:r>
      <w:r>
        <w:t>001</w:t>
      </w:r>
    </w:p>
    <w:p w:rsidR="00A51FE8" w:rsidRDefault="00A51FE8" w:rsidP="00A51FE8">
      <w:pPr>
        <w:pStyle w:val="ac"/>
        <w:ind w:firstLineChars="0" w:firstLine="420"/>
      </w:pPr>
      <w:r>
        <w:rPr>
          <w:noProof/>
        </w:rPr>
        <w:drawing>
          <wp:inline distT="0" distB="0" distL="0" distR="0" wp14:anchorId="3F073CFC" wp14:editId="29BD0B08">
            <wp:extent cx="6188710" cy="394525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FE8" w:rsidRDefault="006D70F7" w:rsidP="00A51FE8">
      <w:pPr>
        <w:pStyle w:val="ac"/>
        <w:ind w:firstLineChars="0" w:firstLine="420"/>
      </w:pPr>
      <w:r>
        <w:t>v</w:t>
      </w:r>
      <w:r w:rsidR="00A51FE8">
        <w:t>imworkers</w:t>
      </w:r>
      <w:r w:rsidR="00A51FE8">
        <w:rPr>
          <w:rFonts w:hint="eastAsia"/>
        </w:rPr>
        <w:t>，</w:t>
      </w:r>
      <w:r>
        <w:rPr>
          <w:rFonts w:hint="eastAsia"/>
        </w:rPr>
        <w:t>配置</w:t>
      </w:r>
      <w:r w:rsidR="00A51FE8">
        <w:rPr>
          <w:rFonts w:hint="eastAsia"/>
        </w:rPr>
        <w:t>结果如下图</w:t>
      </w:r>
    </w:p>
    <w:p w:rsidR="00A51FE8" w:rsidRPr="005767F9" w:rsidRDefault="00A51FE8" w:rsidP="00A51FE8">
      <w:pPr>
        <w:pStyle w:val="ac"/>
        <w:ind w:firstLineChars="0" w:firstLine="420"/>
      </w:pPr>
      <w:r>
        <w:rPr>
          <w:noProof/>
        </w:rPr>
        <w:drawing>
          <wp:inline distT="0" distB="0" distL="0" distR="0" wp14:anchorId="01116160" wp14:editId="5A567311">
            <wp:extent cx="6188710" cy="394525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662" w:rsidRPr="00F50662" w:rsidRDefault="00F50662" w:rsidP="00F04309">
      <w:pPr>
        <w:pStyle w:val="2"/>
        <w:ind w:left="0"/>
      </w:pPr>
      <w:bookmarkStart w:id="5" w:name="_Toc107944378"/>
      <w:r w:rsidRPr="00F50662">
        <w:rPr>
          <w:rFonts w:hint="eastAsia"/>
        </w:rPr>
        <w:lastRenderedPageBreak/>
        <w:t>启动集群</w:t>
      </w:r>
      <w:bookmarkEnd w:id="5"/>
    </w:p>
    <w:p w:rsidR="00A51FE8" w:rsidRDefault="00A51FE8" w:rsidP="00A51FE8">
      <w:pPr>
        <w:pStyle w:val="ac"/>
        <w:ind w:firstLine="420"/>
        <w:rPr>
          <w:rFonts w:ascii="微软雅黑" w:eastAsia="微软雅黑" w:hAnsi="微软雅黑" w:cs="宋体"/>
          <w:color w:val="333333"/>
          <w:kern w:val="0"/>
          <w:sz w:val="21"/>
          <w:szCs w:val="21"/>
        </w:rPr>
      </w:pPr>
      <w:r>
        <w:rPr>
          <w:rFonts w:ascii="微软雅黑" w:eastAsia="微软雅黑" w:hAnsi="微软雅黑" w:cs="宋体" w:hint="eastAsia"/>
          <w:color w:val="333333"/>
          <w:kern w:val="0"/>
          <w:sz w:val="21"/>
          <w:szCs w:val="21"/>
        </w:rPr>
        <w:t>启动flink集群（只在hadoop</w:t>
      </w:r>
      <w:r>
        <w:rPr>
          <w:rFonts w:ascii="微软雅黑" w:eastAsia="微软雅黑" w:hAnsi="微软雅黑" w:cs="宋体"/>
          <w:color w:val="333333"/>
          <w:kern w:val="0"/>
          <w:sz w:val="21"/>
          <w:szCs w:val="21"/>
        </w:rPr>
        <w:t>001</w:t>
      </w:r>
      <w:r>
        <w:rPr>
          <w:rFonts w:ascii="微软雅黑" w:eastAsia="微软雅黑" w:hAnsi="微软雅黑" w:cs="宋体" w:hint="eastAsia"/>
          <w:color w:val="333333"/>
          <w:kern w:val="0"/>
          <w:sz w:val="21"/>
          <w:szCs w:val="21"/>
        </w:rPr>
        <w:t>模拟集群启动）</w:t>
      </w:r>
    </w:p>
    <w:p w:rsidR="00A51FE8" w:rsidRDefault="00A51FE8" w:rsidP="00A51FE8">
      <w:pPr>
        <w:pStyle w:val="HTML"/>
        <w:shd w:val="clear" w:color="auto" w:fill="2B2B2B"/>
        <w:ind w:left="48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cd/usr/local/flink</w:t>
      </w:r>
      <w:r>
        <w:rPr>
          <w:rFonts w:ascii="Courier New" w:hAnsi="Courier New" w:cs="Courier New"/>
          <w:color w:val="A9B7C6"/>
          <w:sz w:val="21"/>
          <w:szCs w:val="21"/>
        </w:rPr>
        <w:br/>
        <w:t>./bin/start-cluster.sh</w:t>
      </w:r>
    </w:p>
    <w:p w:rsidR="0017044E" w:rsidRDefault="0017044E" w:rsidP="00A51FE8">
      <w:pPr>
        <w:pStyle w:val="HTML"/>
        <w:shd w:val="clear" w:color="auto" w:fill="2B2B2B"/>
        <w:ind w:left="48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#</w:t>
      </w:r>
      <w:r>
        <w:rPr>
          <w:rFonts w:ascii="Courier New" w:hAnsi="Courier New" w:cs="Courier New" w:hint="eastAsia"/>
          <w:color w:val="A9B7C6"/>
          <w:sz w:val="21"/>
          <w:szCs w:val="21"/>
        </w:rPr>
        <w:t>使用</w:t>
      </w:r>
      <w:r>
        <w:rPr>
          <w:rFonts w:ascii="Courier New" w:hAnsi="Courier New" w:cs="Courier New" w:hint="eastAsia"/>
          <w:color w:val="A9B7C6"/>
          <w:sz w:val="21"/>
          <w:szCs w:val="21"/>
        </w:rPr>
        <w:t>jps</w:t>
      </w:r>
      <w:r>
        <w:rPr>
          <w:rFonts w:ascii="Courier New" w:hAnsi="Courier New" w:cs="Courier New" w:hint="eastAsia"/>
          <w:color w:val="A9B7C6"/>
          <w:sz w:val="21"/>
          <w:szCs w:val="21"/>
        </w:rPr>
        <w:t>命令查看启动情况</w:t>
      </w:r>
    </w:p>
    <w:p w:rsidR="00A51FE8" w:rsidRPr="00A51FE8" w:rsidRDefault="0017044E" w:rsidP="00A51FE8">
      <w:pPr>
        <w:pStyle w:val="ac"/>
        <w:rPr>
          <w:rFonts w:ascii="微软雅黑" w:eastAsia="微软雅黑" w:hAnsi="微软雅黑" w:cs="宋体"/>
          <w:color w:val="333333"/>
          <w:kern w:val="0"/>
          <w:sz w:val="21"/>
          <w:szCs w:val="21"/>
        </w:rPr>
      </w:pPr>
      <w:r>
        <w:rPr>
          <w:noProof/>
        </w:rPr>
        <w:drawing>
          <wp:inline distT="0" distB="0" distL="0" distR="0" wp14:anchorId="7A764428" wp14:editId="45C9BBBF">
            <wp:extent cx="6188710" cy="2870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7249"/>
                    <a:stretch/>
                  </pic:blipFill>
                  <pic:spPr bwMode="auto">
                    <a:xfrm>
                      <a:off x="0" y="0"/>
                      <a:ext cx="618871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044E" w:rsidRPr="00F50662" w:rsidRDefault="0017044E" w:rsidP="00F04309">
      <w:pPr>
        <w:pStyle w:val="2"/>
        <w:ind w:left="0"/>
      </w:pPr>
      <w:bookmarkStart w:id="6" w:name="_Toc107944379"/>
      <w:r w:rsidRPr="00F50662">
        <w:rPr>
          <w:rFonts w:hint="eastAsia"/>
        </w:rPr>
        <w:t>访问</w:t>
      </w:r>
      <w:r w:rsidRPr="00F50662">
        <w:rPr>
          <w:rFonts w:hint="eastAsia"/>
        </w:rPr>
        <w:t>webUI</w:t>
      </w:r>
      <w:bookmarkEnd w:id="6"/>
    </w:p>
    <w:p w:rsidR="00A51FE8" w:rsidRPr="0017044E" w:rsidRDefault="0017044E" w:rsidP="0017044E">
      <w:pPr>
        <w:pStyle w:val="ac"/>
      </w:pPr>
      <w:r w:rsidRPr="0017044E">
        <w:t>http://hadoop001:8081</w:t>
      </w:r>
    </w:p>
    <w:p w:rsidR="00A51FE8" w:rsidRDefault="009A3935" w:rsidP="00E82934">
      <w:pPr>
        <w:pStyle w:val="ac"/>
        <w:rPr>
          <w:rFonts w:ascii="微软雅黑" w:eastAsia="微软雅黑" w:hAnsi="微软雅黑" w:cs="宋体"/>
          <w:color w:val="333333"/>
          <w:kern w:val="0"/>
          <w:sz w:val="21"/>
          <w:szCs w:val="21"/>
        </w:rPr>
      </w:pPr>
      <w:r>
        <w:rPr>
          <w:noProof/>
        </w:rPr>
        <w:drawing>
          <wp:inline distT="0" distB="0" distL="0" distR="0" wp14:anchorId="0FEE1AF2" wp14:editId="3C8C7C92">
            <wp:extent cx="5972504" cy="31559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3551" cy="31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35" w:rsidRPr="00F50662" w:rsidRDefault="009A3935" w:rsidP="00F50662">
      <w:pPr>
        <w:pStyle w:val="2"/>
      </w:pPr>
      <w:bookmarkStart w:id="7" w:name="_Toc107944380"/>
      <w:r w:rsidRPr="00F50662">
        <w:rPr>
          <w:rFonts w:hint="eastAsia"/>
        </w:rPr>
        <w:t>关闭集群</w:t>
      </w:r>
      <w:bookmarkEnd w:id="7"/>
    </w:p>
    <w:p w:rsidR="009A3935" w:rsidRDefault="009A3935" w:rsidP="009A3935">
      <w:pPr>
        <w:pStyle w:val="HTML"/>
        <w:shd w:val="clear" w:color="auto" w:fill="2B2B2B"/>
        <w:ind w:left="48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./bin/stop-cluster.sh</w:t>
      </w:r>
    </w:p>
    <w:p w:rsidR="009A3935" w:rsidRDefault="0024381E" w:rsidP="0024381E">
      <w:pPr>
        <w:pStyle w:val="1"/>
      </w:pPr>
      <w:bookmarkStart w:id="8" w:name="_Toc107944381"/>
      <w:r>
        <w:rPr>
          <w:rFonts w:hint="eastAsia"/>
        </w:rPr>
        <w:lastRenderedPageBreak/>
        <w:t>集群启动</w:t>
      </w:r>
      <w:bookmarkEnd w:id="8"/>
    </w:p>
    <w:p w:rsidR="0024381E" w:rsidRDefault="0024381E" w:rsidP="0024381E">
      <w:pPr>
        <w:pStyle w:val="2"/>
      </w:pPr>
      <w:bookmarkStart w:id="9" w:name="_Toc107944382"/>
      <w:r>
        <w:rPr>
          <w:rFonts w:hint="eastAsia"/>
        </w:rPr>
        <w:t>角色分配</w:t>
      </w:r>
      <w:bookmarkEnd w:id="9"/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1752"/>
        <w:gridCol w:w="1930"/>
        <w:gridCol w:w="1947"/>
        <w:gridCol w:w="1947"/>
      </w:tblGrid>
      <w:tr w:rsidR="0024381E" w:rsidTr="00610D6A">
        <w:tc>
          <w:tcPr>
            <w:tcW w:w="1752" w:type="dxa"/>
          </w:tcPr>
          <w:p w:rsidR="0024381E" w:rsidRDefault="0024381E" w:rsidP="00610D6A">
            <w:pPr>
              <w:pStyle w:val="af3"/>
              <w:ind w:firstLineChars="0" w:firstLine="0"/>
            </w:pPr>
            <w:r>
              <w:rPr>
                <w:rFonts w:hint="eastAsia"/>
              </w:rPr>
              <w:t>节点服务器</w:t>
            </w:r>
          </w:p>
        </w:tc>
        <w:tc>
          <w:tcPr>
            <w:tcW w:w="1930" w:type="dxa"/>
          </w:tcPr>
          <w:p w:rsidR="0024381E" w:rsidRDefault="0024381E" w:rsidP="00610D6A">
            <w:pPr>
              <w:pStyle w:val="af3"/>
              <w:ind w:firstLineChars="0" w:firstLine="0"/>
            </w:pPr>
            <w:r>
              <w:rPr>
                <w:rFonts w:hint="eastAsia"/>
              </w:rPr>
              <w:t>h</w:t>
            </w:r>
            <w:r>
              <w:t>adoop001</w:t>
            </w:r>
          </w:p>
        </w:tc>
        <w:tc>
          <w:tcPr>
            <w:tcW w:w="1947" w:type="dxa"/>
          </w:tcPr>
          <w:p w:rsidR="0024381E" w:rsidRDefault="0024381E" w:rsidP="00610D6A">
            <w:pPr>
              <w:pStyle w:val="af3"/>
              <w:ind w:firstLineChars="0" w:firstLine="0"/>
            </w:pPr>
            <w:r>
              <w:rPr>
                <w:rFonts w:hint="eastAsia"/>
              </w:rPr>
              <w:t>h</w:t>
            </w:r>
            <w:r>
              <w:t>adoop002</w:t>
            </w:r>
          </w:p>
        </w:tc>
        <w:tc>
          <w:tcPr>
            <w:tcW w:w="1947" w:type="dxa"/>
          </w:tcPr>
          <w:p w:rsidR="0024381E" w:rsidRDefault="0024381E" w:rsidP="00610D6A">
            <w:pPr>
              <w:pStyle w:val="af3"/>
              <w:ind w:firstLineChars="0" w:firstLine="0"/>
            </w:pPr>
            <w:r>
              <w:rPr>
                <w:rFonts w:hint="eastAsia"/>
              </w:rPr>
              <w:t>h</w:t>
            </w:r>
            <w:r>
              <w:t>adoop003</w:t>
            </w:r>
          </w:p>
        </w:tc>
      </w:tr>
      <w:tr w:rsidR="0024381E" w:rsidTr="00610D6A">
        <w:tc>
          <w:tcPr>
            <w:tcW w:w="1752" w:type="dxa"/>
          </w:tcPr>
          <w:p w:rsidR="0024381E" w:rsidRDefault="0024381E" w:rsidP="00610D6A">
            <w:pPr>
              <w:pStyle w:val="af3"/>
              <w:ind w:firstLineChars="0" w:firstLine="0"/>
            </w:pPr>
            <w:r>
              <w:rPr>
                <w:rFonts w:hint="eastAsia"/>
              </w:rPr>
              <w:t>角色</w:t>
            </w:r>
          </w:p>
        </w:tc>
        <w:tc>
          <w:tcPr>
            <w:tcW w:w="1930" w:type="dxa"/>
          </w:tcPr>
          <w:p w:rsidR="0024381E" w:rsidRDefault="0024381E" w:rsidP="00610D6A">
            <w:pPr>
              <w:pStyle w:val="af3"/>
              <w:ind w:firstLineChars="0" w:firstLine="0"/>
            </w:pPr>
            <w:r>
              <w:rPr>
                <w:rFonts w:hint="eastAsia"/>
              </w:rPr>
              <w:t>J</w:t>
            </w:r>
            <w:r>
              <w:t>obManager</w:t>
            </w:r>
          </w:p>
        </w:tc>
        <w:tc>
          <w:tcPr>
            <w:tcW w:w="1947" w:type="dxa"/>
          </w:tcPr>
          <w:p w:rsidR="0024381E" w:rsidRDefault="0024381E" w:rsidP="00610D6A">
            <w:pPr>
              <w:pStyle w:val="af3"/>
              <w:ind w:firstLineChars="0" w:firstLine="0"/>
            </w:pPr>
            <w:r>
              <w:rPr>
                <w:rFonts w:hint="eastAsia"/>
              </w:rPr>
              <w:t>T</w:t>
            </w:r>
            <w:r>
              <w:t>askManager</w:t>
            </w:r>
          </w:p>
        </w:tc>
        <w:tc>
          <w:tcPr>
            <w:tcW w:w="1947" w:type="dxa"/>
          </w:tcPr>
          <w:p w:rsidR="0024381E" w:rsidRDefault="0024381E" w:rsidP="00610D6A">
            <w:pPr>
              <w:pStyle w:val="af3"/>
              <w:ind w:firstLineChars="0" w:firstLine="0"/>
            </w:pPr>
            <w:r>
              <w:rPr>
                <w:rFonts w:hint="eastAsia"/>
              </w:rPr>
              <w:t>T</w:t>
            </w:r>
            <w:r>
              <w:t>askManager</w:t>
            </w:r>
          </w:p>
        </w:tc>
      </w:tr>
    </w:tbl>
    <w:p w:rsidR="0024381E" w:rsidRDefault="0024381E" w:rsidP="00F04309">
      <w:pPr>
        <w:pStyle w:val="2"/>
        <w:ind w:left="0"/>
      </w:pPr>
      <w:bookmarkStart w:id="10" w:name="_Toc107944383"/>
      <w:r>
        <w:rPr>
          <w:rFonts w:hint="eastAsia"/>
        </w:rPr>
        <w:t>修改配置文件</w:t>
      </w:r>
      <w:bookmarkEnd w:id="10"/>
    </w:p>
    <w:p w:rsidR="0024381E" w:rsidRDefault="0024381E" w:rsidP="0024381E">
      <w:pPr>
        <w:pStyle w:val="ac"/>
      </w:pPr>
      <w:r>
        <w:rPr>
          <w:rFonts w:hint="eastAsia"/>
        </w:rPr>
        <w:t>在本地模式中已经修改的，不需要重复修改</w:t>
      </w:r>
    </w:p>
    <w:p w:rsidR="0024381E" w:rsidRPr="0024381E" w:rsidRDefault="0024381E" w:rsidP="0024381E">
      <w:pPr>
        <w:pStyle w:val="3"/>
      </w:pPr>
      <w:bookmarkStart w:id="11" w:name="_Toc107944384"/>
      <w:r>
        <w:rPr>
          <w:rFonts w:hint="eastAsia"/>
        </w:rPr>
        <w:t>配置</w:t>
      </w:r>
      <w:r>
        <w:rPr>
          <w:rFonts w:hint="eastAsia"/>
        </w:rPr>
        <w:t>flink</w:t>
      </w:r>
      <w:r>
        <w:t>-conf.yam</w:t>
      </w:r>
      <w:bookmarkEnd w:id="11"/>
    </w:p>
    <w:p w:rsidR="009A3935" w:rsidRDefault="0024381E" w:rsidP="00E82934">
      <w:pPr>
        <w:pStyle w:val="ac"/>
      </w:pPr>
      <w:r>
        <w:rPr>
          <w:rFonts w:hint="eastAsia"/>
        </w:rPr>
        <w:t>参考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1</w:t>
      </w:r>
      <w:r w:rsidR="00FF7332">
        <w:rPr>
          <w:rFonts w:hint="eastAsia"/>
        </w:rPr>
        <w:t>章节</w:t>
      </w:r>
    </w:p>
    <w:p w:rsidR="00FF7332" w:rsidRDefault="00FF7332" w:rsidP="00FF7332">
      <w:pPr>
        <w:pStyle w:val="3"/>
      </w:pPr>
      <w:bookmarkStart w:id="12" w:name="_Toc107944385"/>
      <w:r w:rsidRPr="00FF7332">
        <w:rPr>
          <w:rFonts w:hint="eastAsia"/>
        </w:rPr>
        <w:t>配置</w:t>
      </w:r>
      <w:r w:rsidRPr="00FF7332">
        <w:rPr>
          <w:rFonts w:hint="eastAsia"/>
        </w:rPr>
        <w:t>masters</w:t>
      </w:r>
      <w:r w:rsidRPr="00FF7332">
        <w:rPr>
          <w:rFonts w:hint="eastAsia"/>
        </w:rPr>
        <w:t>和</w:t>
      </w:r>
      <w:r w:rsidRPr="00FF7332">
        <w:rPr>
          <w:rFonts w:hint="eastAsia"/>
        </w:rPr>
        <w:t>workers</w:t>
      </w:r>
      <w:bookmarkEnd w:id="12"/>
    </w:p>
    <w:p w:rsidR="00FF7332" w:rsidRDefault="00FF7332" w:rsidP="00FF7332">
      <w:pPr>
        <w:pStyle w:val="ac"/>
      </w:pPr>
      <w:r>
        <w:rPr>
          <w:rFonts w:hint="eastAsia"/>
        </w:rPr>
        <w:t>参考</w:t>
      </w:r>
      <w:r>
        <w:rPr>
          <w:rFonts w:hint="eastAsia"/>
        </w:rPr>
        <w:t>1</w:t>
      </w:r>
      <w:r>
        <w:t>.2.2</w:t>
      </w:r>
      <w:r>
        <w:rPr>
          <w:rFonts w:hint="eastAsia"/>
        </w:rPr>
        <w:t>章节</w:t>
      </w:r>
    </w:p>
    <w:p w:rsidR="00FF7332" w:rsidRDefault="00FF7332" w:rsidP="00F04309">
      <w:pPr>
        <w:pStyle w:val="2"/>
        <w:ind w:left="0"/>
      </w:pPr>
      <w:bookmarkStart w:id="13" w:name="_Toc107944386"/>
      <w:r>
        <w:rPr>
          <w:rFonts w:hint="eastAsia"/>
        </w:rPr>
        <w:t>分发</w:t>
      </w:r>
      <w:r>
        <w:rPr>
          <w:rFonts w:hint="eastAsia"/>
        </w:rPr>
        <w:t>flink</w:t>
      </w:r>
      <w:r>
        <w:rPr>
          <w:rFonts w:hint="eastAsia"/>
        </w:rPr>
        <w:t>文件</w:t>
      </w:r>
      <w:bookmarkEnd w:id="13"/>
    </w:p>
    <w:p w:rsidR="00FF7332" w:rsidRDefault="00FF7332" w:rsidP="00FF7332">
      <w:pPr>
        <w:pStyle w:val="ac"/>
      </w:pPr>
      <w:r>
        <w:rPr>
          <w:rFonts w:hint="eastAsia"/>
        </w:rPr>
        <w:t>将</w:t>
      </w:r>
      <w:r>
        <w:t>/usr/local</w:t>
      </w:r>
      <w:r>
        <w:rPr>
          <w:rFonts w:hint="eastAsia"/>
        </w:rPr>
        <w:t>目录下的</w:t>
      </w:r>
      <w:r>
        <w:rPr>
          <w:rFonts w:hint="eastAsia"/>
        </w:rPr>
        <w:t>flink</w:t>
      </w:r>
      <w:r>
        <w:rPr>
          <w:rFonts w:hint="eastAsia"/>
        </w:rPr>
        <w:t>文件夹分发到</w:t>
      </w:r>
      <w:r>
        <w:rPr>
          <w:rFonts w:hint="eastAsia"/>
        </w:rPr>
        <w:t>hadoop</w:t>
      </w:r>
      <w:r>
        <w:t>001</w:t>
      </w:r>
      <w:r>
        <w:rPr>
          <w:rFonts w:hint="eastAsia"/>
        </w:rPr>
        <w:t>和</w:t>
      </w:r>
      <w:r>
        <w:rPr>
          <w:rFonts w:hint="eastAsia"/>
        </w:rPr>
        <w:t>hadoop</w:t>
      </w:r>
      <w:r>
        <w:t>002</w:t>
      </w:r>
      <w:r>
        <w:rPr>
          <w:rFonts w:hint="eastAsia"/>
        </w:rPr>
        <w:t>中</w:t>
      </w:r>
    </w:p>
    <w:p w:rsidR="00FF7332" w:rsidRPr="006563B1" w:rsidRDefault="00FF7332" w:rsidP="00FF7332">
      <w:pPr>
        <w:pStyle w:val="HTML"/>
        <w:shd w:val="clear" w:color="auto" w:fill="2B2B2B"/>
        <w:spacing w:before="62" w:after="62"/>
        <w:ind w:left="480"/>
        <w:rPr>
          <w:rFonts w:ascii="Courier New" w:hAnsi="Courier New" w:cs="Courier New"/>
          <w:color w:val="A9B7C6"/>
          <w:sz w:val="18"/>
          <w:szCs w:val="18"/>
        </w:rPr>
      </w:pPr>
      <w:r>
        <w:rPr>
          <w:rFonts w:ascii="Courier New" w:hAnsi="Courier New" w:cs="Courier New"/>
          <w:color w:val="A9B7C6"/>
          <w:sz w:val="18"/>
          <w:szCs w:val="18"/>
        </w:rPr>
        <w:t>cd/usr/local</w:t>
      </w:r>
      <w:r w:rsidRPr="006563B1">
        <w:rPr>
          <w:rFonts w:cs="Courier New" w:hint="eastAsia"/>
          <w:color w:val="A9B7C6"/>
          <w:sz w:val="18"/>
          <w:szCs w:val="18"/>
        </w:rPr>
        <w:br/>
      </w:r>
      <w:r w:rsidRPr="006563B1">
        <w:rPr>
          <w:rFonts w:ascii="Courier New" w:hAnsi="Courier New" w:cs="Courier New"/>
          <w:color w:val="A9B7C6"/>
          <w:sz w:val="18"/>
          <w:szCs w:val="18"/>
        </w:rPr>
        <w:t>tar-zcf~/</w:t>
      </w:r>
      <w:r>
        <w:rPr>
          <w:rFonts w:ascii="Courier New" w:hAnsi="Courier New" w:cs="Courier New" w:hint="eastAsia"/>
          <w:color w:val="A9B7C6"/>
          <w:sz w:val="18"/>
          <w:szCs w:val="18"/>
        </w:rPr>
        <w:t>flink</w:t>
      </w:r>
      <w:r w:rsidRPr="006563B1">
        <w:rPr>
          <w:rFonts w:ascii="Courier New" w:hAnsi="Courier New" w:cs="Courier New"/>
          <w:color w:val="A9B7C6"/>
          <w:sz w:val="18"/>
          <w:szCs w:val="18"/>
        </w:rPr>
        <w:t>.master.tar.gz</w:t>
      </w:r>
      <w:r>
        <w:rPr>
          <w:rFonts w:ascii="Courier New" w:hAnsi="Courier New" w:cs="Courier New" w:hint="eastAsia"/>
          <w:color w:val="A9B7C6"/>
          <w:sz w:val="18"/>
          <w:szCs w:val="18"/>
        </w:rPr>
        <w:t>flink</w:t>
      </w:r>
      <w:r w:rsidRPr="006563B1">
        <w:rPr>
          <w:rFonts w:ascii="Courier New" w:hAnsi="Courier New" w:cs="Courier New"/>
          <w:color w:val="A9B7C6"/>
          <w:sz w:val="18"/>
          <w:szCs w:val="18"/>
        </w:rPr>
        <w:t>#</w:t>
      </w:r>
      <w:r w:rsidRPr="006563B1">
        <w:rPr>
          <w:rFonts w:cs="Courier New" w:hint="eastAsia"/>
          <w:color w:val="A9B7C6"/>
          <w:sz w:val="18"/>
          <w:szCs w:val="18"/>
        </w:rPr>
        <w:t>先压缩再复制</w:t>
      </w:r>
      <w:r w:rsidRPr="006563B1">
        <w:rPr>
          <w:rFonts w:cs="Courier New" w:hint="eastAsia"/>
          <w:color w:val="A9B7C6"/>
          <w:sz w:val="18"/>
          <w:szCs w:val="18"/>
        </w:rPr>
        <w:br/>
      </w:r>
      <w:r w:rsidRPr="006563B1">
        <w:rPr>
          <w:rFonts w:ascii="Courier New" w:hAnsi="Courier New" w:cs="Courier New"/>
          <w:color w:val="A9B7C6"/>
          <w:sz w:val="18"/>
          <w:szCs w:val="18"/>
        </w:rPr>
        <w:t>cd~</w:t>
      </w:r>
      <w:r w:rsidRPr="006563B1">
        <w:rPr>
          <w:rFonts w:ascii="Courier New" w:hAnsi="Courier New" w:cs="Courier New"/>
          <w:color w:val="A9B7C6"/>
          <w:sz w:val="18"/>
          <w:szCs w:val="18"/>
        </w:rPr>
        <w:br/>
        <w:t>scp</w:t>
      </w:r>
      <w:r>
        <w:rPr>
          <w:rFonts w:ascii="Courier New" w:hAnsi="Courier New" w:cs="Courier New"/>
          <w:color w:val="A9B7C6"/>
          <w:sz w:val="18"/>
          <w:szCs w:val="18"/>
        </w:rPr>
        <w:t>flink</w:t>
      </w:r>
      <w:r w:rsidRPr="006563B1">
        <w:rPr>
          <w:rFonts w:ascii="Courier New" w:hAnsi="Courier New" w:cs="Courier New"/>
          <w:color w:val="A9B7C6"/>
          <w:sz w:val="18"/>
          <w:szCs w:val="18"/>
        </w:rPr>
        <w:t>.master.tar.gzhadoop002:/home/</w:t>
      </w:r>
      <w:r w:rsidRPr="006563B1">
        <w:rPr>
          <w:rFonts w:ascii="Courier New" w:hAnsi="Courier New" w:cs="Courier New"/>
          <w:color w:val="A9B7C6"/>
          <w:sz w:val="18"/>
          <w:szCs w:val="18"/>
        </w:rPr>
        <w:br/>
        <w:t>scp</w:t>
      </w:r>
      <w:r>
        <w:rPr>
          <w:rFonts w:ascii="Courier New" w:hAnsi="Courier New" w:cs="Courier New"/>
          <w:color w:val="A9B7C6"/>
          <w:sz w:val="18"/>
          <w:szCs w:val="18"/>
        </w:rPr>
        <w:t>flink</w:t>
      </w:r>
      <w:r w:rsidRPr="006563B1">
        <w:rPr>
          <w:rFonts w:ascii="Courier New" w:hAnsi="Courier New" w:cs="Courier New"/>
          <w:color w:val="A9B7C6"/>
          <w:sz w:val="18"/>
          <w:szCs w:val="18"/>
        </w:rPr>
        <w:t>.master.tar.gzhadoop003:/home/</w:t>
      </w:r>
    </w:p>
    <w:p w:rsidR="00FF7332" w:rsidRPr="00666CAE" w:rsidRDefault="00FF7332" w:rsidP="00FF7332">
      <w:pPr>
        <w:pStyle w:val="ac"/>
      </w:pPr>
      <w:r>
        <w:t>在</w:t>
      </w:r>
      <w:r w:rsidRPr="00666CAE">
        <w:t>hadoop002&amp;3</w:t>
      </w:r>
      <w:r w:rsidRPr="00666CAE">
        <w:t>节点将接收的压缩文件解压出来，并授予权限，命令如下：</w:t>
      </w:r>
    </w:p>
    <w:p w:rsidR="00FF7332" w:rsidRPr="006563B1" w:rsidRDefault="00FF7332" w:rsidP="00FF7332">
      <w:pPr>
        <w:pStyle w:val="HTML"/>
        <w:shd w:val="clear" w:color="auto" w:fill="2B2B2B"/>
        <w:spacing w:before="62" w:after="62"/>
        <w:ind w:left="480"/>
        <w:rPr>
          <w:rFonts w:ascii="Courier New" w:hAnsi="Courier New" w:cs="Courier New"/>
          <w:color w:val="A9B7C6"/>
          <w:sz w:val="18"/>
          <w:szCs w:val="18"/>
        </w:rPr>
      </w:pPr>
      <w:r>
        <w:rPr>
          <w:rFonts w:ascii="Courier New" w:hAnsi="Courier New" w:cs="Courier New" w:hint="eastAsia"/>
          <w:color w:val="A9B7C6"/>
          <w:sz w:val="18"/>
          <w:szCs w:val="18"/>
        </w:rPr>
        <w:t>s</w:t>
      </w:r>
      <w:r w:rsidRPr="006563B1">
        <w:rPr>
          <w:rFonts w:ascii="Courier New" w:hAnsi="Courier New" w:cs="Courier New"/>
          <w:color w:val="A9B7C6"/>
          <w:sz w:val="18"/>
          <w:szCs w:val="18"/>
        </w:rPr>
        <w:t>udorm-r/usr/local/</w:t>
      </w:r>
      <w:r>
        <w:rPr>
          <w:rFonts w:ascii="Courier New" w:hAnsi="Courier New" w:cs="Courier New"/>
          <w:color w:val="A9B7C6"/>
          <w:sz w:val="18"/>
          <w:szCs w:val="18"/>
        </w:rPr>
        <w:t>flink</w:t>
      </w:r>
      <w:r w:rsidRPr="006563B1">
        <w:rPr>
          <w:rFonts w:ascii="Courier New" w:hAnsi="Courier New" w:cs="Courier New"/>
          <w:color w:val="A9B7C6"/>
          <w:sz w:val="18"/>
          <w:szCs w:val="18"/>
        </w:rPr>
        <w:t>#</w:t>
      </w:r>
      <w:r w:rsidRPr="006563B1">
        <w:rPr>
          <w:rFonts w:cs="Courier New" w:hint="eastAsia"/>
          <w:color w:val="A9B7C6"/>
          <w:sz w:val="18"/>
          <w:szCs w:val="18"/>
        </w:rPr>
        <w:t>删掉旧的（如果存在）</w:t>
      </w:r>
      <w:r w:rsidRPr="006563B1">
        <w:rPr>
          <w:rFonts w:cs="Courier New" w:hint="eastAsia"/>
          <w:color w:val="A9B7C6"/>
          <w:sz w:val="18"/>
          <w:szCs w:val="18"/>
        </w:rPr>
        <w:br/>
      </w:r>
      <w:r w:rsidRPr="006563B1">
        <w:rPr>
          <w:rFonts w:ascii="Courier New" w:hAnsi="Courier New" w:cs="Courier New"/>
          <w:color w:val="A9B7C6"/>
          <w:sz w:val="18"/>
          <w:szCs w:val="18"/>
        </w:rPr>
        <w:t>sudotar-zxf/home/</w:t>
      </w:r>
      <w:r>
        <w:rPr>
          <w:rFonts w:ascii="Courier New" w:hAnsi="Courier New" w:cs="Courier New"/>
          <w:color w:val="A9B7C6"/>
          <w:sz w:val="18"/>
          <w:szCs w:val="18"/>
        </w:rPr>
        <w:t>flink</w:t>
      </w:r>
      <w:r w:rsidRPr="006563B1">
        <w:rPr>
          <w:rFonts w:ascii="Courier New" w:hAnsi="Courier New" w:cs="Courier New"/>
          <w:color w:val="A9B7C6"/>
          <w:sz w:val="18"/>
          <w:szCs w:val="18"/>
        </w:rPr>
        <w:t>.master.tar.gz-C/usr/local</w:t>
      </w:r>
      <w:r w:rsidRPr="006563B1">
        <w:rPr>
          <w:rFonts w:ascii="Courier New" w:hAnsi="Courier New" w:cs="Courier New"/>
          <w:color w:val="A9B7C6"/>
          <w:sz w:val="18"/>
          <w:szCs w:val="18"/>
        </w:rPr>
        <w:br/>
        <w:t>sudochown-R</w:t>
      </w:r>
      <w:r>
        <w:rPr>
          <w:rFonts w:ascii="Courier New" w:hAnsi="Courier New" w:cs="Courier New"/>
          <w:color w:val="A9B7C6"/>
          <w:sz w:val="18"/>
          <w:szCs w:val="18"/>
        </w:rPr>
        <w:t>root</w:t>
      </w:r>
      <w:r w:rsidRPr="006563B1">
        <w:rPr>
          <w:rFonts w:ascii="Courier New" w:hAnsi="Courier New" w:cs="Courier New"/>
          <w:color w:val="A9B7C6"/>
          <w:sz w:val="18"/>
          <w:szCs w:val="18"/>
        </w:rPr>
        <w:t>/usr/local/</w:t>
      </w:r>
      <w:r>
        <w:rPr>
          <w:rFonts w:ascii="Courier New" w:hAnsi="Courier New" w:cs="Courier New"/>
          <w:color w:val="A9B7C6"/>
          <w:sz w:val="18"/>
          <w:szCs w:val="18"/>
        </w:rPr>
        <w:t>flink</w:t>
      </w:r>
    </w:p>
    <w:p w:rsidR="00FF7332" w:rsidRDefault="00FF7332" w:rsidP="00F04309">
      <w:pPr>
        <w:pStyle w:val="2"/>
        <w:ind w:left="0"/>
      </w:pPr>
      <w:bookmarkStart w:id="14" w:name="_Toc107944387"/>
      <w:r>
        <w:rPr>
          <w:rFonts w:hint="eastAsia"/>
        </w:rPr>
        <w:t>启动集群</w:t>
      </w:r>
      <w:bookmarkEnd w:id="14"/>
    </w:p>
    <w:p w:rsidR="00FF7332" w:rsidRPr="00FF7332" w:rsidRDefault="00FF7332" w:rsidP="00FF7332">
      <w:pPr>
        <w:pStyle w:val="ac"/>
      </w:pPr>
      <w:r>
        <w:rPr>
          <w:rFonts w:hint="eastAsia"/>
        </w:rPr>
        <w:t>进入</w:t>
      </w:r>
      <w:r>
        <w:rPr>
          <w:rFonts w:hint="eastAsia"/>
        </w:rPr>
        <w:t>hadoop</w:t>
      </w:r>
      <w:r>
        <w:t>001</w:t>
      </w:r>
      <w:r>
        <w:rPr>
          <w:rFonts w:hint="eastAsia"/>
        </w:rPr>
        <w:t>的</w:t>
      </w:r>
      <w:r>
        <w:t>/usr/local/flin</w:t>
      </w:r>
      <w:r>
        <w:rPr>
          <w:rFonts w:hint="eastAsia"/>
        </w:rPr>
        <w:t>k</w:t>
      </w:r>
      <w:r>
        <w:rPr>
          <w:rFonts w:hint="eastAsia"/>
        </w:rPr>
        <w:t>目录，启动集群</w:t>
      </w:r>
    </w:p>
    <w:p w:rsidR="00FF7332" w:rsidRDefault="00FF7332" w:rsidP="00FF7332">
      <w:pPr>
        <w:pStyle w:val="HTML"/>
        <w:shd w:val="clear" w:color="auto" w:fill="2B2B2B"/>
        <w:ind w:left="48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cd/usr/local/flink/</w:t>
      </w:r>
      <w:r>
        <w:rPr>
          <w:rFonts w:ascii="Courier New" w:hAnsi="Courier New" w:cs="Courier New"/>
          <w:color w:val="A9B7C6"/>
          <w:sz w:val="21"/>
          <w:szCs w:val="21"/>
        </w:rPr>
        <w:br/>
        <w:t>./bin/start-cluster.sh</w:t>
      </w:r>
    </w:p>
    <w:p w:rsidR="009A3935" w:rsidRPr="00FF7332" w:rsidRDefault="00644C21" w:rsidP="00E82934">
      <w:pPr>
        <w:pStyle w:val="ac"/>
      </w:pPr>
      <w:r>
        <w:rPr>
          <w:noProof/>
        </w:rPr>
        <w:lastRenderedPageBreak/>
        <w:drawing>
          <wp:inline distT="0" distB="0" distL="0" distR="0" wp14:anchorId="15D37032" wp14:editId="0781909A">
            <wp:extent cx="6188710" cy="394525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35" w:rsidRDefault="00644C21" w:rsidP="00F04309">
      <w:pPr>
        <w:pStyle w:val="2"/>
        <w:ind w:left="0"/>
      </w:pPr>
      <w:bookmarkStart w:id="15" w:name="_Toc107944388"/>
      <w:r>
        <w:rPr>
          <w:rFonts w:hint="eastAsia"/>
        </w:rPr>
        <w:t>访问</w:t>
      </w:r>
      <w:r>
        <w:rPr>
          <w:rFonts w:hint="eastAsia"/>
        </w:rPr>
        <w:t>web</w:t>
      </w:r>
      <w:r>
        <w:t>ui</w:t>
      </w:r>
      <w:bookmarkEnd w:id="15"/>
    </w:p>
    <w:p w:rsidR="00644C21" w:rsidRPr="00644C21" w:rsidRDefault="00644C21" w:rsidP="00644C21">
      <w:pPr>
        <w:pStyle w:val="ac"/>
      </w:pPr>
      <w:r w:rsidRPr="00644C21">
        <w:t>http://hadoop001:8081</w:t>
      </w:r>
    </w:p>
    <w:p w:rsidR="009A3935" w:rsidRDefault="00644C21" w:rsidP="00E82934">
      <w:pPr>
        <w:pStyle w:val="ac"/>
      </w:pPr>
      <w:r>
        <w:rPr>
          <w:noProof/>
        </w:rPr>
        <w:drawing>
          <wp:inline distT="0" distB="0" distL="0" distR="0" wp14:anchorId="3B384CBF" wp14:editId="79E5142C">
            <wp:extent cx="6163519" cy="325688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6388" cy="326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C21" w:rsidRDefault="00644C21" w:rsidP="00F04309">
      <w:pPr>
        <w:pStyle w:val="2"/>
        <w:ind w:left="0"/>
      </w:pPr>
      <w:bookmarkStart w:id="16" w:name="_Toc107944389"/>
      <w:r>
        <w:rPr>
          <w:rFonts w:hint="eastAsia"/>
        </w:rPr>
        <w:t>提交作业</w:t>
      </w:r>
      <w:bookmarkEnd w:id="16"/>
    </w:p>
    <w:p w:rsidR="00644C21" w:rsidRPr="00644C21" w:rsidRDefault="00644C21" w:rsidP="00E341EC">
      <w:pPr>
        <w:pStyle w:val="3"/>
      </w:pPr>
      <w:bookmarkStart w:id="17" w:name="_Toc107944390"/>
      <w:r>
        <w:rPr>
          <w:rFonts w:hint="eastAsia"/>
        </w:rPr>
        <w:t>示例代码</w:t>
      </w:r>
      <w:bookmarkEnd w:id="17"/>
    </w:p>
    <w:p w:rsidR="00644C21" w:rsidRPr="00644C21" w:rsidRDefault="00644C21" w:rsidP="00644C21">
      <w:pPr>
        <w:pStyle w:val="HTML"/>
        <w:shd w:val="clear" w:color="auto" w:fill="2B2B2B"/>
        <w:rPr>
          <w:rFonts w:ascii="Courier New" w:hAnsi="Courier New" w:cs="Courier New"/>
          <w:color w:val="A9B7C6"/>
          <w:sz w:val="15"/>
          <w:szCs w:val="15"/>
        </w:rPr>
      </w:pPr>
      <w:r w:rsidRPr="00644C21">
        <w:rPr>
          <w:rFonts w:ascii="Courier New" w:hAnsi="Courier New" w:cs="Courier New"/>
          <w:color w:val="CC7832"/>
          <w:sz w:val="15"/>
          <w:szCs w:val="15"/>
        </w:rPr>
        <w:lastRenderedPageBreak/>
        <w:t>package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com.inspur.wc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  <w:t>import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org.apache.flink.api.common.functions.FlatMapFunction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  <w:t>import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org.apache.flink.api.java.tuple.Tuple2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  <w:t>import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org.apache.flink.api.java.utils.ParameterTool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  <w:t>import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org.apache.flink.streaming.api.datastream.DataStreamSource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  <w:t>import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org.apache.flink.streaming.api.datastream.KeyedStream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  <w:t>import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org.apache.flink.streaming.api.datastream.SingleOutputStreamOperator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  <w:t>import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org.apache.flink.streaming.api.environment.StreamExecutionEnvironment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  <w:t>import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org.apache.flink.util.Collector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  <w:t>publicclass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StreamWordCount{</w:t>
      </w:r>
      <w:r w:rsidRPr="00644C21">
        <w:rPr>
          <w:rFonts w:ascii="Courier New" w:hAnsi="Courier New" w:cs="Courier New"/>
          <w:color w:val="A9B7C6"/>
          <w:sz w:val="15"/>
          <w:szCs w:val="15"/>
        </w:rPr>
        <w:br/>
      </w:r>
      <w:r w:rsidRPr="00644C21">
        <w:rPr>
          <w:rFonts w:ascii="Courier New" w:hAnsi="Courier New" w:cs="Courier New"/>
          <w:color w:val="CC7832"/>
          <w:sz w:val="15"/>
          <w:szCs w:val="15"/>
        </w:rPr>
        <w:t>publicstaticvoid</w:t>
      </w:r>
      <w:r w:rsidRPr="00644C21">
        <w:rPr>
          <w:rFonts w:ascii="Courier New" w:hAnsi="Courier New" w:cs="Courier New"/>
          <w:color w:val="FFC66D"/>
          <w:sz w:val="15"/>
          <w:szCs w:val="15"/>
        </w:rPr>
        <w:t>main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(String[]args)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throws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Exception{</w:t>
      </w:r>
      <w:r w:rsidRPr="00644C21">
        <w:rPr>
          <w:rFonts w:ascii="Courier New" w:hAnsi="Courier New" w:cs="Courier New"/>
          <w:color w:val="A9B7C6"/>
          <w:sz w:val="15"/>
          <w:szCs w:val="15"/>
        </w:rPr>
        <w:br/>
      </w:r>
      <w:r w:rsidRPr="00644C21">
        <w:rPr>
          <w:rFonts w:ascii="Courier New" w:hAnsi="Courier New" w:cs="Courier New"/>
          <w:color w:val="808080"/>
          <w:sz w:val="15"/>
          <w:szCs w:val="15"/>
        </w:rPr>
        <w:t>//</w:t>
      </w:r>
      <w:r w:rsidRPr="00644C21">
        <w:rPr>
          <w:rFonts w:cs="Courier New" w:hint="eastAsia"/>
          <w:color w:val="808080"/>
          <w:sz w:val="15"/>
          <w:szCs w:val="15"/>
        </w:rPr>
        <w:t>创建流式执行环境</w:t>
      </w:r>
      <w:r w:rsidRPr="00644C21">
        <w:rPr>
          <w:rFonts w:cs="Courier New" w:hint="eastAsia"/>
          <w:color w:val="808080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StreamExecutionEnvironmentenv=StreamExecutionEnvironment.</w:t>
      </w:r>
      <w:r w:rsidRPr="00644C21">
        <w:rPr>
          <w:rFonts w:ascii="Courier New" w:hAnsi="Courier New" w:cs="Courier New"/>
          <w:i/>
          <w:iCs/>
          <w:color w:val="A9B7C6"/>
          <w:sz w:val="15"/>
          <w:szCs w:val="15"/>
        </w:rPr>
        <w:t>getExecutionEnvironment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()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808080"/>
          <w:sz w:val="15"/>
          <w:szCs w:val="15"/>
        </w:rPr>
        <w:t>//</w:t>
      </w:r>
      <w:r w:rsidRPr="00644C21">
        <w:rPr>
          <w:rFonts w:cs="Courier New" w:hint="eastAsia"/>
          <w:color w:val="808080"/>
          <w:sz w:val="15"/>
          <w:szCs w:val="15"/>
        </w:rPr>
        <w:t>从参数中提取主机名和端口号</w:t>
      </w:r>
      <w:r w:rsidRPr="00644C21">
        <w:rPr>
          <w:rFonts w:cs="Courier New" w:hint="eastAsia"/>
          <w:color w:val="808080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ParameterToolparameterTool=ParameterTool.</w:t>
      </w:r>
      <w:r w:rsidRPr="00644C21">
        <w:rPr>
          <w:rFonts w:ascii="Courier New" w:hAnsi="Courier New" w:cs="Courier New"/>
          <w:i/>
          <w:iCs/>
          <w:color w:val="A9B7C6"/>
          <w:sz w:val="15"/>
          <w:szCs w:val="15"/>
        </w:rPr>
        <w:t>fromArgs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(args)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Stringhost=parameterTool.get(</w:t>
      </w:r>
      <w:r w:rsidRPr="00644C21">
        <w:rPr>
          <w:rFonts w:ascii="Courier New" w:hAnsi="Courier New" w:cs="Courier New"/>
          <w:color w:val="6A8759"/>
          <w:sz w:val="15"/>
          <w:szCs w:val="15"/>
        </w:rPr>
        <w:t>"host"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  <w:t>int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port=parameterTool.getInt(</w:t>
      </w:r>
      <w:r w:rsidRPr="00644C21">
        <w:rPr>
          <w:rFonts w:ascii="Courier New" w:hAnsi="Courier New" w:cs="Courier New"/>
          <w:color w:val="6A8759"/>
          <w:sz w:val="15"/>
          <w:szCs w:val="15"/>
        </w:rPr>
        <w:t>"port"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808080"/>
          <w:sz w:val="15"/>
          <w:szCs w:val="15"/>
        </w:rPr>
        <w:t>//</w:t>
      </w:r>
      <w:r w:rsidRPr="00644C21">
        <w:rPr>
          <w:rFonts w:cs="Courier New" w:hint="eastAsia"/>
          <w:color w:val="808080"/>
          <w:sz w:val="15"/>
          <w:szCs w:val="15"/>
        </w:rPr>
        <w:t>读取文本流</w:t>
      </w:r>
      <w:r w:rsidRPr="00644C21">
        <w:rPr>
          <w:rFonts w:cs="Courier New" w:hint="eastAsia"/>
          <w:color w:val="808080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DataStreamSource&lt;String&gt;lineDataStream=env.socketTextStream(host</w:t>
      </w:r>
      <w:r w:rsidR="00BC77B0">
        <w:rPr>
          <w:rFonts w:ascii="Courier New" w:hAnsi="Courier New" w:cs="Courier New"/>
          <w:color w:val="CC7832"/>
          <w:sz w:val="15"/>
          <w:szCs w:val="15"/>
        </w:rPr>
        <w:t>，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port)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808080"/>
          <w:sz w:val="15"/>
          <w:szCs w:val="15"/>
        </w:rPr>
        <w:t>//</w:t>
      </w:r>
      <w:r w:rsidRPr="00644C21">
        <w:rPr>
          <w:rFonts w:cs="Courier New" w:hint="eastAsia"/>
          <w:color w:val="808080"/>
          <w:sz w:val="15"/>
          <w:szCs w:val="15"/>
        </w:rPr>
        <w:t>转换计算</w:t>
      </w:r>
      <w:r w:rsidRPr="00644C21">
        <w:rPr>
          <w:rFonts w:cs="Courier New" w:hint="eastAsia"/>
          <w:color w:val="808080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SingleOutputStreamOperator&lt;Tuple2&lt;String</w:t>
      </w:r>
      <w:r w:rsidR="00BC77B0">
        <w:rPr>
          <w:rFonts w:ascii="Courier New" w:hAnsi="Courier New" w:cs="Courier New"/>
          <w:color w:val="CC7832"/>
          <w:sz w:val="15"/>
          <w:szCs w:val="15"/>
        </w:rPr>
        <w:t>，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Long&gt;&gt;wordAndOneTuple=lineDataStream.flatMap(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new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BoundedStreamWordCount.MyFlatMapper())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808080"/>
          <w:sz w:val="15"/>
          <w:szCs w:val="15"/>
        </w:rPr>
        <w:t>//</w:t>
      </w:r>
      <w:r w:rsidRPr="00644C21">
        <w:rPr>
          <w:rFonts w:cs="Courier New" w:hint="eastAsia"/>
          <w:color w:val="808080"/>
          <w:sz w:val="15"/>
          <w:szCs w:val="15"/>
        </w:rPr>
        <w:t>分组操作</w:t>
      </w:r>
      <w:r w:rsidRPr="00644C21">
        <w:rPr>
          <w:rFonts w:cs="Courier New" w:hint="eastAsia"/>
          <w:color w:val="808080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KeyedStream&lt;Tuple2&lt;String</w:t>
      </w:r>
      <w:r w:rsidR="00BC77B0">
        <w:rPr>
          <w:rFonts w:ascii="Courier New" w:hAnsi="Courier New" w:cs="Courier New"/>
          <w:color w:val="CC7832"/>
          <w:sz w:val="15"/>
          <w:szCs w:val="15"/>
        </w:rPr>
        <w:t>，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Long&gt;</w:t>
      </w:r>
      <w:r w:rsidR="00BC77B0">
        <w:rPr>
          <w:rFonts w:ascii="Courier New" w:hAnsi="Courier New" w:cs="Courier New"/>
          <w:color w:val="CC7832"/>
          <w:sz w:val="15"/>
          <w:szCs w:val="15"/>
        </w:rPr>
        <w:t>，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String&gt;wordAndOneKeyedStream=wordAndOneTuple.keyBy(data-&gt;data.</w:t>
      </w:r>
      <w:r w:rsidRPr="00644C21">
        <w:rPr>
          <w:rFonts w:ascii="Courier New" w:hAnsi="Courier New" w:cs="Courier New"/>
          <w:color w:val="9876AA"/>
          <w:sz w:val="15"/>
          <w:szCs w:val="15"/>
        </w:rPr>
        <w:t>f0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808080"/>
          <w:sz w:val="15"/>
          <w:szCs w:val="15"/>
        </w:rPr>
        <w:t>//</w:t>
      </w:r>
      <w:r w:rsidRPr="00644C21">
        <w:rPr>
          <w:rFonts w:cs="Courier New" w:hint="eastAsia"/>
          <w:color w:val="808080"/>
          <w:sz w:val="15"/>
          <w:szCs w:val="15"/>
        </w:rPr>
        <w:t>求和</w:t>
      </w:r>
      <w:r w:rsidRPr="00644C21">
        <w:rPr>
          <w:rFonts w:cs="Courier New" w:hint="eastAsia"/>
          <w:color w:val="808080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SingleOutputStreamOperator&lt;Tuple2&lt;String</w:t>
      </w:r>
      <w:r w:rsidR="00BC77B0">
        <w:rPr>
          <w:rFonts w:ascii="Courier New" w:hAnsi="Courier New" w:cs="Courier New"/>
          <w:color w:val="CC7832"/>
          <w:sz w:val="15"/>
          <w:szCs w:val="15"/>
        </w:rPr>
        <w:t>，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Long&gt;&gt;sum=wordAndOneKeyedStream.sum(</w:t>
      </w:r>
      <w:r w:rsidRPr="00644C21">
        <w:rPr>
          <w:rFonts w:ascii="Courier New" w:hAnsi="Courier New" w:cs="Courier New"/>
          <w:color w:val="6897BB"/>
          <w:sz w:val="15"/>
          <w:szCs w:val="15"/>
        </w:rPr>
        <w:t>1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808080"/>
          <w:sz w:val="15"/>
          <w:szCs w:val="15"/>
        </w:rPr>
        <w:t>//</w:t>
      </w:r>
      <w:r w:rsidRPr="00644C21">
        <w:rPr>
          <w:rFonts w:cs="Courier New" w:hint="eastAsia"/>
          <w:color w:val="808080"/>
          <w:sz w:val="15"/>
          <w:szCs w:val="15"/>
        </w:rPr>
        <w:t>打印输出</w:t>
      </w:r>
      <w:r w:rsidRPr="00644C21">
        <w:rPr>
          <w:rFonts w:cs="Courier New" w:hint="eastAsia"/>
          <w:color w:val="808080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sum.print()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808080"/>
          <w:sz w:val="15"/>
          <w:szCs w:val="15"/>
        </w:rPr>
        <w:t>//</w:t>
      </w:r>
      <w:r w:rsidRPr="00644C21">
        <w:rPr>
          <w:rFonts w:cs="Courier New" w:hint="eastAsia"/>
          <w:color w:val="808080"/>
          <w:sz w:val="15"/>
          <w:szCs w:val="15"/>
        </w:rPr>
        <w:t>启动执行</w:t>
      </w:r>
      <w:r w:rsidRPr="00644C21">
        <w:rPr>
          <w:rFonts w:cs="Courier New" w:hint="eastAsia"/>
          <w:color w:val="808080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env.execute()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}</w:t>
      </w:r>
      <w:r w:rsidRPr="00644C21">
        <w:rPr>
          <w:rFonts w:ascii="Courier New" w:hAnsi="Courier New" w:cs="Courier New"/>
          <w:color w:val="A9B7C6"/>
          <w:sz w:val="15"/>
          <w:szCs w:val="15"/>
        </w:rPr>
        <w:br/>
      </w:r>
      <w:r w:rsidRPr="00644C21">
        <w:rPr>
          <w:rFonts w:ascii="Courier New" w:hAnsi="Courier New" w:cs="Courier New"/>
          <w:color w:val="808080"/>
          <w:sz w:val="15"/>
          <w:szCs w:val="15"/>
        </w:rPr>
        <w:t>//</w:t>
      </w:r>
      <w:r w:rsidRPr="00644C21">
        <w:rPr>
          <w:rFonts w:cs="Courier New" w:hint="eastAsia"/>
          <w:color w:val="808080"/>
          <w:sz w:val="15"/>
          <w:szCs w:val="15"/>
        </w:rPr>
        <w:t>自定义类，实现</w:t>
      </w:r>
      <w:r w:rsidRPr="00644C21">
        <w:rPr>
          <w:rFonts w:ascii="Courier New" w:hAnsi="Courier New" w:cs="Courier New"/>
          <w:color w:val="808080"/>
          <w:sz w:val="15"/>
          <w:szCs w:val="15"/>
        </w:rPr>
        <w:t>FlatMapFunction</w:t>
      </w:r>
      <w:r w:rsidRPr="00644C21">
        <w:rPr>
          <w:rFonts w:cs="Courier New" w:hint="eastAsia"/>
          <w:color w:val="808080"/>
          <w:sz w:val="15"/>
          <w:szCs w:val="15"/>
        </w:rPr>
        <w:t>接口</w:t>
      </w:r>
      <w:r w:rsidRPr="00644C21">
        <w:rPr>
          <w:rFonts w:cs="Courier New" w:hint="eastAsia"/>
          <w:color w:val="808080"/>
          <w:sz w:val="15"/>
          <w:szCs w:val="15"/>
        </w:rPr>
        <w:br/>
      </w:r>
      <w:r w:rsidRPr="00644C21">
        <w:rPr>
          <w:rFonts w:ascii="Courier New" w:hAnsi="Courier New" w:cs="Courier New"/>
          <w:color w:val="CC7832"/>
          <w:sz w:val="15"/>
          <w:szCs w:val="15"/>
        </w:rPr>
        <w:t>publicstaticclass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MyFlatMapper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implements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FlatMapFunction&lt;String</w:t>
      </w:r>
      <w:r w:rsidR="00BC77B0">
        <w:rPr>
          <w:rFonts w:ascii="Courier New" w:hAnsi="Courier New" w:cs="Courier New"/>
          <w:color w:val="CC7832"/>
          <w:sz w:val="15"/>
          <w:szCs w:val="15"/>
        </w:rPr>
        <w:t>，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Tuple2&lt;String</w:t>
      </w:r>
      <w:r w:rsidR="00BC77B0">
        <w:rPr>
          <w:rFonts w:ascii="Courier New" w:hAnsi="Courier New" w:cs="Courier New"/>
          <w:color w:val="CC7832"/>
          <w:sz w:val="15"/>
          <w:szCs w:val="15"/>
        </w:rPr>
        <w:t>，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Long&gt;&gt;{</w:t>
      </w:r>
      <w:r w:rsidRPr="00644C21">
        <w:rPr>
          <w:rFonts w:ascii="Courier New" w:hAnsi="Courier New" w:cs="Courier New"/>
          <w:color w:val="A9B7C6"/>
          <w:sz w:val="15"/>
          <w:szCs w:val="15"/>
        </w:rPr>
        <w:br/>
      </w:r>
      <w:r w:rsidRPr="00644C21">
        <w:rPr>
          <w:rFonts w:ascii="Courier New" w:hAnsi="Courier New" w:cs="Courier New"/>
          <w:color w:val="BBB529"/>
          <w:sz w:val="15"/>
          <w:szCs w:val="15"/>
        </w:rPr>
        <w:t>@Override</w:t>
      </w:r>
      <w:r w:rsidRPr="00644C21">
        <w:rPr>
          <w:rFonts w:ascii="Courier New" w:hAnsi="Courier New" w:cs="Courier New"/>
          <w:color w:val="BBB529"/>
          <w:sz w:val="15"/>
          <w:szCs w:val="15"/>
        </w:rPr>
        <w:br/>
      </w:r>
      <w:r w:rsidRPr="00644C21">
        <w:rPr>
          <w:rFonts w:ascii="Courier New" w:hAnsi="Courier New" w:cs="Courier New"/>
          <w:color w:val="CC7832"/>
          <w:sz w:val="15"/>
          <w:szCs w:val="15"/>
        </w:rPr>
        <w:t>publicvoid</w:t>
      </w:r>
      <w:r w:rsidRPr="00644C21">
        <w:rPr>
          <w:rFonts w:ascii="Courier New" w:hAnsi="Courier New" w:cs="Courier New"/>
          <w:color w:val="FFC66D"/>
          <w:sz w:val="15"/>
          <w:szCs w:val="15"/>
        </w:rPr>
        <w:t>flatMap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(Stringvalue</w:t>
      </w:r>
      <w:r w:rsidR="00BC77B0">
        <w:rPr>
          <w:rFonts w:ascii="Courier New" w:hAnsi="Courier New" w:cs="Courier New"/>
          <w:color w:val="CC7832"/>
          <w:sz w:val="15"/>
          <w:szCs w:val="15"/>
        </w:rPr>
        <w:t>，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Collector&lt;Tuple2&lt;String</w:t>
      </w:r>
      <w:r w:rsidR="00BC77B0">
        <w:rPr>
          <w:rFonts w:ascii="Courier New" w:hAnsi="Courier New" w:cs="Courier New"/>
          <w:color w:val="CC7832"/>
          <w:sz w:val="15"/>
          <w:szCs w:val="15"/>
        </w:rPr>
        <w:t>，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Long&gt;&gt;out)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throws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Exc</w:t>
      </w:r>
      <w:r>
        <w:rPr>
          <w:rFonts w:ascii="Courier New" w:hAnsi="Courier New" w:cs="Courier New"/>
          <w:color w:val="A9B7C6"/>
          <w:sz w:val="15"/>
          <w:szCs w:val="15"/>
        </w:rPr>
        <w:t>eption{</w:t>
      </w:r>
      <w:r w:rsidRPr="00644C21">
        <w:rPr>
          <w:rFonts w:cs="Courier New" w:hint="eastAsia"/>
          <w:color w:val="808080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String[]words=value.split(</w:t>
      </w:r>
      <w:r w:rsidRPr="00644C21">
        <w:rPr>
          <w:rFonts w:ascii="Courier New" w:hAnsi="Courier New" w:cs="Courier New"/>
          <w:color w:val="6A8759"/>
          <w:sz w:val="15"/>
          <w:szCs w:val="15"/>
        </w:rPr>
        <w:t>""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808080"/>
          <w:sz w:val="15"/>
          <w:szCs w:val="15"/>
        </w:rPr>
        <w:t>//</w:t>
      </w:r>
      <w:r w:rsidRPr="00644C21">
        <w:rPr>
          <w:rFonts w:cs="Courier New" w:hint="eastAsia"/>
          <w:color w:val="808080"/>
          <w:sz w:val="15"/>
          <w:szCs w:val="15"/>
        </w:rPr>
        <w:t>按空格分词</w:t>
      </w:r>
      <w:r w:rsidRPr="00644C21">
        <w:rPr>
          <w:rFonts w:cs="Courier New" w:hint="eastAsia"/>
          <w:color w:val="808080"/>
          <w:sz w:val="15"/>
          <w:szCs w:val="15"/>
        </w:rPr>
        <w:br/>
      </w:r>
      <w:r w:rsidRPr="00644C21">
        <w:rPr>
          <w:rFonts w:ascii="Courier New" w:hAnsi="Courier New" w:cs="Courier New"/>
          <w:color w:val="CC7832"/>
          <w:sz w:val="15"/>
          <w:szCs w:val="15"/>
        </w:rPr>
        <w:t>for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(Stringword:words){</w:t>
      </w:r>
      <w:r w:rsidRPr="00644C21">
        <w:rPr>
          <w:rFonts w:ascii="Courier New" w:hAnsi="Courier New" w:cs="Courier New"/>
          <w:color w:val="808080"/>
          <w:sz w:val="15"/>
          <w:szCs w:val="15"/>
        </w:rPr>
        <w:t>//</w:t>
      </w:r>
      <w:r w:rsidRPr="00644C21">
        <w:rPr>
          <w:rFonts w:cs="Courier New" w:hint="eastAsia"/>
          <w:color w:val="808080"/>
          <w:sz w:val="15"/>
          <w:szCs w:val="15"/>
        </w:rPr>
        <w:t>遍历所有</w:t>
      </w:r>
      <w:r w:rsidRPr="00644C21">
        <w:rPr>
          <w:rFonts w:ascii="Courier New" w:hAnsi="Courier New" w:cs="Courier New"/>
          <w:color w:val="808080"/>
          <w:sz w:val="15"/>
          <w:szCs w:val="15"/>
        </w:rPr>
        <w:t>word</w:t>
      </w:r>
      <w:r w:rsidRPr="00644C21">
        <w:rPr>
          <w:rFonts w:cs="Courier New" w:hint="eastAsia"/>
          <w:color w:val="808080"/>
          <w:sz w:val="15"/>
          <w:szCs w:val="15"/>
        </w:rPr>
        <w:t>，包成二元组输出</w:t>
      </w:r>
      <w:r w:rsidRPr="00644C21">
        <w:rPr>
          <w:rFonts w:ascii="Courier New" w:hAnsi="Courier New" w:cs="Courier New"/>
          <w:color w:val="A9B7C6"/>
          <w:sz w:val="15"/>
          <w:szCs w:val="15"/>
        </w:rPr>
        <w:br/>
        <w:t>out.collect(Tuple2.</w:t>
      </w:r>
      <w:r w:rsidRPr="00644C21">
        <w:rPr>
          <w:rFonts w:ascii="Courier New" w:hAnsi="Courier New" w:cs="Courier New"/>
          <w:i/>
          <w:iCs/>
          <w:color w:val="A9B7C6"/>
          <w:sz w:val="15"/>
          <w:szCs w:val="15"/>
        </w:rPr>
        <w:t>of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(word</w:t>
      </w:r>
      <w:r w:rsidR="00BC77B0">
        <w:rPr>
          <w:rFonts w:ascii="Courier New" w:hAnsi="Courier New" w:cs="Courier New"/>
          <w:color w:val="CC7832"/>
          <w:sz w:val="15"/>
          <w:szCs w:val="15"/>
        </w:rPr>
        <w:t>，</w:t>
      </w:r>
      <w:r w:rsidRPr="00644C21">
        <w:rPr>
          <w:rFonts w:ascii="Courier New" w:hAnsi="Courier New" w:cs="Courier New"/>
          <w:color w:val="6897BB"/>
          <w:sz w:val="15"/>
          <w:szCs w:val="15"/>
        </w:rPr>
        <w:t>1L</w:t>
      </w:r>
      <w:r w:rsidRPr="00644C21">
        <w:rPr>
          <w:rFonts w:ascii="Courier New" w:hAnsi="Courier New" w:cs="Courier New"/>
          <w:color w:val="A9B7C6"/>
          <w:sz w:val="15"/>
          <w:szCs w:val="15"/>
        </w:rPr>
        <w:t>))</w:t>
      </w:r>
      <w:r w:rsidRPr="00644C21">
        <w:rPr>
          <w:rFonts w:ascii="Courier New" w:hAnsi="Courier New" w:cs="Courier New"/>
          <w:color w:val="CC7832"/>
          <w:sz w:val="15"/>
          <w:szCs w:val="15"/>
        </w:rPr>
        <w:t>;</w:t>
      </w:r>
      <w:r w:rsidRPr="00644C21">
        <w:rPr>
          <w:rFonts w:ascii="Courier New" w:hAnsi="Courier New" w:cs="Courier New"/>
          <w:color w:val="CC7832"/>
          <w:sz w:val="15"/>
          <w:szCs w:val="15"/>
        </w:rPr>
        <w:br/>
      </w:r>
      <w:r w:rsidRPr="00644C21">
        <w:rPr>
          <w:rFonts w:ascii="Courier New" w:hAnsi="Courier New" w:cs="Courier New"/>
          <w:color w:val="A9B7C6"/>
          <w:sz w:val="15"/>
          <w:szCs w:val="15"/>
        </w:rPr>
        <w:t>}</w:t>
      </w:r>
      <w:r w:rsidRPr="00644C21">
        <w:rPr>
          <w:rFonts w:ascii="Courier New" w:hAnsi="Courier New" w:cs="Courier New"/>
          <w:color w:val="A9B7C6"/>
          <w:sz w:val="15"/>
          <w:szCs w:val="15"/>
        </w:rPr>
        <w:br/>
        <w:t>}</w:t>
      </w:r>
      <w:r w:rsidRPr="00644C21">
        <w:rPr>
          <w:rFonts w:ascii="Courier New" w:hAnsi="Courier New" w:cs="Courier New"/>
          <w:color w:val="A9B7C6"/>
          <w:sz w:val="15"/>
          <w:szCs w:val="15"/>
        </w:rPr>
        <w:br/>
        <w:t>}</w:t>
      </w:r>
      <w:r w:rsidRPr="00644C21">
        <w:rPr>
          <w:rFonts w:ascii="Courier New" w:hAnsi="Courier New" w:cs="Courier New"/>
          <w:color w:val="A9B7C6"/>
          <w:sz w:val="15"/>
          <w:szCs w:val="15"/>
        </w:rPr>
        <w:br/>
        <w:t>}</w:t>
      </w:r>
    </w:p>
    <w:p w:rsidR="009A3935" w:rsidRDefault="00EC706C" w:rsidP="00EC706C">
      <w:pPr>
        <w:pStyle w:val="3"/>
      </w:pPr>
      <w:bookmarkStart w:id="18" w:name="_Toc107944391"/>
      <w:r>
        <w:rPr>
          <w:rFonts w:hint="eastAsia"/>
        </w:rPr>
        <w:lastRenderedPageBreak/>
        <w:t>上传</w:t>
      </w:r>
      <w:r>
        <w:rPr>
          <w:rFonts w:hint="eastAsia"/>
        </w:rPr>
        <w:t>jar</w:t>
      </w:r>
      <w:r>
        <w:rPr>
          <w:rFonts w:hint="eastAsia"/>
        </w:rPr>
        <w:t>包到集群</w:t>
      </w:r>
      <w:bookmarkEnd w:id="18"/>
    </w:p>
    <w:p w:rsidR="00F14B6C" w:rsidRPr="00F14B6C" w:rsidRDefault="00F14B6C" w:rsidP="00F14B6C">
      <w:pPr>
        <w:pStyle w:val="ac"/>
      </w:pPr>
      <w:r w:rsidRPr="00F14B6C">
        <w:rPr>
          <w:rFonts w:hint="eastAsia"/>
        </w:rPr>
        <w:t>在本地打包代码，生成</w:t>
      </w:r>
      <w:r w:rsidRPr="00F14B6C">
        <w:rPr>
          <w:rFonts w:hint="eastAsia"/>
        </w:rPr>
        <w:t>jar</w:t>
      </w:r>
      <w:r w:rsidRPr="00F14B6C">
        <w:rPr>
          <w:rFonts w:hint="eastAsia"/>
        </w:rPr>
        <w:t>包：</w:t>
      </w:r>
      <w:r w:rsidRPr="00F14B6C">
        <w:rPr>
          <w:rFonts w:hint="eastAsia"/>
        </w:rPr>
        <w:t>FlinkTutorial-1.0-SNAPSHOT.jar</w:t>
      </w:r>
    </w:p>
    <w:p w:rsidR="00EC706C" w:rsidRPr="00EC706C" w:rsidRDefault="00EC706C" w:rsidP="00EC706C">
      <w:pPr>
        <w:pStyle w:val="ac"/>
      </w:pPr>
      <w:r w:rsidRPr="00EC706C">
        <w:rPr>
          <w:rFonts w:hint="eastAsia"/>
        </w:rPr>
        <w:t>点击</w:t>
      </w:r>
      <w:r w:rsidRPr="00EC706C">
        <w:rPr>
          <w:rFonts w:hint="eastAsia"/>
        </w:rPr>
        <w:t>SubmitNewJob-&gt;AddNew</w:t>
      </w:r>
    </w:p>
    <w:p w:rsidR="009A3935" w:rsidRDefault="00EC706C" w:rsidP="00E82934">
      <w:pPr>
        <w:pStyle w:val="ac"/>
      </w:pPr>
      <w:r>
        <w:rPr>
          <w:noProof/>
        </w:rPr>
        <w:drawing>
          <wp:inline distT="0" distB="0" distL="0" distR="0" wp14:anchorId="63893787" wp14:editId="222430C7">
            <wp:extent cx="5899150" cy="321164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0275" cy="321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35" w:rsidRDefault="00EC706C" w:rsidP="00E82934">
      <w:pPr>
        <w:pStyle w:val="ac"/>
      </w:pPr>
      <w:r w:rsidRPr="00EC706C">
        <w:rPr>
          <w:rFonts w:hint="eastAsia"/>
        </w:rPr>
        <w:t>选择打好的</w:t>
      </w:r>
      <w:r>
        <w:rPr>
          <w:rFonts w:hint="eastAsia"/>
        </w:rPr>
        <w:t>jar</w:t>
      </w:r>
      <w:r w:rsidRPr="00EC706C">
        <w:rPr>
          <w:rFonts w:hint="eastAsia"/>
        </w:rPr>
        <w:t>包</w:t>
      </w:r>
    </w:p>
    <w:p w:rsidR="00EC706C" w:rsidRDefault="00EC706C" w:rsidP="00E82934">
      <w:pPr>
        <w:pStyle w:val="ac"/>
      </w:pPr>
      <w:r>
        <w:rPr>
          <w:noProof/>
        </w:rPr>
        <w:drawing>
          <wp:inline distT="0" distB="0" distL="0" distR="0" wp14:anchorId="2F86293A" wp14:editId="48E86B7D">
            <wp:extent cx="5964450" cy="380228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3200" cy="381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B6C" w:rsidRDefault="00F14B6C" w:rsidP="00E82934">
      <w:pPr>
        <w:pStyle w:val="ac"/>
      </w:pPr>
    </w:p>
    <w:p w:rsidR="006D63A7" w:rsidRDefault="006D63A7" w:rsidP="006D63A7">
      <w:pPr>
        <w:pStyle w:val="3"/>
      </w:pPr>
      <w:bookmarkStart w:id="19" w:name="_Toc107944392"/>
      <w:r>
        <w:rPr>
          <w:rFonts w:hint="eastAsia"/>
        </w:rPr>
        <w:lastRenderedPageBreak/>
        <w:t>设置参数并提交任务</w:t>
      </w:r>
      <w:bookmarkEnd w:id="19"/>
    </w:p>
    <w:p w:rsidR="009A3935" w:rsidRPr="00EC706C" w:rsidRDefault="00EC706C" w:rsidP="00E82934">
      <w:pPr>
        <w:pStyle w:val="ac"/>
      </w:pPr>
      <w:r w:rsidRPr="00EC706C">
        <w:rPr>
          <w:rFonts w:hint="eastAsia"/>
        </w:rPr>
        <w:t>设置入口类、并行度和相关参数</w:t>
      </w:r>
    </w:p>
    <w:p w:rsidR="009A3935" w:rsidRDefault="00EC706C" w:rsidP="00E82934">
      <w:pPr>
        <w:pStyle w:val="ac"/>
      </w:pPr>
      <w:r>
        <w:rPr>
          <w:noProof/>
        </w:rPr>
        <w:drawing>
          <wp:inline distT="0" distB="0" distL="0" distR="0" wp14:anchorId="2608F227" wp14:editId="403E99E9">
            <wp:extent cx="5584785" cy="357148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-315"/>
                    <a:stretch/>
                  </pic:blipFill>
                  <pic:spPr bwMode="auto">
                    <a:xfrm>
                      <a:off x="0" y="0"/>
                      <a:ext cx="5600304" cy="3581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706C" w:rsidRDefault="00EC706C" w:rsidP="00EC706C">
      <w:pPr>
        <w:pStyle w:val="ac"/>
      </w:pPr>
      <w:r>
        <w:rPr>
          <w:rFonts w:hint="eastAsia"/>
        </w:rPr>
        <w:t>可以点击</w:t>
      </w:r>
      <w:r>
        <w:rPr>
          <w:rFonts w:hint="eastAsia"/>
        </w:rPr>
        <w:t>Showplan</w:t>
      </w:r>
      <w:r>
        <w:rPr>
          <w:rFonts w:hint="eastAsia"/>
        </w:rPr>
        <w:t>查看执行计划，（注意，提交的是流式任务，在</w:t>
      </w:r>
      <w:r>
        <w:rPr>
          <w:rFonts w:hint="eastAsia"/>
        </w:rPr>
        <w:t>hadoop001</w:t>
      </w:r>
      <w:r>
        <w:rPr>
          <w:rFonts w:hint="eastAsia"/>
        </w:rPr>
        <w:t>启动</w:t>
      </w:r>
      <w:r>
        <w:rPr>
          <w:rFonts w:hint="eastAsia"/>
        </w:rPr>
        <w:t>7777</w:t>
      </w:r>
      <w:r>
        <w:rPr>
          <w:rFonts w:hint="eastAsia"/>
        </w:rPr>
        <w:t>端口：</w:t>
      </w:r>
      <w:r>
        <w:rPr>
          <w:rFonts w:hint="eastAsia"/>
        </w:rPr>
        <w:t>nc</w:t>
      </w:r>
      <w:r>
        <w:rPr>
          <w:rFonts w:hint="eastAsia"/>
        </w:rPr>
        <w:t>–</w:t>
      </w:r>
      <w:r>
        <w:rPr>
          <w:rFonts w:hint="eastAsia"/>
        </w:rPr>
        <w:t>lk7777</w:t>
      </w:r>
      <w:r>
        <w:rPr>
          <w:rFonts w:hint="eastAsia"/>
        </w:rPr>
        <w:t>）点击</w:t>
      </w:r>
      <w:r>
        <w:rPr>
          <w:rFonts w:hint="eastAsia"/>
        </w:rPr>
        <w:t>submit</w:t>
      </w:r>
      <w:r>
        <w:rPr>
          <w:rFonts w:hint="eastAsia"/>
        </w:rPr>
        <w:t>提交任务</w:t>
      </w:r>
    </w:p>
    <w:p w:rsidR="009A3935" w:rsidRDefault="00EC706C" w:rsidP="00EC706C">
      <w:pPr>
        <w:pStyle w:val="ac"/>
      </w:pPr>
      <w:r>
        <w:rPr>
          <w:rFonts w:hint="eastAsia"/>
        </w:rPr>
        <w:t>任务提交成功后，在</w:t>
      </w:r>
      <w:r>
        <w:rPr>
          <w:rFonts w:hint="eastAsia"/>
        </w:rPr>
        <w:t>hadoop001</w:t>
      </w:r>
      <w:r>
        <w:rPr>
          <w:rFonts w:hint="eastAsia"/>
        </w:rPr>
        <w:t>写入要统计的单词</w:t>
      </w:r>
    </w:p>
    <w:p w:rsidR="00EC706C" w:rsidRDefault="00EC706C" w:rsidP="00EC706C">
      <w:pPr>
        <w:pStyle w:val="ac"/>
      </w:pPr>
      <w:r>
        <w:rPr>
          <w:noProof/>
        </w:rPr>
        <w:drawing>
          <wp:inline distT="0" distB="0" distL="0" distR="0" wp14:anchorId="0C80365B" wp14:editId="2DB1F942">
            <wp:extent cx="5584785" cy="35602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7030" cy="356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06C" w:rsidRDefault="00EC706C" w:rsidP="00EC706C">
      <w:pPr>
        <w:pStyle w:val="ac"/>
      </w:pPr>
      <w:r w:rsidRPr="00EC706C">
        <w:rPr>
          <w:rFonts w:hint="eastAsia"/>
        </w:rPr>
        <w:lastRenderedPageBreak/>
        <w:t>在</w:t>
      </w:r>
      <w:r w:rsidRPr="00EC706C">
        <w:rPr>
          <w:rFonts w:hint="eastAsia"/>
        </w:rPr>
        <w:t>TaskManagers</w:t>
      </w:r>
      <w:r w:rsidR="00BC77B0">
        <w:rPr>
          <w:rFonts w:hint="eastAsia"/>
        </w:rPr>
        <w:t>，</w:t>
      </w:r>
      <w:r w:rsidRPr="00EC706C">
        <w:rPr>
          <w:rFonts w:hint="eastAsia"/>
        </w:rPr>
        <w:t>选择一个</w:t>
      </w:r>
      <w:r w:rsidRPr="00EC706C">
        <w:rPr>
          <w:rFonts w:hint="eastAsia"/>
        </w:rPr>
        <w:t>worker</w:t>
      </w:r>
      <w:r w:rsidRPr="00EC706C">
        <w:rPr>
          <w:rFonts w:hint="eastAsia"/>
        </w:rPr>
        <w:t>，点击</w:t>
      </w:r>
      <w:r w:rsidRPr="00EC706C">
        <w:rPr>
          <w:rFonts w:hint="eastAsia"/>
        </w:rPr>
        <w:t>stdout</w:t>
      </w:r>
      <w:r w:rsidR="00BC77B0">
        <w:rPr>
          <w:rFonts w:hint="eastAsia"/>
        </w:rPr>
        <w:t>，</w:t>
      </w:r>
      <w:r w:rsidRPr="00EC706C">
        <w:rPr>
          <w:rFonts w:hint="eastAsia"/>
        </w:rPr>
        <w:t>查看结果（</w:t>
      </w:r>
      <w:r w:rsidRPr="00EC706C">
        <w:rPr>
          <w:rFonts w:hint="eastAsia"/>
        </w:rPr>
        <w:t>world</w:t>
      </w:r>
      <w:r w:rsidRPr="00EC706C">
        <w:rPr>
          <w:rFonts w:hint="eastAsia"/>
        </w:rPr>
        <w:t>和</w:t>
      </w:r>
      <w:r w:rsidRPr="00EC706C">
        <w:rPr>
          <w:rFonts w:hint="eastAsia"/>
        </w:rPr>
        <w:t>flink</w:t>
      </w:r>
      <w:r w:rsidRPr="00EC706C">
        <w:rPr>
          <w:rFonts w:hint="eastAsia"/>
        </w:rPr>
        <w:t>的数量没有显示在下图，是因为设置的并行度是</w:t>
      </w:r>
      <w:r w:rsidRPr="00EC706C">
        <w:rPr>
          <w:rFonts w:hint="eastAsia"/>
        </w:rPr>
        <w:t>2</w:t>
      </w:r>
      <w:r w:rsidRPr="00EC706C">
        <w:rPr>
          <w:rFonts w:hint="eastAsia"/>
        </w:rPr>
        <w:t>，在另外一个</w:t>
      </w:r>
      <w:r w:rsidRPr="00EC706C">
        <w:rPr>
          <w:rFonts w:hint="eastAsia"/>
        </w:rPr>
        <w:t>worker</w:t>
      </w:r>
      <w:r w:rsidRPr="00EC706C">
        <w:rPr>
          <w:rFonts w:hint="eastAsia"/>
        </w:rPr>
        <w:t>中）</w:t>
      </w:r>
    </w:p>
    <w:p w:rsidR="00EC706C" w:rsidRPr="00EC706C" w:rsidRDefault="00EC706C" w:rsidP="00EC706C">
      <w:pPr>
        <w:pStyle w:val="ac"/>
      </w:pPr>
      <w:r>
        <w:rPr>
          <w:noProof/>
        </w:rPr>
        <w:drawing>
          <wp:inline distT="0" distB="0" distL="0" distR="0" wp14:anchorId="42682596" wp14:editId="3076B6CC">
            <wp:extent cx="5819199" cy="3709686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9146" cy="37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EED" w:rsidRDefault="00532EED" w:rsidP="00532EED">
      <w:pPr>
        <w:pStyle w:val="1"/>
      </w:pPr>
      <w:bookmarkStart w:id="20" w:name="_Toc107944393"/>
      <w:r>
        <w:rPr>
          <w:rFonts w:hint="eastAsia"/>
        </w:rPr>
        <w:t>部署模式</w:t>
      </w:r>
      <w:bookmarkEnd w:id="20"/>
    </w:p>
    <w:p w:rsidR="007B7411" w:rsidRDefault="00532EED" w:rsidP="00FC2F15">
      <w:pPr>
        <w:pStyle w:val="ac"/>
        <w:ind w:firstLineChars="0" w:firstLine="420"/>
      </w:pPr>
      <w:r>
        <w:rPr>
          <w:rFonts w:hint="eastAsia"/>
        </w:rPr>
        <w:t>上面的集群提交方式，需要手动管理资源，比如</w:t>
      </w:r>
      <w:r>
        <w:rPr>
          <w:rFonts w:hint="eastAsia"/>
        </w:rPr>
        <w:t>task</w:t>
      </w:r>
      <w:r>
        <w:rPr>
          <w:rFonts w:hint="eastAsia"/>
        </w:rPr>
        <w:t>槽使用完了，需要停止其他任务。</w:t>
      </w:r>
    </w:p>
    <w:p w:rsidR="00FC2F15" w:rsidRDefault="00FC2F15" w:rsidP="00F04309">
      <w:pPr>
        <w:pStyle w:val="2"/>
        <w:ind w:left="0"/>
      </w:pPr>
      <w:bookmarkStart w:id="21" w:name="_Toc107944394"/>
      <w:r>
        <w:rPr>
          <w:rFonts w:hint="eastAsia"/>
        </w:rPr>
        <w:t>会话模式</w:t>
      </w:r>
      <w:r w:rsidR="00CE283B">
        <w:rPr>
          <w:rFonts w:hint="eastAsia"/>
        </w:rPr>
        <w:t>（</w:t>
      </w:r>
      <w:r w:rsidR="00CE283B">
        <w:rPr>
          <w:rFonts w:hint="eastAsia"/>
        </w:rPr>
        <w:t>SessionMode</w:t>
      </w:r>
      <w:r w:rsidR="00CE283B">
        <w:rPr>
          <w:rFonts w:hint="eastAsia"/>
        </w:rPr>
        <w:t>）</w:t>
      </w:r>
      <w:bookmarkEnd w:id="21"/>
    </w:p>
    <w:p w:rsidR="00FC2F15" w:rsidRPr="00FC2F15" w:rsidRDefault="00FC2F15" w:rsidP="00FC2F15">
      <w:pPr>
        <w:pStyle w:val="ac"/>
      </w:pPr>
      <w:r>
        <w:rPr>
          <w:rFonts w:hint="eastAsia"/>
        </w:rPr>
        <w:t>前面提交的作业就是会话模式槽，作业全部取消后集群依然存在，不同作业也都存在资源竞争。企业中一般不会使用，会话模式一般适用于单个规模比较小、执行时间短的大量作业。</w:t>
      </w:r>
    </w:p>
    <w:p w:rsidR="00FC2F15" w:rsidRDefault="00FC2F15" w:rsidP="00F04309">
      <w:pPr>
        <w:pStyle w:val="2"/>
        <w:ind w:left="0"/>
      </w:pPr>
      <w:bookmarkStart w:id="22" w:name="_Toc107944395"/>
      <w:r>
        <w:rPr>
          <w:rFonts w:hint="eastAsia"/>
        </w:rPr>
        <w:t>单作业模式（</w:t>
      </w:r>
      <w:r>
        <w:rPr>
          <w:rFonts w:hint="eastAsia"/>
        </w:rPr>
        <w:t>Per</w:t>
      </w:r>
      <w:r>
        <w:t>-</w:t>
      </w:r>
      <w:r>
        <w:rPr>
          <w:rFonts w:hint="eastAsia"/>
        </w:rPr>
        <w:t>JobMode</w:t>
      </w:r>
      <w:r>
        <w:rPr>
          <w:rFonts w:hint="eastAsia"/>
        </w:rPr>
        <w:t>）</w:t>
      </w:r>
      <w:bookmarkEnd w:id="22"/>
    </w:p>
    <w:p w:rsidR="00FC2F15" w:rsidRPr="00FC2F15" w:rsidRDefault="00FC2F15" w:rsidP="00FC2F15">
      <w:pPr>
        <w:pStyle w:val="ac"/>
      </w:pPr>
      <w:r>
        <w:rPr>
          <w:rFonts w:hint="eastAsia"/>
        </w:rPr>
        <w:t>把资源按照作业隔离开，每一个作业启动一个集群，作业取消或者失败或者结束了，那么集群也就关闭了，释放资源，改模式需要借助其他资源管理框架，比如</w:t>
      </w:r>
      <w:r>
        <w:rPr>
          <w:rFonts w:hint="eastAsia"/>
        </w:rPr>
        <w:t>yarn</w:t>
      </w:r>
      <w:r>
        <w:rPr>
          <w:rFonts w:hint="eastAsia"/>
        </w:rPr>
        <w:t>，</w:t>
      </w:r>
      <w:r>
        <w:rPr>
          <w:rFonts w:hint="eastAsia"/>
        </w:rPr>
        <w:t>Kubernetes</w:t>
      </w:r>
      <w:r>
        <w:rPr>
          <w:rFonts w:hint="eastAsia"/>
        </w:rPr>
        <w:t>。</w:t>
      </w:r>
    </w:p>
    <w:p w:rsidR="00FC2F15" w:rsidRDefault="00FC2F15" w:rsidP="00F04309">
      <w:pPr>
        <w:pStyle w:val="2"/>
        <w:ind w:left="0"/>
      </w:pPr>
      <w:bookmarkStart w:id="23" w:name="_Toc107944396"/>
      <w:r>
        <w:rPr>
          <w:rFonts w:hint="eastAsia"/>
        </w:rPr>
        <w:t>应用模式</w:t>
      </w:r>
      <w:r w:rsidR="00CE283B">
        <w:rPr>
          <w:rFonts w:hint="eastAsia"/>
        </w:rPr>
        <w:t>（</w:t>
      </w:r>
      <w:r w:rsidR="00CE283B">
        <w:rPr>
          <w:rFonts w:hint="eastAsia"/>
        </w:rPr>
        <w:t>ApplicationMode</w:t>
      </w:r>
      <w:r w:rsidR="00CE283B">
        <w:rPr>
          <w:rFonts w:hint="eastAsia"/>
        </w:rPr>
        <w:t>）</w:t>
      </w:r>
      <w:bookmarkEnd w:id="23"/>
    </w:p>
    <w:p w:rsidR="00FC2F15" w:rsidRDefault="00FC2F15" w:rsidP="00FC2F15">
      <w:pPr>
        <w:pStyle w:val="ac"/>
      </w:pPr>
      <w:r>
        <w:rPr>
          <w:rFonts w:hint="eastAsia"/>
        </w:rPr>
        <w:t>前面的两种模式，应用代码都是在客户端上执行，然后由客户端提交到</w:t>
      </w:r>
      <w:r w:rsidR="00CE283B">
        <w:rPr>
          <w:rFonts w:hint="eastAsia"/>
        </w:rPr>
        <w:t>Job</w:t>
      </w:r>
      <w:r w:rsidR="00CE283B">
        <w:t>manager</w:t>
      </w:r>
      <w:r w:rsidR="00CE283B">
        <w:rPr>
          <w:rFonts w:hint="eastAsia"/>
        </w:rPr>
        <w:t>。需要占用大量网络带宽。</w:t>
      </w:r>
    </w:p>
    <w:p w:rsidR="00CE283B" w:rsidRDefault="00CE283B" w:rsidP="00FC2F15">
      <w:pPr>
        <w:pStyle w:val="ac"/>
      </w:pPr>
      <w:r>
        <w:rPr>
          <w:rFonts w:hint="eastAsia"/>
        </w:rPr>
        <w:t>应用模式不需要客户端，直接吧应用提交到</w:t>
      </w:r>
      <w:r>
        <w:rPr>
          <w:rFonts w:hint="eastAsia"/>
        </w:rPr>
        <w:t>JobManager</w:t>
      </w:r>
      <w:r>
        <w:rPr>
          <w:rFonts w:hint="eastAsia"/>
        </w:rPr>
        <w:t>运行。每提交一个应用单独启动一个</w:t>
      </w:r>
      <w:r>
        <w:rPr>
          <w:rFonts w:hint="eastAsia"/>
        </w:rPr>
        <w:t>JobManager</w:t>
      </w:r>
      <w:r>
        <w:rPr>
          <w:rFonts w:hint="eastAsia"/>
        </w:rPr>
        <w:t>。这个</w:t>
      </w:r>
      <w:r>
        <w:rPr>
          <w:rFonts w:hint="eastAsia"/>
        </w:rPr>
        <w:t>JobManager</w:t>
      </w:r>
      <w:r>
        <w:rPr>
          <w:rFonts w:hint="eastAsia"/>
        </w:rPr>
        <w:t>只为执行这一个应用存在，执行结束后</w:t>
      </w:r>
      <w:r>
        <w:rPr>
          <w:rFonts w:hint="eastAsia"/>
        </w:rPr>
        <w:t>JobManager</w:t>
      </w:r>
      <w:r>
        <w:rPr>
          <w:rFonts w:hint="eastAsia"/>
        </w:rPr>
        <w:t>也就</w:t>
      </w:r>
      <w:r>
        <w:rPr>
          <w:rFonts w:hint="eastAsia"/>
        </w:rPr>
        <w:lastRenderedPageBreak/>
        <w:t>关闭了，这就是应用模式。</w:t>
      </w:r>
    </w:p>
    <w:p w:rsidR="00974E14" w:rsidRDefault="00974E14" w:rsidP="00974E14">
      <w:pPr>
        <w:pStyle w:val="1"/>
      </w:pPr>
      <w:bookmarkStart w:id="24" w:name="_Toc107944397"/>
      <w:r>
        <w:rPr>
          <w:rFonts w:hint="eastAsia"/>
        </w:rPr>
        <w:t>YA</w:t>
      </w:r>
      <w:r>
        <w:t>RN</w:t>
      </w:r>
      <w:r>
        <w:rPr>
          <w:rFonts w:hint="eastAsia"/>
        </w:rPr>
        <w:t>模式</w:t>
      </w:r>
      <w:bookmarkEnd w:id="24"/>
    </w:p>
    <w:p w:rsidR="00610D6A" w:rsidRDefault="00BC77B0" w:rsidP="00610D6A">
      <w:pPr>
        <w:pStyle w:val="ac"/>
      </w:pPr>
      <w:r w:rsidRPr="00BC77B0">
        <w:rPr>
          <w:rFonts w:hint="eastAsia"/>
        </w:rPr>
        <w:t>YARN</w:t>
      </w:r>
      <w:r w:rsidRPr="00BC77B0">
        <w:rPr>
          <w:rFonts w:hint="eastAsia"/>
        </w:rPr>
        <w:t>上部署的过程是</w:t>
      </w:r>
      <w:r w:rsidRPr="00BC77B0">
        <w:rPr>
          <w:rFonts w:hint="eastAsia"/>
        </w:rPr>
        <w:t>:</w:t>
      </w:r>
      <w:r w:rsidRPr="00BC77B0">
        <w:rPr>
          <w:rFonts w:hint="eastAsia"/>
        </w:rPr>
        <w:t>客户端把</w:t>
      </w:r>
      <w:r w:rsidRPr="00BC77B0">
        <w:rPr>
          <w:rFonts w:hint="eastAsia"/>
        </w:rPr>
        <w:t>Fink</w:t>
      </w:r>
      <w:r w:rsidRPr="00BC77B0">
        <w:rPr>
          <w:rFonts w:hint="eastAsia"/>
        </w:rPr>
        <w:t>应用提交给</w:t>
      </w:r>
      <w:r>
        <w:rPr>
          <w:rFonts w:hint="eastAsia"/>
        </w:rPr>
        <w:t>Yarn</w:t>
      </w:r>
      <w:r w:rsidRPr="00BC77B0">
        <w:rPr>
          <w:rFonts w:hint="eastAsia"/>
        </w:rPr>
        <w:t>的</w:t>
      </w:r>
      <w:r>
        <w:rPr>
          <w:rFonts w:hint="eastAsia"/>
        </w:rPr>
        <w:t>Resource</w:t>
      </w:r>
      <w:r>
        <w:t>M</w:t>
      </w:r>
      <w:r>
        <w:rPr>
          <w:rFonts w:hint="eastAsia"/>
        </w:rPr>
        <w:t>anager</w:t>
      </w:r>
      <w:r>
        <w:rPr>
          <w:rFonts w:hint="eastAsia"/>
        </w:rPr>
        <w:t>，</w:t>
      </w:r>
      <w:r>
        <w:rPr>
          <w:rFonts w:hint="eastAsia"/>
        </w:rPr>
        <w:t>Yarn</w:t>
      </w:r>
      <w:r w:rsidRPr="00BC77B0">
        <w:rPr>
          <w:rFonts w:hint="eastAsia"/>
        </w:rPr>
        <w:t>的</w:t>
      </w:r>
      <w:r>
        <w:rPr>
          <w:rFonts w:hint="eastAsia"/>
        </w:rPr>
        <w:t>Resource</w:t>
      </w:r>
      <w:r>
        <w:t>M</w:t>
      </w:r>
      <w:r w:rsidRPr="00BC77B0">
        <w:rPr>
          <w:rFonts w:hint="eastAsia"/>
        </w:rPr>
        <w:t>anager</w:t>
      </w:r>
      <w:r w:rsidRPr="00BC77B0">
        <w:rPr>
          <w:rFonts w:hint="eastAsia"/>
        </w:rPr>
        <w:t>会向</w:t>
      </w:r>
      <w:r>
        <w:rPr>
          <w:rFonts w:hint="eastAsia"/>
        </w:rPr>
        <w:t>Ya</w:t>
      </w:r>
      <w:r>
        <w:t>rn</w:t>
      </w:r>
      <w:r w:rsidRPr="00BC77B0">
        <w:rPr>
          <w:rFonts w:hint="eastAsia"/>
        </w:rPr>
        <w:t>的</w:t>
      </w:r>
      <w:r>
        <w:rPr>
          <w:rFonts w:hint="eastAsia"/>
        </w:rPr>
        <w:t>Node</w:t>
      </w:r>
      <w:r>
        <w:t>M</w:t>
      </w:r>
      <w:r>
        <w:rPr>
          <w:rFonts w:hint="eastAsia"/>
        </w:rPr>
        <w:t>anager</w:t>
      </w:r>
      <w:r w:rsidRPr="00BC77B0">
        <w:rPr>
          <w:rFonts w:hint="eastAsia"/>
        </w:rPr>
        <w:t>申请容器。在这些容器上</w:t>
      </w:r>
      <w:r>
        <w:rPr>
          <w:rFonts w:hint="eastAsia"/>
        </w:rPr>
        <w:t>，</w:t>
      </w:r>
      <w:r w:rsidRPr="00BC77B0">
        <w:rPr>
          <w:rFonts w:hint="eastAsia"/>
        </w:rPr>
        <w:t>Fink</w:t>
      </w:r>
      <w:r w:rsidRPr="00BC77B0">
        <w:rPr>
          <w:rFonts w:hint="eastAsia"/>
        </w:rPr>
        <w:t>会部署</w:t>
      </w:r>
      <w:r w:rsidR="00610D6A">
        <w:rPr>
          <w:rFonts w:hint="eastAsia"/>
        </w:rPr>
        <w:t>JobM</w:t>
      </w:r>
      <w:r w:rsidRPr="00BC77B0">
        <w:rPr>
          <w:rFonts w:hint="eastAsia"/>
        </w:rPr>
        <w:t>anager</w:t>
      </w:r>
      <w:r w:rsidRPr="00BC77B0">
        <w:rPr>
          <w:rFonts w:hint="eastAsia"/>
        </w:rPr>
        <w:t>和</w:t>
      </w:r>
      <w:r w:rsidR="00610D6A">
        <w:rPr>
          <w:rFonts w:hint="eastAsia"/>
        </w:rPr>
        <w:t>Task</w:t>
      </w:r>
      <w:r w:rsidR="00610D6A">
        <w:t>M</w:t>
      </w:r>
      <w:r w:rsidRPr="00BC77B0">
        <w:rPr>
          <w:rFonts w:hint="eastAsia"/>
        </w:rPr>
        <w:t>anager</w:t>
      </w:r>
      <w:r w:rsidRPr="00BC77B0">
        <w:rPr>
          <w:rFonts w:hint="eastAsia"/>
        </w:rPr>
        <w:t>的实例</w:t>
      </w:r>
      <w:r>
        <w:rPr>
          <w:rFonts w:hint="eastAsia"/>
        </w:rPr>
        <w:t>，</w:t>
      </w:r>
      <w:r w:rsidRPr="00BC77B0">
        <w:rPr>
          <w:rFonts w:hint="eastAsia"/>
        </w:rPr>
        <w:t>从而启动集群。</w:t>
      </w:r>
      <w:r w:rsidRPr="00BC77B0">
        <w:rPr>
          <w:rFonts w:hint="eastAsia"/>
        </w:rPr>
        <w:t>Fink</w:t>
      </w:r>
      <w:r w:rsidRPr="00BC77B0">
        <w:rPr>
          <w:rFonts w:hint="eastAsia"/>
        </w:rPr>
        <w:t>会根据运行在</w:t>
      </w:r>
      <w:r w:rsidR="00610D6A">
        <w:rPr>
          <w:rFonts w:hint="eastAsia"/>
        </w:rPr>
        <w:t>Job</w:t>
      </w:r>
      <w:r w:rsidR="00610D6A">
        <w:t>M</w:t>
      </w:r>
      <w:r w:rsidRPr="00BC77B0">
        <w:rPr>
          <w:rFonts w:hint="eastAsia"/>
        </w:rPr>
        <w:t>anger</w:t>
      </w:r>
      <w:r w:rsidRPr="00BC77B0">
        <w:rPr>
          <w:rFonts w:hint="eastAsia"/>
        </w:rPr>
        <w:t>上的作业所需要的</w:t>
      </w:r>
      <w:r w:rsidRPr="00BC77B0">
        <w:rPr>
          <w:rFonts w:hint="eastAsia"/>
        </w:rPr>
        <w:t>Slot</w:t>
      </w:r>
      <w:r w:rsidRPr="00BC77B0">
        <w:rPr>
          <w:rFonts w:hint="eastAsia"/>
        </w:rPr>
        <w:t>数量动态分配</w:t>
      </w:r>
      <w:r w:rsidRPr="00BC77B0">
        <w:rPr>
          <w:rFonts w:hint="eastAsia"/>
        </w:rPr>
        <w:t>Taskmanager</w:t>
      </w:r>
      <w:r w:rsidRPr="00BC77B0">
        <w:rPr>
          <w:rFonts w:hint="eastAsia"/>
        </w:rPr>
        <w:t>资源</w:t>
      </w:r>
    </w:p>
    <w:p w:rsidR="00557A2C" w:rsidRDefault="00BC77B0" w:rsidP="00610D6A">
      <w:pPr>
        <w:pStyle w:val="ac"/>
      </w:pPr>
      <w:r w:rsidRPr="00BC77B0">
        <w:rPr>
          <w:rFonts w:hint="eastAsia"/>
        </w:rPr>
        <w:t>在将</w:t>
      </w:r>
      <w:r w:rsidRPr="00BC77B0">
        <w:rPr>
          <w:rFonts w:hint="eastAsia"/>
        </w:rPr>
        <w:t>Fink</w:t>
      </w:r>
      <w:r w:rsidRPr="00BC77B0">
        <w:rPr>
          <w:rFonts w:hint="eastAsia"/>
        </w:rPr>
        <w:t>任务部署至</w:t>
      </w:r>
      <w:r w:rsidRPr="00BC77B0">
        <w:rPr>
          <w:rFonts w:hint="eastAsia"/>
        </w:rPr>
        <w:t>YARN</w:t>
      </w:r>
      <w:r w:rsidRPr="00BC77B0">
        <w:rPr>
          <w:rFonts w:hint="eastAsia"/>
        </w:rPr>
        <w:t>集群之前</w:t>
      </w:r>
      <w:r>
        <w:rPr>
          <w:rFonts w:hint="eastAsia"/>
        </w:rPr>
        <w:t>，</w:t>
      </w:r>
      <w:r w:rsidRPr="00BC77B0">
        <w:rPr>
          <w:rFonts w:hint="eastAsia"/>
        </w:rPr>
        <w:t>需要确认集群是否安装有</w:t>
      </w:r>
      <w:r w:rsidRPr="00BC77B0">
        <w:rPr>
          <w:rFonts w:hint="eastAsia"/>
        </w:rPr>
        <w:t>Hadoop</w:t>
      </w:r>
      <w:r>
        <w:rPr>
          <w:rFonts w:hint="eastAsia"/>
        </w:rPr>
        <w:t>，</w:t>
      </w:r>
      <w:r w:rsidRPr="00BC77B0">
        <w:rPr>
          <w:rFonts w:hint="eastAsia"/>
        </w:rPr>
        <w:t>保证</w:t>
      </w:r>
      <w:r w:rsidRPr="00BC77B0">
        <w:rPr>
          <w:rFonts w:hint="eastAsia"/>
        </w:rPr>
        <w:t>Hadoop</w:t>
      </w:r>
      <w:r w:rsidRPr="00BC77B0">
        <w:rPr>
          <w:rFonts w:hint="eastAsia"/>
        </w:rPr>
        <w:t>版本至少在</w:t>
      </w:r>
      <w:r w:rsidRPr="00BC77B0">
        <w:rPr>
          <w:rFonts w:hint="eastAsia"/>
        </w:rPr>
        <w:t>2.2</w:t>
      </w:r>
      <w:r w:rsidRPr="00BC77B0">
        <w:rPr>
          <w:rFonts w:hint="eastAsia"/>
        </w:rPr>
        <w:t>以上</w:t>
      </w:r>
      <w:r>
        <w:rPr>
          <w:rFonts w:hint="eastAsia"/>
        </w:rPr>
        <w:t>，</w:t>
      </w:r>
      <w:r w:rsidRPr="00BC77B0">
        <w:rPr>
          <w:rFonts w:hint="eastAsia"/>
        </w:rPr>
        <w:t>并且集群中安装有</w:t>
      </w:r>
      <w:r w:rsidRPr="00BC77B0">
        <w:rPr>
          <w:rFonts w:hint="eastAsia"/>
        </w:rPr>
        <w:t>HDFS</w:t>
      </w:r>
      <w:r w:rsidRPr="00BC77B0">
        <w:rPr>
          <w:rFonts w:hint="eastAsia"/>
        </w:rPr>
        <w:t>服务</w:t>
      </w:r>
      <w:r w:rsidR="00610D6A">
        <w:rPr>
          <w:rFonts w:hint="eastAsia"/>
        </w:rPr>
        <w:t>.</w:t>
      </w:r>
    </w:p>
    <w:p w:rsidR="00F04309" w:rsidRDefault="00EB62E3" w:rsidP="00F04309">
      <w:pPr>
        <w:pStyle w:val="2"/>
        <w:ind w:left="0"/>
      </w:pPr>
      <w:bookmarkStart w:id="25" w:name="_Toc107944398"/>
      <w:r>
        <w:rPr>
          <w:rFonts w:hint="eastAsia"/>
        </w:rPr>
        <w:t>配置环境变量</w:t>
      </w:r>
      <w:bookmarkEnd w:id="25"/>
    </w:p>
    <w:p w:rsidR="00BB16CC" w:rsidRDefault="00BB16CC" w:rsidP="00BB16CC">
      <w:pPr>
        <w:pStyle w:val="HTML"/>
        <w:shd w:val="clear" w:color="auto" w:fill="2B2B2B"/>
        <w:ind w:leftChars="200" w:left="42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vim /etc/profile</w:t>
      </w:r>
    </w:p>
    <w:p w:rsidR="00BB16CC" w:rsidRDefault="00BB16CC" w:rsidP="00BB16CC">
      <w:pPr>
        <w:pStyle w:val="HTML"/>
        <w:shd w:val="clear" w:color="auto" w:fill="2B2B2B"/>
        <w:ind w:leftChars="200" w:left="42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 xml:space="preserve"># </w:t>
      </w:r>
      <w:r>
        <w:rPr>
          <w:rFonts w:ascii="Courier New" w:hAnsi="Courier New" w:cs="Courier New" w:hint="eastAsia"/>
          <w:color w:val="A9B7C6"/>
          <w:sz w:val="21"/>
          <w:szCs w:val="21"/>
        </w:rPr>
        <w:t>加入下面的配置</w:t>
      </w:r>
    </w:p>
    <w:p w:rsidR="00BB16CC" w:rsidRDefault="00BB16CC" w:rsidP="00BB16CC">
      <w:pPr>
        <w:pStyle w:val="HTML"/>
        <w:shd w:val="clear" w:color="auto" w:fill="2B2B2B"/>
        <w:ind w:leftChars="200" w:left="42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export HADOOP_HOME=/usr/local/hadoop</w:t>
      </w:r>
      <w:r>
        <w:rPr>
          <w:rFonts w:ascii="Courier New" w:hAnsi="Courier New" w:cs="Courier New"/>
          <w:color w:val="A9B7C6"/>
          <w:sz w:val="21"/>
          <w:szCs w:val="21"/>
        </w:rPr>
        <w:br/>
        <w:t>export PATH=$PATH:$HADOOP_HOME/bin:$HADOOP_HOME/sbin</w:t>
      </w:r>
      <w:r>
        <w:rPr>
          <w:rFonts w:ascii="Courier New" w:hAnsi="Courier New" w:cs="Courier New"/>
          <w:color w:val="A9B7C6"/>
          <w:sz w:val="21"/>
          <w:szCs w:val="21"/>
        </w:rPr>
        <w:br/>
        <w:t>export YARN_CONF_DIR=${HADOOP_HOME}/etc/hadoop</w:t>
      </w:r>
      <w:r>
        <w:rPr>
          <w:rFonts w:ascii="Courier New" w:hAnsi="Courier New" w:cs="Courier New"/>
          <w:color w:val="A9B7C6"/>
          <w:sz w:val="21"/>
          <w:szCs w:val="21"/>
        </w:rPr>
        <w:br/>
        <w:t>export HADOOP_CLASSPATH=`hadoop classpath`</w:t>
      </w:r>
    </w:p>
    <w:p w:rsidR="00BB16CC" w:rsidRDefault="00BB16CC" w:rsidP="00BB16CC">
      <w:pPr>
        <w:pStyle w:val="HTML"/>
        <w:shd w:val="clear" w:color="auto" w:fill="2B2B2B"/>
        <w:ind w:leftChars="200" w:left="42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 w:hint="eastAsia"/>
          <w:color w:val="A9B7C6"/>
          <w:sz w:val="21"/>
          <w:szCs w:val="21"/>
        </w:rPr>
        <w:t>#</w:t>
      </w:r>
      <w:r>
        <w:rPr>
          <w:rFonts w:ascii="Courier New" w:hAnsi="Courier New" w:cs="Courier New"/>
          <w:color w:val="A9B7C6"/>
          <w:sz w:val="21"/>
          <w:szCs w:val="21"/>
        </w:rPr>
        <w:t xml:space="preserve"> </w:t>
      </w:r>
      <w:r>
        <w:rPr>
          <w:rFonts w:ascii="Courier New" w:hAnsi="Courier New" w:cs="Courier New" w:hint="eastAsia"/>
          <w:color w:val="A9B7C6"/>
          <w:sz w:val="21"/>
          <w:szCs w:val="21"/>
        </w:rPr>
        <w:t>配置完成后不要忘了使其生效</w:t>
      </w:r>
    </w:p>
    <w:p w:rsidR="00BB16CC" w:rsidRDefault="00BB16CC" w:rsidP="00BB16CC">
      <w:pPr>
        <w:pStyle w:val="HTML"/>
        <w:shd w:val="clear" w:color="auto" w:fill="2B2B2B"/>
        <w:ind w:leftChars="200" w:left="420"/>
        <w:rPr>
          <w:rFonts w:ascii="Courier New" w:hAnsi="Courier New" w:cs="Courier New" w:hint="eastAsia"/>
          <w:color w:val="A9B7C6"/>
          <w:sz w:val="21"/>
          <w:szCs w:val="21"/>
        </w:rPr>
      </w:pPr>
      <w:r w:rsidRPr="00BB16CC">
        <w:rPr>
          <w:rFonts w:ascii="Courier New" w:hAnsi="Courier New" w:cs="Courier New"/>
          <w:color w:val="A9B7C6"/>
          <w:sz w:val="21"/>
          <w:szCs w:val="21"/>
        </w:rPr>
        <w:t>source /etc/profile</w:t>
      </w:r>
    </w:p>
    <w:p w:rsidR="00EB62E3" w:rsidRDefault="00BB16CC" w:rsidP="00BB16CC">
      <w:pPr>
        <w:pStyle w:val="2"/>
        <w:ind w:left="0"/>
      </w:pPr>
      <w:bookmarkStart w:id="26" w:name="_Toc107944399"/>
      <w:r>
        <w:rPr>
          <w:rFonts w:hint="eastAsia"/>
        </w:rPr>
        <w:t>启动</w:t>
      </w:r>
      <w:r>
        <w:rPr>
          <w:rFonts w:hint="eastAsia"/>
        </w:rPr>
        <w:t>Hadoop</w:t>
      </w:r>
      <w:r>
        <w:rPr>
          <w:rFonts w:hint="eastAsia"/>
        </w:rPr>
        <w:t>集群</w:t>
      </w:r>
      <w:bookmarkEnd w:id="26"/>
    </w:p>
    <w:p w:rsidR="00BB16CC" w:rsidRPr="00BB16CC" w:rsidRDefault="00BB16CC" w:rsidP="00BB16CC">
      <w:pPr>
        <w:pStyle w:val="ac"/>
        <w:rPr>
          <w:rFonts w:hint="eastAsia"/>
        </w:rPr>
      </w:pPr>
      <w:r>
        <w:rPr>
          <w:rFonts w:hint="eastAsia"/>
        </w:rPr>
        <w:t>启动</w:t>
      </w:r>
      <w:r>
        <w:rPr>
          <w:rFonts w:hint="eastAsia"/>
        </w:rPr>
        <w:t>Hadoop</w:t>
      </w:r>
      <w:r>
        <w:rPr>
          <w:rFonts w:hint="eastAsia"/>
        </w:rPr>
        <w:t>集群和</w:t>
      </w:r>
      <w:r>
        <w:rPr>
          <w:rFonts w:hint="eastAsia"/>
        </w:rPr>
        <w:t>Yarn</w:t>
      </w:r>
    </w:p>
    <w:p w:rsidR="00BB16CC" w:rsidRDefault="00BB16CC" w:rsidP="00BB16CC">
      <w:pPr>
        <w:pStyle w:val="HTML"/>
        <w:shd w:val="clear" w:color="auto" w:fill="2B2B2B"/>
        <w:ind w:left="420"/>
        <w:rPr>
          <w:rFonts w:ascii="Courier New" w:hAnsi="Courier New" w:cs="Courier New"/>
          <w:color w:val="A9B7C6"/>
          <w:sz w:val="21"/>
          <w:szCs w:val="21"/>
        </w:rPr>
      </w:pPr>
      <w:r>
        <w:rPr>
          <w:rFonts w:ascii="Courier New" w:hAnsi="Courier New" w:cs="Courier New"/>
          <w:color w:val="A9B7C6"/>
          <w:sz w:val="21"/>
          <w:szCs w:val="21"/>
        </w:rPr>
        <w:t>cd /usr/local/hadoop</w:t>
      </w:r>
      <w:r>
        <w:rPr>
          <w:rFonts w:ascii="Courier New" w:hAnsi="Courier New" w:cs="Courier New"/>
          <w:color w:val="A9B7C6"/>
          <w:sz w:val="21"/>
          <w:szCs w:val="21"/>
        </w:rPr>
        <w:br/>
        <w:t>./sbin/start-dfs.sh</w:t>
      </w:r>
      <w:r>
        <w:rPr>
          <w:rFonts w:ascii="Courier New" w:hAnsi="Courier New" w:cs="Courier New"/>
          <w:color w:val="A9B7C6"/>
          <w:sz w:val="21"/>
          <w:szCs w:val="21"/>
        </w:rPr>
        <w:br/>
        <w:t>./sbin/start-yarn.sh</w:t>
      </w:r>
    </w:p>
    <w:p w:rsidR="00BB16CC" w:rsidRDefault="003E0F0C" w:rsidP="003E0F0C">
      <w:pPr>
        <w:pStyle w:val="3"/>
      </w:pPr>
      <w:bookmarkStart w:id="27" w:name="_Toc107944400"/>
      <w:r>
        <w:rPr>
          <w:rFonts w:hint="eastAsia"/>
        </w:rPr>
        <w:t>会话模式部署</w:t>
      </w:r>
      <w:bookmarkEnd w:id="27"/>
    </w:p>
    <w:p w:rsidR="003E0F0C" w:rsidRDefault="003E0F0C" w:rsidP="003E0F0C">
      <w:pPr>
        <w:pStyle w:val="ac"/>
      </w:pPr>
      <w:r>
        <w:rPr>
          <w:rFonts w:hint="eastAsia"/>
        </w:rPr>
        <w:t>Yarn</w:t>
      </w:r>
      <w:r>
        <w:rPr>
          <w:rFonts w:hint="eastAsia"/>
        </w:rPr>
        <w:t>的会话模式与独立集群略有不同，需要首先申请一个</w:t>
      </w:r>
      <w:r>
        <w:rPr>
          <w:rFonts w:hint="eastAsia"/>
        </w:rPr>
        <w:t>YARN</w:t>
      </w:r>
      <w:r>
        <w:rPr>
          <w:rFonts w:hint="eastAsia"/>
        </w:rPr>
        <w:t>会话（</w:t>
      </w:r>
      <w:r>
        <w:rPr>
          <w:rFonts w:hint="eastAsia"/>
        </w:rPr>
        <w:t>YARN</w:t>
      </w:r>
      <w:r>
        <w:t xml:space="preserve"> </w:t>
      </w:r>
      <w:r>
        <w:rPr>
          <w:rFonts w:hint="eastAsia"/>
        </w:rPr>
        <w:t>session</w:t>
      </w:r>
      <w:r>
        <w:rPr>
          <w:rFonts w:hint="eastAsia"/>
        </w:rPr>
        <w:t>）来启动</w:t>
      </w:r>
      <w:r>
        <w:rPr>
          <w:rFonts w:hint="eastAsia"/>
        </w:rPr>
        <w:t>Flink</w:t>
      </w:r>
      <w:r>
        <w:rPr>
          <w:rFonts w:hint="eastAsia"/>
        </w:rPr>
        <w:t>集群。具体步骤如下：</w:t>
      </w:r>
    </w:p>
    <w:p w:rsidR="003E0F0C" w:rsidRDefault="003E0F0C" w:rsidP="003E0F0C">
      <w:pPr>
        <w:pStyle w:val="ac"/>
        <w:numPr>
          <w:ilvl w:val="0"/>
          <w:numId w:val="42"/>
        </w:numPr>
        <w:ind w:firstLineChars="0"/>
      </w:pPr>
      <w:r>
        <w:rPr>
          <w:rFonts w:hint="eastAsia"/>
        </w:rPr>
        <w:t>启动集群</w:t>
      </w:r>
    </w:p>
    <w:p w:rsidR="003E0F0C" w:rsidRDefault="003E0F0C" w:rsidP="003E0F0C">
      <w:pPr>
        <w:pStyle w:val="ac"/>
        <w:numPr>
          <w:ilvl w:val="1"/>
          <w:numId w:val="42"/>
        </w:numPr>
        <w:ind w:firstLineChars="0"/>
      </w:pPr>
      <w:r>
        <w:rPr>
          <w:rFonts w:hint="eastAsia"/>
        </w:rPr>
        <w:t>启动</w:t>
      </w:r>
      <w:r>
        <w:rPr>
          <w:rFonts w:hint="eastAsia"/>
        </w:rPr>
        <w:t>hadoop</w:t>
      </w:r>
      <w:r>
        <w:rPr>
          <w:rFonts w:hint="eastAsia"/>
        </w:rPr>
        <w:t>集群（</w:t>
      </w:r>
      <w:r>
        <w:rPr>
          <w:rFonts w:hint="eastAsia"/>
        </w:rPr>
        <w:t>H</w:t>
      </w:r>
      <w:r>
        <w:t>DFS,YARN</w:t>
      </w:r>
      <w:r>
        <w:rPr>
          <w:rFonts w:hint="eastAsia"/>
        </w:rPr>
        <w:t>）</w:t>
      </w:r>
    </w:p>
    <w:p w:rsidR="003E0F0C" w:rsidRDefault="003E0F0C" w:rsidP="003E0F0C">
      <w:pPr>
        <w:pStyle w:val="ac"/>
        <w:numPr>
          <w:ilvl w:val="1"/>
          <w:numId w:val="42"/>
        </w:numPr>
        <w:ind w:firstLineChars="0"/>
      </w:pPr>
      <w:r>
        <w:rPr>
          <w:rFonts w:hint="eastAsia"/>
        </w:rPr>
        <w:t>执行脚本命令向</w:t>
      </w:r>
      <w:r>
        <w:rPr>
          <w:rFonts w:hint="eastAsia"/>
        </w:rPr>
        <w:t>Y</w:t>
      </w:r>
      <w:r>
        <w:t>ARN</w:t>
      </w:r>
      <w:r>
        <w:rPr>
          <w:rFonts w:hint="eastAsia"/>
        </w:rPr>
        <w:t>集群申请资源，开启一个</w:t>
      </w:r>
      <w:r>
        <w:rPr>
          <w:rFonts w:hint="eastAsia"/>
        </w:rPr>
        <w:t>Y</w:t>
      </w:r>
      <w:r>
        <w:t>ARN</w:t>
      </w:r>
      <w:r>
        <w:rPr>
          <w:rFonts w:hint="eastAsia"/>
        </w:rPr>
        <w:t>会话，启动</w:t>
      </w:r>
      <w:r>
        <w:rPr>
          <w:rFonts w:hint="eastAsia"/>
        </w:rPr>
        <w:t>Flink</w:t>
      </w:r>
      <w:r>
        <w:rPr>
          <w:rFonts w:hint="eastAsia"/>
        </w:rPr>
        <w:t>集群。</w:t>
      </w:r>
    </w:p>
    <w:p w:rsidR="003E0F0C" w:rsidRPr="003E0F0C" w:rsidRDefault="003E0F0C" w:rsidP="003E0F0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260"/>
        <w:jc w:val="left"/>
        <w:rPr>
          <w:rFonts w:ascii="Courier New" w:eastAsia="宋体" w:hAnsi="Courier New" w:cs="Courier New"/>
          <w:color w:val="A9B7C6"/>
          <w:kern w:val="0"/>
          <w:szCs w:val="21"/>
        </w:rPr>
      </w:pPr>
      <w:r w:rsidRPr="003E0F0C">
        <w:rPr>
          <w:rFonts w:ascii="Courier New" w:eastAsia="宋体" w:hAnsi="Courier New" w:cs="Courier New"/>
          <w:color w:val="A9B7C6"/>
          <w:kern w:val="0"/>
          <w:szCs w:val="21"/>
        </w:rPr>
        <w:t>cd /usr/local/flink</w:t>
      </w:r>
      <w:r w:rsidRPr="003E0F0C">
        <w:rPr>
          <w:rFonts w:ascii="Courier New" w:eastAsia="宋体" w:hAnsi="Courier New" w:cs="Courier New"/>
          <w:color w:val="A9B7C6"/>
          <w:kern w:val="0"/>
          <w:szCs w:val="21"/>
        </w:rPr>
        <w:br/>
        <w:t>./bin/yarn-session.sh -nm test</w:t>
      </w:r>
    </w:p>
    <w:p w:rsidR="003E0F0C" w:rsidRDefault="003E0F0C" w:rsidP="003E0F0C">
      <w:pPr>
        <w:pStyle w:val="ac"/>
        <w:ind w:left="1320" w:firstLineChars="0" w:firstLine="0"/>
      </w:pPr>
      <w:r>
        <w:rPr>
          <w:rFonts w:hint="eastAsia"/>
        </w:rPr>
        <w:t>可用参数解读：</w:t>
      </w:r>
    </w:p>
    <w:p w:rsidR="003E0F0C" w:rsidRDefault="003E0F0C" w:rsidP="003E0F0C">
      <w:pPr>
        <w:pStyle w:val="ac"/>
        <w:numPr>
          <w:ilvl w:val="0"/>
          <w:numId w:val="43"/>
        </w:numPr>
        <w:ind w:firstLineChars="0"/>
      </w:pPr>
      <w:r>
        <w:t>-</w:t>
      </w:r>
      <w:r>
        <w:rPr>
          <w:rFonts w:hint="eastAsia"/>
        </w:rPr>
        <w:t>d</w:t>
      </w:r>
      <w:r>
        <w:t>:</w:t>
      </w:r>
      <w:r>
        <w:rPr>
          <w:rFonts w:hint="eastAsia"/>
        </w:rPr>
        <w:t>分离模式，</w:t>
      </w:r>
      <w:r>
        <w:rPr>
          <w:rFonts w:hint="eastAsia"/>
        </w:rPr>
        <w:t>Flink</w:t>
      </w:r>
      <w:r>
        <w:t xml:space="preserve"> Y</w:t>
      </w:r>
      <w:r>
        <w:rPr>
          <w:rFonts w:hint="eastAsia"/>
        </w:rPr>
        <w:t>arn</w:t>
      </w:r>
      <w:r>
        <w:rPr>
          <w:rFonts w:hint="eastAsia"/>
        </w:rPr>
        <w:t>客户端不在前台运行，</w:t>
      </w:r>
      <w:r>
        <w:rPr>
          <w:rFonts w:hint="eastAsia"/>
        </w:rPr>
        <w:t>Yarn</w:t>
      </w:r>
      <w:r>
        <w:t xml:space="preserve"> session </w:t>
      </w:r>
      <w:r>
        <w:rPr>
          <w:rFonts w:hint="eastAsia"/>
        </w:rPr>
        <w:t>后台运行</w:t>
      </w:r>
    </w:p>
    <w:p w:rsidR="003E0F0C" w:rsidRDefault="003E0F0C" w:rsidP="003E0F0C">
      <w:pPr>
        <w:pStyle w:val="ac"/>
        <w:numPr>
          <w:ilvl w:val="0"/>
          <w:numId w:val="43"/>
        </w:numPr>
        <w:ind w:firstLineChars="0"/>
      </w:pPr>
      <w:r>
        <w:rPr>
          <w:rFonts w:hint="eastAsia"/>
        </w:rPr>
        <w:t>-jm</w:t>
      </w:r>
      <w:r>
        <w:t xml:space="preserve">: </w:t>
      </w:r>
      <w:r>
        <w:rPr>
          <w:rFonts w:hint="eastAsia"/>
        </w:rPr>
        <w:t>配置</w:t>
      </w:r>
      <w:r>
        <w:rPr>
          <w:rFonts w:hint="eastAsia"/>
        </w:rPr>
        <w:t>JobManager</w:t>
      </w:r>
      <w:r>
        <w:rPr>
          <w:rFonts w:hint="eastAsia"/>
        </w:rPr>
        <w:t>所需内存，默认单位是</w:t>
      </w:r>
      <w:r>
        <w:rPr>
          <w:rFonts w:hint="eastAsia"/>
        </w:rPr>
        <w:t>MB</w:t>
      </w:r>
    </w:p>
    <w:p w:rsidR="003E0F0C" w:rsidRDefault="003E0F0C" w:rsidP="003E0F0C">
      <w:pPr>
        <w:pStyle w:val="ac"/>
        <w:numPr>
          <w:ilvl w:val="0"/>
          <w:numId w:val="43"/>
        </w:numPr>
        <w:ind w:firstLineChars="0"/>
      </w:pPr>
      <w:r>
        <w:lastRenderedPageBreak/>
        <w:t>-</w:t>
      </w:r>
      <w:r>
        <w:rPr>
          <w:rFonts w:hint="eastAsia"/>
        </w:rPr>
        <w:t>nm</w:t>
      </w:r>
      <w:r>
        <w:t xml:space="preserve">: </w:t>
      </w:r>
      <w:r>
        <w:rPr>
          <w:rFonts w:hint="eastAsia"/>
        </w:rPr>
        <w:t>配置</w:t>
      </w:r>
      <w:r>
        <w:rPr>
          <w:rFonts w:hint="eastAsia"/>
        </w:rPr>
        <w:t>YARN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界面上显示的任务名。</w:t>
      </w:r>
    </w:p>
    <w:p w:rsidR="003E0F0C" w:rsidRDefault="003E0F0C" w:rsidP="003E0F0C">
      <w:pPr>
        <w:pStyle w:val="ac"/>
        <w:numPr>
          <w:ilvl w:val="0"/>
          <w:numId w:val="43"/>
        </w:numPr>
        <w:ind w:firstLineChars="0"/>
      </w:pPr>
      <w:r>
        <w:rPr>
          <w:rFonts w:hint="eastAsia"/>
        </w:rPr>
        <w:t>-qu</w:t>
      </w:r>
      <w:r>
        <w:t>:</w:t>
      </w:r>
      <w:r>
        <w:rPr>
          <w:rFonts w:hint="eastAsia"/>
        </w:rPr>
        <w:t>指定</w:t>
      </w:r>
      <w:r>
        <w:rPr>
          <w:rFonts w:hint="eastAsia"/>
        </w:rPr>
        <w:t>yarn</w:t>
      </w:r>
      <w:r>
        <w:rPr>
          <w:rFonts w:hint="eastAsia"/>
        </w:rPr>
        <w:t>队列名</w:t>
      </w:r>
    </w:p>
    <w:p w:rsidR="003E0F0C" w:rsidRDefault="003E0F0C" w:rsidP="003E0F0C">
      <w:pPr>
        <w:pStyle w:val="ac"/>
        <w:numPr>
          <w:ilvl w:val="0"/>
          <w:numId w:val="43"/>
        </w:numPr>
        <w:ind w:firstLineChars="0"/>
      </w:pPr>
      <w:r>
        <w:rPr>
          <w:rFonts w:hint="eastAsia"/>
        </w:rPr>
        <w:t>-tm</w:t>
      </w:r>
      <w:r>
        <w:t>:</w:t>
      </w:r>
      <w:r>
        <w:rPr>
          <w:rFonts w:hint="eastAsia"/>
        </w:rPr>
        <w:t>配置每个</w:t>
      </w:r>
      <w:r>
        <w:rPr>
          <w:rFonts w:hint="eastAsia"/>
        </w:rPr>
        <w:t>TaskManager</w:t>
      </w:r>
      <w:r>
        <w:rPr>
          <w:rFonts w:hint="eastAsia"/>
        </w:rPr>
        <w:t>所使用内存</w:t>
      </w:r>
    </w:p>
    <w:p w:rsidR="00E16194" w:rsidRDefault="00E16194" w:rsidP="00E16194">
      <w:pPr>
        <w:pStyle w:val="ac"/>
        <w:ind w:left="360" w:firstLineChars="0"/>
      </w:pPr>
      <w:r>
        <w:rPr>
          <w:rFonts w:hint="eastAsia"/>
        </w:rPr>
        <w:t>YARN</w:t>
      </w:r>
      <w:r>
        <w:t xml:space="preserve"> </w:t>
      </w:r>
      <w:r>
        <w:rPr>
          <w:rFonts w:hint="eastAsia"/>
        </w:rPr>
        <w:t>Session</w:t>
      </w:r>
      <w:r>
        <w:rPr>
          <w:rFonts w:hint="eastAsia"/>
        </w:rPr>
        <w:t>启动后会给出一个</w:t>
      </w:r>
      <w:r>
        <w:rPr>
          <w:rFonts w:hint="eastAsia"/>
        </w:rPr>
        <w:t>web</w:t>
      </w:r>
      <w:r>
        <w:t xml:space="preserve"> UI</w:t>
      </w:r>
      <w:r>
        <w:rPr>
          <w:rFonts w:hint="eastAsia"/>
        </w:rPr>
        <w:t>地址以及一个</w:t>
      </w:r>
      <w:r>
        <w:rPr>
          <w:rFonts w:hint="eastAsia"/>
        </w:rPr>
        <w:t>Yarn</w:t>
      </w:r>
      <w:r>
        <w:t xml:space="preserve"> </w:t>
      </w:r>
      <w:r>
        <w:rPr>
          <w:rFonts w:hint="eastAsia"/>
        </w:rPr>
        <w:t>application</w:t>
      </w:r>
      <w:r>
        <w:t xml:space="preserve"> </w:t>
      </w:r>
      <w:r>
        <w:rPr>
          <w:rFonts w:hint="eastAsia"/>
        </w:rPr>
        <w:t>ID</w:t>
      </w:r>
      <w:r>
        <w:rPr>
          <w:rFonts w:hint="eastAsia"/>
        </w:rPr>
        <w:t>，如下所示，用户可以通过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或者命令行两种方式提交作业。</w:t>
      </w:r>
    </w:p>
    <w:p w:rsidR="00CC6812" w:rsidRDefault="00CC6812" w:rsidP="00CC6812">
      <w:pPr>
        <w:pStyle w:val="ac"/>
        <w:numPr>
          <w:ilvl w:val="0"/>
          <w:numId w:val="42"/>
        </w:numPr>
        <w:ind w:firstLineChars="0"/>
        <w:rPr>
          <w:rFonts w:hint="eastAsia"/>
        </w:rPr>
      </w:pPr>
      <w:r>
        <w:rPr>
          <w:rFonts w:hint="eastAsia"/>
        </w:rPr>
        <w:t>提交作业</w:t>
      </w:r>
    </w:p>
    <w:p w:rsidR="00E16194" w:rsidRDefault="00E16194" w:rsidP="00E16194">
      <w:pPr>
        <w:pStyle w:val="ac"/>
        <w:ind w:left="360" w:firstLineChars="0"/>
      </w:pPr>
      <w:r>
        <w:rPr>
          <w:rFonts w:hint="eastAsia"/>
        </w:rPr>
        <w:t>命令行提交作业</w:t>
      </w:r>
      <w:r w:rsidR="009D0BE4">
        <w:rPr>
          <w:rFonts w:hint="eastAsia"/>
        </w:rPr>
        <w:t>(</w:t>
      </w:r>
      <w:r w:rsidR="009D0BE4">
        <w:rPr>
          <w:rFonts w:hint="eastAsia"/>
        </w:rPr>
        <w:t>在</w:t>
      </w:r>
      <w:r w:rsidR="009D0BE4">
        <w:rPr>
          <w:rFonts w:hint="eastAsia"/>
        </w:rPr>
        <w:t>hadoop</w:t>
      </w:r>
      <w:r w:rsidR="009D0BE4">
        <w:t>001</w:t>
      </w:r>
      <w:r w:rsidR="009D0BE4">
        <w:rPr>
          <w:rFonts w:hint="eastAsia"/>
        </w:rPr>
        <w:t>启动：</w:t>
      </w:r>
      <w:r w:rsidR="009D0BE4">
        <w:rPr>
          <w:rFonts w:hint="eastAsia"/>
        </w:rPr>
        <w:t>nc</w:t>
      </w:r>
      <w:r w:rsidR="009D0BE4">
        <w:t xml:space="preserve"> –lk 7777)</w:t>
      </w:r>
    </w:p>
    <w:p w:rsidR="00CC3E93" w:rsidRPr="00CC3E93" w:rsidRDefault="00CC3E93" w:rsidP="00CC3E93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40"/>
        <w:jc w:val="left"/>
        <w:rPr>
          <w:rFonts w:ascii="Courier New" w:eastAsia="宋体" w:hAnsi="Courier New" w:cs="Courier New"/>
          <w:color w:val="A9B7C6"/>
          <w:kern w:val="0"/>
          <w:szCs w:val="21"/>
        </w:rPr>
      </w:pPr>
      <w:r w:rsidRPr="00CC3E93">
        <w:rPr>
          <w:rFonts w:ascii="Courier New" w:eastAsia="宋体" w:hAnsi="Courier New" w:cs="Courier New"/>
          <w:color w:val="A9B7C6"/>
          <w:kern w:val="0"/>
          <w:szCs w:val="21"/>
        </w:rPr>
        <w:t xml:space="preserve">./bin/flink run -c com.inspur.wc.StreamWordCount /root/Dowoads/FlinkTutorial-1.0-SNAPSHOT.jar -host </w:t>
      </w:r>
      <w:r>
        <w:rPr>
          <w:rFonts w:ascii="Courier New" w:eastAsia="宋体" w:hAnsi="Courier New" w:cs="Courier New"/>
          <w:color w:val="A9B7C6"/>
          <w:kern w:val="0"/>
          <w:szCs w:val="21"/>
        </w:rPr>
        <w:t>hadoop001 -port 7777 -nm test1</w:t>
      </w:r>
    </w:p>
    <w:p w:rsidR="00CC3E93" w:rsidRDefault="0074710E" w:rsidP="00E16194">
      <w:pPr>
        <w:pStyle w:val="ac"/>
        <w:ind w:left="360" w:firstLineChars="0"/>
      </w:pPr>
      <w:r>
        <w:rPr>
          <w:noProof/>
        </w:rPr>
        <w:drawing>
          <wp:inline distT="0" distB="0" distL="0" distR="0" wp14:anchorId="4109A7BD" wp14:editId="3C064B13">
            <wp:extent cx="5671595" cy="288817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9507" cy="289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5B2" w:rsidRDefault="009A55B2" w:rsidP="009A55B2">
      <w:pPr>
        <w:pStyle w:val="3"/>
      </w:pPr>
      <w:bookmarkStart w:id="28" w:name="_Toc107944401"/>
      <w:r>
        <w:rPr>
          <w:rFonts w:hint="eastAsia"/>
        </w:rPr>
        <w:t>单作业模式</w:t>
      </w:r>
      <w:r>
        <w:rPr>
          <w:rFonts w:hint="eastAsia"/>
        </w:rPr>
        <w:t>部署</w:t>
      </w:r>
      <w:bookmarkEnd w:id="28"/>
    </w:p>
    <w:p w:rsidR="00CC6812" w:rsidRDefault="00CC6812" w:rsidP="00CC6812">
      <w:pPr>
        <w:pStyle w:val="ac"/>
      </w:pPr>
      <w:r>
        <w:rPr>
          <w:rFonts w:hint="eastAsia"/>
        </w:rPr>
        <w:t>在</w:t>
      </w:r>
      <w:r>
        <w:rPr>
          <w:rFonts w:hint="eastAsia"/>
        </w:rPr>
        <w:t>YARN</w:t>
      </w:r>
      <w:r>
        <w:rPr>
          <w:rFonts w:hint="eastAsia"/>
        </w:rPr>
        <w:t>环境中，由于有了外部平台做资源调度，所以我们也可以直接向</w:t>
      </w:r>
      <w:r>
        <w:rPr>
          <w:rFonts w:hint="eastAsia"/>
        </w:rPr>
        <w:t>YARN</w:t>
      </w:r>
      <w:r>
        <w:t xml:space="preserve"> </w:t>
      </w:r>
      <w:r>
        <w:rPr>
          <w:rFonts w:hint="eastAsia"/>
        </w:rPr>
        <w:t>提交一个单独的作业，从而启动一个</w:t>
      </w:r>
      <w:r>
        <w:rPr>
          <w:rFonts w:hint="eastAsia"/>
        </w:rPr>
        <w:t>Flink</w:t>
      </w:r>
      <w:r>
        <w:rPr>
          <w:rFonts w:hint="eastAsia"/>
        </w:rPr>
        <w:t>集群。</w:t>
      </w:r>
      <w:bookmarkStart w:id="29" w:name="_GoBack"/>
      <w:bookmarkEnd w:id="29"/>
    </w:p>
    <w:p w:rsidR="00CC6812" w:rsidRDefault="00CC6812" w:rsidP="00CC6812">
      <w:pPr>
        <w:pStyle w:val="ac"/>
        <w:ind w:firstLineChars="0"/>
      </w:pPr>
      <w:r>
        <w:rPr>
          <w:rFonts w:hint="eastAsia"/>
        </w:rPr>
        <w:t>1</w:t>
      </w:r>
      <w:r>
        <w:rPr>
          <w:rFonts w:hint="eastAsia"/>
        </w:rPr>
        <w:t>、执行命令提交作业</w:t>
      </w:r>
      <w:r w:rsidR="00931EA8">
        <w:rPr>
          <w:rFonts w:hint="eastAsia"/>
        </w:rPr>
        <w:t>（不用这种方式）</w:t>
      </w:r>
    </w:p>
    <w:p w:rsidR="00CC6812" w:rsidRPr="00CC6812" w:rsidRDefault="00CC6812" w:rsidP="00CC6812">
      <w:pPr>
        <w:pStyle w:val="HTML"/>
        <w:shd w:val="clear" w:color="auto" w:fill="2B2B2B"/>
        <w:tabs>
          <w:tab w:val="clear" w:pos="916"/>
        </w:tabs>
        <w:ind w:left="840"/>
        <w:rPr>
          <w:rFonts w:ascii="Courier New" w:hAnsi="Courier New" w:cs="Courier New"/>
          <w:color w:val="A9B7C6"/>
          <w:sz w:val="21"/>
          <w:szCs w:val="21"/>
        </w:rPr>
      </w:pPr>
      <w:r w:rsidRPr="00CC6812">
        <w:rPr>
          <w:rFonts w:ascii="Courier New" w:hAnsi="Courier New" w:cs="Courier New"/>
          <w:color w:val="A9B7C6"/>
          <w:sz w:val="21"/>
          <w:szCs w:val="21"/>
        </w:rPr>
        <w:t xml:space="preserve">./bin/flink run -d -t yarn-per-job -c com.inspur.wc.StreamWordCount  /root/Downloads/FlinkTutorial-1.0-SNAPSHOT.jar -host </w:t>
      </w:r>
      <w:r>
        <w:rPr>
          <w:rFonts w:ascii="Courier New" w:hAnsi="Courier New" w:cs="Courier New"/>
          <w:color w:val="A9B7C6"/>
          <w:sz w:val="21"/>
          <w:szCs w:val="21"/>
        </w:rPr>
        <w:t>hadoop001 -port 7777 -nm test3</w:t>
      </w:r>
    </w:p>
    <w:p w:rsidR="00CC6812" w:rsidRPr="00CC6812" w:rsidRDefault="00CC6812" w:rsidP="00CC6812">
      <w:pPr>
        <w:pStyle w:val="ac"/>
        <w:ind w:firstLineChars="0"/>
        <w:rPr>
          <w:rFonts w:hint="eastAsia"/>
        </w:rPr>
      </w:pPr>
    </w:p>
    <w:p w:rsidR="009A55B2" w:rsidRPr="00CC3E93" w:rsidRDefault="009A55B2" w:rsidP="00E16194">
      <w:pPr>
        <w:pStyle w:val="ac"/>
        <w:ind w:left="360" w:firstLineChars="0"/>
        <w:rPr>
          <w:rFonts w:hint="eastAsia"/>
        </w:rPr>
      </w:pPr>
    </w:p>
    <w:sectPr w:rsidR="009A55B2" w:rsidRPr="00CC3E93">
      <w:footerReference w:type="default" r:id="rId28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7323" w:rsidRDefault="00BD7323">
      <w:r>
        <w:separator/>
      </w:r>
    </w:p>
  </w:endnote>
  <w:endnote w:type="continuationSeparator" w:id="0">
    <w:p w:rsidR="00BD7323" w:rsidRDefault="00BD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D6A" w:rsidRDefault="00610D6A">
    <w:pPr>
      <w:pStyle w:val="a5"/>
      <w:jc w:val="center"/>
    </w:pPr>
    <w:r>
      <w:t>Copyright © 2016-2020 Soflyit All Right Reserved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3678032"/>
    </w:sdtPr>
    <w:sdtContent>
      <w:p w:rsidR="00610D6A" w:rsidRDefault="00610D6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2F56" w:rsidRPr="00952F56">
          <w:rPr>
            <w:noProof/>
            <w:lang w:val="zh-CN"/>
          </w:rPr>
          <w:t>I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3840874"/>
    </w:sdtPr>
    <w:sdtContent>
      <w:sdt>
        <w:sdtPr>
          <w:id w:val="1728636285"/>
        </w:sdtPr>
        <w:sdtContent>
          <w:p w:rsidR="00610D6A" w:rsidRDefault="00610D6A">
            <w:pPr>
              <w:pStyle w:val="a5"/>
              <w:jc w:val="center"/>
              <w:rPr>
                <w:bCs/>
              </w:rPr>
            </w:pPr>
            <w:r>
              <w:rPr>
                <w:rFonts w:hint="eastAsia"/>
                <w:lang w:val="zh-CN"/>
              </w:rPr>
              <w:t>第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Cs/>
              </w:rPr>
              <w:fldChar w:fldCharType="separate"/>
            </w:r>
            <w:r w:rsidR="00952F56">
              <w:rPr>
                <w:bCs/>
                <w:noProof/>
              </w:rPr>
              <w:t>11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共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>SECTIONPAGES</w:instrText>
            </w:r>
            <w:r>
              <w:rPr>
                <w:bCs/>
              </w:rPr>
              <w:fldChar w:fldCharType="separate"/>
            </w:r>
            <w:r w:rsidR="00952F56">
              <w:rPr>
                <w:bCs/>
                <w:noProof/>
              </w:rPr>
              <w:t>11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</w:p>
          <w:p w:rsidR="00610D6A" w:rsidRDefault="00610D6A">
            <w:pPr>
              <w:pStyle w:val="a5"/>
              <w:jc w:val="center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7323" w:rsidRDefault="00BD7323">
      <w:r>
        <w:separator/>
      </w:r>
    </w:p>
  </w:footnote>
  <w:footnote w:type="continuationSeparator" w:id="0">
    <w:p w:rsidR="00BD7323" w:rsidRDefault="00BD7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D6A" w:rsidRDefault="00610D6A">
    <w:pPr>
      <w:pStyle w:val="a7"/>
      <w:jc w:val="left"/>
    </w:pPr>
    <w:r>
      <w:rPr>
        <w:noProof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5195570</wp:posOffset>
          </wp:positionH>
          <wp:positionV relativeFrom="paragraph">
            <wp:posOffset>-69850</wp:posOffset>
          </wp:positionV>
          <wp:extent cx="976630" cy="215265"/>
          <wp:effectExtent l="0" t="0" r="13970" b="13335"/>
          <wp:wrapNone/>
          <wp:docPr id="192" name="图片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图片 19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6630" cy="215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5646420</wp:posOffset>
          </wp:positionH>
          <wp:positionV relativeFrom="paragraph">
            <wp:posOffset>-60960</wp:posOffset>
          </wp:positionV>
          <wp:extent cx="539750" cy="212090"/>
          <wp:effectExtent l="0" t="0" r="0" b="0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750" cy="212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F</w:t>
    </w:r>
    <w:r>
      <w:rPr>
        <w:rFonts w:hint="eastAsia"/>
      </w:rPr>
      <w:t>link</w:t>
    </w:r>
    <w:r>
      <w:rPr>
        <w:rFonts w:hint="eastAsia"/>
      </w:rPr>
      <w:t>部署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22A42"/>
    <w:multiLevelType w:val="multilevel"/>
    <w:tmpl w:val="CDA0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C51C4"/>
    <w:multiLevelType w:val="multilevel"/>
    <w:tmpl w:val="2CBC51C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709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F410944"/>
    <w:multiLevelType w:val="hybridMultilevel"/>
    <w:tmpl w:val="43A216E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F624B43"/>
    <w:multiLevelType w:val="hybridMultilevel"/>
    <w:tmpl w:val="3D1A8D8C"/>
    <w:lvl w:ilvl="0" w:tplc="04090001">
      <w:start w:val="1"/>
      <w:numFmt w:val="bullet"/>
      <w:lvlText w:val=""/>
      <w:lvlJc w:val="left"/>
      <w:pPr>
        <w:ind w:left="17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20"/>
      </w:pPr>
      <w:rPr>
        <w:rFonts w:ascii="Wingdings" w:hAnsi="Wingdings" w:hint="default"/>
      </w:rPr>
    </w:lvl>
  </w:abstractNum>
  <w:abstractNum w:abstractNumId="4" w15:restartNumberingAfterBreak="0">
    <w:nsid w:val="50447969"/>
    <w:multiLevelType w:val="multilevel"/>
    <w:tmpl w:val="50447969"/>
    <w:lvl w:ilvl="0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2951AA"/>
    <w:multiLevelType w:val="hybridMultilevel"/>
    <w:tmpl w:val="DF487B16"/>
    <w:lvl w:ilvl="0" w:tplc="D0F28D5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2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D47AA"/>
    <w:rsid w:val="00002185"/>
    <w:rsid w:val="00025608"/>
    <w:rsid w:val="00031585"/>
    <w:rsid w:val="00044434"/>
    <w:rsid w:val="0005467A"/>
    <w:rsid w:val="000866CC"/>
    <w:rsid w:val="000B1CE8"/>
    <w:rsid w:val="000C0B0A"/>
    <w:rsid w:val="000D1814"/>
    <w:rsid w:val="000E7627"/>
    <w:rsid w:val="00103CF7"/>
    <w:rsid w:val="00113A07"/>
    <w:rsid w:val="00121AE4"/>
    <w:rsid w:val="001221A2"/>
    <w:rsid w:val="0012565F"/>
    <w:rsid w:val="00137E10"/>
    <w:rsid w:val="001464FC"/>
    <w:rsid w:val="00154ADF"/>
    <w:rsid w:val="001573D7"/>
    <w:rsid w:val="00165F73"/>
    <w:rsid w:val="0017044E"/>
    <w:rsid w:val="001749FB"/>
    <w:rsid w:val="00192B6A"/>
    <w:rsid w:val="001B16B0"/>
    <w:rsid w:val="001B1CD2"/>
    <w:rsid w:val="001C3984"/>
    <w:rsid w:val="00210DFC"/>
    <w:rsid w:val="00213891"/>
    <w:rsid w:val="0024381E"/>
    <w:rsid w:val="00247AAD"/>
    <w:rsid w:val="00256CEE"/>
    <w:rsid w:val="00267624"/>
    <w:rsid w:val="00284AE8"/>
    <w:rsid w:val="002A322B"/>
    <w:rsid w:val="002E129E"/>
    <w:rsid w:val="002F3FA3"/>
    <w:rsid w:val="002F469D"/>
    <w:rsid w:val="002F771C"/>
    <w:rsid w:val="003058E7"/>
    <w:rsid w:val="003232F2"/>
    <w:rsid w:val="00325BB3"/>
    <w:rsid w:val="00335EA8"/>
    <w:rsid w:val="003455DE"/>
    <w:rsid w:val="00372463"/>
    <w:rsid w:val="00375FAF"/>
    <w:rsid w:val="00381424"/>
    <w:rsid w:val="003838AF"/>
    <w:rsid w:val="00384F19"/>
    <w:rsid w:val="00393375"/>
    <w:rsid w:val="003958C3"/>
    <w:rsid w:val="003A1040"/>
    <w:rsid w:val="003A4D13"/>
    <w:rsid w:val="003B06C1"/>
    <w:rsid w:val="003C5335"/>
    <w:rsid w:val="003D0436"/>
    <w:rsid w:val="003E0F0C"/>
    <w:rsid w:val="003E3516"/>
    <w:rsid w:val="0043796B"/>
    <w:rsid w:val="00441008"/>
    <w:rsid w:val="00443F51"/>
    <w:rsid w:val="004538CB"/>
    <w:rsid w:val="00453921"/>
    <w:rsid w:val="00454116"/>
    <w:rsid w:val="004774EA"/>
    <w:rsid w:val="004840FB"/>
    <w:rsid w:val="0049117E"/>
    <w:rsid w:val="004A3AE1"/>
    <w:rsid w:val="004A46E5"/>
    <w:rsid w:val="004C762F"/>
    <w:rsid w:val="004D6F02"/>
    <w:rsid w:val="004E46F1"/>
    <w:rsid w:val="004F21C7"/>
    <w:rsid w:val="004F53D3"/>
    <w:rsid w:val="004F5CD9"/>
    <w:rsid w:val="005116CC"/>
    <w:rsid w:val="0051189B"/>
    <w:rsid w:val="00531F86"/>
    <w:rsid w:val="00532B89"/>
    <w:rsid w:val="00532EED"/>
    <w:rsid w:val="00533C6B"/>
    <w:rsid w:val="00536EDA"/>
    <w:rsid w:val="00547439"/>
    <w:rsid w:val="005474EF"/>
    <w:rsid w:val="00554C70"/>
    <w:rsid w:val="00557A2C"/>
    <w:rsid w:val="005729C5"/>
    <w:rsid w:val="005767F9"/>
    <w:rsid w:val="0058331D"/>
    <w:rsid w:val="00591FAC"/>
    <w:rsid w:val="005958C1"/>
    <w:rsid w:val="005A1018"/>
    <w:rsid w:val="005B6F21"/>
    <w:rsid w:val="005C6303"/>
    <w:rsid w:val="005E0DDC"/>
    <w:rsid w:val="005E5BC7"/>
    <w:rsid w:val="005F4A28"/>
    <w:rsid w:val="00610D6A"/>
    <w:rsid w:val="00624870"/>
    <w:rsid w:val="006279CA"/>
    <w:rsid w:val="00633D7D"/>
    <w:rsid w:val="00644C21"/>
    <w:rsid w:val="00671AFF"/>
    <w:rsid w:val="006808BA"/>
    <w:rsid w:val="00687868"/>
    <w:rsid w:val="00693A3E"/>
    <w:rsid w:val="006966D9"/>
    <w:rsid w:val="006B4DA0"/>
    <w:rsid w:val="006D3BAC"/>
    <w:rsid w:val="006D63A7"/>
    <w:rsid w:val="006D70F7"/>
    <w:rsid w:val="006E6C94"/>
    <w:rsid w:val="006F1E3D"/>
    <w:rsid w:val="006F4EE8"/>
    <w:rsid w:val="00705CD1"/>
    <w:rsid w:val="0071194F"/>
    <w:rsid w:val="00715FC8"/>
    <w:rsid w:val="0072021F"/>
    <w:rsid w:val="007203E2"/>
    <w:rsid w:val="00722E7E"/>
    <w:rsid w:val="0072471D"/>
    <w:rsid w:val="00732BE6"/>
    <w:rsid w:val="0074710E"/>
    <w:rsid w:val="00783DD2"/>
    <w:rsid w:val="0078530A"/>
    <w:rsid w:val="00787792"/>
    <w:rsid w:val="007953E1"/>
    <w:rsid w:val="007A4731"/>
    <w:rsid w:val="007A5B9F"/>
    <w:rsid w:val="007B7411"/>
    <w:rsid w:val="007C1FB9"/>
    <w:rsid w:val="007D5966"/>
    <w:rsid w:val="007E14B9"/>
    <w:rsid w:val="008005DF"/>
    <w:rsid w:val="00800F1A"/>
    <w:rsid w:val="008019C1"/>
    <w:rsid w:val="008043D0"/>
    <w:rsid w:val="008152B7"/>
    <w:rsid w:val="0082360C"/>
    <w:rsid w:val="0082379E"/>
    <w:rsid w:val="008465CB"/>
    <w:rsid w:val="00854553"/>
    <w:rsid w:val="008776C5"/>
    <w:rsid w:val="00896D8D"/>
    <w:rsid w:val="008A79CA"/>
    <w:rsid w:val="008F3DEB"/>
    <w:rsid w:val="009108A2"/>
    <w:rsid w:val="00910EA3"/>
    <w:rsid w:val="0091436B"/>
    <w:rsid w:val="009167E0"/>
    <w:rsid w:val="00931815"/>
    <w:rsid w:val="00931EA8"/>
    <w:rsid w:val="009423A8"/>
    <w:rsid w:val="009478F0"/>
    <w:rsid w:val="00952F56"/>
    <w:rsid w:val="00960C43"/>
    <w:rsid w:val="00965972"/>
    <w:rsid w:val="00971511"/>
    <w:rsid w:val="00974E14"/>
    <w:rsid w:val="00992410"/>
    <w:rsid w:val="00996571"/>
    <w:rsid w:val="009A3150"/>
    <w:rsid w:val="009A3935"/>
    <w:rsid w:val="009A55B2"/>
    <w:rsid w:val="009A613B"/>
    <w:rsid w:val="009B7FCE"/>
    <w:rsid w:val="009C1DA3"/>
    <w:rsid w:val="009C4688"/>
    <w:rsid w:val="009D0BE4"/>
    <w:rsid w:val="009E03D5"/>
    <w:rsid w:val="009E26A7"/>
    <w:rsid w:val="009E4270"/>
    <w:rsid w:val="009F24CB"/>
    <w:rsid w:val="009F5A35"/>
    <w:rsid w:val="009F7C66"/>
    <w:rsid w:val="00A249AB"/>
    <w:rsid w:val="00A25AC8"/>
    <w:rsid w:val="00A339E9"/>
    <w:rsid w:val="00A3435E"/>
    <w:rsid w:val="00A35C7C"/>
    <w:rsid w:val="00A46481"/>
    <w:rsid w:val="00A51BD6"/>
    <w:rsid w:val="00A51FE8"/>
    <w:rsid w:val="00A616C8"/>
    <w:rsid w:val="00A661E1"/>
    <w:rsid w:val="00A670A3"/>
    <w:rsid w:val="00A76B20"/>
    <w:rsid w:val="00AC1DBA"/>
    <w:rsid w:val="00AC20D1"/>
    <w:rsid w:val="00AC2171"/>
    <w:rsid w:val="00AD2302"/>
    <w:rsid w:val="00AE6249"/>
    <w:rsid w:val="00AF1E72"/>
    <w:rsid w:val="00AF2BA4"/>
    <w:rsid w:val="00B4229C"/>
    <w:rsid w:val="00B45B55"/>
    <w:rsid w:val="00B51E6E"/>
    <w:rsid w:val="00B63C46"/>
    <w:rsid w:val="00B67909"/>
    <w:rsid w:val="00B67A99"/>
    <w:rsid w:val="00B71F04"/>
    <w:rsid w:val="00B7502B"/>
    <w:rsid w:val="00BA7A3E"/>
    <w:rsid w:val="00BB16CC"/>
    <w:rsid w:val="00BB573F"/>
    <w:rsid w:val="00BC30F7"/>
    <w:rsid w:val="00BC77B0"/>
    <w:rsid w:val="00BD7323"/>
    <w:rsid w:val="00C15B6C"/>
    <w:rsid w:val="00C16EB3"/>
    <w:rsid w:val="00C21ABD"/>
    <w:rsid w:val="00C21F2B"/>
    <w:rsid w:val="00C224CB"/>
    <w:rsid w:val="00C337D3"/>
    <w:rsid w:val="00C37C84"/>
    <w:rsid w:val="00C6025B"/>
    <w:rsid w:val="00C62F67"/>
    <w:rsid w:val="00C76A3E"/>
    <w:rsid w:val="00C83379"/>
    <w:rsid w:val="00C9188A"/>
    <w:rsid w:val="00CA4A81"/>
    <w:rsid w:val="00CB2695"/>
    <w:rsid w:val="00CC08BB"/>
    <w:rsid w:val="00CC3E93"/>
    <w:rsid w:val="00CC6812"/>
    <w:rsid w:val="00CD7341"/>
    <w:rsid w:val="00CE0481"/>
    <w:rsid w:val="00CE283B"/>
    <w:rsid w:val="00CE58EA"/>
    <w:rsid w:val="00CF02B7"/>
    <w:rsid w:val="00D03F7D"/>
    <w:rsid w:val="00D2050F"/>
    <w:rsid w:val="00D306A3"/>
    <w:rsid w:val="00D67476"/>
    <w:rsid w:val="00D71AA5"/>
    <w:rsid w:val="00D7481B"/>
    <w:rsid w:val="00D802C4"/>
    <w:rsid w:val="00D87B75"/>
    <w:rsid w:val="00DA080D"/>
    <w:rsid w:val="00DA235A"/>
    <w:rsid w:val="00DB011D"/>
    <w:rsid w:val="00DB3C04"/>
    <w:rsid w:val="00DB4B8D"/>
    <w:rsid w:val="00DD1D23"/>
    <w:rsid w:val="00DF0C55"/>
    <w:rsid w:val="00E033D0"/>
    <w:rsid w:val="00E16194"/>
    <w:rsid w:val="00E32BCD"/>
    <w:rsid w:val="00E336DA"/>
    <w:rsid w:val="00E341EC"/>
    <w:rsid w:val="00E54EFF"/>
    <w:rsid w:val="00E65E25"/>
    <w:rsid w:val="00E66DA7"/>
    <w:rsid w:val="00E66FF7"/>
    <w:rsid w:val="00E82934"/>
    <w:rsid w:val="00E82E4A"/>
    <w:rsid w:val="00E856C0"/>
    <w:rsid w:val="00E91332"/>
    <w:rsid w:val="00E931B3"/>
    <w:rsid w:val="00E95224"/>
    <w:rsid w:val="00E96B4D"/>
    <w:rsid w:val="00E97697"/>
    <w:rsid w:val="00EA17DC"/>
    <w:rsid w:val="00EA4AFF"/>
    <w:rsid w:val="00EB53D5"/>
    <w:rsid w:val="00EB62E3"/>
    <w:rsid w:val="00EB6AFC"/>
    <w:rsid w:val="00EC42CF"/>
    <w:rsid w:val="00EC706C"/>
    <w:rsid w:val="00EE7E98"/>
    <w:rsid w:val="00F04309"/>
    <w:rsid w:val="00F14B6C"/>
    <w:rsid w:val="00F36840"/>
    <w:rsid w:val="00F50662"/>
    <w:rsid w:val="00F511B8"/>
    <w:rsid w:val="00F512BB"/>
    <w:rsid w:val="00F54862"/>
    <w:rsid w:val="00F66574"/>
    <w:rsid w:val="00F96F5E"/>
    <w:rsid w:val="00F97029"/>
    <w:rsid w:val="00FB6EB7"/>
    <w:rsid w:val="00FC2F15"/>
    <w:rsid w:val="00FD47AA"/>
    <w:rsid w:val="00FE0BFC"/>
    <w:rsid w:val="00FE11BB"/>
    <w:rsid w:val="00FF7332"/>
    <w:rsid w:val="00FF76B4"/>
    <w:rsid w:val="17860D65"/>
    <w:rsid w:val="5E41585E"/>
    <w:rsid w:val="68132A07"/>
    <w:rsid w:val="6CB81ADA"/>
    <w:rsid w:val="7CCD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6D980B"/>
  <w15:docId w15:val="{8A66F075-DA0E-4312-A8C0-7447B4991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unhideWhenUsed/>
    <w:qFormat/>
    <w:pPr>
      <w:ind w:leftChars="1200" w:left="2520"/>
    </w:pPr>
  </w:style>
  <w:style w:type="paragraph" w:styleId="a3">
    <w:name w:val="Body Text"/>
    <w:basedOn w:val="a"/>
    <w:link w:val="a4"/>
    <w:qFormat/>
    <w:pPr>
      <w:spacing w:beforeLines="20" w:before="20" w:afterLines="20" w:after="20" w:line="360" w:lineRule="auto"/>
      <w:ind w:firstLineChars="200" w:firstLine="200"/>
    </w:pPr>
  </w:style>
  <w:style w:type="paragraph" w:styleId="50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">
    <w:name w:val="toc 8"/>
    <w:basedOn w:val="a"/>
    <w:next w:val="a"/>
    <w:uiPriority w:val="39"/>
    <w:unhideWhenUsed/>
    <w:pPr>
      <w:ind w:leftChars="1400" w:left="294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a"/>
    <w:next w:val="a"/>
    <w:uiPriority w:val="39"/>
    <w:unhideWhenUsed/>
    <w:qFormat/>
  </w:style>
  <w:style w:type="paragraph" w:styleId="42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6">
    <w:name w:val="toc 6"/>
    <w:basedOn w:val="a"/>
    <w:next w:val="a"/>
    <w:uiPriority w:val="39"/>
    <w:unhideWhenUsed/>
    <w:qFormat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qFormat/>
    <w:pPr>
      <w:ind w:leftChars="1600" w:left="3360"/>
    </w:p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ac">
    <w:name w:val="我的正文"/>
    <w:basedOn w:val="a"/>
    <w:link w:val="ad"/>
    <w:qFormat/>
    <w:pPr>
      <w:spacing w:line="360" w:lineRule="auto"/>
      <w:ind w:firstLineChars="200" w:firstLine="480"/>
      <w:jc w:val="left"/>
    </w:pPr>
    <w:rPr>
      <w:sz w:val="24"/>
    </w:rPr>
  </w:style>
  <w:style w:type="paragraph" w:customStyle="1" w:styleId="1">
    <w:name w:val="标题1"/>
    <w:basedOn w:val="a"/>
    <w:next w:val="ac"/>
    <w:link w:val="13"/>
    <w:qFormat/>
    <w:pPr>
      <w:numPr>
        <w:numId w:val="1"/>
      </w:numPr>
      <w:spacing w:line="360" w:lineRule="auto"/>
      <w:jc w:val="left"/>
      <w:outlineLvl w:val="0"/>
    </w:pPr>
    <w:rPr>
      <w:rFonts w:eastAsia="黑体"/>
      <w:sz w:val="30"/>
    </w:rPr>
  </w:style>
  <w:style w:type="character" w:customStyle="1" w:styleId="ad">
    <w:name w:val="我的正文 字符"/>
    <w:basedOn w:val="a0"/>
    <w:link w:val="ac"/>
    <w:qFormat/>
    <w:rPr>
      <w:sz w:val="24"/>
    </w:rPr>
  </w:style>
  <w:style w:type="paragraph" w:customStyle="1" w:styleId="2">
    <w:name w:val="标题2"/>
    <w:basedOn w:val="a"/>
    <w:next w:val="ac"/>
    <w:link w:val="21"/>
    <w:qFormat/>
    <w:pPr>
      <w:numPr>
        <w:ilvl w:val="1"/>
        <w:numId w:val="1"/>
      </w:numPr>
      <w:spacing w:line="360" w:lineRule="auto"/>
      <w:jc w:val="left"/>
      <w:outlineLvl w:val="1"/>
    </w:pPr>
    <w:rPr>
      <w:rFonts w:eastAsia="黑体"/>
      <w:sz w:val="28"/>
    </w:rPr>
  </w:style>
  <w:style w:type="character" w:customStyle="1" w:styleId="13">
    <w:name w:val="标题1 字符"/>
    <w:basedOn w:val="ad"/>
    <w:link w:val="1"/>
    <w:qFormat/>
    <w:rPr>
      <w:rFonts w:eastAsia="黑体"/>
      <w:sz w:val="30"/>
    </w:rPr>
  </w:style>
  <w:style w:type="paragraph" w:customStyle="1" w:styleId="3">
    <w:name w:val="标题3"/>
    <w:basedOn w:val="a"/>
    <w:next w:val="ac"/>
    <w:link w:val="31"/>
    <w:qFormat/>
    <w:pPr>
      <w:numPr>
        <w:ilvl w:val="2"/>
        <w:numId w:val="1"/>
      </w:numPr>
      <w:spacing w:line="360" w:lineRule="auto"/>
      <w:jc w:val="left"/>
      <w:outlineLvl w:val="2"/>
    </w:pPr>
    <w:rPr>
      <w:rFonts w:eastAsia="黑体"/>
      <w:sz w:val="24"/>
    </w:rPr>
  </w:style>
  <w:style w:type="character" w:customStyle="1" w:styleId="21">
    <w:name w:val="标题2 字符"/>
    <w:basedOn w:val="ad"/>
    <w:link w:val="2"/>
    <w:rPr>
      <w:rFonts w:eastAsia="黑体"/>
      <w:sz w:val="28"/>
    </w:rPr>
  </w:style>
  <w:style w:type="paragraph" w:customStyle="1" w:styleId="4">
    <w:name w:val="标题4"/>
    <w:basedOn w:val="a"/>
    <w:next w:val="ac"/>
    <w:link w:val="43"/>
    <w:qFormat/>
    <w:pPr>
      <w:numPr>
        <w:ilvl w:val="3"/>
        <w:numId w:val="1"/>
      </w:numPr>
      <w:spacing w:line="360" w:lineRule="auto"/>
      <w:jc w:val="left"/>
      <w:outlineLvl w:val="3"/>
    </w:pPr>
    <w:rPr>
      <w:rFonts w:eastAsia="黑体"/>
      <w:sz w:val="24"/>
    </w:rPr>
  </w:style>
  <w:style w:type="character" w:customStyle="1" w:styleId="31">
    <w:name w:val="标题3 字符"/>
    <w:basedOn w:val="ad"/>
    <w:link w:val="3"/>
    <w:qFormat/>
    <w:rPr>
      <w:rFonts w:eastAsia="黑体"/>
      <w:sz w:val="24"/>
    </w:rPr>
  </w:style>
  <w:style w:type="character" w:customStyle="1" w:styleId="43">
    <w:name w:val="标题4 字符"/>
    <w:basedOn w:val="ad"/>
    <w:link w:val="4"/>
    <w:qFormat/>
    <w:rPr>
      <w:rFonts w:eastAsia="黑体"/>
      <w:sz w:val="24"/>
    </w:rPr>
  </w:style>
  <w:style w:type="paragraph" w:customStyle="1" w:styleId="ae">
    <w:name w:val="命令行"/>
    <w:basedOn w:val="a"/>
    <w:link w:val="af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jc w:val="left"/>
    </w:pPr>
  </w:style>
  <w:style w:type="character" w:customStyle="1" w:styleId="af">
    <w:name w:val="命令行 字符"/>
    <w:basedOn w:val="ad"/>
    <w:link w:val="ae"/>
    <w:qFormat/>
    <w:rPr>
      <w:sz w:val="24"/>
      <w:shd w:val="pct5" w:color="auto" w:fill="auto"/>
    </w:rPr>
  </w:style>
  <w:style w:type="character" w:customStyle="1" w:styleId="11">
    <w:name w:val="标题 1 字符"/>
    <w:basedOn w:val="a0"/>
    <w:link w:val="10"/>
    <w:uiPriority w:val="9"/>
    <w:qFormat/>
    <w:rPr>
      <w:b/>
      <w:bCs/>
      <w:kern w:val="44"/>
      <w:sz w:val="44"/>
      <w:szCs w:val="44"/>
    </w:rPr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af0">
    <w:name w:val="表格正文"/>
    <w:basedOn w:val="a"/>
    <w:qFormat/>
    <w:pPr>
      <w:widowControl/>
      <w:overflowPunct w:val="0"/>
      <w:autoSpaceDE w:val="0"/>
      <w:autoSpaceDN w:val="0"/>
      <w:adjustRightInd w:val="0"/>
      <w:spacing w:before="60" w:after="60"/>
      <w:jc w:val="left"/>
    </w:pPr>
    <w:rPr>
      <w:rFonts w:ascii="Tahoma" w:eastAsia="宋体" w:hAnsi="Tahoma" w:cs="Times New Roman"/>
      <w:kern w:val="0"/>
      <w:sz w:val="24"/>
      <w:szCs w:val="20"/>
    </w:rPr>
  </w:style>
  <w:style w:type="paragraph" w:customStyle="1" w:styleId="af1">
    <w:name w:val="表格栏头"/>
    <w:basedOn w:val="af0"/>
    <w:next w:val="af0"/>
    <w:qFormat/>
    <w:rPr>
      <w:b/>
    </w:rPr>
  </w:style>
  <w:style w:type="paragraph" w:customStyle="1" w:styleId="5">
    <w:name w:val="标题5"/>
    <w:basedOn w:val="4"/>
    <w:link w:val="51"/>
    <w:qFormat/>
    <w:pPr>
      <w:numPr>
        <w:ilvl w:val="4"/>
      </w:numPr>
      <w:outlineLvl w:val="4"/>
    </w:pPr>
  </w:style>
  <w:style w:type="character" w:customStyle="1" w:styleId="51">
    <w:name w:val="标题5 字符"/>
    <w:basedOn w:val="43"/>
    <w:link w:val="5"/>
    <w:qFormat/>
    <w:rPr>
      <w:rFonts w:eastAsia="黑体"/>
      <w:sz w:val="24"/>
    </w:rPr>
  </w:style>
  <w:style w:type="character" w:customStyle="1" w:styleId="a4">
    <w:name w:val="正文文本 字符"/>
    <w:basedOn w:val="a0"/>
    <w:link w:val="a3"/>
    <w:qFormat/>
  </w:style>
  <w:style w:type="paragraph" w:customStyle="1" w:styleId="af2">
    <w:name w:val="图片"/>
    <w:basedOn w:val="a"/>
    <w:next w:val="a3"/>
    <w:qFormat/>
    <w:pPr>
      <w:jc w:val="center"/>
    </w:pPr>
    <w:rPr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4">
    <w:name w:val="Normal (Web)"/>
    <w:basedOn w:val="a"/>
    <w:uiPriority w:val="99"/>
    <w:semiHidden/>
    <w:unhideWhenUsed/>
    <w:rsid w:val="00A670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5767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767F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1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969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42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DDDDDD"/>
            <w:bottom w:val="none" w:sz="0" w:space="0" w:color="auto"/>
            <w:right w:val="none" w:sz="0" w:space="0" w:color="auto"/>
          </w:divBdr>
        </w:div>
      </w:divsChild>
    </w:div>
    <w:div w:id="6749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rchive.apache.org/dist/flink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yperlink" Target="https://archive.apache.org/dist/flink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678ED2-D063-498F-8EDE-120FA2975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14</Pages>
  <Words>1149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Morton Shaw</dc:creator>
  <cp:lastModifiedBy>Mingya Hou (侯明亚)-浪潮工业互联网</cp:lastModifiedBy>
  <cp:revision>179</cp:revision>
  <dcterms:created xsi:type="dcterms:W3CDTF">2019-02-16T09:12:00Z</dcterms:created>
  <dcterms:modified xsi:type="dcterms:W3CDTF">2022-07-05T12:12:00Z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5D9D02E30E1143359A17CB7AD6A34EEA</vt:lpwstr>
  </property>
</Properties>
</file>