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56" w:rsidRPr="00ED2F80" w:rsidRDefault="001971F4" w:rsidP="00C91E7B">
      <w:pPr>
        <w:pStyle w:val="Title"/>
        <w:rPr>
          <w:rFonts w:ascii="Arial" w:hAnsi="Arial" w:cs="Arial"/>
          <w:color w:val="000000" w:themeColor="text1"/>
          <w:sz w:val="24"/>
          <w:szCs w:val="24"/>
        </w:rPr>
      </w:pPr>
      <w:r w:rsidRPr="00ED2F80">
        <w:rPr>
          <w:rFonts w:ascii="Arial" w:hAnsi="Arial" w:cs="Arial"/>
          <w:color w:val="000000" w:themeColor="text1"/>
          <w:sz w:val="24"/>
          <w:szCs w:val="24"/>
        </w:rPr>
        <w:t>Practice</w:t>
      </w:r>
      <w:r w:rsidR="00152215" w:rsidRPr="00ED2F80">
        <w:rPr>
          <w:rFonts w:ascii="Arial" w:hAnsi="Arial" w:cs="Arial"/>
          <w:color w:val="000000" w:themeColor="text1"/>
          <w:sz w:val="24"/>
          <w:szCs w:val="24"/>
        </w:rPr>
        <w:t xml:space="preserve"> </w:t>
      </w:r>
      <w:r w:rsidRPr="00ED2F80">
        <w:rPr>
          <w:rFonts w:ascii="Arial" w:hAnsi="Arial" w:cs="Arial"/>
          <w:color w:val="000000" w:themeColor="text1"/>
          <w:sz w:val="24"/>
          <w:szCs w:val="24"/>
        </w:rPr>
        <w:t>Admin</w:t>
      </w:r>
      <w:r w:rsidR="00152215" w:rsidRPr="00ED2F80">
        <w:rPr>
          <w:rFonts w:ascii="Arial" w:hAnsi="Arial" w:cs="Arial"/>
          <w:color w:val="000000" w:themeColor="text1"/>
          <w:sz w:val="24"/>
          <w:szCs w:val="24"/>
        </w:rPr>
        <w:t xml:space="preserve"> I</w:t>
      </w:r>
    </w:p>
    <w:p w:rsidR="001971F4" w:rsidRPr="00ED2F80" w:rsidRDefault="001971F4" w:rsidP="001971F4">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Cài đặt, cấu hình DB</w:t>
      </w:r>
    </w:p>
    <w:p w:rsidR="001971F4" w:rsidRPr="00ED2F80" w:rsidRDefault="001971F4"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Cài đặt Oracle trên linux red hat</w:t>
      </w:r>
    </w:p>
    <w:p w:rsidR="001971F4" w:rsidRPr="00ED2F80" w:rsidRDefault="001971F4"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Tạo database bằng dbca</w:t>
      </w:r>
    </w:p>
    <w:p w:rsidR="00187963" w:rsidRPr="00ED2F80" w:rsidRDefault="00187963"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Tình huống lỗi các file trong các giai đoạn startup và shutdown.</w:t>
      </w:r>
    </w:p>
    <w:p w:rsidR="002F7CBE" w:rsidRPr="00ED2F80" w:rsidRDefault="009A48A3" w:rsidP="002F7CBE">
      <w:pPr>
        <w:pStyle w:val="ListParagraph"/>
        <w:rPr>
          <w:rFonts w:ascii="Arial" w:hAnsi="Arial" w:cs="Arial"/>
          <w:color w:val="000000" w:themeColor="text1"/>
          <w:sz w:val="24"/>
          <w:szCs w:val="24"/>
        </w:rPr>
      </w:pPr>
      <w:r w:rsidRPr="00ED2F80">
        <w:rPr>
          <w:rFonts w:ascii="Arial" w:hAnsi="Arial" w:cs="Arial"/>
          <w:color w:val="000000" w:themeColor="text1"/>
          <w:sz w:val="24"/>
          <w:szCs w:val="24"/>
        </w:rPr>
        <w:t>Testdb.</w:t>
      </w:r>
      <w:r w:rsidR="00337EC0" w:rsidRPr="00ED2F80">
        <w:rPr>
          <w:rFonts w:ascii="Arial" w:hAnsi="Arial" w:cs="Arial"/>
          <w:color w:val="000000" w:themeColor="text1"/>
          <w:sz w:val="24"/>
          <w:szCs w:val="24"/>
        </w:rPr>
        <w:t xml:space="preserve"> Yêu cầu: file nào ảnh hưởng, hãy shutdo</w:t>
      </w:r>
      <w:r w:rsidR="00B87448" w:rsidRPr="00ED2F80">
        <w:rPr>
          <w:rFonts w:ascii="Arial" w:hAnsi="Arial" w:cs="Arial"/>
          <w:color w:val="000000" w:themeColor="text1"/>
          <w:sz w:val="24"/>
          <w:szCs w:val="24"/>
        </w:rPr>
        <w:t xml:space="preserve"> </w:t>
      </w:r>
      <w:r w:rsidR="00337EC0" w:rsidRPr="00ED2F80">
        <w:rPr>
          <w:rFonts w:ascii="Arial" w:hAnsi="Arial" w:cs="Arial"/>
          <w:color w:val="000000" w:themeColor="text1"/>
          <w:sz w:val="24"/>
          <w:szCs w:val="24"/>
        </w:rPr>
        <w:t>wn db, backup file đó và xóa file đi xem sẽ gặp lỗi gì, sau đó đưa ra phương án khắc phục.</w:t>
      </w:r>
    </w:p>
    <w:p w:rsidR="009A48A3" w:rsidRPr="00ED2F80" w:rsidRDefault="00337EC0" w:rsidP="002F7CBE">
      <w:pPr>
        <w:rPr>
          <w:rFonts w:ascii="Arial" w:hAnsi="Arial" w:cs="Arial"/>
          <w:color w:val="000000" w:themeColor="text1"/>
          <w:sz w:val="24"/>
          <w:szCs w:val="24"/>
        </w:rPr>
      </w:pPr>
      <w:r w:rsidRPr="00ED2F80">
        <w:rPr>
          <w:rFonts w:ascii="Arial" w:hAnsi="Arial" w:cs="Arial"/>
          <w:b/>
          <w:color w:val="000000" w:themeColor="text1"/>
          <w:sz w:val="24"/>
          <w:szCs w:val="24"/>
        </w:rPr>
        <w:t>startup</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Nomount: file nào</w:t>
      </w:r>
      <w:r w:rsidR="00337EC0" w:rsidRPr="00ED2F80">
        <w:rPr>
          <w:rFonts w:ascii="Arial" w:hAnsi="Arial" w:cs="Arial"/>
          <w:color w:val="000000" w:themeColor="text1"/>
          <w:sz w:val="24"/>
          <w:szCs w:val="24"/>
        </w:rPr>
        <w:t xml:space="preserve"> ảnh hưởng</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Mount: file nào</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Open: file nào.</w:t>
      </w:r>
    </w:p>
    <w:p w:rsidR="009A48A3" w:rsidRPr="00ED2F80" w:rsidRDefault="009A48A3" w:rsidP="002F7CBE">
      <w:pPr>
        <w:rPr>
          <w:rFonts w:ascii="Arial" w:hAnsi="Arial" w:cs="Arial"/>
          <w:b/>
          <w:color w:val="000000" w:themeColor="text1"/>
          <w:sz w:val="24"/>
          <w:szCs w:val="24"/>
        </w:rPr>
      </w:pPr>
      <w:r w:rsidRPr="00ED2F80">
        <w:rPr>
          <w:rFonts w:ascii="Arial" w:hAnsi="Arial" w:cs="Arial"/>
          <w:b/>
          <w:color w:val="000000" w:themeColor="text1"/>
          <w:sz w:val="24"/>
          <w:szCs w:val="24"/>
        </w:rPr>
        <w:t>Shutdown:</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 xml:space="preserve">Normal: </w:t>
      </w:r>
      <w:r w:rsidRPr="00ED2F80">
        <w:rPr>
          <w:rFonts w:ascii="Arial" w:hAnsi="Arial" w:cs="Arial"/>
          <w:color w:val="000000" w:themeColor="text1"/>
          <w:sz w:val="24"/>
          <w:szCs w:val="24"/>
        </w:rPr>
        <w:sym w:font="Wingdings" w:char="F0E0"/>
      </w:r>
      <w:r w:rsidRPr="00ED2F80">
        <w:rPr>
          <w:rFonts w:ascii="Arial" w:hAnsi="Arial" w:cs="Arial"/>
          <w:color w:val="000000" w:themeColor="text1"/>
          <w:sz w:val="24"/>
          <w:szCs w:val="24"/>
        </w:rPr>
        <w:t xml:space="preserve"> ảnh hưởng gì</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Immidiate: ảnh hưởng gì</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Transaction: ảnh hưởng gì</w:t>
      </w:r>
    </w:p>
    <w:p w:rsidR="009A48A3" w:rsidRPr="00ED2F80" w:rsidRDefault="009A48A3" w:rsidP="009A48A3">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Abort: ảnh hưởng gì?</w:t>
      </w:r>
    </w:p>
    <w:p w:rsidR="009A48A3" w:rsidRPr="00ED2F80" w:rsidRDefault="009A48A3" w:rsidP="009A48A3">
      <w:pPr>
        <w:pStyle w:val="ListParagraph"/>
        <w:ind w:left="1440"/>
        <w:rPr>
          <w:rFonts w:ascii="Arial" w:hAnsi="Arial" w:cs="Arial"/>
          <w:color w:val="000000" w:themeColor="text1"/>
          <w:sz w:val="24"/>
          <w:szCs w:val="24"/>
        </w:rPr>
      </w:pPr>
      <w:r w:rsidRPr="00ED2F80">
        <w:rPr>
          <w:rFonts w:ascii="Arial" w:hAnsi="Arial" w:cs="Arial"/>
          <w:color w:val="000000" w:themeColor="text1"/>
          <w:sz w:val="24"/>
          <w:szCs w:val="24"/>
        </w:rPr>
        <w:t>Kiểm tra trạng thái DB đang ở chế độ nào?</w:t>
      </w:r>
    </w:p>
    <w:p w:rsidR="001971F4" w:rsidRPr="00ED2F80" w:rsidRDefault="001971F4" w:rsidP="001971F4">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Lab về</w:t>
      </w:r>
      <w:r w:rsidR="009A48A3" w:rsidRPr="00ED2F80">
        <w:rPr>
          <w:rFonts w:ascii="Arial" w:hAnsi="Arial" w:cs="Arial"/>
          <w:color w:val="000000" w:themeColor="text1"/>
          <w:sz w:val="24"/>
          <w:szCs w:val="24"/>
        </w:rPr>
        <w:t xml:space="preserve"> ASM</w:t>
      </w:r>
    </w:p>
    <w:p w:rsidR="001971F4" w:rsidRPr="00ED2F80" w:rsidRDefault="001971F4"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Vào giao diện ASMCMD, theo dõi dung lượng ASM</w:t>
      </w:r>
    </w:p>
    <w:p w:rsidR="001971F4" w:rsidRPr="00ED2F80" w:rsidRDefault="001971F4"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Tạo directory trên Asm</w:t>
      </w:r>
    </w:p>
    <w:p w:rsidR="001971F4" w:rsidRPr="00ED2F80" w:rsidRDefault="001971F4"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Xem group disk, thống kê trên RDMBS instance và trên ASM instance</w:t>
      </w:r>
    </w:p>
    <w:p w:rsidR="001971F4" w:rsidRPr="00ED2F80" w:rsidRDefault="001971F4" w:rsidP="001971F4">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Lab về cấu hình network</w:t>
      </w:r>
    </w:p>
    <w:p w:rsidR="00391ADD" w:rsidRPr="00ED2F80" w:rsidRDefault="00391ADD"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Listener.ora</w:t>
      </w:r>
      <w:r w:rsidR="00F86F9B" w:rsidRPr="00ED2F80">
        <w:rPr>
          <w:rFonts w:ascii="Arial" w:hAnsi="Arial" w:cs="Arial"/>
          <w:color w:val="000000" w:themeColor="text1"/>
          <w:sz w:val="24"/>
          <w:szCs w:val="24"/>
        </w:rPr>
        <w:t xml:space="preserve">: Tự động đăng ký DB với listener. Nhưng 1 số trường hợp ko đăng ký được </w:t>
      </w:r>
      <w:r w:rsidR="00F86F9B" w:rsidRPr="00ED2F80">
        <w:rPr>
          <w:rFonts w:ascii="Arial" w:hAnsi="Arial" w:cs="Arial"/>
          <w:color w:val="000000" w:themeColor="text1"/>
          <w:sz w:val="24"/>
          <w:szCs w:val="24"/>
        </w:rPr>
        <w:sym w:font="Wingdings" w:char="F0E0"/>
      </w:r>
      <w:r w:rsidR="00F86F9B" w:rsidRPr="00ED2F80">
        <w:rPr>
          <w:rFonts w:ascii="Arial" w:hAnsi="Arial" w:cs="Arial"/>
          <w:color w:val="000000" w:themeColor="text1"/>
          <w:sz w:val="24"/>
          <w:szCs w:val="24"/>
        </w:rPr>
        <w:t xml:space="preserve"> đăng ký static.</w:t>
      </w:r>
    </w:p>
    <w:p w:rsidR="007944CC" w:rsidRPr="00ED2F80" w:rsidRDefault="007944CC"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$ORACLE_HOME/network/admin/linstener.ora</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LISTENER =</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(ADDRESS_LIST=</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(ADDRESS=(PROTOCOL=tcp)(HOST=server1)(PORT=1571))</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(ADDRESS=(PROTOCOL=ipc)(KEY=EXTPROC1571)))</w:t>
      </w:r>
    </w:p>
    <w:p w:rsidR="00DE4E89" w:rsidRPr="00ED2F80" w:rsidRDefault="00DE4E89" w:rsidP="00DE4E89">
      <w:pPr>
        <w:pStyle w:val="CODE"/>
        <w:rPr>
          <w:rFonts w:ascii="Arial" w:hAnsi="Arial" w:cs="Arial"/>
          <w:color w:val="000000" w:themeColor="text1"/>
          <w:sz w:val="24"/>
          <w:szCs w:val="24"/>
        </w:rPr>
      </w:pP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 this is new</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SID_LIST_LISTENER=</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(SID_LIST=</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(SID_DESC=</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(GLOBAL_DBNAME=</w:t>
      </w:r>
      <w:r w:rsidR="00C1559C" w:rsidRPr="00ED2F80">
        <w:rPr>
          <w:rFonts w:ascii="Arial" w:hAnsi="Arial" w:cs="Arial"/>
          <w:color w:val="000000" w:themeColor="text1"/>
          <w:sz w:val="24"/>
          <w:szCs w:val="24"/>
        </w:rPr>
        <w:t>oratest</w:t>
      </w:r>
      <w:r w:rsidRPr="00ED2F80">
        <w:rPr>
          <w:rFonts w:ascii="Arial" w:hAnsi="Arial" w:cs="Arial"/>
          <w:color w:val="000000" w:themeColor="text1"/>
          <w:sz w:val="24"/>
          <w:szCs w:val="24"/>
        </w:rPr>
        <w:t>)</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(SID_NAME=</w:t>
      </w:r>
      <w:r w:rsidR="00C1559C" w:rsidRPr="00ED2F80">
        <w:rPr>
          <w:rFonts w:ascii="Arial" w:hAnsi="Arial" w:cs="Arial"/>
          <w:color w:val="000000" w:themeColor="text1"/>
          <w:sz w:val="24"/>
          <w:szCs w:val="24"/>
        </w:rPr>
        <w:t>oratest</w:t>
      </w:r>
      <w:r w:rsidRPr="00ED2F80">
        <w:rPr>
          <w:rFonts w:ascii="Arial" w:hAnsi="Arial" w:cs="Arial"/>
          <w:color w:val="000000" w:themeColor="text1"/>
          <w:sz w:val="24"/>
          <w:szCs w:val="24"/>
        </w:rPr>
        <w:t>)</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(ORACLE_HOME</w:t>
      </w:r>
      <w:r w:rsidR="00C1559C" w:rsidRPr="00ED2F80">
        <w:rPr>
          <w:rFonts w:ascii="Arial" w:hAnsi="Arial" w:cs="Arial"/>
          <w:color w:val="000000" w:themeColor="text1"/>
          <w:sz w:val="24"/>
          <w:szCs w:val="24"/>
        </w:rPr>
        <w:t>=/usr/oracle/app/product/11.2.0/dbhome_1</w:t>
      </w:r>
      <w:r w:rsidRPr="00ED2F80">
        <w:rPr>
          <w:rFonts w:ascii="Arial" w:hAnsi="Arial" w:cs="Arial"/>
          <w:color w:val="000000" w:themeColor="text1"/>
          <w:sz w:val="24"/>
          <w:szCs w:val="24"/>
        </w:rPr>
        <w:t>)</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w:t>
      </w:r>
    </w:p>
    <w:p w:rsidR="00DE4E89" w:rsidRPr="00ED2F80" w:rsidRDefault="00DE4E89" w:rsidP="00DE4E89">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w:t>
      </w:r>
    </w:p>
    <w:p w:rsidR="00202E3C" w:rsidRPr="00ED2F80" w:rsidRDefault="00202E3C"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Start, stop, reload, status listener.</w:t>
      </w:r>
    </w:p>
    <w:p w:rsidR="00391ADD" w:rsidRPr="00ED2F80" w:rsidRDefault="00391ADD"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Tnsnames.ora</w:t>
      </w:r>
      <w:r w:rsidR="00F86F9B" w:rsidRPr="00ED2F80">
        <w:rPr>
          <w:rFonts w:ascii="Arial" w:hAnsi="Arial" w:cs="Arial"/>
          <w:color w:val="000000" w:themeColor="text1"/>
          <w:sz w:val="24"/>
          <w:szCs w:val="24"/>
        </w:rPr>
        <w:t>: Đặt ở client.</w:t>
      </w:r>
    </w:p>
    <w:p w:rsidR="0068724B" w:rsidRPr="00ED2F80" w:rsidRDefault="0068724B" w:rsidP="0068724B">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$ORACLE_HOME/network/admin/tnsnames.ora</w:t>
      </w:r>
    </w:p>
    <w:p w:rsidR="00F02561" w:rsidRPr="00ED2F80" w:rsidRDefault="00F02561" w:rsidP="008772F4">
      <w:pPr>
        <w:pStyle w:val="CODE"/>
      </w:pPr>
      <w:r w:rsidRPr="00ED2F80">
        <w:t>TESTDB =</w:t>
      </w:r>
    </w:p>
    <w:p w:rsidR="00F02561" w:rsidRPr="00ED2F80" w:rsidRDefault="00F02561" w:rsidP="008772F4">
      <w:pPr>
        <w:pStyle w:val="CODE"/>
      </w:pPr>
      <w:r w:rsidRPr="00ED2F80">
        <w:t xml:space="preserve">  (DESCRIPTION =</w:t>
      </w:r>
    </w:p>
    <w:p w:rsidR="00F02561" w:rsidRPr="00ED2F80" w:rsidRDefault="00F02561" w:rsidP="008772F4">
      <w:pPr>
        <w:pStyle w:val="CODE"/>
      </w:pPr>
      <w:r w:rsidRPr="00ED2F80">
        <w:t xml:space="preserve">    (ADDRESS = (PROTOCOL = TCP)(HOST = db01.performancetest)(PORT = 1521))</w:t>
      </w:r>
    </w:p>
    <w:p w:rsidR="00F02561" w:rsidRPr="00ED2F80" w:rsidRDefault="00F02561" w:rsidP="008772F4">
      <w:pPr>
        <w:pStyle w:val="CODE"/>
      </w:pPr>
      <w:r w:rsidRPr="00ED2F80">
        <w:t xml:space="preserve">    (CONNECT_DATA =</w:t>
      </w:r>
    </w:p>
    <w:p w:rsidR="00F02561" w:rsidRPr="00ED2F80" w:rsidRDefault="00F02561" w:rsidP="008772F4">
      <w:pPr>
        <w:pStyle w:val="CODE"/>
      </w:pPr>
      <w:r w:rsidRPr="00ED2F80">
        <w:t xml:space="preserve">      (SERVER = DEDICATED)</w:t>
      </w:r>
    </w:p>
    <w:p w:rsidR="00F02561" w:rsidRPr="00ED2F80" w:rsidRDefault="00F02561" w:rsidP="008772F4">
      <w:pPr>
        <w:pStyle w:val="CODE"/>
      </w:pPr>
      <w:r w:rsidRPr="00ED2F80">
        <w:t xml:space="preserve">      (SERVICE_NAME = testdb)</w:t>
      </w:r>
    </w:p>
    <w:p w:rsidR="00F02561" w:rsidRPr="00ED2F80" w:rsidRDefault="00F02561" w:rsidP="008772F4">
      <w:pPr>
        <w:pStyle w:val="CODE"/>
      </w:pPr>
      <w:r w:rsidRPr="00ED2F80">
        <w:t xml:space="preserve">    )</w:t>
      </w:r>
    </w:p>
    <w:p w:rsidR="00F02561" w:rsidRPr="00ED2F80" w:rsidRDefault="00F02561" w:rsidP="008772F4">
      <w:pPr>
        <w:pStyle w:val="CODE"/>
      </w:pPr>
      <w:r w:rsidRPr="00ED2F80">
        <w:t xml:space="preserve">  )</w:t>
      </w:r>
      <w:r w:rsidR="00E30394" w:rsidRPr="00ED2F80">
        <w:tab/>
      </w:r>
    </w:p>
    <w:p w:rsidR="00E30394" w:rsidRPr="00ED2F80" w:rsidRDefault="00E30394" w:rsidP="008772F4">
      <w:pPr>
        <w:pStyle w:val="CODE"/>
      </w:pPr>
      <w:r w:rsidRPr="00ED2F80">
        <w:t>TESTDB1=</w:t>
      </w:r>
    </w:p>
    <w:p w:rsidR="00E30394" w:rsidRPr="00ED2F80" w:rsidRDefault="00E30394" w:rsidP="008772F4">
      <w:pPr>
        <w:pStyle w:val="CODE"/>
      </w:pPr>
      <w:r w:rsidRPr="00ED2F80">
        <w:t xml:space="preserve">  (DESCRIPTION =</w:t>
      </w:r>
    </w:p>
    <w:p w:rsidR="00E30394" w:rsidRPr="00ED2F80" w:rsidRDefault="00E30394" w:rsidP="008772F4">
      <w:pPr>
        <w:pStyle w:val="CODE"/>
      </w:pPr>
      <w:r w:rsidRPr="00ED2F80">
        <w:t xml:space="preserve">    (ADDRESS = (PROTOCOL = TCP)(HOST = db01.performancetest)(PORT = 1521))</w:t>
      </w:r>
    </w:p>
    <w:p w:rsidR="00E30394" w:rsidRPr="00ED2F80" w:rsidRDefault="00E30394" w:rsidP="008772F4">
      <w:pPr>
        <w:pStyle w:val="CODE"/>
      </w:pPr>
      <w:r w:rsidRPr="00ED2F80">
        <w:t xml:space="preserve">    (CONNECT_DATA =</w:t>
      </w:r>
    </w:p>
    <w:p w:rsidR="00E30394" w:rsidRPr="00ED2F80" w:rsidRDefault="00E30394" w:rsidP="008772F4">
      <w:pPr>
        <w:pStyle w:val="CODE"/>
      </w:pPr>
      <w:r w:rsidRPr="00ED2F80">
        <w:t xml:space="preserve">      (SERVER = DEDICATED)</w:t>
      </w:r>
    </w:p>
    <w:p w:rsidR="00E30394" w:rsidRPr="00ED2F80" w:rsidRDefault="00E30394" w:rsidP="008772F4">
      <w:pPr>
        <w:pStyle w:val="CODE"/>
      </w:pPr>
      <w:r w:rsidRPr="00ED2F80">
        <w:lastRenderedPageBreak/>
        <w:t xml:space="preserve">      (SERVICE_NAME = testdb)</w:t>
      </w:r>
    </w:p>
    <w:p w:rsidR="00E30394" w:rsidRPr="00ED2F80" w:rsidRDefault="00E30394" w:rsidP="008772F4">
      <w:pPr>
        <w:pStyle w:val="CODE"/>
      </w:pPr>
      <w:r w:rsidRPr="00ED2F80">
        <w:t xml:space="preserve">    )</w:t>
      </w:r>
    </w:p>
    <w:p w:rsidR="00E30394" w:rsidRPr="00ED2F80" w:rsidRDefault="00E30394" w:rsidP="008772F4">
      <w:pPr>
        <w:pStyle w:val="CODE"/>
      </w:pPr>
      <w:r w:rsidRPr="00ED2F80">
        <w:t xml:space="preserve">  )</w:t>
      </w:r>
    </w:p>
    <w:p w:rsidR="00391ADD" w:rsidRPr="00ED2F80" w:rsidRDefault="00391ADD"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Sqlnet.ora</w:t>
      </w:r>
      <w:r w:rsidR="00F86F9B" w:rsidRPr="00ED2F80">
        <w:rPr>
          <w:rFonts w:ascii="Arial" w:hAnsi="Arial" w:cs="Arial"/>
          <w:color w:val="000000" w:themeColor="text1"/>
          <w:sz w:val="24"/>
          <w:szCs w:val="24"/>
        </w:rPr>
        <w:t>: Đặt server. File cấu hình cách kết nối, thời gian time out…</w:t>
      </w:r>
    </w:p>
    <w:p w:rsidR="00391ADD" w:rsidRPr="00ED2F80" w:rsidRDefault="00391ADD"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Giao diệ</w:t>
      </w:r>
      <w:r w:rsidR="00E30394" w:rsidRPr="00ED2F80">
        <w:rPr>
          <w:rFonts w:ascii="Arial" w:hAnsi="Arial" w:cs="Arial"/>
          <w:color w:val="000000" w:themeColor="text1"/>
          <w:sz w:val="24"/>
          <w:szCs w:val="24"/>
        </w:rPr>
        <w:t>n: netca, net manager</w:t>
      </w:r>
    </w:p>
    <w:p w:rsidR="00F74E49" w:rsidRPr="00ED2F80" w:rsidRDefault="00F74E49" w:rsidP="00391AD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Cài đặt oracle client</w:t>
      </w:r>
      <w:r w:rsidR="004F023C" w:rsidRPr="00ED2F80">
        <w:rPr>
          <w:rFonts w:ascii="Arial" w:hAnsi="Arial" w:cs="Arial"/>
          <w:color w:val="000000" w:themeColor="text1"/>
          <w:sz w:val="24"/>
          <w:szCs w:val="24"/>
        </w:rPr>
        <w:t>.</w:t>
      </w:r>
    </w:p>
    <w:p w:rsidR="001971F4" w:rsidRPr="00ED2F80" w:rsidRDefault="001971F4" w:rsidP="001971F4">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 xml:space="preserve">Lab về user, </w:t>
      </w:r>
      <w:r w:rsidR="00A803D9" w:rsidRPr="00ED2F80">
        <w:rPr>
          <w:rFonts w:ascii="Arial" w:hAnsi="Arial" w:cs="Arial"/>
          <w:color w:val="000000" w:themeColor="text1"/>
          <w:sz w:val="24"/>
          <w:szCs w:val="24"/>
        </w:rPr>
        <w:t>i</w:t>
      </w:r>
      <w:r w:rsidRPr="00ED2F80">
        <w:rPr>
          <w:rFonts w:ascii="Arial" w:hAnsi="Arial" w:cs="Arial"/>
          <w:color w:val="000000" w:themeColor="text1"/>
          <w:sz w:val="24"/>
          <w:szCs w:val="24"/>
        </w:rPr>
        <w:t>nformation in DB</w:t>
      </w:r>
    </w:p>
    <w:p w:rsidR="001971F4" w:rsidRDefault="00933E05"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w:t>
      </w:r>
      <w:r w:rsidR="001971F4" w:rsidRPr="00ED2F80">
        <w:rPr>
          <w:rFonts w:ascii="Arial" w:hAnsi="Arial" w:cs="Arial"/>
          <w:color w:val="000000" w:themeColor="text1"/>
          <w:sz w:val="24"/>
          <w:szCs w:val="24"/>
        </w:rPr>
        <w:t>heo dõi tablespace</w:t>
      </w:r>
    </w:p>
    <w:p w:rsidR="000070CD" w:rsidRPr="00ED2F80" w:rsidRDefault="000070CD" w:rsidP="001971F4">
      <w:pPr>
        <w:pStyle w:val="ListParagraph"/>
        <w:numPr>
          <w:ilvl w:val="0"/>
          <w:numId w:val="5"/>
        </w:numPr>
        <w:rPr>
          <w:rFonts w:ascii="Arial" w:hAnsi="Arial" w:cs="Arial"/>
          <w:color w:val="000000" w:themeColor="text1"/>
          <w:sz w:val="24"/>
          <w:szCs w:val="24"/>
        </w:rPr>
      </w:pPr>
      <w:r>
        <w:rPr>
          <w:rFonts w:ascii="Helvetica" w:hAnsi="Helvetica" w:cs="Helvetica"/>
          <w:color w:val="575757"/>
          <w:sz w:val="20"/>
          <w:szCs w:val="20"/>
          <w:shd w:val="clear" w:color="auto" w:fill="FFFFFF"/>
        </w:rPr>
        <w:t>$export ORACLE_UNQNAME=oratest</w:t>
      </w:r>
    </w:p>
    <w:p w:rsidR="004C66EB" w:rsidRPr="00ED2F80" w:rsidRDefault="004C66EB" w:rsidP="003713E4">
      <w:pPr>
        <w:pStyle w:val="CODE"/>
        <w:rPr>
          <w:rFonts w:ascii="Arial" w:hAnsi="Arial" w:cs="Arial"/>
          <w:color w:val="000000" w:themeColor="text1"/>
          <w:sz w:val="24"/>
          <w:szCs w:val="24"/>
        </w:rPr>
      </w:pPr>
      <w:r w:rsidRPr="00ED2F80">
        <w:rPr>
          <w:rFonts w:ascii="Arial" w:hAnsi="Arial" w:cs="Arial"/>
          <w:color w:val="000000" w:themeColor="text1"/>
          <w:sz w:val="24"/>
          <w:szCs w:val="24"/>
        </w:rPr>
        <w:t>Select * from dba_tablespace_usage_metrics;</w:t>
      </w:r>
    </w:p>
    <w:p w:rsidR="001971F4" w:rsidRPr="00ED2F80" w:rsidRDefault="00B87F48"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Tạo user, profile.</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CREATE TABLESPACE </w:t>
      </w:r>
      <w:r w:rsidR="00584869">
        <w:rPr>
          <w:rFonts w:ascii="Arial" w:hAnsi="Arial" w:cs="Arial"/>
          <w:color w:val="000000" w:themeColor="text1"/>
          <w:sz w:val="24"/>
          <w:szCs w:val="24"/>
          <w:highlight w:val="white"/>
        </w:rPr>
        <w:t>Duong</w:t>
      </w:r>
      <w:r w:rsidRPr="00ED2F80">
        <w:rPr>
          <w:rFonts w:ascii="Arial" w:hAnsi="Arial" w:cs="Arial"/>
          <w:color w:val="000000" w:themeColor="text1"/>
          <w:sz w:val="24"/>
          <w:szCs w:val="24"/>
          <w:highlight w:val="white"/>
        </w:rPr>
        <w:t xml:space="preserve"> DATAFILE </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'/opt/oracle/oradata/testdb/chien01.dbf' SIZE 35584K AUTOEXTEND ON NEXT 1280K MAXSIZE 8192M,</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'/opt/oracle/oradata/testdb/chien02.dbf' SIZE 1M AUTOEXTEND ON NEXT 1280K MAXSIZE 8192M</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LOGGING</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ONLINE</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PERMANENT</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EXTENT MANAGEMENT LOCAL AUTOALLOCATE</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BLOCKSIZE 8K</w:t>
      </w:r>
    </w:p>
    <w:p w:rsidR="0014329F" w:rsidRPr="00ED2F80" w:rsidRDefault="0014329F" w:rsidP="0014329F">
      <w:pPr>
        <w:autoSpaceDE w:val="0"/>
        <w:autoSpaceDN w:val="0"/>
        <w:adjustRightInd w:val="0"/>
        <w:spacing w:after="0" w:line="240" w:lineRule="auto"/>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SEGMENT SPACE MANAGEMENT AUTO</w:t>
      </w:r>
    </w:p>
    <w:p w:rsidR="0014329F" w:rsidRPr="00ED2F80" w:rsidRDefault="0014329F" w:rsidP="0014329F">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highlight w:val="white"/>
        </w:rPr>
        <w:t>FLASHBACK ON;</w:t>
      </w:r>
    </w:p>
    <w:p w:rsidR="004C66EB" w:rsidRPr="00ED2F80" w:rsidRDefault="004C66EB" w:rsidP="003713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Create user </w:t>
      </w:r>
      <w:r w:rsidR="002F133B">
        <w:rPr>
          <w:rFonts w:ascii="Arial" w:hAnsi="Arial" w:cs="Arial"/>
          <w:color w:val="000000" w:themeColor="text1"/>
          <w:sz w:val="24"/>
          <w:szCs w:val="24"/>
        </w:rPr>
        <w:t>duong</w:t>
      </w:r>
      <w:r w:rsidRPr="00ED2F80">
        <w:rPr>
          <w:rFonts w:ascii="Arial" w:hAnsi="Arial" w:cs="Arial"/>
          <w:color w:val="000000" w:themeColor="text1"/>
          <w:sz w:val="24"/>
          <w:szCs w:val="24"/>
        </w:rPr>
        <w:t xml:space="preserve"> identified by </w:t>
      </w:r>
      <w:r w:rsidR="002F133B">
        <w:rPr>
          <w:rFonts w:ascii="Arial" w:hAnsi="Arial" w:cs="Arial"/>
          <w:color w:val="000000" w:themeColor="text1"/>
          <w:sz w:val="24"/>
          <w:szCs w:val="24"/>
        </w:rPr>
        <w:t>123456</w:t>
      </w:r>
      <w:r w:rsidRPr="00ED2F80">
        <w:rPr>
          <w:rFonts w:ascii="Arial" w:hAnsi="Arial" w:cs="Arial"/>
          <w:color w:val="000000" w:themeColor="text1"/>
          <w:sz w:val="24"/>
          <w:szCs w:val="24"/>
        </w:rPr>
        <w:t xml:space="preserve"> </w:t>
      </w:r>
      <w:r w:rsidR="0015470B" w:rsidRPr="00ED2F80">
        <w:rPr>
          <w:rFonts w:ascii="Arial" w:hAnsi="Arial" w:cs="Arial"/>
          <w:color w:val="000000" w:themeColor="text1"/>
          <w:sz w:val="24"/>
          <w:szCs w:val="24"/>
        </w:rPr>
        <w:t xml:space="preserve">default </w:t>
      </w:r>
      <w:r w:rsidRPr="00ED2F80">
        <w:rPr>
          <w:rFonts w:ascii="Arial" w:hAnsi="Arial" w:cs="Arial"/>
          <w:color w:val="000000" w:themeColor="text1"/>
          <w:sz w:val="24"/>
          <w:szCs w:val="24"/>
        </w:rPr>
        <w:t xml:space="preserve">tablespace </w:t>
      </w:r>
      <w:r w:rsidR="002F133B">
        <w:rPr>
          <w:rFonts w:ascii="Arial" w:hAnsi="Arial" w:cs="Arial"/>
          <w:color w:val="000000" w:themeColor="text1"/>
          <w:sz w:val="24"/>
          <w:szCs w:val="24"/>
        </w:rPr>
        <w:t>duong</w:t>
      </w:r>
      <w:r w:rsidRPr="00ED2F80">
        <w:rPr>
          <w:rFonts w:ascii="Arial" w:hAnsi="Arial" w:cs="Arial"/>
          <w:color w:val="000000" w:themeColor="text1"/>
          <w:sz w:val="24"/>
          <w:szCs w:val="24"/>
        </w:rPr>
        <w:t>;</w:t>
      </w:r>
    </w:p>
    <w:p w:rsidR="00744B70" w:rsidRPr="00ED2F80" w:rsidRDefault="00744B70" w:rsidP="004C66EB">
      <w:pPr>
        <w:pStyle w:val="ListParagraph"/>
        <w:rPr>
          <w:rFonts w:ascii="Arial" w:hAnsi="Arial" w:cs="Arial"/>
          <w:color w:val="000000" w:themeColor="text1"/>
          <w:sz w:val="24"/>
          <w:szCs w:val="24"/>
        </w:rPr>
      </w:pPr>
      <w:r w:rsidRPr="00ED2F80">
        <w:rPr>
          <w:rFonts w:ascii="Arial" w:hAnsi="Arial" w:cs="Arial"/>
          <w:color w:val="000000" w:themeColor="text1"/>
          <w:sz w:val="24"/>
          <w:szCs w:val="24"/>
        </w:rPr>
        <w:t>Gán quyền:</w:t>
      </w:r>
    </w:p>
    <w:p w:rsidR="008C4A0A" w:rsidRPr="00ED2F80" w:rsidRDefault="00744B70" w:rsidP="008C4A0A">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User application thì gán cho quyền connect, resource, nếu có job thì gán scheduler_admin.</w:t>
      </w:r>
    </w:p>
    <w:p w:rsidR="008C4A0A" w:rsidRPr="00ED2F80" w:rsidRDefault="008C4A0A" w:rsidP="008C4A0A">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Chỉ gán dba cho admin.</w:t>
      </w:r>
    </w:p>
    <w:p w:rsidR="005553D4" w:rsidRDefault="005553D4" w:rsidP="008C4A0A">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Xem một số tham số:</w:t>
      </w:r>
    </w:p>
    <w:p w:rsidR="00584869" w:rsidRPr="00584869" w:rsidRDefault="00584869" w:rsidP="00584869">
      <w:pPr>
        <w:rPr>
          <w:rFonts w:ascii="Arial" w:hAnsi="Arial" w:cs="Arial"/>
          <w:color w:val="000000" w:themeColor="text1"/>
          <w:sz w:val="24"/>
          <w:szCs w:val="24"/>
        </w:rPr>
      </w:pPr>
      <w:r>
        <w:rPr>
          <w:rFonts w:ascii="Arial" w:hAnsi="Arial" w:cs="Arial"/>
          <w:color w:val="000000" w:themeColor="text1"/>
          <w:sz w:val="24"/>
          <w:szCs w:val="24"/>
        </w:rPr>
        <w:t>Grant &lt;role&gt; to &lt;user&gt;</w:t>
      </w:r>
    </w:p>
    <w:p w:rsidR="005553D4" w:rsidRPr="00ED2F80" w:rsidRDefault="005553D4" w:rsidP="005553D4">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O7_DICTIONARY_ACCESSIBILITY boolean     FALSE</w:t>
      </w:r>
    </w:p>
    <w:p w:rsidR="005553D4" w:rsidRPr="00ED2F80" w:rsidRDefault="005553D4" w:rsidP="005553D4">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remote_os_authent                    boolean     FALSE</w:t>
      </w:r>
    </w:p>
    <w:p w:rsidR="00907120" w:rsidRPr="00ED2F80" w:rsidRDefault="00907120" w:rsidP="00907120">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resource_limit                       boolean     FALSE</w:t>
      </w:r>
    </w:p>
    <w:p w:rsidR="004C66EB" w:rsidRPr="00ED2F80" w:rsidRDefault="004C66EB" w:rsidP="004C66EB">
      <w:pPr>
        <w:pStyle w:val="ListParagraph"/>
        <w:rPr>
          <w:rFonts w:ascii="Arial" w:hAnsi="Arial" w:cs="Arial"/>
          <w:color w:val="000000" w:themeColor="text1"/>
          <w:sz w:val="24"/>
          <w:szCs w:val="24"/>
        </w:rPr>
      </w:pPr>
      <w:r w:rsidRPr="00ED2F80">
        <w:rPr>
          <w:rFonts w:ascii="Arial" w:hAnsi="Arial" w:cs="Arial"/>
          <w:color w:val="000000" w:themeColor="text1"/>
          <w:sz w:val="24"/>
          <w:szCs w:val="24"/>
        </w:rPr>
        <w:t>Create profile:</w:t>
      </w:r>
    </w:p>
    <w:p w:rsidR="003713E4" w:rsidRPr="00ED2F80" w:rsidRDefault="003713E4" w:rsidP="008146ED">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lastRenderedPageBreak/>
        <w:t>CREATE PROFILE neverexpire LIMIT</w:t>
      </w:r>
    </w:p>
    <w:p w:rsidR="003713E4" w:rsidRPr="00ED2F80" w:rsidRDefault="003713E4" w:rsidP="008146ED">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SESSIONS_PER_USER DEFAULT</w:t>
      </w:r>
    </w:p>
    <w:p w:rsidR="003713E4" w:rsidRPr="00ED2F80" w:rsidRDefault="003713E4" w:rsidP="008146ED">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CPU_PER_SESSION DEFAULT</w:t>
      </w:r>
    </w:p>
    <w:p w:rsidR="003713E4" w:rsidRPr="00ED2F80" w:rsidRDefault="003713E4" w:rsidP="008146ED">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CPU_PER_CALL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CONNECT_TIME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IDLE_TIME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LOGICAL_READS_PER_SESSION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LOGICAL_READS_PER_CALL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COMPOSITE_LIMIT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PRIVATE_SGA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FAILED_LOGIN_ATTEMPTS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PASSWORD_LIFE_TIME UNLIMITED</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PASSWORD_REUSE_TIME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PASSWORD_REUSE_MAX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PASSWORD_LOCK_TIME DEFAULT</w:t>
      </w:r>
    </w:p>
    <w:p w:rsidR="003713E4" w:rsidRPr="00ED2F80" w:rsidRDefault="003713E4"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 xml:space="preserve">  PASSWORD_GRACE_TIME DEFAULT;</w:t>
      </w:r>
    </w:p>
    <w:p w:rsidR="00EC29B2" w:rsidRPr="00ED2F80" w:rsidRDefault="00EC29B2" w:rsidP="003713E4">
      <w:pPr>
        <w:pStyle w:val="CODE"/>
        <w:rPr>
          <w:rFonts w:ascii="Arial" w:hAnsi="Arial" w:cs="Arial"/>
          <w:color w:val="000000" w:themeColor="text1"/>
          <w:sz w:val="24"/>
          <w:szCs w:val="24"/>
          <w:highlight w:val="white"/>
        </w:rPr>
      </w:pPr>
    </w:p>
    <w:p w:rsidR="00EC29B2" w:rsidRPr="00ED2F80" w:rsidRDefault="00EC29B2"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Alter user chien profile neverexpire;</w:t>
      </w:r>
    </w:p>
    <w:p w:rsidR="00A71338" w:rsidRPr="00ED2F80" w:rsidRDefault="00A71338" w:rsidP="003713E4">
      <w:pPr>
        <w:pStyle w:val="CODE"/>
        <w:rPr>
          <w:rFonts w:ascii="Arial" w:hAnsi="Arial" w:cs="Arial"/>
          <w:color w:val="000000" w:themeColor="text1"/>
          <w:sz w:val="24"/>
          <w:szCs w:val="24"/>
          <w:highlight w:val="white"/>
        </w:rPr>
      </w:pPr>
      <w:r w:rsidRPr="00ED2F80">
        <w:rPr>
          <w:rFonts w:ascii="Arial" w:hAnsi="Arial" w:cs="Arial"/>
          <w:color w:val="000000" w:themeColor="text1"/>
          <w:sz w:val="24"/>
          <w:szCs w:val="24"/>
          <w:highlight w:val="white"/>
        </w:rPr>
        <w:t>Alter user test profile neverexpired;</w:t>
      </w:r>
    </w:p>
    <w:p w:rsidR="00A71338" w:rsidRPr="00ED2F80" w:rsidRDefault="00A71338" w:rsidP="003713E4">
      <w:pPr>
        <w:pStyle w:val="CODE"/>
        <w:rPr>
          <w:rFonts w:ascii="Arial" w:hAnsi="Arial" w:cs="Arial"/>
          <w:color w:val="000000" w:themeColor="text1"/>
          <w:sz w:val="24"/>
          <w:szCs w:val="24"/>
          <w:highlight w:val="white"/>
        </w:rPr>
      </w:pPr>
    </w:p>
    <w:p w:rsidR="004C66EB" w:rsidRPr="00ED2F80" w:rsidRDefault="004C66EB" w:rsidP="004C66EB">
      <w:pPr>
        <w:pStyle w:val="ListParagraph"/>
        <w:rPr>
          <w:rFonts w:ascii="Arial" w:hAnsi="Arial" w:cs="Arial"/>
          <w:color w:val="000000" w:themeColor="text1"/>
          <w:sz w:val="24"/>
          <w:szCs w:val="24"/>
        </w:rPr>
      </w:pPr>
    </w:p>
    <w:p w:rsidR="00B87F48" w:rsidRPr="00ED2F80" w:rsidRDefault="00B52988"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Lock conflict</w:t>
      </w:r>
      <w:r w:rsidR="00224CD9" w:rsidRPr="00ED2F80">
        <w:rPr>
          <w:rFonts w:ascii="Arial" w:hAnsi="Arial" w:cs="Arial"/>
          <w:color w:val="000000" w:themeColor="text1"/>
          <w:sz w:val="24"/>
          <w:szCs w:val="24"/>
        </w:rPr>
        <w:t>: Tìm lock, tìm session, resolve lock.</w:t>
      </w:r>
    </w:p>
    <w:p w:rsidR="00734EB0" w:rsidRPr="00ED2F80" w:rsidRDefault="00734EB0" w:rsidP="00A21BA6">
      <w:pPr>
        <w:rPr>
          <w:rFonts w:ascii="Arial" w:hAnsi="Arial" w:cs="Arial"/>
          <w:color w:val="000000" w:themeColor="text1"/>
          <w:sz w:val="24"/>
          <w:szCs w:val="24"/>
        </w:rPr>
      </w:pPr>
      <w:r w:rsidRPr="00ED2F80">
        <w:rPr>
          <w:rFonts w:ascii="Arial" w:hAnsi="Arial" w:cs="Arial"/>
          <w:color w:val="000000" w:themeColor="text1"/>
          <w:sz w:val="24"/>
          <w:szCs w:val="24"/>
        </w:rPr>
        <w:t>Lệnh xem lock:</w:t>
      </w:r>
    </w:p>
    <w:p w:rsidR="00C2582A" w:rsidRPr="00ED2F80" w:rsidRDefault="00C2582A" w:rsidP="00A21BA6">
      <w:pPr>
        <w:rPr>
          <w:rFonts w:ascii="Arial" w:hAnsi="Arial" w:cs="Arial"/>
          <w:b/>
          <w:color w:val="000000" w:themeColor="text1"/>
          <w:sz w:val="24"/>
          <w:szCs w:val="24"/>
        </w:rPr>
      </w:pPr>
      <w:r w:rsidRPr="00ED2F80">
        <w:rPr>
          <w:rFonts w:ascii="Arial" w:hAnsi="Arial" w:cs="Arial"/>
          <w:b/>
          <w:color w:val="000000" w:themeColor="text1"/>
          <w:sz w:val="24"/>
          <w:szCs w:val="24"/>
        </w:rPr>
        <w:t>Session 1: hr/hr</w:t>
      </w:r>
    </w:p>
    <w:p w:rsidR="00C2582A" w:rsidRPr="00ED2F80" w:rsidRDefault="00C2582A" w:rsidP="00A21BA6">
      <w:pPr>
        <w:rPr>
          <w:rFonts w:ascii="Arial" w:hAnsi="Arial" w:cs="Arial"/>
          <w:color w:val="000000" w:themeColor="text1"/>
          <w:sz w:val="24"/>
          <w:szCs w:val="24"/>
        </w:rPr>
      </w:pPr>
      <w:r w:rsidRPr="00ED2F80">
        <w:rPr>
          <w:rFonts w:ascii="Arial" w:hAnsi="Arial" w:cs="Arial"/>
          <w:color w:val="000000" w:themeColor="text1"/>
          <w:sz w:val="24"/>
          <w:szCs w:val="24"/>
        </w:rPr>
        <w:t>Update, insert, delete jobs.</w:t>
      </w:r>
    </w:p>
    <w:p w:rsidR="00C2582A" w:rsidRPr="00ED2F80" w:rsidRDefault="00C2582A" w:rsidP="00A21BA6">
      <w:pPr>
        <w:rPr>
          <w:rFonts w:ascii="Arial" w:hAnsi="Arial" w:cs="Arial"/>
          <w:color w:val="000000" w:themeColor="text1"/>
          <w:sz w:val="24"/>
          <w:szCs w:val="24"/>
        </w:rPr>
      </w:pPr>
      <w:r w:rsidRPr="00ED2F80">
        <w:rPr>
          <w:rFonts w:ascii="Arial" w:hAnsi="Arial" w:cs="Arial"/>
          <w:color w:val="000000" w:themeColor="text1"/>
          <w:sz w:val="24"/>
          <w:szCs w:val="24"/>
        </w:rPr>
        <w:lastRenderedPageBreak/>
        <w:t>Ko commit.</w:t>
      </w:r>
    </w:p>
    <w:p w:rsidR="00C2582A" w:rsidRPr="00ED2F80" w:rsidRDefault="00C2582A" w:rsidP="00A21BA6">
      <w:pPr>
        <w:rPr>
          <w:rFonts w:ascii="Arial" w:hAnsi="Arial" w:cs="Arial"/>
          <w:b/>
          <w:color w:val="000000" w:themeColor="text1"/>
          <w:sz w:val="24"/>
          <w:szCs w:val="24"/>
        </w:rPr>
      </w:pPr>
      <w:r w:rsidRPr="00ED2F80">
        <w:rPr>
          <w:rFonts w:ascii="Arial" w:hAnsi="Arial" w:cs="Arial"/>
          <w:b/>
          <w:color w:val="000000" w:themeColor="text1"/>
          <w:sz w:val="24"/>
          <w:szCs w:val="24"/>
        </w:rPr>
        <w:t>Session 2: sys / as sysdba</w:t>
      </w:r>
    </w:p>
    <w:p w:rsidR="00A8479B" w:rsidRPr="00ED2F80" w:rsidRDefault="00A8479B" w:rsidP="00A21BA6">
      <w:pPr>
        <w:rPr>
          <w:rFonts w:ascii="Arial" w:hAnsi="Arial" w:cs="Arial"/>
          <w:b/>
          <w:color w:val="000000" w:themeColor="text1"/>
          <w:sz w:val="24"/>
          <w:szCs w:val="24"/>
        </w:rPr>
      </w:pPr>
      <w:r w:rsidRPr="00ED2F80">
        <w:rPr>
          <w:rFonts w:ascii="Arial" w:hAnsi="Arial" w:cs="Arial"/>
          <w:b/>
          <w:color w:val="000000" w:themeColor="text1"/>
          <w:sz w:val="24"/>
          <w:szCs w:val="24"/>
        </w:rPr>
        <w:t>Lệnh xem wait:</w:t>
      </w:r>
    </w:p>
    <w:p w:rsidR="006A01BF" w:rsidRPr="00ED2F80" w:rsidRDefault="006A01BF" w:rsidP="00123D68">
      <w:pPr>
        <w:pStyle w:val="CODE"/>
        <w:rPr>
          <w:rFonts w:ascii="Arial" w:hAnsi="Arial" w:cs="Arial"/>
          <w:color w:val="000000" w:themeColor="text1"/>
          <w:sz w:val="24"/>
          <w:szCs w:val="24"/>
        </w:rPr>
      </w:pPr>
      <w:r w:rsidRPr="00ED2F80">
        <w:rPr>
          <w:rFonts w:ascii="Arial" w:hAnsi="Arial" w:cs="Arial"/>
          <w:color w:val="000000" w:themeColor="text1"/>
          <w:sz w:val="24"/>
          <w:szCs w:val="24"/>
        </w:rPr>
        <w:t>select SID, SERIAL#, USERNAME</w:t>
      </w:r>
    </w:p>
    <w:p w:rsidR="006A01BF" w:rsidRPr="00ED2F80" w:rsidRDefault="006A01BF" w:rsidP="00123D68">
      <w:pPr>
        <w:pStyle w:val="CODE"/>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from V$SESSION where SID in</w:t>
      </w:r>
    </w:p>
    <w:p w:rsidR="006A01BF" w:rsidRPr="00ED2F80" w:rsidRDefault="006A01BF" w:rsidP="00123D68">
      <w:pPr>
        <w:pStyle w:val="CODE"/>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(select BLOCKING_SESSION from V$SESSION);</w:t>
      </w:r>
    </w:p>
    <w:p w:rsidR="00734EB0" w:rsidRPr="00ED2F80" w:rsidRDefault="00734EB0" w:rsidP="00A21BA6">
      <w:pPr>
        <w:rPr>
          <w:rFonts w:ascii="Arial" w:hAnsi="Arial" w:cs="Arial"/>
          <w:color w:val="000000" w:themeColor="text1"/>
          <w:sz w:val="24"/>
          <w:szCs w:val="24"/>
        </w:rPr>
      </w:pPr>
      <w:r w:rsidRPr="00ED2F80">
        <w:rPr>
          <w:rFonts w:ascii="Arial" w:hAnsi="Arial" w:cs="Arial"/>
          <w:color w:val="000000" w:themeColor="text1"/>
          <w:sz w:val="24"/>
          <w:szCs w:val="24"/>
        </w:rPr>
        <w:t xml:space="preserve">Lệnh kill </w:t>
      </w:r>
      <w:r w:rsidR="00847D38" w:rsidRPr="00ED2F80">
        <w:rPr>
          <w:rFonts w:ascii="Arial" w:hAnsi="Arial" w:cs="Arial"/>
          <w:color w:val="000000" w:themeColor="text1"/>
          <w:sz w:val="24"/>
          <w:szCs w:val="24"/>
        </w:rPr>
        <w:t xml:space="preserve">session </w:t>
      </w:r>
      <w:r w:rsidRPr="00ED2F80">
        <w:rPr>
          <w:rFonts w:ascii="Arial" w:hAnsi="Arial" w:cs="Arial"/>
          <w:color w:val="000000" w:themeColor="text1"/>
          <w:sz w:val="24"/>
          <w:szCs w:val="24"/>
        </w:rPr>
        <w:t>lock:</w:t>
      </w:r>
    </w:p>
    <w:p w:rsidR="00734EB0" w:rsidRPr="00ED2F80" w:rsidRDefault="006A01BF" w:rsidP="00123D68">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ALTER SYSTEM KILL SESSION </w:t>
      </w:r>
      <w:r w:rsidR="00123D68" w:rsidRPr="00ED2F80">
        <w:rPr>
          <w:rFonts w:ascii="Arial" w:hAnsi="Arial" w:cs="Arial"/>
          <w:color w:val="000000" w:themeColor="text1"/>
          <w:sz w:val="24"/>
          <w:szCs w:val="24"/>
        </w:rPr>
        <w:t>‘</w:t>
      </w:r>
      <w:r w:rsidRPr="00ED2F80">
        <w:rPr>
          <w:rFonts w:ascii="Arial" w:hAnsi="Arial" w:cs="Arial"/>
          <w:color w:val="000000" w:themeColor="text1"/>
          <w:sz w:val="24"/>
          <w:szCs w:val="24"/>
        </w:rPr>
        <w:t>sid, serial#’</w:t>
      </w:r>
    </w:p>
    <w:p w:rsidR="00734EB0" w:rsidRPr="00ED2F80" w:rsidRDefault="00734EB0" w:rsidP="00A21BA6">
      <w:pPr>
        <w:rPr>
          <w:rFonts w:ascii="Arial" w:hAnsi="Arial" w:cs="Arial"/>
          <w:color w:val="000000" w:themeColor="text1"/>
          <w:sz w:val="24"/>
          <w:szCs w:val="24"/>
        </w:rPr>
      </w:pPr>
      <w:r w:rsidRPr="00ED2F80">
        <w:rPr>
          <w:rFonts w:ascii="Arial" w:hAnsi="Arial" w:cs="Arial"/>
          <w:color w:val="000000" w:themeColor="text1"/>
          <w:sz w:val="24"/>
          <w:szCs w:val="24"/>
        </w:rPr>
        <w:t>Hoặc</w:t>
      </w:r>
      <w:r w:rsidR="00A8479B" w:rsidRPr="00ED2F80">
        <w:rPr>
          <w:rFonts w:ascii="Arial" w:hAnsi="Arial" w:cs="Arial"/>
          <w:color w:val="000000" w:themeColor="text1"/>
          <w:sz w:val="24"/>
          <w:szCs w:val="24"/>
        </w:rPr>
        <w:t xml:space="preserve"> xem lock</w:t>
      </w:r>
      <w:r w:rsidRPr="00ED2F80">
        <w:rPr>
          <w:rFonts w:ascii="Arial" w:hAnsi="Arial" w:cs="Arial"/>
          <w:color w:val="000000" w:themeColor="text1"/>
          <w:sz w:val="24"/>
          <w:szCs w:val="24"/>
        </w:rPr>
        <w:t>:</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SELECT l.session_id||','||v.serial# sid_serial, v.osuser,v.MACHINE,v.PROGRAM,v.LOGON_TIME,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l.ORACLE_USERNAME ora_user,</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o.object_name, </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o.object_type, </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DECODE(l.locked_mode,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0, 'None',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1, 'Null',</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2, 'Row-S (SS)',</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3, 'Row-X (SX)',</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4, 'Share',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5, 'S/Row-X (SSX)',</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6, 'Exclusive', </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TO_CHAR(l.locked_mode)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 lock_mode,</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o.status, </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 xml:space="preserve">       to_char(o.last_ddl_time,'dd.mm.yy') last_ddl</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FROM dba_objects o,v$locked_object l, v$session v</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WHERE o.object_id = l.object_id</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and l.SESSION_ID=v.sid </w:t>
      </w:r>
    </w:p>
    <w:p w:rsidR="00734EB0" w:rsidRPr="00ED2F80" w:rsidRDefault="00734EB0" w:rsidP="00734EB0">
      <w:pPr>
        <w:pStyle w:val="CODE"/>
        <w:rPr>
          <w:rFonts w:ascii="Arial" w:hAnsi="Arial" w:cs="Arial"/>
          <w:color w:val="000000" w:themeColor="text1"/>
          <w:sz w:val="24"/>
          <w:szCs w:val="24"/>
        </w:rPr>
      </w:pPr>
      <w:r w:rsidRPr="00ED2F80">
        <w:rPr>
          <w:rFonts w:ascii="Arial" w:hAnsi="Arial" w:cs="Arial"/>
          <w:color w:val="000000" w:themeColor="text1"/>
          <w:sz w:val="24"/>
          <w:szCs w:val="24"/>
        </w:rPr>
        <w:t>order by 2,3;</w:t>
      </w:r>
    </w:p>
    <w:p w:rsidR="00D60759" w:rsidRPr="00ED2F80" w:rsidRDefault="00D60759" w:rsidP="00D60759">
      <w:pPr>
        <w:rPr>
          <w:rFonts w:ascii="Arial" w:hAnsi="Arial" w:cs="Arial"/>
          <w:color w:val="000000" w:themeColor="text1"/>
          <w:sz w:val="24"/>
          <w:szCs w:val="24"/>
        </w:rPr>
      </w:pPr>
      <w:r w:rsidRPr="00ED2F80">
        <w:rPr>
          <w:rFonts w:ascii="Arial" w:hAnsi="Arial" w:cs="Arial"/>
          <w:color w:val="000000" w:themeColor="text1"/>
          <w:sz w:val="24"/>
          <w:szCs w:val="24"/>
        </w:rPr>
        <w:t>Trong đó sid và serial# được select từ lệnh trên, hoặc từ v$session với xác nhận là gây lock. Kiểm tra kỹ trước khi gõ lệnh kill</w:t>
      </w:r>
      <w:r w:rsidR="000859B5" w:rsidRPr="00ED2F80">
        <w:rPr>
          <w:rFonts w:ascii="Arial" w:hAnsi="Arial" w:cs="Arial"/>
          <w:color w:val="000000" w:themeColor="text1"/>
          <w:sz w:val="24"/>
          <w:szCs w:val="24"/>
        </w:rPr>
        <w:t>.</w:t>
      </w:r>
    </w:p>
    <w:p w:rsidR="00B52988" w:rsidRPr="00ED2F80" w:rsidRDefault="00A803D9" w:rsidP="001971F4">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Undo data</w:t>
      </w:r>
    </w:p>
    <w:p w:rsidR="00EE6CBD" w:rsidRPr="00ED2F80" w:rsidRDefault="00EE6CBD" w:rsidP="00EE6CBD">
      <w:pPr>
        <w:pStyle w:val="ListParagraph"/>
        <w:rPr>
          <w:rFonts w:ascii="Arial" w:hAnsi="Arial" w:cs="Arial"/>
          <w:color w:val="000000" w:themeColor="text1"/>
          <w:sz w:val="24"/>
          <w:szCs w:val="24"/>
        </w:rPr>
      </w:pPr>
      <w:r w:rsidRPr="00ED2F80">
        <w:rPr>
          <w:rFonts w:ascii="Arial" w:hAnsi="Arial" w:cs="Arial"/>
          <w:color w:val="000000" w:themeColor="text1"/>
          <w:sz w:val="24"/>
          <w:szCs w:val="24"/>
        </w:rPr>
        <w:t>Lab recovery undo tablespace:</w:t>
      </w:r>
    </w:p>
    <w:p w:rsidR="00EE6CBD" w:rsidRPr="00ED2F80" w:rsidRDefault="00EE6CBD" w:rsidP="00EE6CBD">
      <w:pPr>
        <w:pStyle w:val="ListParagraph"/>
        <w:rPr>
          <w:rFonts w:ascii="Arial" w:hAnsi="Arial" w:cs="Arial"/>
          <w:color w:val="000000" w:themeColor="text1"/>
          <w:sz w:val="24"/>
          <w:szCs w:val="24"/>
        </w:rPr>
      </w:pPr>
      <w:r w:rsidRPr="00ED2F80">
        <w:rPr>
          <w:rFonts w:ascii="Arial" w:hAnsi="Arial" w:cs="Arial"/>
          <w:color w:val="000000" w:themeColor="text1"/>
          <w:sz w:val="24"/>
          <w:szCs w:val="24"/>
        </w:rPr>
        <w:t>Quy trình thực hiện recovery undo ts là recreate undo tablespace.</w:t>
      </w:r>
    </w:p>
    <w:p w:rsidR="00EE6CBD" w:rsidRPr="00ED2F80" w:rsidRDefault="00EE6CBD" w:rsidP="00EE6CBD">
      <w:pPr>
        <w:pStyle w:val="ListParagraph"/>
        <w:rPr>
          <w:rFonts w:ascii="Arial" w:hAnsi="Arial" w:cs="Arial"/>
          <w:color w:val="000000" w:themeColor="text1"/>
          <w:sz w:val="24"/>
          <w:szCs w:val="24"/>
        </w:rPr>
      </w:pPr>
      <w:r w:rsidRPr="00ED2F80">
        <w:rPr>
          <w:rFonts w:ascii="Arial" w:hAnsi="Arial" w:cs="Arial"/>
          <w:color w:val="000000" w:themeColor="text1"/>
          <w:sz w:val="24"/>
          <w:szCs w:val="24"/>
        </w:rPr>
        <w:t>(trả lời câu hỏi vì sao có thể recreate undo tablespace mà không ảnh hưởng đến an toàn của database?</w:t>
      </w:r>
      <w:r w:rsidR="0062694B" w:rsidRPr="00ED2F80">
        <w:rPr>
          <w:rFonts w:ascii="Arial" w:hAnsi="Arial" w:cs="Arial"/>
          <w:color w:val="000000" w:themeColor="text1"/>
          <w:sz w:val="24"/>
          <w:szCs w:val="24"/>
        </w:rPr>
        <w:t xml:space="preserve"> Trường hợp nào ảnh hưởng, trường hợp nào không ảnh hưởng?</w:t>
      </w:r>
      <w:r w:rsidRPr="00ED2F80">
        <w:rPr>
          <w:rFonts w:ascii="Arial" w:hAnsi="Arial" w:cs="Arial"/>
          <w:color w:val="000000" w:themeColor="text1"/>
          <w:sz w:val="24"/>
          <w:szCs w:val="24"/>
        </w:rPr>
        <w:t>)</w:t>
      </w:r>
    </w:p>
    <w:p w:rsidR="008A4731" w:rsidRPr="00ED2F80" w:rsidRDefault="008A4731" w:rsidP="00EE6CBD">
      <w:pPr>
        <w:pStyle w:val="ListParagraph"/>
        <w:rPr>
          <w:rFonts w:ascii="Arial" w:hAnsi="Arial" w:cs="Arial"/>
          <w:color w:val="000000" w:themeColor="text1"/>
          <w:sz w:val="24"/>
          <w:szCs w:val="24"/>
        </w:rPr>
      </w:pPr>
      <w:r w:rsidRPr="00ED2F80">
        <w:rPr>
          <w:rFonts w:ascii="Arial" w:hAnsi="Arial" w:cs="Arial"/>
          <w:color w:val="000000" w:themeColor="text1"/>
          <w:sz w:val="24"/>
          <w:szCs w:val="24"/>
        </w:rPr>
        <w:t>Quy trình thực hiện lab:</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sqlplus / as sysdba</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SQL&gt; show parameter undo</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NAME                                 TYPE        VALUE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undo_management                      string      AUTO</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undo_retention                       integer     900</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undo_tablespace                      string      UNDOTBS1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SQL&gt; </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The current undo tablespace as suggested by the initialization parameter undo_tablespace is UNDOTBS1. Leave this sysdba as is, open another console, log in as user SCOTT and initiate a transaction.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sqlplus scott/tiger</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update emp set sal = sal + 1000 where empno=7839;</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1 row updated.</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With an update on emp table we have initiated a transaction. The undo data is written to a segment in the UNDOTBS1 tablespace. Now leave this SCOTT's session intact and go back to the sysdba console without issuing any COMMIT or ROLLBACK.</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lastRenderedPageBreak/>
        <w:t>CREATE UNDO TABLESPACE undotbs2</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DATAFILE '/d01/apps/oradata/oraxpo/undotbs201.dbf'</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         SIZE 50M AUTOEXTEND ON NEXT 5M;</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Tablespace created.</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Style w:val="comment"/>
          <w:rFonts w:ascii="Arial" w:hAnsi="Arial" w:cs="Arial"/>
          <w:color w:val="000000" w:themeColor="text1"/>
          <w:sz w:val="24"/>
          <w:szCs w:val="24"/>
        </w:rPr>
        <w:t>-- We created a new UNDO tablespace named UNDOTBS2</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B1503D">
      <w:pPr>
        <w:pStyle w:val="CODE"/>
        <w:rPr>
          <w:rFonts w:ascii="Arial" w:hAnsi="Arial" w:cs="Arial"/>
          <w:color w:val="000000" w:themeColor="text1"/>
          <w:sz w:val="24"/>
          <w:szCs w:val="24"/>
        </w:rPr>
      </w:pPr>
      <w:r w:rsidRPr="00ED2F80">
        <w:rPr>
          <w:rFonts w:ascii="Arial" w:hAnsi="Arial" w:cs="Arial"/>
          <w:color w:val="000000" w:themeColor="text1"/>
          <w:sz w:val="24"/>
          <w:szCs w:val="24"/>
        </w:rPr>
        <w:t>ALTER SYSTEM SET UNDO_TABLESPACE=UNDOTBS2 SCOPE=BOTH;</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System altered.</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Style w:val="comment"/>
          <w:rFonts w:ascii="Arial" w:hAnsi="Arial" w:cs="Arial"/>
          <w:color w:val="000000" w:themeColor="text1"/>
          <w:sz w:val="24"/>
          <w:szCs w:val="24"/>
        </w:rPr>
        <w:t>-- Switch the database to the new UNDO tablespace.</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SQL&gt; DROP TABLESPACE undotbs1 INCLUDING CONTENTS AND DATAFILES;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DROP TABLESPACE undotbs1 INCLUDING CONTENTS AND DATAFILES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ERROR at line 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ORA-30013: undo tablespace 'UNDOTBS1' is currently in use</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Style w:val="comment"/>
          <w:rFonts w:ascii="Arial" w:hAnsi="Arial" w:cs="Arial"/>
          <w:color w:val="000000" w:themeColor="text1"/>
          <w:sz w:val="24"/>
          <w:szCs w:val="24"/>
        </w:rPr>
        <w:t xml:space="preserve">-- Try to drop the tablespace but failed. </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SQL&gt;</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With the alter system set undo_tablespace=UNDOTBS2, the database UNDO tablespace is changed and any new transaction's undo data will go to the new tablespace i.e. UNDOTBS2. But the undo data for already pending transaction (e.g. the one initiated by SCOTT before the database UNDO tablespace switch) is still in the old tablespace with a status of PENDING OFFLINE. As far as it is there you cannot drop the old tablespace.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set lines 10000</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column name format a10</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SELECT a.name,b.status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FROM   v$rollname a,v$rollstat b</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WHERE  a.usn = b.usn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AND    a.name IN (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SELECT segment_name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FROM dba_segments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WHERE tablespace_name = 'UNDOTBS1'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NAME       STATUS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_SYSSMU8$  PENDING OFFLINE</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lastRenderedPageBreak/>
        <w:t>The above query shows the name of the UNDO segment in the UNDOTBS1 tablespace and its status. Now lets see which users/sessions are running this pending transaction.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column username format a6</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SELECT a.name,b.status , d.username , d.sid , d.serial#</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FROM   v$rollname a,v$rollstat b, v$transaction c , v$session d</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WHERE  a.usn = b.usn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AND    a.usn = c.xidusn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AND    c.ses_addr = d.saddr</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AND    a.name IN (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SELECT segment_name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FROM dba_segments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WHERE tablespace_name = 'UNDOTBS1'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NAME       STATUS          USERNA        SID    SERIAL#</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 ------ ----------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_SYSSMU8$  PENDING OFFLINE SCOTT         147          4</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So this is SCOTT with SID=147 and SERIAL#=4. Since we know now the user, we can go to him/her and request to end the transaction gracefully i.e. issue a ROLLBACK or COMMIT. However, if this is not possible (say the user initiated the transaction and left for annual leave :) and trust me this happens) you may go ahead and kill the session to release the undo segments in the UNDOTBS1 tablespace.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SQL&gt; alter system kill session '147,4';</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System altered.</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SELECT a.name,b.status , d.username , d.sid , d.serial#</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FROM   v$rollname a,v$rollstat b, v$transaction c , v$session d</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WHERE  a.usn = b.usn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AND    a.usn = c.xidusn</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AND    c.ses_addr = d.saddr</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AND    a.name IN (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SELECT segment_name</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FROM dba_segments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WHERE tablespace_name = 'UNDOTBS1'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ab/>
      </w:r>
      <w:r w:rsidRPr="00ED2F80">
        <w:rPr>
          <w:rFonts w:ascii="Arial" w:hAnsi="Arial" w:cs="Arial"/>
          <w:color w:val="000000" w:themeColor="text1"/>
          <w:sz w:val="24"/>
          <w:szCs w:val="24"/>
        </w:rPr>
        <w:tab/>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 xml:space="preserve"> </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no rows selected</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As we can see once the session is kills we don't see anymore segments occupied in the UNDOTBS1 tablespace. Lets drop UNDOTBS1.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lastRenderedPageBreak/>
        <w:t>SQL&gt; DROP TABLESPACE undotbs1 INCLUDING CONTENTS AND DATAFILES;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DROP TABLESPACE undotbs1 INCLUDING CONTENTS AND DATAFILES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ERROR at line 1:</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ORA-30013: undo tablespace 'UNDOTBS1' is currently in use</w:t>
      </w:r>
    </w:p>
    <w:p w:rsidR="0090234A" w:rsidRPr="00ED2F80" w:rsidRDefault="0090234A" w:rsidP="0090234A">
      <w:pPr>
        <w:pStyle w:val="NormalWeb"/>
        <w:shd w:val="clear" w:color="auto" w:fill="FFFFFF"/>
        <w:rPr>
          <w:rFonts w:ascii="Arial" w:hAnsi="Arial" w:cs="Arial"/>
          <w:color w:val="000000" w:themeColor="text1"/>
        </w:rPr>
      </w:pPr>
      <w:r w:rsidRPr="00ED2F80">
        <w:rPr>
          <w:rFonts w:ascii="Arial" w:hAnsi="Arial" w:cs="Arial"/>
          <w:color w:val="000000" w:themeColor="text1"/>
        </w:rPr>
        <w:t>If you are retaining undo data then you still won't be able to drop the tablespace because it is still in use by undo_retention. Let the UNDO_RETENTION time pass and then try to drop the tablespace. In my case it is 900 seconds i.e. 15 minutes.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Style w:val="comment"/>
          <w:rFonts w:ascii="Arial" w:hAnsi="Arial" w:cs="Arial"/>
          <w:color w:val="000000" w:themeColor="text1"/>
          <w:sz w:val="24"/>
          <w:szCs w:val="24"/>
        </w:rPr>
        <w:t>-- After 15 minutes.</w:t>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SQL&gt; DROP TABLESPACE undotbs1 INCLUDING CONTENTS AND DATAFILES;</w:t>
      </w:r>
    </w:p>
    <w:p w:rsidR="0090234A" w:rsidRPr="00ED2F80" w:rsidRDefault="005C739A" w:rsidP="005C739A">
      <w:pPr>
        <w:pStyle w:val="HTMLPreformatted"/>
        <w:shd w:val="clear" w:color="auto" w:fill="E7E7E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50"/>
        </w:tabs>
        <w:rPr>
          <w:rFonts w:ascii="Arial" w:hAnsi="Arial" w:cs="Arial"/>
          <w:color w:val="000000" w:themeColor="text1"/>
          <w:sz w:val="24"/>
          <w:szCs w:val="24"/>
        </w:rPr>
      </w:pPr>
      <w:r w:rsidRPr="00ED2F80">
        <w:rPr>
          <w:rFonts w:ascii="Arial" w:hAnsi="Arial" w:cs="Arial"/>
          <w:color w:val="000000" w:themeColor="text1"/>
          <w:sz w:val="24"/>
          <w:szCs w:val="24"/>
        </w:rPr>
        <w:tab/>
      </w:r>
    </w:p>
    <w:p w:rsidR="0090234A" w:rsidRPr="00ED2F80" w:rsidRDefault="0090234A" w:rsidP="0090234A">
      <w:pPr>
        <w:pStyle w:val="HTMLPreformatted"/>
        <w:shd w:val="clear" w:color="auto" w:fill="E7E7E7"/>
        <w:rPr>
          <w:rFonts w:ascii="Arial" w:hAnsi="Arial" w:cs="Arial"/>
          <w:color w:val="000000" w:themeColor="text1"/>
          <w:sz w:val="24"/>
          <w:szCs w:val="24"/>
        </w:rPr>
      </w:pPr>
      <w:r w:rsidRPr="00ED2F80">
        <w:rPr>
          <w:rFonts w:ascii="Arial" w:hAnsi="Arial" w:cs="Arial"/>
          <w:color w:val="000000" w:themeColor="text1"/>
          <w:sz w:val="24"/>
          <w:szCs w:val="24"/>
        </w:rPr>
        <w:t>Tablespace dropped.</w:t>
      </w:r>
    </w:p>
    <w:p w:rsidR="00FD789D" w:rsidRPr="00ED2F80" w:rsidRDefault="00FD789D" w:rsidP="00B65576">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Lab về monitoring, audit, maintain, performance</w:t>
      </w:r>
    </w:p>
    <w:p w:rsidR="007461E4" w:rsidRPr="00ED2F80" w:rsidRDefault="007461E4" w:rsidP="007461E4">
      <w:pPr>
        <w:pStyle w:val="Subtitle"/>
        <w:numPr>
          <w:ilvl w:val="1"/>
          <w:numId w:val="4"/>
        </w:numPr>
        <w:rPr>
          <w:rFonts w:ascii="Arial" w:hAnsi="Arial" w:cs="Arial"/>
          <w:color w:val="000000" w:themeColor="text1"/>
        </w:rPr>
      </w:pPr>
      <w:r w:rsidRPr="00ED2F80">
        <w:rPr>
          <w:rFonts w:ascii="Arial" w:hAnsi="Arial" w:cs="Arial"/>
          <w:color w:val="000000" w:themeColor="text1"/>
        </w:rPr>
        <w:t>Đặt audit</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Có 2 option đặt audit là by access và by session. Giải thích hai cách này? và thực hiện đặt audit như sau:</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Đặt audit cho user fireid:</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Kiểm tra chế độ audit hiện tại của DB:</w:t>
      </w:r>
    </w:p>
    <w:p w:rsidR="007461E4" w:rsidRPr="00ED2F80" w:rsidRDefault="007461E4" w:rsidP="00356384">
      <w:pPr>
        <w:pStyle w:val="CODE"/>
        <w:ind w:left="360"/>
        <w:rPr>
          <w:rFonts w:ascii="Arial" w:hAnsi="Arial" w:cs="Arial"/>
          <w:color w:val="000000" w:themeColor="text1"/>
          <w:sz w:val="24"/>
          <w:szCs w:val="24"/>
        </w:rPr>
      </w:pPr>
      <w:r w:rsidRPr="00ED2F80">
        <w:rPr>
          <w:rFonts w:ascii="Arial" w:hAnsi="Arial" w:cs="Arial"/>
          <w:color w:val="000000" w:themeColor="text1"/>
          <w:sz w:val="24"/>
          <w:szCs w:val="24"/>
        </w:rPr>
        <w:t>Show parameter audit_trail</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Audit toàn bộ user:</w:t>
      </w:r>
    </w:p>
    <w:p w:rsidR="007461E4" w:rsidRPr="00ED2F80" w:rsidRDefault="007461E4" w:rsidP="00356384">
      <w:pPr>
        <w:pStyle w:val="CODE"/>
        <w:ind w:left="360"/>
        <w:rPr>
          <w:rFonts w:ascii="Arial" w:hAnsi="Arial" w:cs="Arial"/>
          <w:color w:val="000000" w:themeColor="text1"/>
          <w:sz w:val="24"/>
          <w:szCs w:val="24"/>
        </w:rPr>
      </w:pPr>
      <w:r w:rsidRPr="00ED2F80">
        <w:rPr>
          <w:rFonts w:ascii="Arial" w:hAnsi="Arial" w:cs="Arial"/>
          <w:color w:val="000000" w:themeColor="text1"/>
          <w:sz w:val="24"/>
          <w:szCs w:val="24"/>
        </w:rPr>
        <w:t>AUDIT ALL BY fireid BY ACCESS;</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Audit các thao tác select, update, insert, delete:</w:t>
      </w:r>
    </w:p>
    <w:p w:rsidR="007461E4" w:rsidRPr="00ED2F80" w:rsidRDefault="007461E4" w:rsidP="00356384">
      <w:pPr>
        <w:pStyle w:val="CODE"/>
        <w:ind w:left="360"/>
        <w:rPr>
          <w:rFonts w:ascii="Arial" w:hAnsi="Arial" w:cs="Arial"/>
          <w:color w:val="000000" w:themeColor="text1"/>
          <w:sz w:val="24"/>
          <w:szCs w:val="24"/>
        </w:rPr>
      </w:pPr>
      <w:r w:rsidRPr="00ED2F80">
        <w:rPr>
          <w:rFonts w:ascii="Arial" w:hAnsi="Arial" w:cs="Arial"/>
          <w:color w:val="000000" w:themeColor="text1"/>
          <w:sz w:val="24"/>
          <w:szCs w:val="24"/>
        </w:rPr>
        <w:t>AUDIT SELECT TABLE, UPDATE TABLE, INSERT TABLE, DELETE TABLE BY fireid BY ACCESS;</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Audit procedure execute:</w:t>
      </w:r>
    </w:p>
    <w:p w:rsidR="007461E4" w:rsidRPr="00ED2F80" w:rsidRDefault="007461E4" w:rsidP="00356384">
      <w:pPr>
        <w:pStyle w:val="CODE"/>
        <w:ind w:left="360"/>
        <w:rPr>
          <w:rFonts w:ascii="Arial" w:hAnsi="Arial" w:cs="Arial"/>
          <w:color w:val="000000" w:themeColor="text1"/>
          <w:sz w:val="24"/>
          <w:szCs w:val="24"/>
        </w:rPr>
      </w:pPr>
      <w:r w:rsidRPr="00ED2F80">
        <w:rPr>
          <w:rFonts w:ascii="Arial" w:hAnsi="Arial" w:cs="Arial"/>
          <w:color w:val="000000" w:themeColor="text1"/>
          <w:sz w:val="24"/>
          <w:szCs w:val="24"/>
        </w:rPr>
        <w:t>AUDIT EXECUTE PROCEDURE BY fireid BY ACCESS;</w:t>
      </w:r>
    </w:p>
    <w:p w:rsidR="007461E4" w:rsidRPr="00ED2F80" w:rsidRDefault="007461E4" w:rsidP="00356384">
      <w:pPr>
        <w:ind w:left="360"/>
        <w:rPr>
          <w:rFonts w:ascii="Arial" w:hAnsi="Arial" w:cs="Arial"/>
          <w:color w:val="000000" w:themeColor="text1"/>
          <w:sz w:val="24"/>
          <w:szCs w:val="24"/>
        </w:rPr>
      </w:pPr>
      <w:r w:rsidRPr="00ED2F80">
        <w:rPr>
          <w:rFonts w:ascii="Arial" w:hAnsi="Arial" w:cs="Arial"/>
          <w:color w:val="000000" w:themeColor="text1"/>
          <w:sz w:val="24"/>
          <w:szCs w:val="24"/>
        </w:rPr>
        <w:t>Audit trên 1 bảng:</w:t>
      </w:r>
    </w:p>
    <w:p w:rsidR="007461E4" w:rsidRPr="00ED2F80" w:rsidRDefault="007461E4" w:rsidP="00356384">
      <w:pPr>
        <w:pStyle w:val="CODE"/>
        <w:ind w:left="360"/>
        <w:rPr>
          <w:rFonts w:ascii="Arial" w:hAnsi="Arial" w:cs="Arial"/>
          <w:color w:val="000000" w:themeColor="text1"/>
          <w:sz w:val="24"/>
          <w:szCs w:val="24"/>
        </w:rPr>
      </w:pPr>
      <w:r w:rsidRPr="00ED2F80">
        <w:rPr>
          <w:rFonts w:ascii="Arial" w:hAnsi="Arial" w:cs="Arial"/>
          <w:color w:val="000000" w:themeColor="text1"/>
          <w:sz w:val="24"/>
          <w:szCs w:val="24"/>
        </w:rPr>
        <w:t>AUDIT INSERT, UPDATE, DELETE ON table_name BY ACCESS;</w:t>
      </w:r>
    </w:p>
    <w:p w:rsidR="00660FDD" w:rsidRPr="00ED2F80" w:rsidRDefault="00660FDD" w:rsidP="004F0E61">
      <w:pPr>
        <w:rPr>
          <w:rFonts w:ascii="Arial" w:hAnsi="Arial" w:cs="Arial"/>
          <w:color w:val="000000" w:themeColor="text1"/>
          <w:sz w:val="24"/>
          <w:szCs w:val="24"/>
        </w:rPr>
      </w:pPr>
      <w:r w:rsidRPr="00ED2F80">
        <w:rPr>
          <w:rFonts w:ascii="Arial" w:hAnsi="Arial" w:cs="Arial"/>
          <w:color w:val="000000" w:themeColor="text1"/>
          <w:sz w:val="24"/>
          <w:szCs w:val="24"/>
        </w:rPr>
        <w:t>View Audit Trail</w:t>
      </w:r>
    </w:p>
    <w:p w:rsidR="00660FDD" w:rsidRPr="00ED2F80" w:rsidRDefault="00660FDD" w:rsidP="00660FDD">
      <w:pPr>
        <w:pStyle w:val="NormalWeb"/>
        <w:rPr>
          <w:rFonts w:ascii="Arial" w:hAnsi="Arial" w:cs="Arial"/>
          <w:color w:val="000000" w:themeColor="text1"/>
        </w:rPr>
      </w:pPr>
      <w:r w:rsidRPr="00ED2F80">
        <w:rPr>
          <w:rFonts w:ascii="Arial" w:hAnsi="Arial" w:cs="Arial"/>
          <w:color w:val="000000" w:themeColor="text1"/>
        </w:rPr>
        <w:lastRenderedPageBreak/>
        <w:t>The audit trail is stored in the SYS.AUD$ table. It's contents can be viewed directly or via the following views.</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DBA_AUDIT_EXISTS</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DBA_AUDIT_OBJECT</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DBA_AUDIT_SESSION</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DBA_AUDIT_STATEMENT</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DBA_AUDIT_TRAIL</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DBA_OBJ_AUDIT_OPTS</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DBA_PRIV_AUDIT_OPTS</w:t>
      </w:r>
    </w:p>
    <w:p w:rsidR="00660FDD" w:rsidRPr="00ED2F80" w:rsidRDefault="00660FDD" w:rsidP="00660FDD">
      <w:pPr>
        <w:numPr>
          <w:ilvl w:val="0"/>
          <w:numId w:val="6"/>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DBA_STMT_AUDIT_OPTS</w:t>
      </w:r>
    </w:p>
    <w:p w:rsidR="00660FDD" w:rsidRPr="00ED2F80" w:rsidRDefault="00660FDD" w:rsidP="00660FDD">
      <w:pPr>
        <w:pStyle w:val="NormalWeb"/>
        <w:rPr>
          <w:rFonts w:ascii="Arial" w:hAnsi="Arial" w:cs="Arial"/>
          <w:color w:val="000000" w:themeColor="text1"/>
        </w:rPr>
      </w:pPr>
      <w:r w:rsidRPr="00ED2F80">
        <w:rPr>
          <w:rFonts w:ascii="Arial" w:hAnsi="Arial" w:cs="Arial"/>
          <w:color w:val="000000" w:themeColor="text1"/>
        </w:rPr>
        <w:t>The audit trail contains a lot of data, but the following are most likely to be of interest.</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USERNAME : Oracle Username.</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TERMINAL : Machine that the user performed the action from.</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TIMESTAMP : When the action occured.</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OBJECT_OWNER : The owner of the object that was interacted with.</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OBJECT_NAME : The name of the object that was interacted with.</w:t>
      </w:r>
    </w:p>
    <w:p w:rsidR="00660FDD" w:rsidRPr="00ED2F80" w:rsidRDefault="00660FDD" w:rsidP="00660FDD">
      <w:pPr>
        <w:numPr>
          <w:ilvl w:val="0"/>
          <w:numId w:val="7"/>
        </w:numPr>
        <w:spacing w:before="100" w:beforeAutospacing="1" w:after="100" w:afterAutospacing="1" w:line="240" w:lineRule="auto"/>
        <w:rPr>
          <w:rFonts w:ascii="Arial" w:hAnsi="Arial" w:cs="Arial"/>
          <w:color w:val="000000" w:themeColor="text1"/>
          <w:sz w:val="24"/>
          <w:szCs w:val="24"/>
        </w:rPr>
      </w:pPr>
      <w:r w:rsidRPr="00ED2F80">
        <w:rPr>
          <w:rFonts w:ascii="Arial" w:hAnsi="Arial" w:cs="Arial"/>
          <w:color w:val="000000" w:themeColor="text1"/>
          <w:sz w:val="24"/>
          <w:szCs w:val="24"/>
        </w:rPr>
        <w:t>ACTION_NAME : The action that occured against the object. (INSERT, UPDATE, DELETE, SELECT, EXECUTE)</w:t>
      </w:r>
    </w:p>
    <w:p w:rsidR="00660FDD" w:rsidRPr="00ED2F80" w:rsidRDefault="00660FDD" w:rsidP="001A2763">
      <w:pPr>
        <w:rPr>
          <w:rFonts w:ascii="Arial" w:hAnsi="Arial" w:cs="Arial"/>
          <w:color w:val="000000" w:themeColor="text1"/>
          <w:sz w:val="24"/>
          <w:szCs w:val="24"/>
        </w:rPr>
      </w:pPr>
      <w:r w:rsidRPr="00ED2F80">
        <w:rPr>
          <w:rFonts w:ascii="Arial" w:hAnsi="Arial" w:cs="Arial"/>
          <w:color w:val="000000" w:themeColor="text1"/>
          <w:sz w:val="24"/>
          <w:szCs w:val="24"/>
        </w:rPr>
        <w:t>Select * from SYS.AUD$;</w:t>
      </w:r>
    </w:p>
    <w:p w:rsidR="00BF7C22" w:rsidRPr="00ED2F80" w:rsidRDefault="00BF7C22" w:rsidP="00BF7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SELECT USERNAME, LOGOFF_TIME, LOGOFF_LREAD, LOGOFF_PREAD,</w:t>
      </w:r>
    </w:p>
    <w:p w:rsidR="00BF7C22" w:rsidRPr="00ED2F80" w:rsidRDefault="00BF7C22" w:rsidP="00BF7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LOGOFF_LWRITE, LOGOFF_DLOCK</w:t>
      </w:r>
    </w:p>
    <w:p w:rsidR="00BF7C22" w:rsidRPr="00ED2F80" w:rsidRDefault="00BF7C22" w:rsidP="00BF7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FROM DBA_AUDIT_SESSION;</w:t>
      </w:r>
    </w:p>
    <w:p w:rsidR="004B06C0" w:rsidRPr="00ED2F80" w:rsidRDefault="004B06C0" w:rsidP="001A2763">
      <w:pPr>
        <w:rPr>
          <w:rFonts w:ascii="Arial" w:hAnsi="Arial" w:cs="Arial"/>
          <w:color w:val="000000" w:themeColor="text1"/>
          <w:sz w:val="24"/>
          <w:szCs w:val="24"/>
        </w:rPr>
      </w:pPr>
    </w:p>
    <w:p w:rsidR="004B06C0" w:rsidRPr="00ED2F80" w:rsidRDefault="004B06C0" w:rsidP="004B0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SELECT * FROM DBA_OBJ_AUDIT_OPTS</w:t>
      </w:r>
    </w:p>
    <w:p w:rsidR="004B06C0" w:rsidRPr="00ED2F80" w:rsidRDefault="004B06C0" w:rsidP="004B0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WHERE OWNER = 'LAUREL' AND OBJECT_NAME LIKE 'EMP%';</w:t>
      </w:r>
    </w:p>
    <w:p w:rsidR="004B06C0" w:rsidRPr="00ED2F80" w:rsidRDefault="004B06C0" w:rsidP="004B0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BF7C22" w:rsidRPr="00ED2F80" w:rsidRDefault="00BF7C22" w:rsidP="004B0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select 'standard audit', sessionid,</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proxy_sessionid, statementid, entryid, extended_timestamp, global_uid,</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username, client_id, null, os_username, userhost, os_process, terminal,</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instance_number, owner, obj_name, null, new_owner,</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new_name, action, action_name, audit_option, transactionid, returncode,</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scn, comment_text, sql_bind, sql_text,</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obj_privilege, sys_privilege, admin_option, grantee, priv_used,</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ses_actions, logoff_time, logoff_lread, logoff_pread, logoff_lwrite,</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logoff_dlock, session_cpu</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from </w:t>
      </w:r>
    </w:p>
    <w:p w:rsidR="00BF7C22" w:rsidRPr="00ED2F80" w:rsidRDefault="00BF7C22" w:rsidP="00BF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dba_audit_trail;</w:t>
      </w:r>
    </w:p>
    <w:p w:rsidR="00BF7C22" w:rsidRPr="00ED2F80" w:rsidRDefault="00BF7C22" w:rsidP="004B0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1553E5" w:rsidRPr="00ED2F80" w:rsidRDefault="004F0E61" w:rsidP="001553E5">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lastRenderedPageBreak/>
        <w:t>Theo dõi hệ thống</w:t>
      </w:r>
      <w:r w:rsidR="001553E5" w:rsidRPr="00ED2F80">
        <w:rPr>
          <w:rFonts w:ascii="Arial" w:hAnsi="Arial" w:cs="Arial"/>
          <w:color w:val="000000" w:themeColor="text1"/>
          <w:sz w:val="24"/>
          <w:szCs w:val="24"/>
        </w:rPr>
        <w:t xml:space="preserve"> (Maintain and performance)</w:t>
      </w:r>
    </w:p>
    <w:p w:rsidR="006B7F82" w:rsidRPr="00ED2F80" w:rsidRDefault="006B7F82" w:rsidP="001A2763">
      <w:pPr>
        <w:rPr>
          <w:rFonts w:ascii="Arial" w:hAnsi="Arial" w:cs="Arial"/>
          <w:color w:val="000000" w:themeColor="text1"/>
          <w:sz w:val="24"/>
          <w:szCs w:val="24"/>
        </w:rPr>
      </w:pPr>
      <w:r w:rsidRPr="00ED2F80">
        <w:rPr>
          <w:rFonts w:ascii="Arial" w:hAnsi="Arial" w:cs="Arial"/>
          <w:color w:val="000000" w:themeColor="text1"/>
          <w:sz w:val="24"/>
          <w:szCs w:val="24"/>
        </w:rPr>
        <w:t>Theo dõi các process, số process, số session, resource hiện tại của hệ thống:</w:t>
      </w:r>
    </w:p>
    <w:p w:rsidR="006B7F82" w:rsidRPr="00ED2F80" w:rsidRDefault="006B7F82" w:rsidP="006B7F82">
      <w:pPr>
        <w:pStyle w:val="CODE"/>
        <w:rPr>
          <w:rFonts w:ascii="Arial" w:hAnsi="Arial" w:cs="Arial"/>
          <w:color w:val="000000" w:themeColor="text1"/>
          <w:sz w:val="24"/>
          <w:szCs w:val="24"/>
        </w:rPr>
      </w:pPr>
      <w:r w:rsidRPr="00ED2F80">
        <w:rPr>
          <w:rFonts w:ascii="Arial" w:hAnsi="Arial" w:cs="Arial"/>
          <w:color w:val="000000" w:themeColor="text1"/>
          <w:sz w:val="24"/>
          <w:szCs w:val="24"/>
        </w:rPr>
        <w:t>Set line 200</w:t>
      </w:r>
    </w:p>
    <w:p w:rsidR="00761C2E" w:rsidRPr="00ED2F80" w:rsidRDefault="006B7F82" w:rsidP="006B7F82">
      <w:pPr>
        <w:pStyle w:val="CODE"/>
        <w:tabs>
          <w:tab w:val="center" w:pos="4680"/>
        </w:tabs>
        <w:rPr>
          <w:rFonts w:ascii="Arial" w:hAnsi="Arial" w:cs="Arial"/>
          <w:color w:val="000000" w:themeColor="text1"/>
          <w:sz w:val="24"/>
          <w:szCs w:val="24"/>
        </w:rPr>
      </w:pPr>
      <w:r w:rsidRPr="00ED2F80">
        <w:rPr>
          <w:rFonts w:ascii="Arial" w:hAnsi="Arial" w:cs="Arial"/>
          <w:color w:val="000000" w:themeColor="text1"/>
          <w:sz w:val="24"/>
          <w:szCs w:val="24"/>
        </w:rPr>
        <w:t>Select * from v$resource_limit;</w:t>
      </w:r>
      <w:r w:rsidR="005E2223" w:rsidRPr="00ED2F80">
        <w:rPr>
          <w:rFonts w:ascii="Arial" w:hAnsi="Arial" w:cs="Arial"/>
          <w:color w:val="000000" w:themeColor="text1"/>
          <w:sz w:val="24"/>
          <w:szCs w:val="24"/>
        </w:rPr>
        <w:t xml:space="preserve"> </w:t>
      </w:r>
    </w:p>
    <w:p w:rsidR="00D351A1" w:rsidRPr="00ED2F80" w:rsidRDefault="00BD6FB1" w:rsidP="006B7F82">
      <w:pPr>
        <w:pStyle w:val="CODE"/>
        <w:tabs>
          <w:tab w:val="center" w:pos="4680"/>
        </w:tabs>
        <w:rPr>
          <w:rFonts w:ascii="Arial" w:hAnsi="Arial" w:cs="Arial"/>
          <w:color w:val="000000" w:themeColor="text1"/>
          <w:sz w:val="24"/>
          <w:szCs w:val="24"/>
        </w:rPr>
      </w:pPr>
      <w:r w:rsidRPr="00ED2F80">
        <w:rPr>
          <w:rFonts w:ascii="Arial" w:hAnsi="Arial" w:cs="Arial"/>
          <w:color w:val="000000" w:themeColor="text1"/>
          <w:sz w:val="24"/>
          <w:szCs w:val="24"/>
        </w:rPr>
        <w:t>Sử dụng khi nào?</w:t>
      </w:r>
      <w:r w:rsidR="005E2223" w:rsidRPr="00ED2F80">
        <w:rPr>
          <w:rFonts w:ascii="Arial" w:hAnsi="Arial" w:cs="Arial"/>
          <w:color w:val="000000" w:themeColor="text1"/>
          <w:sz w:val="24"/>
          <w:szCs w:val="24"/>
        </w:rPr>
        <w:t xml:space="preserve">  T</w:t>
      </w:r>
      <w:r w:rsidR="00D9716F" w:rsidRPr="00ED2F80">
        <w:rPr>
          <w:rFonts w:ascii="Arial" w:hAnsi="Arial" w:cs="Arial"/>
          <w:color w:val="000000" w:themeColor="text1"/>
          <w:sz w:val="24"/>
          <w:szCs w:val="24"/>
        </w:rPr>
        <w:t>he</w:t>
      </w:r>
      <w:r w:rsidR="005E2223" w:rsidRPr="00ED2F80">
        <w:rPr>
          <w:rFonts w:ascii="Arial" w:hAnsi="Arial" w:cs="Arial"/>
          <w:color w:val="000000" w:themeColor="text1"/>
          <w:sz w:val="24"/>
          <w:szCs w:val="24"/>
        </w:rPr>
        <w:t>o dõi hiện trạng của hệ thống so với mức cấu hình lớn nhất</w:t>
      </w:r>
      <w:r w:rsidR="00E71BE4" w:rsidRPr="00ED2F80">
        <w:rPr>
          <w:rFonts w:ascii="Arial" w:hAnsi="Arial" w:cs="Arial"/>
          <w:color w:val="000000" w:themeColor="text1"/>
          <w:sz w:val="24"/>
          <w:szCs w:val="24"/>
        </w:rPr>
        <w:t>, so với mức đã đạt max</w:t>
      </w:r>
      <w:r w:rsidR="005E2223" w:rsidRPr="00ED2F80">
        <w:rPr>
          <w:rFonts w:ascii="Arial" w:hAnsi="Arial" w:cs="Arial"/>
          <w:color w:val="000000" w:themeColor="text1"/>
          <w:sz w:val="24"/>
          <w:szCs w:val="24"/>
        </w:rPr>
        <w:t>.</w:t>
      </w:r>
      <w:r w:rsidR="00175DD1" w:rsidRPr="00ED2F80">
        <w:rPr>
          <w:rFonts w:ascii="Arial" w:hAnsi="Arial" w:cs="Arial"/>
          <w:color w:val="000000" w:themeColor="text1"/>
          <w:sz w:val="24"/>
          <w:szCs w:val="24"/>
        </w:rPr>
        <w:t xml:space="preserve"> </w:t>
      </w:r>
      <w:r w:rsidR="00D9716F" w:rsidRPr="00ED2F80">
        <w:rPr>
          <w:rFonts w:ascii="Arial" w:hAnsi="Arial" w:cs="Arial"/>
          <w:color w:val="000000" w:themeColor="text1"/>
          <w:sz w:val="24"/>
          <w:szCs w:val="24"/>
        </w:rPr>
        <w:t xml:space="preserve">Nếu thường xuyên theo dõi: </w:t>
      </w:r>
      <w:r w:rsidR="00D9716F" w:rsidRPr="00ED2F80">
        <w:rPr>
          <w:rFonts w:ascii="Arial" w:hAnsi="Arial" w:cs="Arial"/>
          <w:color w:val="000000" w:themeColor="text1"/>
          <w:sz w:val="24"/>
          <w:szCs w:val="24"/>
        </w:rPr>
        <w:sym w:font="Wingdings" w:char="F0E0"/>
      </w:r>
      <w:r w:rsidR="00D9716F" w:rsidRPr="00ED2F80">
        <w:rPr>
          <w:rFonts w:ascii="Arial" w:hAnsi="Arial" w:cs="Arial"/>
          <w:color w:val="000000" w:themeColor="text1"/>
          <w:sz w:val="24"/>
          <w:szCs w:val="24"/>
        </w:rPr>
        <w:t xml:space="preserve"> Tải của hệ thống thường xuyên đạt ngưỡng nào </w:t>
      </w:r>
      <w:r w:rsidR="00D9716F" w:rsidRPr="00ED2F80">
        <w:rPr>
          <w:rFonts w:ascii="Arial" w:hAnsi="Arial" w:cs="Arial"/>
          <w:color w:val="000000" w:themeColor="text1"/>
          <w:sz w:val="24"/>
          <w:szCs w:val="24"/>
        </w:rPr>
        <w:sym w:font="Wingdings" w:char="F0E0"/>
      </w:r>
      <w:r w:rsidR="00D9716F" w:rsidRPr="00ED2F80">
        <w:rPr>
          <w:rFonts w:ascii="Arial" w:hAnsi="Arial" w:cs="Arial"/>
          <w:color w:val="000000" w:themeColor="text1"/>
          <w:sz w:val="24"/>
          <w:szCs w:val="24"/>
        </w:rPr>
        <w:t xml:space="preserve"> Giúp DBA có dữ liệu để</w:t>
      </w:r>
      <w:r w:rsidR="009E6C3A" w:rsidRPr="00ED2F80">
        <w:rPr>
          <w:rFonts w:ascii="Arial" w:hAnsi="Arial" w:cs="Arial"/>
          <w:color w:val="000000" w:themeColor="text1"/>
          <w:sz w:val="24"/>
          <w:szCs w:val="24"/>
        </w:rPr>
        <w:t xml:space="preserve"> tuning, reporting.</w:t>
      </w:r>
      <w:r w:rsidR="00B15058" w:rsidRPr="00ED2F80">
        <w:rPr>
          <w:rFonts w:ascii="Arial" w:hAnsi="Arial" w:cs="Arial"/>
          <w:color w:val="000000" w:themeColor="text1"/>
          <w:sz w:val="24"/>
          <w:szCs w:val="24"/>
        </w:rPr>
        <w:t xml:space="preserve"> </w:t>
      </w:r>
      <w:r w:rsidR="00B15058" w:rsidRPr="00ED2F80">
        <w:rPr>
          <w:rFonts w:ascii="Arial" w:hAnsi="Arial" w:cs="Arial"/>
          <w:color w:val="000000" w:themeColor="text1"/>
          <w:sz w:val="24"/>
          <w:szCs w:val="24"/>
        </w:rPr>
        <w:sym w:font="Wingdings" w:char="F0E0"/>
      </w:r>
      <w:r w:rsidR="00B15058" w:rsidRPr="00ED2F80">
        <w:rPr>
          <w:rFonts w:ascii="Arial" w:hAnsi="Arial" w:cs="Arial"/>
          <w:color w:val="000000" w:themeColor="text1"/>
          <w:sz w:val="24"/>
          <w:szCs w:val="24"/>
        </w:rPr>
        <w:t xml:space="preserve"> Tìm nguyên nhân </w:t>
      </w:r>
      <w:r w:rsidR="00563DF6" w:rsidRPr="00ED2F80">
        <w:rPr>
          <w:rFonts w:ascii="Arial" w:hAnsi="Arial" w:cs="Arial"/>
          <w:color w:val="000000" w:themeColor="text1"/>
          <w:sz w:val="24"/>
          <w:szCs w:val="24"/>
        </w:rPr>
        <w:t xml:space="preserve"> và khắc phục </w:t>
      </w:r>
      <w:r w:rsidR="00B15058" w:rsidRPr="00ED2F80">
        <w:rPr>
          <w:rFonts w:ascii="Arial" w:hAnsi="Arial" w:cs="Arial"/>
          <w:color w:val="000000" w:themeColor="text1"/>
          <w:sz w:val="24"/>
          <w:szCs w:val="24"/>
        </w:rPr>
        <w:t>lỗi.</w:t>
      </w:r>
    </w:p>
    <w:p w:rsidR="001E42FB" w:rsidRPr="00ED2F80" w:rsidRDefault="001E42FB" w:rsidP="006B7F82">
      <w:pPr>
        <w:pStyle w:val="CODE"/>
        <w:tabs>
          <w:tab w:val="center" w:pos="4680"/>
        </w:tabs>
        <w:rPr>
          <w:rFonts w:ascii="Arial" w:hAnsi="Arial" w:cs="Arial"/>
          <w:color w:val="000000" w:themeColor="text1"/>
          <w:sz w:val="24"/>
          <w:szCs w:val="24"/>
        </w:rPr>
      </w:pPr>
      <w:r w:rsidRPr="00ED2F80">
        <w:rPr>
          <w:rFonts w:ascii="Arial" w:hAnsi="Arial" w:cs="Arial"/>
          <w:color w:val="000000" w:themeColor="text1"/>
          <w:sz w:val="24"/>
          <w:szCs w:val="24"/>
        </w:rPr>
        <w:t>Show parameter session</w:t>
      </w:r>
    </w:p>
    <w:p w:rsidR="006B7F82" w:rsidRPr="00ED2F80" w:rsidRDefault="001E42FB" w:rsidP="006B7F82">
      <w:pPr>
        <w:pStyle w:val="CODE"/>
        <w:tabs>
          <w:tab w:val="center" w:pos="4680"/>
        </w:tabs>
        <w:rPr>
          <w:rFonts w:ascii="Arial" w:hAnsi="Arial" w:cs="Arial"/>
          <w:color w:val="000000" w:themeColor="text1"/>
          <w:sz w:val="24"/>
          <w:szCs w:val="24"/>
        </w:rPr>
      </w:pPr>
      <w:r w:rsidRPr="00ED2F80">
        <w:rPr>
          <w:rFonts w:ascii="Arial" w:hAnsi="Arial" w:cs="Arial"/>
          <w:color w:val="000000" w:themeColor="text1"/>
          <w:sz w:val="24"/>
          <w:szCs w:val="24"/>
        </w:rPr>
        <w:t>Show parameter process</w:t>
      </w:r>
      <w:r w:rsidR="001F5D65" w:rsidRPr="00ED2F80">
        <w:rPr>
          <w:rFonts w:ascii="Arial" w:hAnsi="Arial" w:cs="Arial"/>
          <w:color w:val="000000" w:themeColor="text1"/>
          <w:sz w:val="24"/>
          <w:szCs w:val="24"/>
        </w:rPr>
        <w:t>es</w:t>
      </w:r>
    </w:p>
    <w:p w:rsidR="001F5D65" w:rsidRPr="00ED2F80" w:rsidRDefault="001F5D65" w:rsidP="006B7F82">
      <w:pPr>
        <w:pStyle w:val="CODE"/>
        <w:tabs>
          <w:tab w:val="center" w:pos="4680"/>
        </w:tabs>
        <w:rPr>
          <w:rFonts w:ascii="Arial" w:hAnsi="Arial" w:cs="Arial"/>
          <w:color w:val="000000" w:themeColor="text1"/>
          <w:sz w:val="24"/>
          <w:szCs w:val="24"/>
        </w:rPr>
      </w:pPr>
      <w:r w:rsidRPr="00ED2F80">
        <w:rPr>
          <w:rFonts w:ascii="Arial" w:hAnsi="Arial" w:cs="Arial"/>
          <w:color w:val="000000" w:themeColor="text1"/>
          <w:sz w:val="24"/>
          <w:szCs w:val="24"/>
        </w:rPr>
        <w:t>Alter system set processes =1000</w:t>
      </w:r>
      <w:r w:rsidR="002B3395" w:rsidRPr="00ED2F80">
        <w:rPr>
          <w:rFonts w:ascii="Arial" w:hAnsi="Arial" w:cs="Arial"/>
          <w:color w:val="000000" w:themeColor="text1"/>
          <w:sz w:val="24"/>
          <w:szCs w:val="24"/>
        </w:rPr>
        <w:t xml:space="preserve"> scope=spfile</w:t>
      </w:r>
      <w:r w:rsidRPr="00ED2F80">
        <w:rPr>
          <w:rFonts w:ascii="Arial" w:hAnsi="Arial" w:cs="Arial"/>
          <w:color w:val="000000" w:themeColor="text1"/>
          <w:sz w:val="24"/>
          <w:szCs w:val="24"/>
        </w:rPr>
        <w:t>;</w:t>
      </w:r>
    </w:p>
    <w:p w:rsidR="001F5D65" w:rsidRPr="00ED2F80" w:rsidRDefault="001F5D65" w:rsidP="006B7F82">
      <w:pPr>
        <w:pStyle w:val="CODE"/>
        <w:tabs>
          <w:tab w:val="center" w:pos="4680"/>
        </w:tabs>
        <w:rPr>
          <w:rFonts w:ascii="Arial" w:hAnsi="Arial" w:cs="Arial"/>
          <w:color w:val="000000" w:themeColor="text1"/>
          <w:sz w:val="24"/>
          <w:szCs w:val="24"/>
        </w:rPr>
      </w:pPr>
    </w:p>
    <w:p w:rsidR="006B7F82" w:rsidRPr="00ED2F80" w:rsidRDefault="006B7F82" w:rsidP="006B7F82">
      <w:pPr>
        <w:rPr>
          <w:rFonts w:ascii="Arial" w:hAnsi="Arial" w:cs="Arial"/>
          <w:color w:val="000000" w:themeColor="text1"/>
          <w:sz w:val="24"/>
          <w:szCs w:val="24"/>
        </w:rPr>
      </w:pPr>
      <w:r w:rsidRPr="00ED2F80">
        <w:rPr>
          <w:rFonts w:ascii="Arial" w:hAnsi="Arial" w:cs="Arial"/>
          <w:color w:val="000000" w:themeColor="text1"/>
          <w:sz w:val="24"/>
          <w:szCs w:val="24"/>
        </w:rPr>
        <w:t>Các session đang kết nối đến DB</w:t>
      </w:r>
      <w:r w:rsidR="00860DE2" w:rsidRPr="00ED2F80">
        <w:rPr>
          <w:rFonts w:ascii="Arial" w:hAnsi="Arial" w:cs="Arial"/>
          <w:color w:val="000000" w:themeColor="text1"/>
          <w:sz w:val="24"/>
          <w:szCs w:val="24"/>
        </w:rPr>
        <w:t>, lấy tên máy, program</w:t>
      </w:r>
      <w:r w:rsidR="009569D4" w:rsidRPr="00ED2F80">
        <w:rPr>
          <w:rFonts w:ascii="Arial" w:hAnsi="Arial" w:cs="Arial"/>
          <w:color w:val="000000" w:themeColor="text1"/>
          <w:sz w:val="24"/>
          <w:szCs w:val="24"/>
        </w:rPr>
        <w:t>,</w:t>
      </w:r>
      <w:r w:rsidR="00860DE2" w:rsidRPr="00ED2F80">
        <w:rPr>
          <w:rFonts w:ascii="Arial" w:hAnsi="Arial" w:cs="Arial"/>
          <w:color w:val="000000" w:themeColor="text1"/>
          <w:sz w:val="24"/>
          <w:szCs w:val="24"/>
        </w:rPr>
        <w:t>…</w:t>
      </w:r>
      <w:r w:rsidRPr="00ED2F80">
        <w:rPr>
          <w:rFonts w:ascii="Arial" w:hAnsi="Arial" w:cs="Arial"/>
          <w:color w:val="000000" w:themeColor="text1"/>
          <w:sz w:val="24"/>
          <w:szCs w:val="24"/>
        </w:rPr>
        <w:t>:</w:t>
      </w:r>
    </w:p>
    <w:p w:rsidR="006B7F82" w:rsidRPr="00ED2F80" w:rsidRDefault="006B7F82" w:rsidP="006B7F82">
      <w:pPr>
        <w:pStyle w:val="CODE"/>
        <w:rPr>
          <w:rFonts w:ascii="Arial" w:hAnsi="Arial" w:cs="Arial"/>
          <w:color w:val="000000" w:themeColor="text1"/>
          <w:sz w:val="24"/>
          <w:szCs w:val="24"/>
        </w:rPr>
      </w:pPr>
      <w:r w:rsidRPr="00ED2F80">
        <w:rPr>
          <w:rFonts w:ascii="Arial" w:hAnsi="Arial" w:cs="Arial"/>
          <w:color w:val="000000" w:themeColor="text1"/>
          <w:sz w:val="24"/>
          <w:szCs w:val="24"/>
        </w:rPr>
        <w:t>Select sid, serial#, machine, program, state from v$session;</w:t>
      </w:r>
    </w:p>
    <w:p w:rsidR="001A2763" w:rsidRPr="00ED2F80" w:rsidRDefault="001A2763" w:rsidP="001A2763">
      <w:pPr>
        <w:rPr>
          <w:rFonts w:ascii="Arial" w:hAnsi="Arial" w:cs="Arial"/>
          <w:color w:val="000000" w:themeColor="text1"/>
          <w:sz w:val="24"/>
          <w:szCs w:val="24"/>
        </w:rPr>
      </w:pPr>
      <w:r w:rsidRPr="00ED2F80">
        <w:rPr>
          <w:rFonts w:ascii="Arial" w:hAnsi="Arial" w:cs="Arial"/>
          <w:color w:val="000000" w:themeColor="text1"/>
          <w:sz w:val="24"/>
          <w:szCs w:val="24"/>
        </w:rPr>
        <w:t>Dung lượng DB and tempfile:</w:t>
      </w:r>
    </w:p>
    <w:p w:rsidR="001A2763" w:rsidRPr="00094444" w:rsidRDefault="001A2763" w:rsidP="00094444">
      <w:pPr>
        <w:pStyle w:val="CODE"/>
      </w:pPr>
      <w:r w:rsidRPr="00094444">
        <w:t>select sum(bytes/1024/1024/1024) from v$datafile;</w:t>
      </w:r>
      <w:r w:rsidR="006453BA" w:rsidRPr="00094444">
        <w:t xml:space="preserve"> --GB</w:t>
      </w:r>
    </w:p>
    <w:p w:rsidR="001A2763" w:rsidRPr="00094444" w:rsidRDefault="001A2763" w:rsidP="00094444">
      <w:pPr>
        <w:pStyle w:val="CODE"/>
      </w:pPr>
      <w:r w:rsidRPr="00094444">
        <w:t>select sum(bytes/1024/1024/1024) from v$tempfile;</w:t>
      </w:r>
      <w:r w:rsidR="006453BA" w:rsidRPr="00094444">
        <w:t xml:space="preserve"> --GB</w:t>
      </w:r>
    </w:p>
    <w:p w:rsidR="001A2763" w:rsidRPr="00ED2F80" w:rsidRDefault="001A2763" w:rsidP="001A2763">
      <w:pPr>
        <w:rPr>
          <w:rFonts w:ascii="Arial" w:hAnsi="Arial" w:cs="Arial"/>
          <w:color w:val="000000" w:themeColor="text1"/>
          <w:sz w:val="24"/>
          <w:szCs w:val="24"/>
        </w:rPr>
      </w:pPr>
      <w:r w:rsidRPr="00ED2F80">
        <w:rPr>
          <w:rFonts w:ascii="Arial" w:hAnsi="Arial" w:cs="Arial"/>
          <w:color w:val="000000" w:themeColor="text1"/>
          <w:sz w:val="24"/>
          <w:szCs w:val="24"/>
        </w:rPr>
        <w:t>Long transaction:</w:t>
      </w:r>
    </w:p>
    <w:p w:rsidR="001A2763" w:rsidRPr="00ED2F80" w:rsidRDefault="001A2763" w:rsidP="001A2763">
      <w:pPr>
        <w:pStyle w:val="CODE"/>
        <w:rPr>
          <w:rFonts w:ascii="Arial" w:hAnsi="Arial" w:cs="Arial"/>
          <w:color w:val="000000" w:themeColor="text1"/>
          <w:sz w:val="24"/>
          <w:szCs w:val="24"/>
        </w:rPr>
      </w:pPr>
      <w:r w:rsidRPr="00ED2F80">
        <w:rPr>
          <w:rFonts w:ascii="Arial" w:hAnsi="Arial" w:cs="Arial"/>
          <w:color w:val="000000" w:themeColor="text1"/>
          <w:sz w:val="24"/>
          <w:szCs w:val="24"/>
        </w:rPr>
        <w:t>col OPNAME for a30</w:t>
      </w:r>
    </w:p>
    <w:p w:rsidR="001A2763" w:rsidRPr="00ED2F80" w:rsidRDefault="001A2763" w:rsidP="001A2763">
      <w:pPr>
        <w:pStyle w:val="CODE"/>
        <w:rPr>
          <w:rFonts w:ascii="Arial" w:hAnsi="Arial" w:cs="Arial"/>
          <w:color w:val="000000" w:themeColor="text1"/>
          <w:sz w:val="24"/>
          <w:szCs w:val="24"/>
        </w:rPr>
      </w:pPr>
      <w:r w:rsidRPr="00ED2F80">
        <w:rPr>
          <w:rFonts w:ascii="Arial" w:hAnsi="Arial" w:cs="Arial"/>
          <w:color w:val="000000" w:themeColor="text1"/>
          <w:sz w:val="24"/>
          <w:szCs w:val="24"/>
        </w:rPr>
        <w:t>select OPNAME,SOFAR/TOTALWORK*100 PCT, trunc(TIME_REMAINING/60) MIN_RESTANTES,</w:t>
      </w:r>
    </w:p>
    <w:p w:rsidR="001A2763" w:rsidRPr="00ED2F80" w:rsidRDefault="001A2763" w:rsidP="001A2763">
      <w:pPr>
        <w:pStyle w:val="CODE"/>
        <w:rPr>
          <w:rFonts w:ascii="Arial" w:hAnsi="Arial" w:cs="Arial"/>
          <w:color w:val="000000" w:themeColor="text1"/>
          <w:sz w:val="24"/>
          <w:szCs w:val="24"/>
        </w:rPr>
      </w:pPr>
      <w:r w:rsidRPr="00ED2F80">
        <w:rPr>
          <w:rFonts w:ascii="Arial" w:hAnsi="Arial" w:cs="Arial"/>
          <w:color w:val="000000" w:themeColor="text1"/>
          <w:sz w:val="24"/>
          <w:szCs w:val="24"/>
        </w:rPr>
        <w:t>trunc(ELAPSED_SECONDS/60) MIN_ATEAGORA</w:t>
      </w:r>
    </w:p>
    <w:p w:rsidR="001A2763" w:rsidRPr="00ED2F80" w:rsidRDefault="001A2763" w:rsidP="001A2763">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from v$session_longops where TOTALWORK&gt;0 order </w:t>
      </w:r>
      <w:bookmarkStart w:id="0" w:name="_GoBack"/>
      <w:bookmarkEnd w:id="0"/>
      <w:r w:rsidRPr="00ED2F80">
        <w:rPr>
          <w:rFonts w:ascii="Arial" w:hAnsi="Arial" w:cs="Arial"/>
          <w:color w:val="000000" w:themeColor="text1"/>
          <w:sz w:val="24"/>
          <w:szCs w:val="24"/>
        </w:rPr>
        <w:t>by pct asc;</w:t>
      </w:r>
    </w:p>
    <w:p w:rsidR="00882131" w:rsidRPr="00ED2F80" w:rsidRDefault="00882131" w:rsidP="00966F78">
      <w:pPr>
        <w:rPr>
          <w:rFonts w:ascii="Arial" w:hAnsi="Arial" w:cs="Arial"/>
          <w:color w:val="000000" w:themeColor="text1"/>
          <w:sz w:val="24"/>
          <w:szCs w:val="24"/>
        </w:rPr>
      </w:pPr>
      <w:r w:rsidRPr="00ED2F80">
        <w:rPr>
          <w:rFonts w:ascii="Arial" w:hAnsi="Arial" w:cs="Arial"/>
          <w:color w:val="000000" w:themeColor="text1"/>
          <w:sz w:val="24"/>
          <w:szCs w:val="24"/>
        </w:rPr>
        <w:t>Dung lượ</w:t>
      </w:r>
      <w:r w:rsidR="009D4D1F" w:rsidRPr="00ED2F80">
        <w:rPr>
          <w:rFonts w:ascii="Arial" w:hAnsi="Arial" w:cs="Arial"/>
          <w:color w:val="000000" w:themeColor="text1"/>
          <w:sz w:val="24"/>
          <w:szCs w:val="24"/>
        </w:rPr>
        <w:t xml:space="preserve">ng từng </w:t>
      </w:r>
      <w:r w:rsidRPr="00ED2F80">
        <w:rPr>
          <w:rFonts w:ascii="Arial" w:hAnsi="Arial" w:cs="Arial"/>
          <w:color w:val="000000" w:themeColor="text1"/>
          <w:sz w:val="24"/>
          <w:szCs w:val="24"/>
        </w:rPr>
        <w:t>Tablespace :</w:t>
      </w:r>
    </w:p>
    <w:p w:rsidR="00882131" w:rsidRPr="00ED2F80" w:rsidRDefault="00882131" w:rsidP="00882131">
      <w:pPr>
        <w:pStyle w:val="CODE"/>
        <w:rPr>
          <w:rFonts w:ascii="Arial" w:hAnsi="Arial" w:cs="Arial"/>
          <w:color w:val="000000" w:themeColor="text1"/>
          <w:sz w:val="24"/>
          <w:szCs w:val="24"/>
        </w:rPr>
      </w:pPr>
      <w:r w:rsidRPr="00ED2F80">
        <w:rPr>
          <w:rFonts w:ascii="Arial" w:hAnsi="Arial" w:cs="Arial"/>
          <w:color w:val="000000" w:themeColor="text1"/>
          <w:sz w:val="24"/>
          <w:szCs w:val="24"/>
        </w:rPr>
        <w:t>select ts.n</w:t>
      </w:r>
      <w:r w:rsidR="000070CD">
        <w:rPr>
          <w:rFonts w:ascii="Arial" w:hAnsi="Arial" w:cs="Arial"/>
          <w:color w:val="000000" w:themeColor="text1"/>
          <w:sz w:val="24"/>
          <w:szCs w:val="24"/>
        </w:rPr>
        <w:t>ame, sum(df.bytes/1024/1024</w:t>
      </w:r>
      <w:r w:rsidRPr="00ED2F80">
        <w:rPr>
          <w:rFonts w:ascii="Arial" w:hAnsi="Arial" w:cs="Arial"/>
          <w:color w:val="000000" w:themeColor="text1"/>
          <w:sz w:val="24"/>
          <w:szCs w:val="24"/>
        </w:rPr>
        <w:t>) from v$tablespace ts, v$datafile df where ts.TS#=df.TS# group by ts.name;</w:t>
      </w:r>
    </w:p>
    <w:p w:rsidR="00931621" w:rsidRPr="00ED2F80" w:rsidRDefault="000B4619" w:rsidP="00E075C5">
      <w:pPr>
        <w:rPr>
          <w:rFonts w:ascii="Arial" w:hAnsi="Arial" w:cs="Arial"/>
          <w:color w:val="000000" w:themeColor="text1"/>
          <w:sz w:val="24"/>
          <w:szCs w:val="24"/>
        </w:rPr>
      </w:pPr>
      <w:r w:rsidRPr="00ED2F80">
        <w:rPr>
          <w:rFonts w:ascii="Arial" w:hAnsi="Arial" w:cs="Arial"/>
          <w:color w:val="000000" w:themeColor="text1"/>
          <w:sz w:val="24"/>
          <w:szCs w:val="24"/>
        </w:rPr>
        <w:t xml:space="preserve">Sử dụng EM để </w:t>
      </w:r>
      <w:r w:rsidR="00E075C5" w:rsidRPr="00ED2F80">
        <w:rPr>
          <w:rFonts w:ascii="Arial" w:hAnsi="Arial" w:cs="Arial"/>
          <w:color w:val="000000" w:themeColor="text1"/>
          <w:sz w:val="24"/>
          <w:szCs w:val="24"/>
        </w:rPr>
        <w:t>Đặt chính sách cho AWR và lấy file AWR. Cách xem file AWR.</w:t>
      </w:r>
    </w:p>
    <w:p w:rsidR="00AC6C2E" w:rsidRPr="00ED2F80" w:rsidRDefault="008C4503" w:rsidP="00AC6C2E">
      <w:pPr>
        <w:rPr>
          <w:rFonts w:ascii="Arial" w:hAnsi="Arial" w:cs="Arial"/>
          <w:color w:val="000000" w:themeColor="text1"/>
          <w:sz w:val="24"/>
          <w:szCs w:val="24"/>
        </w:rPr>
      </w:pPr>
      <w:r w:rsidRPr="00ED2F80">
        <w:rPr>
          <w:rFonts w:ascii="Arial" w:hAnsi="Arial" w:cs="Arial"/>
          <w:color w:val="000000" w:themeColor="text1"/>
          <w:sz w:val="24"/>
          <w:szCs w:val="24"/>
        </w:rPr>
        <w:lastRenderedPageBreak/>
        <w:t>Nhắc lại khái niệ</w:t>
      </w:r>
      <w:r w:rsidR="00AC6C2E" w:rsidRPr="00ED2F80">
        <w:rPr>
          <w:rFonts w:ascii="Arial" w:hAnsi="Arial" w:cs="Arial"/>
          <w:color w:val="000000" w:themeColor="text1"/>
          <w:sz w:val="24"/>
          <w:szCs w:val="24"/>
        </w:rPr>
        <w:t>m Maintenance Window opens.</w:t>
      </w:r>
    </w:p>
    <w:p w:rsidR="00E075C5" w:rsidRPr="00ED2F80" w:rsidRDefault="00671C47" w:rsidP="00E075C5">
      <w:pPr>
        <w:rPr>
          <w:rFonts w:ascii="Arial" w:hAnsi="Arial" w:cs="Arial"/>
          <w:color w:val="000000" w:themeColor="text1"/>
          <w:sz w:val="24"/>
          <w:szCs w:val="24"/>
        </w:rPr>
      </w:pPr>
      <w:r w:rsidRPr="00ED2F80">
        <w:rPr>
          <w:rFonts w:ascii="Arial" w:hAnsi="Arial" w:cs="Arial"/>
          <w:color w:val="000000" w:themeColor="text1"/>
          <w:sz w:val="24"/>
          <w:szCs w:val="24"/>
        </w:rPr>
        <w:t>Xem tham số về statistic:</w:t>
      </w:r>
    </w:p>
    <w:p w:rsidR="00671C47" w:rsidRPr="00ED2F80" w:rsidRDefault="00671C47" w:rsidP="00671C47">
      <w:pPr>
        <w:rPr>
          <w:rFonts w:ascii="Arial" w:hAnsi="Arial" w:cs="Arial"/>
          <w:bCs/>
          <w:color w:val="000000" w:themeColor="text1"/>
          <w:sz w:val="24"/>
          <w:szCs w:val="24"/>
        </w:rPr>
      </w:pPr>
      <w:r w:rsidRPr="00ED2F80">
        <w:rPr>
          <w:rFonts w:ascii="Arial" w:hAnsi="Arial" w:cs="Arial"/>
          <w:bCs/>
          <w:color w:val="000000" w:themeColor="text1"/>
          <w:sz w:val="24"/>
          <w:szCs w:val="24"/>
        </w:rPr>
        <w:t>Show parameter STATISTICS_LEVEL</w:t>
      </w:r>
    </w:p>
    <w:p w:rsidR="00671C47" w:rsidRPr="00ED2F80" w:rsidRDefault="000B4619" w:rsidP="00E075C5">
      <w:pPr>
        <w:rPr>
          <w:rFonts w:ascii="Arial" w:hAnsi="Arial" w:cs="Arial"/>
          <w:color w:val="000000" w:themeColor="text1"/>
          <w:sz w:val="24"/>
          <w:szCs w:val="24"/>
        </w:rPr>
      </w:pPr>
      <w:r w:rsidRPr="00ED2F80">
        <w:rPr>
          <w:rFonts w:ascii="Arial" w:hAnsi="Arial" w:cs="Arial"/>
          <w:bCs/>
          <w:color w:val="000000" w:themeColor="text1"/>
          <w:sz w:val="24"/>
          <w:szCs w:val="24"/>
        </w:rPr>
        <w:t>Sử dụng EM để theo dõi performance.</w:t>
      </w:r>
    </w:p>
    <w:p w:rsidR="004F0E61" w:rsidRPr="00ED2F80" w:rsidRDefault="00E80241" w:rsidP="001553E5">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Kiểm tra tham số và đ</w:t>
      </w:r>
      <w:r w:rsidR="004F0E61" w:rsidRPr="00ED2F80">
        <w:rPr>
          <w:rFonts w:ascii="Arial" w:hAnsi="Arial" w:cs="Arial"/>
          <w:color w:val="000000" w:themeColor="text1"/>
          <w:sz w:val="24"/>
          <w:szCs w:val="24"/>
        </w:rPr>
        <w:t>ặt chế độ archive log mode</w:t>
      </w:r>
    </w:p>
    <w:p w:rsidR="00F841F5" w:rsidRPr="00ED2F80" w:rsidRDefault="00435677" w:rsidP="001553E5">
      <w:pPr>
        <w:numPr>
          <w:ilvl w:val="1"/>
          <w:numId w:val="9"/>
        </w:numPr>
        <w:rPr>
          <w:rFonts w:ascii="Arial" w:hAnsi="Arial" w:cs="Arial"/>
          <w:color w:val="000000" w:themeColor="text1"/>
          <w:sz w:val="24"/>
          <w:szCs w:val="24"/>
        </w:rPr>
      </w:pPr>
      <w:r w:rsidRPr="00ED2F80">
        <w:rPr>
          <w:rFonts w:ascii="Arial" w:hAnsi="Arial" w:cs="Arial"/>
          <w:color w:val="000000" w:themeColor="text1"/>
          <w:sz w:val="24"/>
          <w:szCs w:val="24"/>
        </w:rPr>
        <w:t>Verifying control files</w:t>
      </w:r>
      <w:r w:rsidR="00730B89" w:rsidRPr="00ED2F80">
        <w:rPr>
          <w:rFonts w:ascii="Arial" w:hAnsi="Arial" w:cs="Arial"/>
          <w:color w:val="000000" w:themeColor="text1"/>
          <w:sz w:val="24"/>
          <w:szCs w:val="24"/>
        </w:rPr>
        <w:t xml:space="preserve">: </w:t>
      </w:r>
    </w:p>
    <w:p w:rsidR="00730B89" w:rsidRPr="00ED2F80" w:rsidRDefault="00730B89" w:rsidP="00730B89">
      <w:pPr>
        <w:ind w:left="1440"/>
        <w:rPr>
          <w:rFonts w:ascii="Arial" w:hAnsi="Arial" w:cs="Arial"/>
          <w:color w:val="000000" w:themeColor="text1"/>
          <w:sz w:val="24"/>
          <w:szCs w:val="24"/>
        </w:rPr>
      </w:pPr>
      <w:r w:rsidRPr="00ED2F80">
        <w:rPr>
          <w:rFonts w:ascii="Arial" w:hAnsi="Arial" w:cs="Arial"/>
          <w:color w:val="000000" w:themeColor="text1"/>
          <w:sz w:val="24"/>
          <w:szCs w:val="24"/>
        </w:rPr>
        <w:t>Show parameter controlfile</w:t>
      </w:r>
    </w:p>
    <w:p w:rsidR="00F841F5" w:rsidRPr="00ED2F80" w:rsidRDefault="00435677" w:rsidP="001553E5">
      <w:pPr>
        <w:numPr>
          <w:ilvl w:val="1"/>
          <w:numId w:val="9"/>
        </w:numPr>
        <w:rPr>
          <w:rFonts w:ascii="Arial" w:hAnsi="Arial" w:cs="Arial"/>
          <w:color w:val="000000" w:themeColor="text1"/>
          <w:sz w:val="24"/>
          <w:szCs w:val="24"/>
        </w:rPr>
      </w:pPr>
      <w:r w:rsidRPr="00ED2F80">
        <w:rPr>
          <w:rFonts w:ascii="Arial" w:hAnsi="Arial" w:cs="Arial"/>
          <w:color w:val="000000" w:themeColor="text1"/>
          <w:sz w:val="24"/>
          <w:szCs w:val="24"/>
        </w:rPr>
        <w:t>Configuring a default fast recovery area</w:t>
      </w:r>
    </w:p>
    <w:p w:rsidR="007D591E" w:rsidRPr="00ED2F80" w:rsidRDefault="00730B89" w:rsidP="007D591E">
      <w:pPr>
        <w:numPr>
          <w:ilvl w:val="1"/>
          <w:numId w:val="11"/>
        </w:numPr>
        <w:rPr>
          <w:rFonts w:ascii="Arial" w:hAnsi="Arial" w:cs="Arial"/>
          <w:color w:val="000000" w:themeColor="text1"/>
          <w:sz w:val="24"/>
          <w:szCs w:val="24"/>
        </w:rPr>
      </w:pPr>
      <w:r w:rsidRPr="00ED2F80">
        <w:rPr>
          <w:rFonts w:ascii="Arial" w:hAnsi="Arial" w:cs="Arial"/>
          <w:color w:val="000000" w:themeColor="text1"/>
          <w:sz w:val="24"/>
          <w:szCs w:val="24"/>
        </w:rPr>
        <w:t>2 tham số cho FRA.</w:t>
      </w:r>
    </w:p>
    <w:p w:rsidR="000556F1" w:rsidRPr="00ED2F80" w:rsidRDefault="000556F1" w:rsidP="000556F1">
      <w:pPr>
        <w:ind w:left="1440"/>
        <w:rPr>
          <w:rFonts w:ascii="Arial" w:hAnsi="Arial" w:cs="Arial"/>
          <w:color w:val="000000" w:themeColor="text1"/>
          <w:sz w:val="24"/>
          <w:szCs w:val="24"/>
        </w:rPr>
      </w:pPr>
      <w:r w:rsidRPr="00ED2F80">
        <w:rPr>
          <w:rFonts w:ascii="Arial" w:hAnsi="Arial" w:cs="Arial"/>
          <w:color w:val="000000" w:themeColor="text1"/>
          <w:sz w:val="24"/>
          <w:szCs w:val="24"/>
        </w:rPr>
        <w:t xml:space="preserve">Ý nghĩa của mỗi tham số: </w:t>
      </w:r>
    </w:p>
    <w:p w:rsidR="00256BD1" w:rsidRPr="00ED2F80" w:rsidRDefault="00FE5D0A" w:rsidP="007D591E">
      <w:pPr>
        <w:ind w:left="1440"/>
        <w:rPr>
          <w:rFonts w:ascii="Arial" w:hAnsi="Arial" w:cs="Arial"/>
          <w:color w:val="000000" w:themeColor="text1"/>
          <w:sz w:val="24"/>
          <w:szCs w:val="24"/>
        </w:rPr>
      </w:pPr>
      <w:r w:rsidRPr="00ED2F80">
        <w:rPr>
          <w:rFonts w:ascii="Arial" w:hAnsi="Arial" w:cs="Arial"/>
          <w:color w:val="000000" w:themeColor="text1"/>
          <w:sz w:val="24"/>
          <w:szCs w:val="24"/>
        </w:rPr>
        <w:t xml:space="preserve">show parameter DB_RECOVERY_FILE </w:t>
      </w:r>
      <w:r w:rsidR="00256BD1" w:rsidRPr="00ED2F80">
        <w:rPr>
          <w:rFonts w:ascii="Arial" w:hAnsi="Arial" w:cs="Arial"/>
          <w:color w:val="000000" w:themeColor="text1"/>
          <w:sz w:val="24"/>
          <w:szCs w:val="24"/>
        </w:rPr>
        <w:t>_DEST</w:t>
      </w:r>
      <w:r w:rsidR="000556F1" w:rsidRPr="00ED2F80">
        <w:rPr>
          <w:rFonts w:ascii="Arial" w:hAnsi="Arial" w:cs="Arial"/>
          <w:color w:val="000000" w:themeColor="text1"/>
          <w:sz w:val="24"/>
          <w:szCs w:val="24"/>
        </w:rPr>
        <w:sym w:font="Wingdings" w:char="F0E0"/>
      </w:r>
      <w:r w:rsidR="000556F1" w:rsidRPr="00ED2F80">
        <w:rPr>
          <w:rFonts w:ascii="Arial" w:hAnsi="Arial" w:cs="Arial"/>
          <w:color w:val="000000" w:themeColor="text1"/>
          <w:sz w:val="24"/>
          <w:szCs w:val="24"/>
        </w:rPr>
        <w:t xml:space="preserve"> </w:t>
      </w:r>
    </w:p>
    <w:p w:rsidR="007D591E" w:rsidRPr="00ED2F80" w:rsidRDefault="00FE5D0A" w:rsidP="00730B89">
      <w:pPr>
        <w:ind w:left="1440"/>
        <w:rPr>
          <w:rFonts w:ascii="Arial" w:hAnsi="Arial" w:cs="Arial"/>
          <w:color w:val="000000" w:themeColor="text1"/>
          <w:sz w:val="24"/>
          <w:szCs w:val="24"/>
        </w:rPr>
      </w:pPr>
      <w:r w:rsidRPr="00ED2F80">
        <w:rPr>
          <w:rFonts w:ascii="Arial" w:hAnsi="Arial" w:cs="Arial"/>
          <w:color w:val="000000" w:themeColor="text1"/>
          <w:sz w:val="24"/>
          <w:szCs w:val="24"/>
        </w:rPr>
        <w:t>Show parameter D</w:t>
      </w:r>
      <w:r w:rsidR="00256BD1" w:rsidRPr="00ED2F80">
        <w:rPr>
          <w:rFonts w:ascii="Arial" w:hAnsi="Arial" w:cs="Arial"/>
          <w:color w:val="000000" w:themeColor="text1"/>
          <w:sz w:val="24"/>
          <w:szCs w:val="24"/>
        </w:rPr>
        <w:t>B_RECOVERY_FILE_DEST_SIZE</w:t>
      </w:r>
      <w:r w:rsidR="000556F1" w:rsidRPr="00ED2F80">
        <w:rPr>
          <w:rFonts w:ascii="Arial" w:hAnsi="Arial" w:cs="Arial"/>
          <w:color w:val="000000" w:themeColor="text1"/>
          <w:sz w:val="24"/>
          <w:szCs w:val="24"/>
        </w:rPr>
        <w:t xml:space="preserve"> </w:t>
      </w:r>
      <w:r w:rsidR="000556F1" w:rsidRPr="00ED2F80">
        <w:rPr>
          <w:rFonts w:ascii="Arial" w:hAnsi="Arial" w:cs="Arial"/>
          <w:color w:val="000000" w:themeColor="text1"/>
          <w:sz w:val="24"/>
          <w:szCs w:val="24"/>
        </w:rPr>
        <w:sym w:font="Wingdings" w:char="F0E0"/>
      </w:r>
      <w:r w:rsidR="000556F1" w:rsidRPr="00ED2F80">
        <w:rPr>
          <w:rFonts w:ascii="Arial" w:hAnsi="Arial" w:cs="Arial"/>
          <w:color w:val="000000" w:themeColor="text1"/>
          <w:sz w:val="24"/>
          <w:szCs w:val="24"/>
        </w:rPr>
        <w:t xml:space="preserve"> </w:t>
      </w:r>
    </w:p>
    <w:p w:rsidR="006E167E" w:rsidRPr="00ED2F80" w:rsidRDefault="006E167E" w:rsidP="00730B89">
      <w:pPr>
        <w:ind w:left="1440"/>
        <w:rPr>
          <w:rFonts w:ascii="Arial" w:hAnsi="Arial" w:cs="Arial"/>
          <w:color w:val="000000" w:themeColor="text1"/>
          <w:sz w:val="24"/>
          <w:szCs w:val="24"/>
        </w:rPr>
      </w:pPr>
      <w:r w:rsidRPr="00ED2F80">
        <w:rPr>
          <w:rFonts w:ascii="Arial" w:hAnsi="Arial" w:cs="Arial"/>
          <w:color w:val="000000" w:themeColor="text1"/>
          <w:sz w:val="24"/>
          <w:szCs w:val="24"/>
        </w:rPr>
        <w:t>alter system set db_recovery_file_dest_size =5G;</w:t>
      </w:r>
    </w:p>
    <w:p w:rsidR="00F841F5" w:rsidRPr="00ED2F80" w:rsidRDefault="00435677" w:rsidP="001553E5">
      <w:pPr>
        <w:numPr>
          <w:ilvl w:val="1"/>
          <w:numId w:val="9"/>
        </w:numPr>
        <w:rPr>
          <w:rFonts w:ascii="Arial" w:hAnsi="Arial" w:cs="Arial"/>
          <w:color w:val="000000" w:themeColor="text1"/>
          <w:sz w:val="24"/>
          <w:szCs w:val="24"/>
        </w:rPr>
      </w:pPr>
      <w:r w:rsidRPr="00ED2F80">
        <w:rPr>
          <w:rFonts w:ascii="Arial" w:hAnsi="Arial" w:cs="Arial"/>
          <w:color w:val="000000" w:themeColor="text1"/>
          <w:sz w:val="24"/>
          <w:szCs w:val="24"/>
        </w:rPr>
        <w:t>Multiplexing redo log groups</w:t>
      </w:r>
    </w:p>
    <w:p w:rsidR="00730B89" w:rsidRPr="00ED2F80" w:rsidRDefault="00730B89" w:rsidP="00730B89">
      <w:pPr>
        <w:ind w:left="1440"/>
        <w:rPr>
          <w:rFonts w:ascii="Arial" w:hAnsi="Arial" w:cs="Arial"/>
          <w:color w:val="000000" w:themeColor="text1"/>
          <w:sz w:val="24"/>
          <w:szCs w:val="24"/>
        </w:rPr>
      </w:pPr>
      <w:r w:rsidRPr="00ED2F80">
        <w:rPr>
          <w:rFonts w:ascii="Arial" w:hAnsi="Arial" w:cs="Arial"/>
          <w:color w:val="000000" w:themeColor="text1"/>
          <w:sz w:val="24"/>
          <w:szCs w:val="24"/>
        </w:rPr>
        <w:t xml:space="preserve">Đặt multi redo log file: </w:t>
      </w:r>
    </w:p>
    <w:p w:rsidR="005D4A58" w:rsidRPr="00ED2F80" w:rsidRDefault="005D4A58" w:rsidP="007258F1">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Resizing / Recreating Online Redo Log</w:t>
      </w:r>
      <w:r w:rsidRPr="00ED2F80">
        <w:rPr>
          <w:rFonts w:ascii="Arial" w:eastAsia="Times New Roman" w:hAnsi="Arial" w:cs="Arial"/>
          <w:color w:val="000000" w:themeColor="text1"/>
          <w:sz w:val="24"/>
          <w:szCs w:val="24"/>
        </w:rPr>
        <w:t xml:space="preserve"> </w:t>
      </w:r>
      <w:r w:rsidRPr="00ED2F80">
        <w:rPr>
          <w:rFonts w:ascii="Arial" w:hAnsi="Arial" w:cs="Arial"/>
          <w:color w:val="000000" w:themeColor="text1"/>
          <w:sz w:val="24"/>
          <w:szCs w:val="24"/>
        </w:rPr>
        <w:t>Files</w:t>
      </w: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by Jeff Hunter, Sr. Database Administrator</w:t>
      </w: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One of the best ways I have found to resize or recreate online redo log files and keep the current sequence is to perform it online. In this example, we will resize all online redo logs from 100MB to 250MB while the database is running and use SQL*Plus to drop/recreate them in stages.</w:t>
      </w: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Before looking at the tasks involved to perform the resize, let's look at the current online redo log groups and their sizes:</w:t>
      </w:r>
    </w:p>
    <w:tbl>
      <w:tblPr>
        <w:tblW w:w="1828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8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D74E9E"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SELECT a.group#, a.member, b.bytes</w:t>
            </w:r>
            <w:r w:rsidR="00256BD1" w:rsidRPr="00ED2F80">
              <w:rPr>
                <w:rFonts w:ascii="Arial" w:eastAsia="Times New Roman" w:hAnsi="Arial" w:cs="Arial"/>
                <w:b/>
                <w:bCs/>
                <w:color w:val="000000" w:themeColor="text1"/>
                <w:sz w:val="24"/>
                <w:szCs w:val="24"/>
              </w:rPr>
              <w:t>/1024/1024</w:t>
            </w:r>
            <w:r w:rsidRPr="00ED2F80">
              <w:rPr>
                <w:rFonts w:ascii="Arial" w:eastAsia="Times New Roman" w:hAnsi="Arial" w:cs="Arial"/>
                <w:color w:val="000000" w:themeColor="text1"/>
                <w:sz w:val="24"/>
                <w:szCs w:val="24"/>
              </w:rPr>
              <w:t xml:space="preserve">  </w:t>
            </w:r>
            <w:r w:rsidRPr="00ED2F80">
              <w:rPr>
                <w:rFonts w:ascii="Arial" w:eastAsia="Times New Roman" w:hAnsi="Arial" w:cs="Arial"/>
                <w:b/>
                <w:bCs/>
                <w:color w:val="000000" w:themeColor="text1"/>
                <w:sz w:val="24"/>
                <w:szCs w:val="24"/>
              </w:rPr>
              <w:t xml:space="preserve">FROM v$logfile a,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lastRenderedPageBreak/>
              <w:t>v$log b WHERE a.group# = b.group#;</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MEMBER                                          BYTES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/u03/app/oradata/ORA920/redo_g01a.log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/u04/app/oradata/ORA920/redo_g01b.log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/u05/app/oradata/ORA920/redo_g01c.log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/u03/app/oradata/ORA920/redo_g02a.log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/u04/app/oradata/ORA920/redo_g02b.log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/u05/app/oradata/ORA920/redo_g02c.log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/u03/app/oradata/ORA920/redo_g03a.log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/u04/app/oradata/ORA920/redo_g03b.log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/u05/app/oradata/ORA920/redo_g03c.log     104,857,600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9 rows selected.</w:t>
            </w:r>
          </w:p>
        </w:tc>
      </w:tr>
    </w:tbl>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lastRenderedPageBreak/>
        <w:t>Now let's take a look at the steps involved to resize / recreate all online redo log groups:</w:t>
      </w:r>
    </w:p>
    <w:p w:rsidR="005D4A58" w:rsidRPr="00ED2F80" w:rsidRDefault="005D4A58" w:rsidP="005D4A58">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t>Make the last redo log CURRENT</w:t>
      </w:r>
    </w:p>
    <w:p w:rsidR="005D4A58" w:rsidRPr="00ED2F80" w:rsidRDefault="005D4A58" w:rsidP="005D4A58">
      <w:pPr>
        <w:spacing w:before="100" w:beforeAutospacing="1" w:after="100" w:afterAutospacing="1" w:line="240" w:lineRule="auto"/>
        <w:ind w:left="720"/>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Force a log switch until the last redo log is marked "CURRENT" by issuing the following command:</w:t>
      </w:r>
    </w:p>
    <w:tbl>
      <w:tblPr>
        <w:tblW w:w="17715" w:type="dxa"/>
        <w:tblInd w:w="720"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771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select group#, status from v$log;</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STATUS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w:t>
            </w:r>
            <w:r w:rsidRPr="00ED2F80">
              <w:rPr>
                <w:rFonts w:ascii="Arial" w:eastAsia="Times New Roman" w:hAnsi="Arial" w:cs="Arial"/>
                <w:b/>
                <w:bCs/>
                <w:color w:val="000000" w:themeColor="text1"/>
                <w:sz w:val="24"/>
                <w:szCs w:val="24"/>
              </w:rPr>
              <w:t>1 CURRENT</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system switch logfile;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system switch logfile;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select group#, status from v$log;</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STATUS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w:t>
            </w:r>
            <w:r w:rsidRPr="00ED2F80">
              <w:rPr>
                <w:rFonts w:ascii="Arial" w:eastAsia="Times New Roman" w:hAnsi="Arial" w:cs="Arial"/>
                <w:b/>
                <w:bCs/>
                <w:color w:val="000000" w:themeColor="text1"/>
                <w:sz w:val="24"/>
                <w:szCs w:val="24"/>
              </w:rPr>
              <w:t>3 CURRENT</w:t>
            </w:r>
          </w:p>
        </w:tc>
      </w:tr>
    </w:tbl>
    <w:p w:rsidR="005D4A58" w:rsidRPr="00ED2F80" w:rsidRDefault="005D4A58" w:rsidP="005D4A58">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t>Drop first redo log</w:t>
      </w:r>
    </w:p>
    <w:p w:rsidR="005D4A58" w:rsidRPr="00ED2F80" w:rsidRDefault="005D4A58" w:rsidP="005D4A58">
      <w:pPr>
        <w:spacing w:before="100" w:beforeAutospacing="1" w:after="100" w:afterAutospacing="1" w:line="240" w:lineRule="auto"/>
        <w:ind w:left="720"/>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lastRenderedPageBreak/>
        <w:t>After making the last online redo log file the CURRENT one, drop the first online redo log:</w:t>
      </w:r>
    </w:p>
    <w:tbl>
      <w:tblPr>
        <w:tblW w:w="17715" w:type="dxa"/>
        <w:tblInd w:w="720"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771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alter database drop logfile group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Database altered.</w:t>
            </w:r>
          </w:p>
        </w:tc>
      </w:tr>
    </w:tbl>
    <w:p w:rsidR="005D4A58" w:rsidRPr="00ED2F80" w:rsidRDefault="005D4A58" w:rsidP="005D4A58">
      <w:pPr>
        <w:spacing w:after="0" w:line="240" w:lineRule="auto"/>
        <w:ind w:left="720"/>
        <w:rPr>
          <w:rFonts w:ascii="Arial" w:eastAsia="Times New Roman" w:hAnsi="Arial" w:cs="Arial"/>
          <w:vanish/>
          <w:color w:val="000000" w:themeColor="text1"/>
          <w:sz w:val="24"/>
          <w:szCs w:val="24"/>
        </w:rPr>
      </w:pPr>
    </w:p>
    <w:tbl>
      <w:tblPr>
        <w:tblW w:w="8850" w:type="dxa"/>
        <w:tblCellSpacing w:w="15" w:type="dxa"/>
        <w:tblInd w:w="720"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8850"/>
      </w:tblGrid>
      <w:tr w:rsidR="00ED2F80" w:rsidRPr="00ED2F80" w:rsidTr="005D4A58">
        <w:trPr>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8048"/>
            </w:tblGrid>
            <w:tr w:rsidR="00ED2F80" w:rsidRPr="00ED2F80">
              <w:trPr>
                <w:tblCellSpacing w:w="15" w:type="dxa"/>
              </w:trPr>
              <w:tc>
                <w:tcPr>
                  <w:tcW w:w="0" w:type="auto"/>
                  <w:noWrap/>
                  <w:hideMark/>
                </w:tcPr>
                <w:p w:rsidR="005D4A58" w:rsidRPr="00ED2F80" w:rsidRDefault="005D4A58" w:rsidP="005D4A58">
                  <w:pPr>
                    <w:spacing w:after="0" w:line="240" w:lineRule="auto"/>
                    <w:rPr>
                      <w:rFonts w:ascii="Arial" w:eastAsia="Times New Roman" w:hAnsi="Arial" w:cs="Arial"/>
                      <w:color w:val="000000" w:themeColor="text1"/>
                      <w:sz w:val="24"/>
                      <w:szCs w:val="24"/>
                    </w:rPr>
                  </w:pPr>
                  <w:r w:rsidRPr="00ED2F80">
                    <w:rPr>
                      <w:rFonts w:ascii="Arial" w:eastAsia="Times New Roman" w:hAnsi="Arial" w:cs="Arial"/>
                      <w:noProof/>
                      <w:color w:val="000000" w:themeColor="text1"/>
                      <w:sz w:val="24"/>
                      <w:szCs w:val="24"/>
                      <w:lang w:eastAsia="ja-JP"/>
                    </w:rPr>
                    <w:drawing>
                      <wp:inline distT="0" distB="0" distL="0" distR="0" wp14:anchorId="60D77D7A" wp14:editId="45F58E4E">
                        <wp:extent cx="302260" cy="302260"/>
                        <wp:effectExtent l="0" t="0" r="2540" b="2540"/>
                        <wp:docPr id="1" name="Picture 1" descr="http://www.idevelopment.info/images/popup_dialog_information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evelopment.info/images/popup_dialog_information_mar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D2F80">
                    <w:rPr>
                      <w:rFonts w:ascii="Arial" w:eastAsia="Times New Roman" w:hAnsi="Arial" w:cs="Arial"/>
                      <w:color w:val="000000" w:themeColor="text1"/>
                      <w:sz w:val="24"/>
                      <w:szCs w:val="24"/>
                    </w:rPr>
                    <w:t> </w:t>
                  </w:r>
                </w:p>
              </w:tc>
              <w:tc>
                <w:tcPr>
                  <w:tcW w:w="0" w:type="auto"/>
                  <w:vAlign w:val="center"/>
                  <w:hideMark/>
                </w:tcPr>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As a DBA, you should already be aware that if you are going to drop a logfile group, it cannot be the</w:t>
                  </w:r>
                  <w:r w:rsidRPr="00ED2F80">
                    <w:rPr>
                      <w:rFonts w:ascii="Arial" w:eastAsia="Times New Roman" w:hAnsi="Arial" w:cs="Arial"/>
                      <w:i/>
                      <w:iCs/>
                      <w:color w:val="000000" w:themeColor="text1"/>
                      <w:sz w:val="24"/>
                      <w:szCs w:val="24"/>
                    </w:rPr>
                    <w:t>current</w:t>
                  </w:r>
                  <w:r w:rsidRPr="00ED2F80">
                    <w:rPr>
                      <w:rFonts w:ascii="Arial" w:eastAsia="Times New Roman" w:hAnsi="Arial" w:cs="Arial"/>
                      <w:color w:val="000000" w:themeColor="text1"/>
                      <w:sz w:val="24"/>
                      <w:szCs w:val="24"/>
                    </w:rPr>
                    <w:t> logfile group. I have run into instances; however, where attempting to drop the logfile group resulted in the following error as a result of the logfile group having an </w:t>
                  </w:r>
                  <w:r w:rsidRPr="00ED2F80">
                    <w:rPr>
                      <w:rFonts w:ascii="Arial" w:eastAsia="Times New Roman" w:hAnsi="Arial" w:cs="Arial"/>
                      <w:i/>
                      <w:iCs/>
                      <w:color w:val="000000" w:themeColor="text1"/>
                      <w:sz w:val="24"/>
                      <w:szCs w:val="24"/>
                    </w:rPr>
                    <w:t>active</w:t>
                  </w:r>
                  <w:r w:rsidRPr="00ED2F80">
                    <w:rPr>
                      <w:rFonts w:ascii="Arial" w:eastAsia="Times New Roman" w:hAnsi="Arial" w:cs="Arial"/>
                      <w:color w:val="000000" w:themeColor="text1"/>
                      <w:sz w:val="24"/>
                      <w:szCs w:val="24"/>
                    </w:rPr>
                    <w:t> status: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DATABASE DROP LOGFILE GROUP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ALTER DATABASE DROP LOGFILE GROUP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ERROR at line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ORA-01624: log 1 needed for crash recovery of instance ORA920 (thread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ORA-00312: online log 1 thread 1: '</w:t>
                  </w:r>
                  <w:r w:rsidRPr="00ED2F80">
                    <w:rPr>
                      <w:rFonts w:ascii="Arial" w:eastAsia="Times New Roman" w:hAnsi="Arial" w:cs="Arial"/>
                      <w:i/>
                      <w:iCs/>
                      <w:color w:val="000000" w:themeColor="text1"/>
                      <w:sz w:val="24"/>
                      <w:szCs w:val="24"/>
                    </w:rPr>
                    <w:t>&lt;file_name&gt;</w:t>
                  </w:r>
                  <w:r w:rsidRPr="00ED2F80">
                    <w:rPr>
                      <w:rFonts w:ascii="Arial" w:eastAsia="Times New Roman" w:hAnsi="Arial" w:cs="Arial"/>
                      <w:color w:val="000000" w:themeColor="text1"/>
                      <w:sz w:val="24"/>
                      <w:szCs w:val="24"/>
                    </w:rPr>
                    <w:t>'</w:t>
                  </w: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Easy problem to resolve. Simply perform a checkpoint on the database: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SYSTEM CHECKPOINT GLOBAL;</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System altered.</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DATABASE DROP LOGFILE GROUP 1;</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Database altered.</w:t>
                  </w:r>
                </w:p>
              </w:tc>
            </w:tr>
          </w:tbl>
          <w:p w:rsidR="005D4A58" w:rsidRPr="00ED2F80" w:rsidRDefault="005D4A58" w:rsidP="005D4A58">
            <w:pPr>
              <w:spacing w:after="0" w:line="240" w:lineRule="auto"/>
              <w:rPr>
                <w:rFonts w:ascii="Arial" w:eastAsia="Times New Roman" w:hAnsi="Arial" w:cs="Arial"/>
                <w:color w:val="000000" w:themeColor="text1"/>
                <w:sz w:val="24"/>
                <w:szCs w:val="24"/>
              </w:rPr>
            </w:pPr>
          </w:p>
        </w:tc>
      </w:tr>
    </w:tbl>
    <w:p w:rsidR="005D4A58" w:rsidRPr="00ED2F80" w:rsidRDefault="005D4A58" w:rsidP="005D4A58">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t>Re-create dropped online redo log group</w:t>
      </w:r>
    </w:p>
    <w:p w:rsidR="005D4A58" w:rsidRPr="00ED2F80" w:rsidRDefault="005D4A58" w:rsidP="005D4A58">
      <w:pPr>
        <w:spacing w:before="100" w:beforeAutospacing="1" w:after="100" w:afterAutospacing="1" w:line="240" w:lineRule="auto"/>
        <w:ind w:left="720"/>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Re-create the dropped redo log group with different size (if desired):</w:t>
      </w:r>
    </w:p>
    <w:tbl>
      <w:tblPr>
        <w:tblW w:w="17715" w:type="dxa"/>
        <w:tblInd w:w="720"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771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alter database add logfile group 1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w:t>
            </w:r>
            <w:r w:rsidRPr="00ED2F80">
              <w:rPr>
                <w:rFonts w:ascii="Arial" w:eastAsia="Times New Roman" w:hAnsi="Arial" w:cs="Arial"/>
                <w:b/>
                <w:bCs/>
                <w:color w:val="000000" w:themeColor="text1"/>
                <w:sz w:val="24"/>
                <w:szCs w:val="24"/>
              </w:rPr>
              <w:t>'/u03/app/oradata/ORA920/redo_g01a.log',</w:t>
            </w:r>
            <w:r w:rsidRPr="00ED2F80">
              <w:rPr>
                <w:rFonts w:ascii="Arial" w:eastAsia="Times New Roman" w:hAnsi="Arial" w:cs="Arial"/>
                <w:color w:val="000000" w:themeColor="text1"/>
                <w:sz w:val="24"/>
                <w:szCs w:val="24"/>
              </w:rPr>
              <w:t xml:space="preserve">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w:t>
            </w:r>
            <w:r w:rsidRPr="00ED2F80">
              <w:rPr>
                <w:rFonts w:ascii="Arial" w:eastAsia="Times New Roman" w:hAnsi="Arial" w:cs="Arial"/>
                <w:b/>
                <w:bCs/>
                <w:color w:val="000000" w:themeColor="text1"/>
                <w:sz w:val="24"/>
                <w:szCs w:val="24"/>
              </w:rPr>
              <w:t>'/u04/app/oradata/ORA920/redo_g01b.log',</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4  </w:t>
            </w:r>
            <w:r w:rsidRPr="00ED2F80">
              <w:rPr>
                <w:rFonts w:ascii="Arial" w:eastAsia="Times New Roman" w:hAnsi="Arial" w:cs="Arial"/>
                <w:b/>
                <w:bCs/>
                <w:color w:val="000000" w:themeColor="text1"/>
                <w:sz w:val="24"/>
                <w:szCs w:val="24"/>
              </w:rPr>
              <w:t>'/u05/app/oradata/ORA920/redo_g01c.log') size 250m reuse;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Database altered.</w:t>
            </w:r>
          </w:p>
        </w:tc>
      </w:tr>
    </w:tbl>
    <w:p w:rsidR="005D4A58" w:rsidRPr="00ED2F80" w:rsidRDefault="005D4A58" w:rsidP="005D4A58">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t>Force another log switch</w:t>
      </w:r>
    </w:p>
    <w:p w:rsidR="005D4A58" w:rsidRPr="00ED2F80" w:rsidRDefault="005D4A58" w:rsidP="005D4A58">
      <w:pPr>
        <w:spacing w:before="100" w:beforeAutospacing="1" w:after="100" w:afterAutospacing="1" w:line="240" w:lineRule="auto"/>
        <w:ind w:left="720"/>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lastRenderedPageBreak/>
        <w:t>After re-creating the online redo log group, force a log switch. The online redo log group just created should become the "CURRENT" one:</w:t>
      </w:r>
    </w:p>
    <w:tbl>
      <w:tblPr>
        <w:tblW w:w="17715" w:type="dxa"/>
        <w:tblInd w:w="720"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771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select group#, status from v$log;</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STATUS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UNUSED</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w:t>
            </w:r>
            <w:r w:rsidRPr="00ED2F80">
              <w:rPr>
                <w:rFonts w:ascii="Arial" w:eastAsia="Times New Roman" w:hAnsi="Arial" w:cs="Arial"/>
                <w:b/>
                <w:bCs/>
                <w:color w:val="000000" w:themeColor="text1"/>
                <w:sz w:val="24"/>
                <w:szCs w:val="24"/>
              </w:rPr>
              <w:t>3 CURRENT</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alter system switch logfile;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SQL&gt; </w:t>
            </w:r>
            <w:r w:rsidRPr="00ED2F80">
              <w:rPr>
                <w:rFonts w:ascii="Arial" w:eastAsia="Times New Roman" w:hAnsi="Arial" w:cs="Arial"/>
                <w:b/>
                <w:bCs/>
                <w:color w:val="000000" w:themeColor="text1"/>
                <w:sz w:val="24"/>
                <w:szCs w:val="24"/>
              </w:rPr>
              <w:t>select group#, status from v$log;</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STATUS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w:t>
            </w:r>
            <w:r w:rsidRPr="00ED2F80">
              <w:rPr>
                <w:rFonts w:ascii="Arial" w:eastAsia="Times New Roman" w:hAnsi="Arial" w:cs="Arial"/>
                <w:b/>
                <w:bCs/>
                <w:color w:val="000000" w:themeColor="text1"/>
                <w:sz w:val="24"/>
                <w:szCs w:val="24"/>
              </w:rPr>
              <w:t>1 CURRENT</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INACTIVE</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ACTIVE</w:t>
            </w:r>
          </w:p>
        </w:tc>
      </w:tr>
    </w:tbl>
    <w:p w:rsidR="005D4A58" w:rsidRPr="00ED2F80" w:rsidRDefault="005D4A58" w:rsidP="005D4A58">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b/>
          <w:bCs/>
          <w:color w:val="000000" w:themeColor="text1"/>
          <w:sz w:val="24"/>
          <w:szCs w:val="24"/>
        </w:rPr>
        <w:t>Loop back to Step 2 until all logs are rebuilt</w:t>
      </w:r>
    </w:p>
    <w:p w:rsidR="005D4A58" w:rsidRPr="00ED2F80" w:rsidRDefault="005D4A58" w:rsidP="005D4A58">
      <w:pPr>
        <w:spacing w:before="100" w:beforeAutospacing="1" w:after="100" w:afterAutospacing="1" w:line="240" w:lineRule="auto"/>
        <w:ind w:left="720"/>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After re-creating an online redo log group, continue to re-create (or resize) all online redo log groups until all of them are rebuilt.</w:t>
      </w:r>
    </w:p>
    <w:p w:rsidR="005D4A58" w:rsidRPr="00ED2F80" w:rsidRDefault="005D4A58" w:rsidP="005D4A58">
      <w:pPr>
        <w:spacing w:before="100" w:beforeAutospacing="1" w:after="100" w:afterAutospacing="1"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After rebuilding (resizing) all online redo log groups, here is a snapshot of all physical files:</w:t>
      </w:r>
    </w:p>
    <w:tbl>
      <w:tblPr>
        <w:tblW w:w="1828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85"/>
      </w:tblGrid>
      <w:tr w:rsidR="00ED2F80" w:rsidRPr="00ED2F80" w:rsidTr="005D4A58">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br/>
              <w:t xml:space="preserve">SQL&gt; </w:t>
            </w:r>
            <w:r w:rsidRPr="00ED2F80">
              <w:rPr>
                <w:rFonts w:ascii="Arial" w:eastAsia="Times New Roman" w:hAnsi="Arial" w:cs="Arial"/>
                <w:b/>
                <w:bCs/>
                <w:color w:val="000000" w:themeColor="text1"/>
                <w:sz w:val="24"/>
                <w:szCs w:val="24"/>
              </w:rPr>
              <w:t>SELECT a.group#, a.member, b.bytes</w:t>
            </w:r>
          </w:p>
          <w:p w:rsidR="005D4A58" w:rsidRPr="00ED2F80" w:rsidRDefault="006F5E0D"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5D4A58" w:rsidRPr="00ED2F80">
              <w:rPr>
                <w:rFonts w:ascii="Arial" w:eastAsia="Times New Roman" w:hAnsi="Arial" w:cs="Arial"/>
                <w:color w:val="000000" w:themeColor="text1"/>
                <w:sz w:val="24"/>
                <w:szCs w:val="24"/>
              </w:rPr>
              <w:t xml:space="preserve"> </w:t>
            </w:r>
            <w:r w:rsidR="005D4A58" w:rsidRPr="00ED2F80">
              <w:rPr>
                <w:rFonts w:ascii="Arial" w:eastAsia="Times New Roman" w:hAnsi="Arial" w:cs="Arial"/>
                <w:b/>
                <w:bCs/>
                <w:color w:val="000000" w:themeColor="text1"/>
                <w:sz w:val="24"/>
                <w:szCs w:val="24"/>
              </w:rPr>
              <w:t>FROM v$logfile a, v$log b WHERE a.group# = b.group#;</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GROUP# MEMBER                                          BYTES</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 ------------</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/u03/app/oradata/ORA920/redo_g01a.log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/u04/app/oradata/ORA920/redo_g01b.log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1 /u05/app/oradata/ORA920/redo_g01c.log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/u03/app/oradata/ORA920/redo_g02a.log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/u04/app/oradata/ORA920/redo_g02b.log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2 /u05/app/oradata/ORA920/redo_g02c.log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/u03/app/oradata/ORA920/redo_g03a.log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/u04/app/oradata/ORA920/redo_g03b.log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 xml:space="preserve">         3 /u05/app/oradata/ORA920/redo_g03c.log     262,144,000</w:t>
            </w: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5D4A58" w:rsidRPr="00ED2F80" w:rsidRDefault="005D4A58" w:rsidP="005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9 rows selected.</w:t>
            </w:r>
          </w:p>
        </w:tc>
      </w:tr>
    </w:tbl>
    <w:p w:rsidR="00434382" w:rsidRPr="00ED2F80" w:rsidRDefault="00434382" w:rsidP="00730B89">
      <w:pPr>
        <w:ind w:left="1440"/>
        <w:rPr>
          <w:rFonts w:ascii="Arial" w:hAnsi="Arial" w:cs="Arial"/>
          <w:color w:val="000000" w:themeColor="text1"/>
          <w:sz w:val="24"/>
          <w:szCs w:val="24"/>
        </w:rPr>
      </w:pPr>
    </w:p>
    <w:p w:rsidR="00F841F5" w:rsidRPr="00ED2F80" w:rsidRDefault="00435677" w:rsidP="001553E5">
      <w:pPr>
        <w:numPr>
          <w:ilvl w:val="1"/>
          <w:numId w:val="9"/>
        </w:numPr>
        <w:rPr>
          <w:rFonts w:ascii="Arial" w:hAnsi="Arial" w:cs="Arial"/>
          <w:color w:val="000000" w:themeColor="text1"/>
          <w:sz w:val="24"/>
          <w:szCs w:val="24"/>
        </w:rPr>
      </w:pPr>
      <w:r w:rsidRPr="00ED2F80">
        <w:rPr>
          <w:rFonts w:ascii="Arial" w:hAnsi="Arial" w:cs="Arial"/>
          <w:color w:val="000000" w:themeColor="text1"/>
          <w:sz w:val="24"/>
          <w:szCs w:val="24"/>
        </w:rPr>
        <w:t>Placing your database in ARCHIVELOG mode</w:t>
      </w:r>
      <w:r w:rsidR="001A6A75" w:rsidRPr="00ED2F80">
        <w:rPr>
          <w:rFonts w:ascii="Arial" w:hAnsi="Arial" w:cs="Arial"/>
          <w:color w:val="000000" w:themeColor="text1"/>
          <w:sz w:val="24"/>
          <w:szCs w:val="24"/>
        </w:rPr>
        <w:t xml:space="preserve"> and </w:t>
      </w:r>
      <w:r w:rsidRPr="00ED2F80">
        <w:rPr>
          <w:rFonts w:ascii="Arial" w:hAnsi="Arial" w:cs="Arial"/>
          <w:color w:val="000000" w:themeColor="text1"/>
          <w:sz w:val="24"/>
          <w:szCs w:val="24"/>
        </w:rPr>
        <w:t>Ensuring that redundant archive logs are created</w:t>
      </w:r>
    </w:p>
    <w:p w:rsidR="00134540" w:rsidRPr="00ED2F80" w:rsidRDefault="00134540" w:rsidP="00134540">
      <w:pPr>
        <w:rPr>
          <w:rFonts w:ascii="Arial" w:hAnsi="Arial" w:cs="Arial"/>
          <w:color w:val="000000" w:themeColor="text1"/>
          <w:sz w:val="24"/>
          <w:szCs w:val="24"/>
        </w:rPr>
      </w:pPr>
      <w:r w:rsidRPr="00ED2F80">
        <w:rPr>
          <w:rFonts w:ascii="Arial" w:hAnsi="Arial" w:cs="Arial"/>
          <w:color w:val="000000" w:themeColor="text1"/>
          <w:sz w:val="24"/>
          <w:szCs w:val="24"/>
        </w:rPr>
        <w:t>Quy trình thực hiện:</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export ORACLE_SID=</w:t>
      </w:r>
      <w:r w:rsidRPr="00ED2F80">
        <w:rPr>
          <w:rFonts w:ascii="Arial" w:hAnsi="Arial" w:cs="Arial"/>
          <w:color w:val="000000" w:themeColor="text1"/>
          <w:sz w:val="24"/>
          <w:szCs w:val="24"/>
          <w:highlight w:val="yellow"/>
        </w:rPr>
        <w:t>orcl</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1. set parameter log_archive_dest</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ab/>
        <w:t>ALTER SYSTEM SET log_archive_dest_1='location=/</w:t>
      </w:r>
      <w:r w:rsidR="00AA4746">
        <w:rPr>
          <w:rFonts w:ascii="Arial" w:hAnsi="Arial" w:cs="Arial"/>
          <w:color w:val="000000" w:themeColor="text1"/>
          <w:sz w:val="24"/>
          <w:szCs w:val="24"/>
        </w:rPr>
        <w:t>usr</w:t>
      </w:r>
      <w:r w:rsidRPr="00ED2F80">
        <w:rPr>
          <w:rFonts w:ascii="Arial" w:hAnsi="Arial" w:cs="Arial"/>
          <w:color w:val="000000" w:themeColor="text1"/>
          <w:sz w:val="24"/>
          <w:szCs w:val="24"/>
        </w:rPr>
        <w:t>/oracle/archive</w:t>
      </w:r>
      <w:r w:rsidR="00AA4746">
        <w:rPr>
          <w:rFonts w:ascii="Arial" w:hAnsi="Arial" w:cs="Arial"/>
          <w:color w:val="000000" w:themeColor="text1"/>
          <w:sz w:val="24"/>
          <w:szCs w:val="24"/>
        </w:rPr>
        <w:t>log/</w:t>
      </w:r>
      <w:r w:rsidRPr="00ED2F80">
        <w:rPr>
          <w:rFonts w:ascii="Arial" w:hAnsi="Arial" w:cs="Arial"/>
          <w:color w:val="000000" w:themeColor="text1"/>
          <w:sz w:val="24"/>
          <w:szCs w:val="24"/>
        </w:rPr>
        <w:t>';</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ab/>
        <w:t>ALTER SYSTEM SET log_archive_dest_state_1 ='ENABLE';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ab/>
        <w:t>ALTER SYSTEM SET log_archive_format='arch_%T_%t_%s_%r.dbf' scope =spfile;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highlight w:val="yellow"/>
        </w:rPr>
        <w:t>Kiểm tra xem còn tham số nào cần thực hiện đồng thời cần phải tắt DB không?</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2-- shutdown immediate all database instances</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sqlplus / as sysdba</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shutdown immediate;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3-- startup database in mount mode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startup mount;</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4-- enable archvive logging</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alter database archivelog;</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exit;</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5-- stop database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sqlplus / as sysdba</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shutdown immediate;</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6-- restart database instances</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sQL&gt; startup</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lastRenderedPageBreak/>
        <w:t>7-- verify archiving is enabled by means of:</w:t>
      </w:r>
    </w:p>
    <w:p w:rsidR="00A71815"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rPr>
        <w:t xml:space="preserve">sql&gt; archive log list; </w:t>
      </w:r>
    </w:p>
    <w:p w:rsidR="00134540" w:rsidRPr="00ED2F80" w:rsidRDefault="00A71815" w:rsidP="00A71815">
      <w:pPr>
        <w:rPr>
          <w:rFonts w:ascii="Arial" w:hAnsi="Arial" w:cs="Arial"/>
          <w:color w:val="000000" w:themeColor="text1"/>
          <w:sz w:val="24"/>
          <w:szCs w:val="24"/>
        </w:rPr>
      </w:pPr>
      <w:r w:rsidRPr="00ED2F80">
        <w:rPr>
          <w:rFonts w:ascii="Arial" w:hAnsi="Arial" w:cs="Arial"/>
          <w:color w:val="000000" w:themeColor="text1"/>
          <w:sz w:val="24"/>
          <w:szCs w:val="24"/>
          <w:highlight w:val="yellow"/>
        </w:rPr>
        <w:t>8-- backup database</w:t>
      </w:r>
    </w:p>
    <w:p w:rsidR="00B65576" w:rsidRPr="00ED2F80" w:rsidRDefault="00B65576" w:rsidP="001553E5">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Lab về</w:t>
      </w:r>
      <w:r w:rsidR="0066255F" w:rsidRPr="00ED2F80">
        <w:rPr>
          <w:rFonts w:ascii="Arial" w:hAnsi="Arial" w:cs="Arial"/>
          <w:color w:val="000000" w:themeColor="text1"/>
          <w:sz w:val="24"/>
          <w:szCs w:val="24"/>
        </w:rPr>
        <w:t xml:space="preserve"> backup và recovery </w:t>
      </w:r>
    </w:p>
    <w:p w:rsidR="0066255F" w:rsidRPr="00ED2F80" w:rsidRDefault="0066255F" w:rsidP="00FD789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Sử dụng RMAN:</w:t>
      </w:r>
    </w:p>
    <w:p w:rsidR="007E7D7C" w:rsidRPr="00ED2F80" w:rsidRDefault="007E7D7C" w:rsidP="00393F4D">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Backup trong khi db đang hoạt động.</w:t>
      </w:r>
      <w:r w:rsidR="009D77A9" w:rsidRPr="00ED2F80">
        <w:rPr>
          <w:rFonts w:ascii="Arial" w:hAnsi="Arial" w:cs="Arial"/>
          <w:color w:val="000000" w:themeColor="text1"/>
          <w:sz w:val="24"/>
          <w:szCs w:val="24"/>
        </w:rPr>
        <w:t xml:space="preserve"> Backup online.</w:t>
      </w:r>
    </w:p>
    <w:p w:rsidR="007E7D7C" w:rsidRPr="00ED2F80" w:rsidRDefault="007E7D7C" w:rsidP="00393F4D">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Đặt lị</w:t>
      </w:r>
      <w:r w:rsidR="00170426" w:rsidRPr="00ED2F80">
        <w:rPr>
          <w:rFonts w:ascii="Arial" w:hAnsi="Arial" w:cs="Arial"/>
          <w:color w:val="000000" w:themeColor="text1"/>
          <w:sz w:val="24"/>
          <w:szCs w:val="24"/>
        </w:rPr>
        <w:t>ch backup bằng scheduler</w:t>
      </w:r>
      <w:r w:rsidR="00BE6132" w:rsidRPr="00ED2F80">
        <w:rPr>
          <w:rFonts w:ascii="Arial" w:hAnsi="Arial" w:cs="Arial"/>
          <w:color w:val="000000" w:themeColor="text1"/>
          <w:sz w:val="24"/>
          <w:szCs w:val="24"/>
        </w:rPr>
        <w:t xml:space="preserve"> trên </w:t>
      </w:r>
      <w:r w:rsidR="00BE6132" w:rsidRPr="00ED2F80">
        <w:rPr>
          <w:rFonts w:ascii="Arial" w:hAnsi="Arial" w:cs="Arial"/>
          <w:color w:val="000000" w:themeColor="text1"/>
          <w:sz w:val="24"/>
          <w:szCs w:val="24"/>
          <w:highlight w:val="yellow"/>
        </w:rPr>
        <w:t>EM</w:t>
      </w:r>
      <w:r w:rsidR="00BE6132" w:rsidRPr="00ED2F80">
        <w:rPr>
          <w:rFonts w:ascii="Arial" w:hAnsi="Arial" w:cs="Arial"/>
          <w:color w:val="000000" w:themeColor="text1"/>
          <w:sz w:val="24"/>
          <w:szCs w:val="24"/>
        </w:rPr>
        <w:t xml:space="preserve"> và trên linux</w:t>
      </w:r>
      <w:r w:rsidR="00170426" w:rsidRPr="00ED2F80">
        <w:rPr>
          <w:rFonts w:ascii="Arial" w:hAnsi="Arial" w:cs="Arial"/>
          <w:color w:val="000000" w:themeColor="text1"/>
          <w:sz w:val="24"/>
          <w:szCs w:val="24"/>
        </w:rPr>
        <w:t>.</w:t>
      </w:r>
    </w:p>
    <w:p w:rsidR="00393F4D" w:rsidRPr="00ED2F80" w:rsidRDefault="00393F4D" w:rsidP="00393F4D">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Viết script backup full, backup level 0, level 1.</w:t>
      </w:r>
    </w:p>
    <w:p w:rsidR="00C529D1" w:rsidRPr="00ED2F80" w:rsidRDefault="00C529D1" w:rsidP="00A345F0">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Phân biệt các loạ</w:t>
      </w:r>
      <w:r w:rsidR="00BD4CD5" w:rsidRPr="00ED2F80">
        <w:rPr>
          <w:rFonts w:ascii="Arial" w:hAnsi="Arial" w:cs="Arial"/>
          <w:color w:val="000000" w:themeColor="text1"/>
          <w:sz w:val="24"/>
          <w:szCs w:val="24"/>
        </w:rPr>
        <w:t>i backup và viết script backup cho từng loại.</w:t>
      </w:r>
    </w:p>
    <w:p w:rsidR="00A345F0" w:rsidRPr="00ED2F80" w:rsidRDefault="00A345F0" w:rsidP="00A345F0">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Đặt database từ chế độ archive log mode sang chế độ no archive log và ngược lại.</w:t>
      </w:r>
    </w:p>
    <w:p w:rsidR="00A345F0" w:rsidRPr="00ED2F80" w:rsidRDefault="00A345F0" w:rsidP="00A345F0">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Theo dõi file, tình huống nào thì switch log.</w:t>
      </w:r>
    </w:p>
    <w:p w:rsidR="008843B5" w:rsidRPr="00ED2F80" w:rsidRDefault="008843B5"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run {</w:t>
      </w:r>
    </w:p>
    <w:p w:rsidR="008843B5" w:rsidRPr="00ED2F80" w:rsidRDefault="008843B5"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BACKUP BLOCKS ALL AS COMPRESSED BACKUPSET INCREMENTAL LEVEL 0 </w:t>
      </w:r>
      <w:r w:rsidRPr="00ED2F80">
        <w:rPr>
          <w:rFonts w:ascii="Arial" w:hAnsi="Arial" w:cs="Arial"/>
          <w:color w:val="000000" w:themeColor="text1"/>
          <w:sz w:val="24"/>
          <w:szCs w:val="24"/>
          <w:highlight w:val="yellow"/>
        </w:rPr>
        <w:t>DATABASE</w:t>
      </w:r>
      <w:r w:rsidRPr="00ED2F80">
        <w:rPr>
          <w:rFonts w:ascii="Arial" w:hAnsi="Arial" w:cs="Arial"/>
          <w:color w:val="000000" w:themeColor="text1"/>
          <w:sz w:val="24"/>
          <w:szCs w:val="24"/>
        </w:rPr>
        <w:t xml:space="preserve"> FORMAT  '/</w:t>
      </w:r>
      <w:r w:rsidR="002F133B">
        <w:rPr>
          <w:rFonts w:ascii="Arial" w:hAnsi="Arial" w:cs="Arial"/>
          <w:color w:val="000000" w:themeColor="text1"/>
          <w:sz w:val="24"/>
          <w:szCs w:val="24"/>
        </w:rPr>
        <w:t>usr</w:t>
      </w:r>
      <w:r w:rsidR="00AA4746">
        <w:rPr>
          <w:rFonts w:ascii="Arial" w:hAnsi="Arial" w:cs="Arial"/>
          <w:color w:val="000000" w:themeColor="text1"/>
          <w:sz w:val="24"/>
          <w:szCs w:val="24"/>
        </w:rPr>
        <w:t>/oracle/backup</w:t>
      </w:r>
      <w:r w:rsidRPr="00ED2F80">
        <w:rPr>
          <w:rFonts w:ascii="Arial" w:hAnsi="Arial" w:cs="Arial"/>
          <w:color w:val="000000" w:themeColor="text1"/>
          <w:sz w:val="24"/>
          <w:szCs w:val="24"/>
        </w:rPr>
        <w:t>/dbbk/db0_%T_%d_%u_%s' FILESPERSET 4 TAG FULLBKP;</w:t>
      </w:r>
    </w:p>
    <w:p w:rsidR="008843B5" w:rsidRPr="00ED2F80" w:rsidRDefault="008843B5"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E96B23" w:rsidRPr="00ED2F80" w:rsidRDefault="00E96B23"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run{</w:t>
      </w:r>
    </w:p>
    <w:p w:rsidR="00E96B23" w:rsidRPr="00ED2F80" w:rsidRDefault="00E96B23" w:rsidP="00E96B23">
      <w:pPr>
        <w:pStyle w:val="CODE"/>
        <w:rPr>
          <w:rFonts w:ascii="Arial" w:hAnsi="Arial" w:cs="Arial"/>
          <w:color w:val="000000" w:themeColor="text1"/>
          <w:sz w:val="24"/>
          <w:szCs w:val="24"/>
        </w:rPr>
      </w:pPr>
      <w:r w:rsidRPr="00ED2F80">
        <w:rPr>
          <w:rFonts w:ascii="Arial" w:hAnsi="Arial" w:cs="Arial"/>
          <w:color w:val="000000" w:themeColor="text1"/>
          <w:sz w:val="24"/>
          <w:szCs w:val="24"/>
        </w:rPr>
        <w:t>BACKUP AS COMPRESSED BACKUPSET ARCHIVELOG ALL FORMAT  '/</w:t>
      </w:r>
      <w:r w:rsidR="00FD3DBD">
        <w:rPr>
          <w:rFonts w:ascii="Arial" w:hAnsi="Arial" w:cs="Arial"/>
          <w:color w:val="000000" w:themeColor="text1"/>
          <w:sz w:val="24"/>
          <w:szCs w:val="24"/>
        </w:rPr>
        <w:t>usr</w:t>
      </w:r>
      <w:r w:rsidRPr="00ED2F80">
        <w:rPr>
          <w:rFonts w:ascii="Arial" w:hAnsi="Arial" w:cs="Arial"/>
          <w:color w:val="000000" w:themeColor="text1"/>
          <w:sz w:val="24"/>
          <w:szCs w:val="24"/>
        </w:rPr>
        <w:t>/oracle/backup/arcbk/arc0_%T_%d_%u_%s_%U' FILESPERSET 4 DELETE INPUT TAG  ARCH;</w:t>
      </w:r>
    </w:p>
    <w:p w:rsidR="00E96B23" w:rsidRPr="00ED2F80" w:rsidRDefault="00E96B23"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E96B23" w:rsidRPr="00ED2F80" w:rsidRDefault="00E96B23"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run{</w:t>
      </w:r>
    </w:p>
    <w:p w:rsidR="00E96B23" w:rsidRPr="00ED2F80" w:rsidRDefault="00E96B23" w:rsidP="00E96B23">
      <w:pPr>
        <w:pStyle w:val="CODE"/>
        <w:rPr>
          <w:rFonts w:ascii="Arial" w:hAnsi="Arial" w:cs="Arial"/>
          <w:color w:val="000000" w:themeColor="text1"/>
          <w:sz w:val="24"/>
          <w:szCs w:val="24"/>
        </w:rPr>
      </w:pPr>
      <w:r w:rsidRPr="00ED2F80">
        <w:rPr>
          <w:rFonts w:ascii="Arial" w:hAnsi="Arial" w:cs="Arial"/>
          <w:color w:val="000000" w:themeColor="text1"/>
          <w:sz w:val="24"/>
          <w:szCs w:val="24"/>
        </w:rPr>
        <w:t>BACKUP AS COMPRESSED BACKUPSET CURRENT CONTROLFILE FORMAT  '/opt/oracle/backup/</w:t>
      </w:r>
      <w:r w:rsidR="001E3FF6">
        <w:rPr>
          <w:rFonts w:ascii="Arial" w:hAnsi="Arial" w:cs="Arial"/>
          <w:color w:val="000000" w:themeColor="text1"/>
          <w:sz w:val="24"/>
          <w:szCs w:val="24"/>
        </w:rPr>
        <w:t>ctrbk</w:t>
      </w:r>
      <w:r w:rsidRPr="00ED2F80">
        <w:rPr>
          <w:rFonts w:ascii="Arial" w:hAnsi="Arial" w:cs="Arial"/>
          <w:color w:val="000000" w:themeColor="text1"/>
          <w:sz w:val="24"/>
          <w:szCs w:val="24"/>
        </w:rPr>
        <w:t>/bkcontrolfile0_%T_%d_%u_%s' TAG CTLFILE;</w:t>
      </w:r>
    </w:p>
    <w:p w:rsidR="00E96B23" w:rsidRPr="00ED2F80" w:rsidRDefault="00E96B23"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84679B" w:rsidRPr="00ED2F80" w:rsidRDefault="00793039"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RMAN&gt; </w:t>
      </w:r>
      <w:r w:rsidR="0084679B" w:rsidRPr="00ED2F80">
        <w:rPr>
          <w:rFonts w:ascii="Arial" w:hAnsi="Arial" w:cs="Arial"/>
          <w:color w:val="000000" w:themeColor="text1"/>
          <w:sz w:val="24"/>
          <w:szCs w:val="24"/>
        </w:rPr>
        <w:t>Restore controlfile</w:t>
      </w:r>
      <w:r w:rsidR="00F14F4C" w:rsidRPr="00ED2F80">
        <w:rPr>
          <w:rFonts w:ascii="Arial" w:hAnsi="Arial" w:cs="Arial"/>
          <w:color w:val="000000" w:themeColor="text1"/>
          <w:sz w:val="24"/>
          <w:szCs w:val="24"/>
        </w:rPr>
        <w:t xml:space="preserve"> </w:t>
      </w:r>
      <w:r w:rsidR="0084679B" w:rsidRPr="00ED2F80">
        <w:rPr>
          <w:rFonts w:ascii="Arial" w:hAnsi="Arial" w:cs="Arial"/>
          <w:color w:val="000000" w:themeColor="text1"/>
          <w:sz w:val="24"/>
          <w:szCs w:val="24"/>
        </w:rPr>
        <w:t xml:space="preserve">from </w:t>
      </w:r>
      <w:r w:rsidR="002E51C1" w:rsidRPr="00ED2F80">
        <w:rPr>
          <w:rFonts w:ascii="Arial" w:hAnsi="Arial" w:cs="Arial"/>
          <w:color w:val="000000" w:themeColor="text1"/>
          <w:sz w:val="24"/>
          <w:szCs w:val="24"/>
        </w:rPr>
        <w:t>‘</w:t>
      </w:r>
      <w:r w:rsidR="0084679B" w:rsidRPr="00ED2F80">
        <w:rPr>
          <w:rFonts w:ascii="Arial" w:hAnsi="Arial" w:cs="Arial"/>
          <w:color w:val="000000" w:themeColor="text1"/>
          <w:sz w:val="24"/>
          <w:szCs w:val="24"/>
        </w:rPr>
        <w:t>/opt/oracle/backup/</w:t>
      </w:r>
      <w:r w:rsidR="005B26E1" w:rsidRPr="00ED2F80">
        <w:rPr>
          <w:rFonts w:ascii="Arial" w:hAnsi="Arial" w:cs="Arial"/>
          <w:color w:val="000000" w:themeColor="text1"/>
          <w:sz w:val="24"/>
          <w:szCs w:val="24"/>
        </w:rPr>
        <w:t>orcl</w:t>
      </w:r>
      <w:r w:rsidR="0084679B" w:rsidRPr="00ED2F80">
        <w:rPr>
          <w:rFonts w:ascii="Arial" w:hAnsi="Arial" w:cs="Arial"/>
          <w:color w:val="000000" w:themeColor="text1"/>
          <w:sz w:val="24"/>
          <w:szCs w:val="24"/>
        </w:rPr>
        <w:t>/bkcontrolfile0_3u203ụ23u04</w:t>
      </w:r>
      <w:r w:rsidR="002E51C1" w:rsidRPr="00ED2F80">
        <w:rPr>
          <w:rFonts w:ascii="Arial" w:hAnsi="Arial" w:cs="Arial"/>
          <w:color w:val="000000" w:themeColor="text1"/>
          <w:sz w:val="24"/>
          <w:szCs w:val="24"/>
        </w:rPr>
        <w:t>’</w:t>
      </w:r>
      <w:r w:rsidR="0084679B" w:rsidRPr="00ED2F80">
        <w:rPr>
          <w:rFonts w:ascii="Arial" w:hAnsi="Arial" w:cs="Arial"/>
          <w:color w:val="000000" w:themeColor="text1"/>
          <w:sz w:val="24"/>
          <w:szCs w:val="24"/>
        </w:rPr>
        <w:t>;</w:t>
      </w:r>
    </w:p>
    <w:p w:rsidR="007D7AD4" w:rsidRPr="00ED2F80" w:rsidRDefault="007D7AD4"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t>Level 1:</w:t>
      </w:r>
    </w:p>
    <w:p w:rsidR="007D7AD4" w:rsidRPr="00ED2F80" w:rsidRDefault="007D7AD4" w:rsidP="007D7A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ED2F80">
        <w:rPr>
          <w:rFonts w:ascii="Arial" w:eastAsia="Times New Roman" w:hAnsi="Arial" w:cs="Arial"/>
          <w:color w:val="000000" w:themeColor="text1"/>
          <w:sz w:val="24"/>
          <w:szCs w:val="24"/>
        </w:rPr>
        <w:t>BACKUP INCREMENTAL LEVEL 1 CUMULATIVE DATABASE; # blocks changed since level 0</w:t>
      </w:r>
    </w:p>
    <w:p w:rsidR="007D7AD4" w:rsidRDefault="006C683F" w:rsidP="008843B5">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Default là differential.</w:t>
      </w:r>
    </w:p>
    <w:p w:rsidR="001E3FF6" w:rsidRPr="00ED2F80" w:rsidRDefault="001E3FF6" w:rsidP="008843B5">
      <w:pPr>
        <w:pStyle w:val="CODE"/>
        <w:rPr>
          <w:rFonts w:ascii="Arial" w:hAnsi="Arial" w:cs="Arial"/>
          <w:color w:val="000000" w:themeColor="text1"/>
          <w:sz w:val="24"/>
          <w:szCs w:val="24"/>
        </w:rPr>
      </w:pPr>
      <w:r>
        <w:rPr>
          <w:rFonts w:ascii="Arial" w:hAnsi="Arial" w:cs="Arial"/>
          <w:color w:val="000000" w:themeColor="text1"/>
          <w:sz w:val="24"/>
          <w:szCs w:val="24"/>
        </w:rPr>
        <w:t>Backup lv 1 cumulative</w:t>
      </w:r>
    </w:p>
    <w:p w:rsidR="00C8655D" w:rsidRPr="00ED2F80" w:rsidRDefault="00C8655D" w:rsidP="00C8655D">
      <w:pPr>
        <w:pStyle w:val="CODE"/>
        <w:rPr>
          <w:rFonts w:ascii="Arial" w:hAnsi="Arial" w:cs="Arial"/>
          <w:color w:val="000000" w:themeColor="text1"/>
          <w:sz w:val="24"/>
          <w:szCs w:val="24"/>
        </w:rPr>
      </w:pPr>
      <w:r w:rsidRPr="00ED2F80">
        <w:rPr>
          <w:rFonts w:ascii="Arial" w:hAnsi="Arial" w:cs="Arial"/>
          <w:color w:val="000000" w:themeColor="text1"/>
          <w:sz w:val="24"/>
          <w:szCs w:val="24"/>
        </w:rPr>
        <w:t>run {</w:t>
      </w:r>
    </w:p>
    <w:p w:rsidR="00C8655D" w:rsidRPr="00ED2F80" w:rsidRDefault="00C8655D" w:rsidP="00C8655D">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BACKUP BLOCKS ALL AS COMPRESSED BACKUPSET INCREMENTAL LEVEL 1 </w:t>
      </w:r>
      <w:r w:rsidRPr="00ED2F80">
        <w:rPr>
          <w:rFonts w:ascii="Arial" w:eastAsia="Times New Roman" w:hAnsi="Arial" w:cs="Arial"/>
          <w:color w:val="000000" w:themeColor="text1"/>
          <w:sz w:val="24"/>
          <w:szCs w:val="24"/>
        </w:rPr>
        <w:t>CUMULATIVE</w:t>
      </w:r>
      <w:r w:rsidRPr="00ED2F80">
        <w:rPr>
          <w:rFonts w:ascii="Arial" w:hAnsi="Arial" w:cs="Arial"/>
          <w:color w:val="000000" w:themeColor="text1"/>
          <w:sz w:val="24"/>
          <w:szCs w:val="24"/>
        </w:rPr>
        <w:t xml:space="preserve"> DATABASE FORMAT  '/</w:t>
      </w:r>
      <w:r w:rsidR="001E3FF6">
        <w:rPr>
          <w:rFonts w:ascii="Arial" w:hAnsi="Arial" w:cs="Arial"/>
          <w:color w:val="000000" w:themeColor="text1"/>
          <w:sz w:val="24"/>
          <w:szCs w:val="24"/>
        </w:rPr>
        <w:t>usr</w:t>
      </w:r>
      <w:r w:rsidRPr="00ED2F80">
        <w:rPr>
          <w:rFonts w:ascii="Arial" w:hAnsi="Arial" w:cs="Arial"/>
          <w:color w:val="000000" w:themeColor="text1"/>
          <w:sz w:val="24"/>
          <w:szCs w:val="24"/>
        </w:rPr>
        <w:t>/oracle/backup/dbbk/db0_%T_%d_%u_%s' FILESPERSET 4 TAG FULLBKP;</w:t>
      </w:r>
    </w:p>
    <w:p w:rsidR="00C8655D" w:rsidRPr="00ED2F80" w:rsidRDefault="00C8655D" w:rsidP="00C8655D">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FD789D" w:rsidRPr="00ED2F80" w:rsidRDefault="00FD789D" w:rsidP="0066255F">
      <w:pPr>
        <w:pStyle w:val="ListParagraph"/>
        <w:numPr>
          <w:ilvl w:val="1"/>
          <w:numId w:val="5"/>
        </w:numPr>
        <w:rPr>
          <w:rFonts w:ascii="Arial" w:hAnsi="Arial" w:cs="Arial"/>
          <w:color w:val="000000" w:themeColor="text1"/>
          <w:sz w:val="24"/>
          <w:szCs w:val="24"/>
          <w:highlight w:val="yellow"/>
        </w:rPr>
      </w:pPr>
      <w:bookmarkStart w:id="1" w:name="OLE_LINK1"/>
      <w:bookmarkStart w:id="2" w:name="OLE_LINK2"/>
      <w:r w:rsidRPr="00ED2F80">
        <w:rPr>
          <w:rFonts w:ascii="Arial" w:hAnsi="Arial" w:cs="Arial"/>
          <w:color w:val="000000" w:themeColor="text1"/>
          <w:sz w:val="24"/>
          <w:szCs w:val="24"/>
          <w:highlight w:val="yellow"/>
        </w:rPr>
        <w:t>Backup full database, chuyển tất cả các file backup</w:t>
      </w:r>
      <w:r w:rsidR="00840E9A" w:rsidRPr="00ED2F80">
        <w:rPr>
          <w:rFonts w:ascii="Arial" w:hAnsi="Arial" w:cs="Arial"/>
          <w:color w:val="000000" w:themeColor="text1"/>
          <w:sz w:val="24"/>
          <w:szCs w:val="24"/>
          <w:highlight w:val="yellow"/>
        </w:rPr>
        <w:t xml:space="preserve"> đó</w:t>
      </w:r>
      <w:r w:rsidRPr="00ED2F80">
        <w:rPr>
          <w:rFonts w:ascii="Arial" w:hAnsi="Arial" w:cs="Arial"/>
          <w:color w:val="000000" w:themeColor="text1"/>
          <w:sz w:val="24"/>
          <w:szCs w:val="24"/>
          <w:highlight w:val="yellow"/>
        </w:rPr>
        <w:t xml:space="preserve"> sang 1 server khác, restore and recovery database sau đó open database.</w:t>
      </w:r>
    </w:p>
    <w:p w:rsidR="00315CF8" w:rsidRPr="00ED2F80" w:rsidRDefault="00315CF8" w:rsidP="00315CF8">
      <w:pPr>
        <w:pStyle w:val="ListParagraph"/>
        <w:ind w:left="1440"/>
        <w:rPr>
          <w:rFonts w:ascii="Arial" w:hAnsi="Arial" w:cs="Arial"/>
          <w:color w:val="000000" w:themeColor="text1"/>
          <w:sz w:val="24"/>
          <w:szCs w:val="24"/>
        </w:rPr>
      </w:pPr>
      <w:r w:rsidRPr="00ED2F80">
        <w:rPr>
          <w:rFonts w:ascii="Arial" w:hAnsi="Arial" w:cs="Arial"/>
          <w:color w:val="000000" w:themeColor="text1"/>
          <w:sz w:val="24"/>
          <w:szCs w:val="24"/>
        </w:rPr>
        <w:t>==================/</w:t>
      </w:r>
    </w:p>
    <w:bookmarkEnd w:id="1"/>
    <w:bookmarkEnd w:id="2"/>
    <w:p w:rsidR="00FD789D" w:rsidRPr="00ED2F80" w:rsidRDefault="00840E9A" w:rsidP="0066255F">
      <w:pPr>
        <w:pStyle w:val="ListParagraph"/>
        <w:numPr>
          <w:ilvl w:val="1"/>
          <w:numId w:val="5"/>
        </w:numPr>
        <w:rPr>
          <w:rFonts w:ascii="Arial" w:hAnsi="Arial" w:cs="Arial"/>
          <w:color w:val="000000" w:themeColor="text1"/>
          <w:sz w:val="24"/>
          <w:szCs w:val="24"/>
          <w:highlight w:val="yellow"/>
        </w:rPr>
      </w:pPr>
      <w:r w:rsidRPr="00ED2F80">
        <w:rPr>
          <w:rFonts w:ascii="Arial" w:hAnsi="Arial" w:cs="Arial"/>
          <w:color w:val="000000" w:themeColor="text1"/>
          <w:sz w:val="24"/>
          <w:szCs w:val="24"/>
          <w:highlight w:val="yellow"/>
        </w:rPr>
        <w:t xml:space="preserve">Backup tablespace, giả sử lỗi và cần restore tablespace đó </w:t>
      </w:r>
    </w:p>
    <w:p w:rsidR="00840E9A" w:rsidRPr="00ED2F80" w:rsidRDefault="00840E9A" w:rsidP="0066255F">
      <w:pPr>
        <w:pStyle w:val="ListParagraph"/>
        <w:numPr>
          <w:ilvl w:val="1"/>
          <w:numId w:val="5"/>
        </w:numPr>
        <w:rPr>
          <w:rFonts w:ascii="Arial" w:hAnsi="Arial" w:cs="Arial"/>
          <w:color w:val="000000" w:themeColor="text1"/>
          <w:sz w:val="24"/>
          <w:szCs w:val="24"/>
          <w:highlight w:val="yellow"/>
        </w:rPr>
      </w:pPr>
      <w:r w:rsidRPr="00ED2F80">
        <w:rPr>
          <w:rFonts w:ascii="Arial" w:hAnsi="Arial" w:cs="Arial"/>
          <w:color w:val="000000" w:themeColor="text1"/>
          <w:sz w:val="24"/>
          <w:szCs w:val="24"/>
          <w:highlight w:val="yellow"/>
        </w:rPr>
        <w:t>Backup datafile, giả sử datafile lỗi và cần restore.</w:t>
      </w:r>
    </w:p>
    <w:p w:rsidR="005C04EB" w:rsidRPr="00ED2F80" w:rsidRDefault="005C04EB" w:rsidP="005C04EB">
      <w:pPr>
        <w:pStyle w:val="ListParagraph"/>
        <w:ind w:left="1440"/>
        <w:rPr>
          <w:rFonts w:ascii="Arial" w:hAnsi="Arial" w:cs="Arial"/>
          <w:color w:val="000000" w:themeColor="text1"/>
          <w:sz w:val="24"/>
          <w:szCs w:val="24"/>
        </w:rPr>
      </w:pPr>
      <w:r w:rsidRPr="00ED2F80">
        <w:rPr>
          <w:rFonts w:ascii="Arial" w:hAnsi="Arial" w:cs="Arial"/>
          <w:color w:val="000000" w:themeColor="text1"/>
          <w:sz w:val="24"/>
          <w:szCs w:val="24"/>
        </w:rPr>
        <w:t>================/</w:t>
      </w:r>
    </w:p>
    <w:p w:rsidR="00840E9A"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Restore read-only tablespace</w:t>
      </w:r>
    </w:p>
    <w:p w:rsidR="00FC553D" w:rsidRPr="00ED2F80" w:rsidRDefault="00FC553D" w:rsidP="00FC553D">
      <w:pPr>
        <w:pStyle w:val="CotMuctie"/>
        <w:numPr>
          <w:ilvl w:val="4"/>
          <w:numId w:val="16"/>
        </w:numPr>
        <w:rPr>
          <w:rStyle w:val="DongbinhthuongChar"/>
          <w:rFonts w:ascii="Arial" w:hAnsi="Arial" w:cs="Arial"/>
          <w:color w:val="000000" w:themeColor="text1"/>
          <w:sz w:val="24"/>
          <w:szCs w:val="24"/>
        </w:rPr>
      </w:pPr>
      <w:r w:rsidRPr="00ED2F80">
        <w:rPr>
          <w:rStyle w:val="DongbinhthuongChar"/>
          <w:rFonts w:ascii="Arial" w:hAnsi="Arial" w:cs="Arial"/>
          <w:color w:val="000000" w:themeColor="text1"/>
          <w:sz w:val="24"/>
          <w:szCs w:val="24"/>
        </w:rPr>
        <w:t>Recover read-only tablespace (3 trường hợp)</w:t>
      </w:r>
    </w:p>
    <w:p w:rsidR="00FC553D" w:rsidRPr="00ED2F80" w:rsidRDefault="00FC553D" w:rsidP="00FC553D">
      <w:pPr>
        <w:pStyle w:val="CotMuctie"/>
        <w:ind w:left="360"/>
        <w:jc w:val="center"/>
        <w:rPr>
          <w:rStyle w:val="DongbinhthuongChar"/>
          <w:rFonts w:ascii="Arial" w:hAnsi="Arial" w:cs="Arial"/>
          <w:color w:val="000000" w:themeColor="text1"/>
          <w:sz w:val="24"/>
          <w:szCs w:val="24"/>
        </w:rPr>
      </w:pPr>
      <w:r w:rsidRPr="00ED2F80">
        <w:rPr>
          <w:rFonts w:ascii="Arial" w:hAnsi="Arial" w:cs="Arial"/>
          <w:noProof/>
          <w:color w:val="000000" w:themeColor="text1"/>
          <w:sz w:val="24"/>
          <w:szCs w:val="24"/>
          <w:lang w:eastAsia="ja-JP"/>
        </w:rPr>
        <w:drawing>
          <wp:inline distT="0" distB="0" distL="0" distR="0" wp14:anchorId="78613022" wp14:editId="43807479">
            <wp:extent cx="5220970" cy="282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970" cy="2821940"/>
                    </a:xfrm>
                    <a:prstGeom prst="rect">
                      <a:avLst/>
                    </a:prstGeom>
                    <a:noFill/>
                    <a:ln>
                      <a:noFill/>
                    </a:ln>
                  </pic:spPr>
                </pic:pic>
              </a:graphicData>
            </a:graphic>
          </wp:inline>
        </w:drawing>
      </w:r>
    </w:p>
    <w:p w:rsidR="00FC553D" w:rsidRPr="00ED2F80" w:rsidRDefault="00FC553D" w:rsidP="00F161F9">
      <w:pPr>
        <w:pStyle w:val="ListParagraph"/>
        <w:tabs>
          <w:tab w:val="left" w:pos="900"/>
        </w:tabs>
        <w:spacing w:line="360" w:lineRule="auto"/>
        <w:rPr>
          <w:rFonts w:ascii="Arial" w:hAnsi="Arial" w:cs="Arial"/>
          <w:b/>
          <w:i/>
          <w:color w:val="000000" w:themeColor="text1"/>
          <w:sz w:val="24"/>
          <w:szCs w:val="24"/>
        </w:rPr>
      </w:pPr>
      <w:bookmarkStart w:id="3" w:name="_Toc274231062"/>
      <w:bookmarkStart w:id="4" w:name="_Toc274234373"/>
      <w:bookmarkStart w:id="5" w:name="_Toc275974739"/>
      <w:bookmarkStart w:id="6" w:name="_Toc275975428"/>
      <w:bookmarkStart w:id="7" w:name="_Toc275975616"/>
      <w:bookmarkStart w:id="8" w:name="_Toc275975813"/>
      <w:bookmarkStart w:id="9" w:name="_Toc275977510"/>
      <w:bookmarkStart w:id="10" w:name="_Toc275977805"/>
      <w:bookmarkStart w:id="11" w:name="_Toc275584351"/>
      <w:bookmarkStart w:id="12" w:name="_Toc275611892"/>
      <w:r w:rsidRPr="00ED2F80">
        <w:rPr>
          <w:rFonts w:ascii="Arial" w:hAnsi="Arial" w:cs="Arial"/>
          <w:b/>
          <w:i/>
          <w:color w:val="000000" w:themeColor="text1"/>
          <w:sz w:val="24"/>
          <w:szCs w:val="24"/>
        </w:rPr>
        <w:t>Hình 2.2.10: Các trường hợp recover read-only tablespace</w:t>
      </w:r>
      <w:bookmarkEnd w:id="3"/>
      <w:bookmarkEnd w:id="4"/>
      <w:bookmarkEnd w:id="5"/>
      <w:bookmarkEnd w:id="6"/>
      <w:bookmarkEnd w:id="7"/>
      <w:bookmarkEnd w:id="8"/>
      <w:bookmarkEnd w:id="9"/>
      <w:bookmarkEnd w:id="10"/>
      <w:bookmarkEnd w:id="11"/>
      <w:bookmarkEnd w:id="12"/>
    </w:p>
    <w:p w:rsidR="00FC553D" w:rsidRPr="00ED2F80" w:rsidRDefault="00FC553D" w:rsidP="00FC553D">
      <w:pPr>
        <w:spacing w:line="360" w:lineRule="auto"/>
        <w:rPr>
          <w:rFonts w:ascii="Arial" w:hAnsi="Arial" w:cs="Arial"/>
          <w:b/>
          <w:color w:val="000000" w:themeColor="text1"/>
          <w:sz w:val="24"/>
          <w:szCs w:val="24"/>
        </w:rPr>
      </w:pPr>
      <w:r w:rsidRPr="00ED2F80">
        <w:rPr>
          <w:rFonts w:ascii="Arial" w:hAnsi="Arial" w:cs="Arial"/>
          <w:b/>
          <w:color w:val="000000" w:themeColor="text1"/>
          <w:sz w:val="24"/>
          <w:szCs w:val="24"/>
        </w:rPr>
        <w:t xml:space="preserve">Quy trình: </w:t>
      </w:r>
    </w:p>
    <w:tbl>
      <w:tblPr>
        <w:tblW w:w="0" w:type="auto"/>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328"/>
        <w:gridCol w:w="3695"/>
      </w:tblGrid>
      <w:tr w:rsidR="00ED2F80" w:rsidRPr="00ED2F80" w:rsidTr="00CC3472">
        <w:trPr>
          <w:jc w:val="center"/>
        </w:trPr>
        <w:tc>
          <w:tcPr>
            <w:tcW w:w="2756"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jc w:val="center"/>
              <w:rPr>
                <w:rFonts w:ascii="Arial" w:hAnsi="Arial" w:cs="Arial"/>
                <w:color w:val="000000" w:themeColor="text1"/>
                <w:sz w:val="24"/>
                <w:szCs w:val="24"/>
              </w:rPr>
            </w:pPr>
            <w:r w:rsidRPr="00ED2F80">
              <w:rPr>
                <w:rFonts w:ascii="Arial" w:hAnsi="Arial" w:cs="Arial"/>
                <w:color w:val="000000" w:themeColor="text1"/>
                <w:sz w:val="24"/>
                <w:szCs w:val="24"/>
              </w:rPr>
              <w:t>Các trường hợp</w:t>
            </w:r>
          </w:p>
        </w:tc>
        <w:tc>
          <w:tcPr>
            <w:tcW w:w="2328"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jc w:val="center"/>
              <w:rPr>
                <w:rFonts w:ascii="Arial" w:hAnsi="Arial" w:cs="Arial"/>
                <w:color w:val="000000" w:themeColor="text1"/>
                <w:sz w:val="24"/>
                <w:szCs w:val="24"/>
              </w:rPr>
            </w:pPr>
            <w:r w:rsidRPr="00ED2F80">
              <w:rPr>
                <w:rFonts w:ascii="Arial" w:hAnsi="Arial" w:cs="Arial"/>
                <w:color w:val="000000" w:themeColor="text1"/>
                <w:sz w:val="24"/>
                <w:szCs w:val="24"/>
              </w:rPr>
              <w:t xml:space="preserve">Còn control files </w:t>
            </w:r>
            <w:r w:rsidRPr="00ED2F80">
              <w:rPr>
                <w:rFonts w:ascii="Arial" w:hAnsi="Arial" w:cs="Arial"/>
                <w:color w:val="000000" w:themeColor="text1"/>
                <w:sz w:val="24"/>
                <w:szCs w:val="24"/>
              </w:rPr>
              <w:lastRenderedPageBreak/>
              <w:t>hiện tại</w:t>
            </w:r>
          </w:p>
        </w:tc>
        <w:tc>
          <w:tcPr>
            <w:tcW w:w="3695"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jc w:val="center"/>
              <w:rPr>
                <w:rFonts w:ascii="Arial" w:hAnsi="Arial" w:cs="Arial"/>
                <w:color w:val="000000" w:themeColor="text1"/>
                <w:sz w:val="24"/>
                <w:szCs w:val="24"/>
              </w:rPr>
            </w:pPr>
            <w:r w:rsidRPr="00ED2F80">
              <w:rPr>
                <w:rFonts w:ascii="Arial" w:hAnsi="Arial" w:cs="Arial"/>
                <w:color w:val="000000" w:themeColor="text1"/>
                <w:sz w:val="24"/>
                <w:szCs w:val="24"/>
              </w:rPr>
              <w:lastRenderedPageBreak/>
              <w:t>Sử dụng backup control files</w:t>
            </w:r>
          </w:p>
        </w:tc>
      </w:tr>
      <w:tr w:rsidR="00ED2F80" w:rsidRPr="00ED2F80" w:rsidTr="00CC3472">
        <w:trPr>
          <w:jc w:val="center"/>
        </w:trPr>
        <w:tc>
          <w:tcPr>
            <w:tcW w:w="2756"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rPr>
                <w:rFonts w:ascii="Arial" w:hAnsi="Arial" w:cs="Arial"/>
                <w:color w:val="000000" w:themeColor="text1"/>
                <w:sz w:val="24"/>
                <w:szCs w:val="24"/>
              </w:rPr>
            </w:pPr>
            <w:r w:rsidRPr="00ED2F80">
              <w:rPr>
                <w:rFonts w:ascii="Arial" w:hAnsi="Arial" w:cs="Arial"/>
                <w:color w:val="000000" w:themeColor="text1"/>
                <w:sz w:val="24"/>
                <w:szCs w:val="24"/>
              </w:rPr>
              <w:lastRenderedPageBreak/>
              <w:t>Trường hợp 1</w:t>
            </w:r>
          </w:p>
        </w:tc>
        <w:tc>
          <w:tcPr>
            <w:tcW w:w="2328"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FC553D">
            <w:pPr>
              <w:pStyle w:val="ListParagraph"/>
              <w:numPr>
                <w:ilvl w:val="0"/>
                <w:numId w:val="12"/>
              </w:numPr>
              <w:spacing w:before="100" w:beforeAutospacing="1" w:after="0" w:afterAutospacing="1" w:line="360" w:lineRule="auto"/>
              <w:ind w:left="317" w:hanging="317"/>
              <w:rPr>
                <w:rFonts w:ascii="Arial" w:hAnsi="Arial" w:cs="Arial"/>
                <w:color w:val="000000" w:themeColor="text1"/>
                <w:sz w:val="24"/>
                <w:szCs w:val="24"/>
              </w:rPr>
            </w:pPr>
            <w:r w:rsidRPr="00ED2F80">
              <w:rPr>
                <w:rFonts w:ascii="Arial" w:hAnsi="Arial" w:cs="Arial"/>
                <w:color w:val="000000" w:themeColor="text1"/>
                <w:sz w:val="24"/>
                <w:szCs w:val="24"/>
              </w:rPr>
              <w:t>Restore data files</w:t>
            </w:r>
          </w:p>
          <w:p w:rsidR="00FC553D" w:rsidRPr="00ED2F80" w:rsidRDefault="00FC553D" w:rsidP="00FC553D">
            <w:pPr>
              <w:pStyle w:val="ListParagraph"/>
              <w:numPr>
                <w:ilvl w:val="0"/>
                <w:numId w:val="12"/>
              </w:numPr>
              <w:spacing w:before="100" w:beforeAutospacing="1" w:after="0" w:afterAutospacing="1" w:line="360" w:lineRule="auto"/>
              <w:ind w:left="317" w:hanging="317"/>
              <w:rPr>
                <w:rFonts w:ascii="Arial" w:hAnsi="Arial" w:cs="Arial"/>
                <w:color w:val="000000" w:themeColor="text1"/>
                <w:sz w:val="24"/>
                <w:szCs w:val="24"/>
              </w:rPr>
            </w:pPr>
            <w:r w:rsidRPr="00ED2F80">
              <w:rPr>
                <w:rFonts w:ascii="Arial" w:hAnsi="Arial" w:cs="Arial"/>
                <w:color w:val="000000" w:themeColor="text1"/>
                <w:sz w:val="24"/>
                <w:szCs w:val="24"/>
              </w:rPr>
              <w:t>Mount database</w:t>
            </w:r>
          </w:p>
          <w:p w:rsidR="00FC553D" w:rsidRPr="00ED2F80" w:rsidRDefault="00FC553D" w:rsidP="00FC553D">
            <w:pPr>
              <w:pStyle w:val="ListParagraph"/>
              <w:numPr>
                <w:ilvl w:val="0"/>
                <w:numId w:val="12"/>
              </w:numPr>
              <w:spacing w:before="100" w:beforeAutospacing="1" w:after="0" w:afterAutospacing="1" w:line="360" w:lineRule="auto"/>
              <w:ind w:left="317" w:hanging="317"/>
              <w:rPr>
                <w:rFonts w:ascii="Arial" w:hAnsi="Arial" w:cs="Arial"/>
                <w:color w:val="000000" w:themeColor="text1"/>
                <w:sz w:val="24"/>
                <w:szCs w:val="24"/>
              </w:rPr>
            </w:pPr>
            <w:r w:rsidRPr="00ED2F80">
              <w:rPr>
                <w:rFonts w:ascii="Arial" w:hAnsi="Arial" w:cs="Arial"/>
                <w:color w:val="000000" w:themeColor="text1"/>
                <w:sz w:val="24"/>
                <w:szCs w:val="24"/>
              </w:rPr>
              <w:t>Recover database</w:t>
            </w:r>
          </w:p>
          <w:p w:rsidR="00FC553D" w:rsidRPr="00ED2F80" w:rsidRDefault="00FC553D" w:rsidP="00FC553D">
            <w:pPr>
              <w:pStyle w:val="ListParagraph"/>
              <w:numPr>
                <w:ilvl w:val="0"/>
                <w:numId w:val="12"/>
              </w:numPr>
              <w:spacing w:before="100" w:beforeAutospacing="1" w:after="0" w:afterAutospacing="1" w:line="360" w:lineRule="auto"/>
              <w:ind w:left="317" w:hanging="317"/>
              <w:rPr>
                <w:rFonts w:ascii="Arial" w:hAnsi="Arial" w:cs="Arial"/>
                <w:color w:val="000000" w:themeColor="text1"/>
                <w:sz w:val="24"/>
                <w:szCs w:val="24"/>
              </w:rPr>
            </w:pPr>
            <w:r w:rsidRPr="00ED2F80">
              <w:rPr>
                <w:rFonts w:ascii="Arial" w:hAnsi="Arial" w:cs="Arial"/>
                <w:color w:val="000000" w:themeColor="text1"/>
                <w:sz w:val="24"/>
                <w:szCs w:val="24"/>
              </w:rPr>
              <w:t>Open database</w:t>
            </w:r>
          </w:p>
        </w:tc>
        <w:tc>
          <w:tcPr>
            <w:tcW w:w="3695"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r w:rsidRPr="00ED2F80">
              <w:rPr>
                <w:rFonts w:ascii="Arial" w:hAnsi="Arial" w:cs="Arial"/>
                <w:color w:val="000000" w:themeColor="text1"/>
                <w:sz w:val="24"/>
                <w:szCs w:val="24"/>
              </w:rPr>
              <w:t>Restore toàn bộ database files</w:t>
            </w:r>
          </w:p>
          <w:p w:rsidR="00FC553D" w:rsidRPr="00ED2F80" w:rsidRDefault="00FC553D"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r w:rsidRPr="00ED2F80">
              <w:rPr>
                <w:rFonts w:ascii="Arial" w:hAnsi="Arial" w:cs="Arial"/>
                <w:color w:val="000000" w:themeColor="text1"/>
                <w:sz w:val="24"/>
                <w:szCs w:val="24"/>
              </w:rPr>
              <w:t>Mount database</w:t>
            </w:r>
          </w:p>
          <w:p w:rsidR="00FC553D" w:rsidRPr="00ED2F80" w:rsidRDefault="00861D71"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hyperlink w:anchor="OFfline_tablespace" w:history="1">
              <w:r w:rsidR="00FC553D" w:rsidRPr="00ED2F80">
                <w:rPr>
                  <w:rStyle w:val="Hyperlink"/>
                  <w:rFonts w:ascii="Arial" w:hAnsi="Arial" w:cs="Arial"/>
                  <w:color w:val="000000" w:themeColor="text1"/>
                  <w:sz w:val="24"/>
                  <w:szCs w:val="24"/>
                </w:rPr>
                <w:t>Offline read-only tablespace</w:t>
              </w:r>
            </w:hyperlink>
          </w:p>
          <w:p w:rsidR="00FC553D" w:rsidRPr="00ED2F80" w:rsidRDefault="00FC553D"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r w:rsidRPr="00ED2F80">
              <w:rPr>
                <w:rFonts w:ascii="Arial" w:hAnsi="Arial" w:cs="Arial"/>
                <w:color w:val="000000" w:themeColor="text1"/>
                <w:sz w:val="24"/>
                <w:szCs w:val="24"/>
              </w:rPr>
              <w:t>RECOVER DATABASE USING BACKUP CONTROL FILE;</w:t>
            </w:r>
          </w:p>
          <w:p w:rsidR="00FC553D" w:rsidRPr="00ED2F80" w:rsidRDefault="00FC553D"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r w:rsidRPr="00ED2F80">
              <w:rPr>
                <w:rFonts w:ascii="Arial" w:hAnsi="Arial" w:cs="Arial"/>
                <w:color w:val="000000" w:themeColor="text1"/>
                <w:sz w:val="24"/>
                <w:szCs w:val="24"/>
              </w:rPr>
              <w:t>Open database với tùy chọn RESETLOGS</w:t>
            </w:r>
          </w:p>
          <w:p w:rsidR="00FC553D" w:rsidRPr="00ED2F80" w:rsidRDefault="00861D71"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hyperlink w:anchor="Online_tablespace" w:history="1">
              <w:r w:rsidR="00FC553D" w:rsidRPr="00ED2F80">
                <w:rPr>
                  <w:rStyle w:val="Hyperlink"/>
                  <w:rFonts w:ascii="Arial" w:hAnsi="Arial" w:cs="Arial"/>
                  <w:color w:val="000000" w:themeColor="text1"/>
                  <w:sz w:val="24"/>
                  <w:szCs w:val="24"/>
                </w:rPr>
                <w:t>Online read-only tablespace</w:t>
              </w:r>
            </w:hyperlink>
          </w:p>
          <w:p w:rsidR="00FC553D" w:rsidRPr="00ED2F80" w:rsidRDefault="00861D71"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hyperlink w:anchor="add_temp_file" w:history="1">
              <w:r w:rsidR="00FC553D" w:rsidRPr="00ED2F80">
                <w:rPr>
                  <w:rStyle w:val="Hyperlink"/>
                  <w:rFonts w:ascii="Arial" w:hAnsi="Arial" w:cs="Arial"/>
                  <w:color w:val="000000" w:themeColor="text1"/>
                  <w:sz w:val="24"/>
                  <w:szCs w:val="24"/>
                </w:rPr>
                <w:t>Tạo thêm temp file</w:t>
              </w:r>
            </w:hyperlink>
            <w:r w:rsidR="00FC553D" w:rsidRPr="00ED2F80">
              <w:rPr>
                <w:rFonts w:ascii="Arial" w:hAnsi="Arial" w:cs="Arial"/>
                <w:color w:val="000000" w:themeColor="text1"/>
                <w:sz w:val="24"/>
                <w:szCs w:val="24"/>
              </w:rPr>
              <w:t xml:space="preserve"> </w:t>
            </w:r>
          </w:p>
          <w:p w:rsidR="00FC553D" w:rsidRPr="00ED2F80" w:rsidRDefault="00861D71"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hyperlink w:anchor="backup_full" w:history="1">
              <w:r w:rsidR="00FC553D" w:rsidRPr="00ED2F80">
                <w:rPr>
                  <w:rStyle w:val="Hyperlink"/>
                  <w:rFonts w:ascii="Arial" w:hAnsi="Arial" w:cs="Arial"/>
                  <w:color w:val="000000" w:themeColor="text1"/>
                  <w:sz w:val="24"/>
                  <w:szCs w:val="24"/>
                </w:rPr>
                <w:t>Backup database</w:t>
              </w:r>
            </w:hyperlink>
          </w:p>
          <w:p w:rsidR="00FC553D" w:rsidRPr="00ED2F80" w:rsidRDefault="00861D71" w:rsidP="00FC553D">
            <w:pPr>
              <w:pStyle w:val="ListParagraph"/>
              <w:numPr>
                <w:ilvl w:val="0"/>
                <w:numId w:val="13"/>
              </w:numPr>
              <w:spacing w:before="100" w:beforeAutospacing="1" w:after="0" w:afterAutospacing="1" w:line="360" w:lineRule="auto"/>
              <w:ind w:left="403" w:hanging="403"/>
              <w:rPr>
                <w:rFonts w:ascii="Arial" w:hAnsi="Arial" w:cs="Arial"/>
                <w:color w:val="000000" w:themeColor="text1"/>
                <w:sz w:val="24"/>
                <w:szCs w:val="24"/>
              </w:rPr>
            </w:pPr>
            <w:hyperlink w:anchor="xemnhatkyDBA" w:history="1">
              <w:r w:rsidR="00FC553D" w:rsidRPr="00ED2F80">
                <w:rPr>
                  <w:rStyle w:val="Hyperlink"/>
                  <w:rFonts w:ascii="Arial" w:hAnsi="Arial" w:cs="Arial"/>
                  <w:color w:val="000000" w:themeColor="text1"/>
                  <w:sz w:val="24"/>
                  <w:szCs w:val="24"/>
                </w:rPr>
                <w:t>Cập nhật vào nhật ký DBA</w:t>
              </w:r>
            </w:hyperlink>
          </w:p>
        </w:tc>
      </w:tr>
      <w:tr w:rsidR="00ED2F80" w:rsidRPr="00ED2F80" w:rsidTr="00CC3472">
        <w:trPr>
          <w:jc w:val="center"/>
        </w:trPr>
        <w:tc>
          <w:tcPr>
            <w:tcW w:w="2756"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rPr>
                <w:rFonts w:ascii="Arial" w:hAnsi="Arial" w:cs="Arial"/>
                <w:color w:val="000000" w:themeColor="text1"/>
                <w:sz w:val="24"/>
                <w:szCs w:val="24"/>
              </w:rPr>
            </w:pPr>
            <w:r w:rsidRPr="00ED2F80">
              <w:rPr>
                <w:rFonts w:ascii="Arial" w:hAnsi="Arial" w:cs="Arial"/>
                <w:color w:val="000000" w:themeColor="text1"/>
                <w:sz w:val="24"/>
                <w:szCs w:val="24"/>
              </w:rPr>
              <w:t>Trường hợp 2</w:t>
            </w:r>
          </w:p>
        </w:tc>
        <w:tc>
          <w:tcPr>
            <w:tcW w:w="2328"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rPr>
                <w:rFonts w:ascii="Arial" w:hAnsi="Arial" w:cs="Arial"/>
                <w:color w:val="000000" w:themeColor="text1"/>
                <w:sz w:val="24"/>
                <w:szCs w:val="24"/>
              </w:rPr>
            </w:pPr>
          </w:p>
        </w:tc>
        <w:tc>
          <w:tcPr>
            <w:tcW w:w="3695"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Restore toàn bộ database files</w:t>
            </w:r>
          </w:p>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Mount database</w:t>
            </w:r>
          </w:p>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Recover database using backup control file</w:t>
            </w:r>
          </w:p>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Open database với tùy chọn RESETLOGS</w:t>
            </w:r>
          </w:p>
          <w:p w:rsidR="00FC553D" w:rsidRPr="00ED2F80" w:rsidRDefault="00861D71"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hyperlink w:anchor="add_temp_file" w:history="1">
              <w:r w:rsidR="00FC553D" w:rsidRPr="00ED2F80">
                <w:rPr>
                  <w:rStyle w:val="Hyperlink"/>
                  <w:rFonts w:ascii="Arial" w:hAnsi="Arial" w:cs="Arial"/>
                  <w:color w:val="000000" w:themeColor="text1"/>
                  <w:sz w:val="24"/>
                  <w:szCs w:val="24"/>
                </w:rPr>
                <w:t>Tạo thêm temp file</w:t>
              </w:r>
            </w:hyperlink>
            <w:r w:rsidR="00FC553D" w:rsidRPr="00ED2F80">
              <w:rPr>
                <w:rFonts w:ascii="Arial" w:hAnsi="Arial" w:cs="Arial"/>
                <w:color w:val="000000" w:themeColor="text1"/>
                <w:sz w:val="24"/>
                <w:szCs w:val="24"/>
              </w:rPr>
              <w:t xml:space="preserve"> </w:t>
            </w:r>
          </w:p>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Backup database</w:t>
            </w:r>
          </w:p>
          <w:p w:rsidR="00FC553D" w:rsidRPr="00ED2F80" w:rsidRDefault="00FC553D" w:rsidP="00FC553D">
            <w:pPr>
              <w:pStyle w:val="ListParagraph"/>
              <w:numPr>
                <w:ilvl w:val="0"/>
                <w:numId w:val="14"/>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Cập nhật vào nhật ký DBA</w:t>
            </w:r>
          </w:p>
        </w:tc>
      </w:tr>
      <w:tr w:rsidR="00ED2F80" w:rsidRPr="00ED2F80" w:rsidTr="00CC3472">
        <w:trPr>
          <w:jc w:val="center"/>
        </w:trPr>
        <w:tc>
          <w:tcPr>
            <w:tcW w:w="2756"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rPr>
                <w:rFonts w:ascii="Arial" w:hAnsi="Arial" w:cs="Arial"/>
                <w:color w:val="000000" w:themeColor="text1"/>
                <w:sz w:val="24"/>
                <w:szCs w:val="24"/>
              </w:rPr>
            </w:pPr>
            <w:r w:rsidRPr="00ED2F80">
              <w:rPr>
                <w:rFonts w:ascii="Arial" w:hAnsi="Arial" w:cs="Arial"/>
                <w:color w:val="000000" w:themeColor="text1"/>
                <w:sz w:val="24"/>
                <w:szCs w:val="24"/>
              </w:rPr>
              <w:t>Trường hợp 3</w:t>
            </w:r>
          </w:p>
        </w:tc>
        <w:tc>
          <w:tcPr>
            <w:tcW w:w="2328"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CC3472">
            <w:pPr>
              <w:spacing w:after="0" w:line="360" w:lineRule="auto"/>
              <w:rPr>
                <w:rFonts w:ascii="Arial" w:hAnsi="Arial" w:cs="Arial"/>
                <w:color w:val="000000" w:themeColor="text1"/>
                <w:sz w:val="24"/>
                <w:szCs w:val="24"/>
              </w:rPr>
            </w:pPr>
          </w:p>
        </w:tc>
        <w:tc>
          <w:tcPr>
            <w:tcW w:w="3695" w:type="dxa"/>
            <w:tcBorders>
              <w:top w:val="single" w:sz="4" w:space="0" w:color="auto"/>
              <w:left w:val="single" w:sz="4" w:space="0" w:color="auto"/>
              <w:bottom w:val="single" w:sz="4" w:space="0" w:color="auto"/>
              <w:right w:val="single" w:sz="4" w:space="0" w:color="auto"/>
            </w:tcBorders>
            <w:shd w:val="clear" w:color="auto" w:fill="auto"/>
          </w:tcPr>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Restore toàn bộ database files</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Mount the database</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Recover database using backup control file</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lastRenderedPageBreak/>
              <w:t>Offline tablespace Read - Only</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Open database với tùy chọn RESETLOGS</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Online tablespace Read – Only</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Backup database</w:t>
            </w:r>
          </w:p>
          <w:p w:rsidR="00FC553D" w:rsidRPr="00ED2F80" w:rsidRDefault="00FC553D" w:rsidP="00FC553D">
            <w:pPr>
              <w:pStyle w:val="ListParagraph"/>
              <w:numPr>
                <w:ilvl w:val="0"/>
                <w:numId w:val="15"/>
              </w:numPr>
              <w:spacing w:before="100" w:beforeAutospacing="1" w:after="0" w:afterAutospacing="1" w:line="360" w:lineRule="auto"/>
              <w:ind w:left="406" w:hanging="406"/>
              <w:rPr>
                <w:rFonts w:ascii="Arial" w:hAnsi="Arial" w:cs="Arial"/>
                <w:color w:val="000000" w:themeColor="text1"/>
                <w:sz w:val="24"/>
                <w:szCs w:val="24"/>
              </w:rPr>
            </w:pPr>
            <w:r w:rsidRPr="00ED2F80">
              <w:rPr>
                <w:rFonts w:ascii="Arial" w:hAnsi="Arial" w:cs="Arial"/>
                <w:color w:val="000000" w:themeColor="text1"/>
                <w:sz w:val="24"/>
                <w:szCs w:val="24"/>
              </w:rPr>
              <w:t>Cập nhật vào nhật ký DBA</w:t>
            </w:r>
          </w:p>
        </w:tc>
      </w:tr>
    </w:tbl>
    <w:p w:rsidR="00FC553D" w:rsidRPr="00ED2F80" w:rsidRDefault="00FC553D" w:rsidP="00F161F9">
      <w:pPr>
        <w:rPr>
          <w:rFonts w:ascii="Arial" w:hAnsi="Arial" w:cs="Arial"/>
          <w:i/>
          <w:color w:val="000000" w:themeColor="text1"/>
          <w:sz w:val="24"/>
          <w:szCs w:val="24"/>
        </w:rPr>
      </w:pPr>
      <w:bookmarkStart w:id="13" w:name="_Toc274919755"/>
      <w:bookmarkStart w:id="14" w:name="_Toc274920461"/>
      <w:bookmarkStart w:id="15" w:name="_Toc275466501"/>
      <w:bookmarkStart w:id="16" w:name="_Toc275466859"/>
      <w:bookmarkStart w:id="17" w:name="_Toc275467940"/>
      <w:bookmarkStart w:id="18" w:name="_Toc275929574"/>
      <w:bookmarkStart w:id="19" w:name="_Toc275974740"/>
      <w:bookmarkStart w:id="20" w:name="_Toc275975429"/>
      <w:bookmarkStart w:id="21" w:name="_Toc275975617"/>
      <w:bookmarkStart w:id="22" w:name="_Toc275975814"/>
      <w:bookmarkStart w:id="23" w:name="_Toc275977511"/>
      <w:bookmarkStart w:id="24" w:name="_Toc275977806"/>
      <w:bookmarkStart w:id="25" w:name="_Toc275584352"/>
      <w:bookmarkStart w:id="26" w:name="_Toc275611893"/>
      <w:r w:rsidRPr="00ED2F80">
        <w:rPr>
          <w:rFonts w:ascii="Arial" w:hAnsi="Arial" w:cs="Arial"/>
          <w:i/>
          <w:color w:val="000000" w:themeColor="text1"/>
          <w:sz w:val="24"/>
          <w:szCs w:val="24"/>
        </w:rPr>
        <w:lastRenderedPageBreak/>
        <w:t>Bảng 2.2.2: Các trường hợp recover read-only tablespace</w:t>
      </w:r>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FC553D" w:rsidRPr="00ED2F80" w:rsidRDefault="00FC553D" w:rsidP="00FC553D">
      <w:pPr>
        <w:pStyle w:val="ListParagraph"/>
        <w:ind w:left="1440"/>
        <w:rPr>
          <w:rFonts w:ascii="Arial" w:hAnsi="Arial" w:cs="Arial"/>
          <w:color w:val="000000" w:themeColor="text1"/>
          <w:sz w:val="24"/>
          <w:szCs w:val="24"/>
        </w:rPr>
      </w:pPr>
    </w:p>
    <w:p w:rsidR="0066255F"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Restore controlfile</w:t>
      </w:r>
      <w:r w:rsidR="00A6578E" w:rsidRPr="00ED2F80">
        <w:rPr>
          <w:rFonts w:ascii="Arial" w:hAnsi="Arial" w:cs="Arial"/>
          <w:color w:val="000000" w:themeColor="text1"/>
          <w:sz w:val="24"/>
          <w:szCs w:val="24"/>
        </w:rPr>
        <w:t>: Copy file k lỗi và đổi tên hoặc sử dụng RNAN</w:t>
      </w:r>
    </w:p>
    <w:p w:rsidR="0066255F"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Restore redo log file</w:t>
      </w:r>
    </w:p>
    <w:p w:rsidR="00F55DEC" w:rsidRPr="00ED2F80" w:rsidRDefault="00F55DEC"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Nắm được quy tắc restore datafile ở chế độ noarchive log mode và archivelog mode.</w:t>
      </w:r>
    </w:p>
    <w:p w:rsidR="0066255F"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Point in time recovery database.</w:t>
      </w:r>
      <w:r w:rsidR="00D8117D" w:rsidRPr="00ED2F80">
        <w:rPr>
          <w:rFonts w:ascii="Arial" w:hAnsi="Arial" w:cs="Arial"/>
          <w:color w:val="000000" w:themeColor="text1"/>
          <w:sz w:val="24"/>
          <w:szCs w:val="24"/>
        </w:rPr>
        <w:t xml:space="preserve">  </w:t>
      </w:r>
      <w:r w:rsidR="00D8117D" w:rsidRPr="00ED2F80">
        <w:rPr>
          <w:rFonts w:ascii="Arial" w:hAnsi="Arial" w:cs="Arial"/>
          <w:color w:val="000000" w:themeColor="text1"/>
          <w:sz w:val="24"/>
          <w:szCs w:val="24"/>
        </w:rPr>
        <w:sym w:font="Wingdings" w:char="F0E0"/>
      </w:r>
      <w:r w:rsidR="00D8117D" w:rsidRPr="00ED2F80">
        <w:rPr>
          <w:rFonts w:ascii="Arial" w:hAnsi="Arial" w:cs="Arial"/>
          <w:color w:val="000000" w:themeColor="text1"/>
          <w:sz w:val="24"/>
          <w:szCs w:val="24"/>
        </w:rPr>
        <w:t xml:space="preserve"> Admin II.</w:t>
      </w:r>
    </w:p>
    <w:p w:rsidR="00840E9A" w:rsidRPr="00ED2F80" w:rsidRDefault="0066255F" w:rsidP="00FD789D">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Sử dụng flashback</w:t>
      </w:r>
    </w:p>
    <w:p w:rsidR="0066255F" w:rsidRPr="00ED2F80" w:rsidRDefault="0066255F" w:rsidP="0066255F">
      <w:pPr>
        <w:pStyle w:val="ListParagraph"/>
        <w:numPr>
          <w:ilvl w:val="1"/>
          <w:numId w:val="5"/>
        </w:numPr>
        <w:rPr>
          <w:rFonts w:ascii="Arial" w:hAnsi="Arial" w:cs="Arial"/>
          <w:color w:val="000000" w:themeColor="text1"/>
          <w:sz w:val="24"/>
          <w:szCs w:val="24"/>
          <w:highlight w:val="yellow"/>
        </w:rPr>
      </w:pPr>
      <w:r w:rsidRPr="00ED2F80">
        <w:rPr>
          <w:rFonts w:ascii="Arial" w:hAnsi="Arial" w:cs="Arial"/>
          <w:color w:val="000000" w:themeColor="text1"/>
          <w:sz w:val="24"/>
          <w:szCs w:val="24"/>
          <w:highlight w:val="yellow"/>
        </w:rPr>
        <w:t>Flashback table: sử dụng khi nào, dữ liệu nào ảnh hưởng</w:t>
      </w:r>
    </w:p>
    <w:p w:rsidR="0066255F" w:rsidRPr="00ED2F80" w:rsidRDefault="0066255F" w:rsidP="0066255F">
      <w:pPr>
        <w:pStyle w:val="ListParagraph"/>
        <w:numPr>
          <w:ilvl w:val="1"/>
          <w:numId w:val="5"/>
        </w:numPr>
        <w:rPr>
          <w:rFonts w:ascii="Arial" w:hAnsi="Arial" w:cs="Arial"/>
          <w:color w:val="000000" w:themeColor="text1"/>
          <w:sz w:val="24"/>
          <w:szCs w:val="24"/>
          <w:highlight w:val="yellow"/>
        </w:rPr>
      </w:pPr>
      <w:r w:rsidRPr="00ED2F80">
        <w:rPr>
          <w:rFonts w:ascii="Arial" w:hAnsi="Arial" w:cs="Arial"/>
          <w:color w:val="000000" w:themeColor="text1"/>
          <w:sz w:val="24"/>
          <w:szCs w:val="24"/>
          <w:highlight w:val="yellow"/>
        </w:rPr>
        <w:t>Flashback drop</w:t>
      </w:r>
    </w:p>
    <w:p w:rsidR="0066255F"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Flashback database.</w:t>
      </w:r>
      <w:r w:rsidR="00330504" w:rsidRPr="00ED2F80">
        <w:rPr>
          <w:rFonts w:ascii="Arial" w:hAnsi="Arial" w:cs="Arial"/>
          <w:color w:val="000000" w:themeColor="text1"/>
          <w:sz w:val="24"/>
          <w:szCs w:val="24"/>
        </w:rPr>
        <w:t xml:space="preserve"> </w:t>
      </w:r>
      <w:r w:rsidR="00330504" w:rsidRPr="00ED2F80">
        <w:rPr>
          <w:rFonts w:ascii="Arial" w:hAnsi="Arial" w:cs="Arial"/>
          <w:color w:val="000000" w:themeColor="text1"/>
          <w:sz w:val="24"/>
          <w:szCs w:val="24"/>
        </w:rPr>
        <w:sym w:font="Wingdings" w:char="F0E0"/>
      </w:r>
      <w:r w:rsidR="00330504" w:rsidRPr="00ED2F80">
        <w:rPr>
          <w:rFonts w:ascii="Arial" w:hAnsi="Arial" w:cs="Arial"/>
          <w:color w:val="000000" w:themeColor="text1"/>
          <w:sz w:val="24"/>
          <w:szCs w:val="24"/>
        </w:rPr>
        <w:t xml:space="preserve"> admin II</w:t>
      </w:r>
    </w:p>
    <w:p w:rsidR="0066255F" w:rsidRPr="00ED2F80" w:rsidRDefault="0066255F" w:rsidP="0066255F">
      <w:pPr>
        <w:pStyle w:val="ListParagraph"/>
        <w:numPr>
          <w:ilvl w:val="1"/>
          <w:numId w:val="5"/>
        </w:numPr>
        <w:rPr>
          <w:rFonts w:ascii="Arial" w:hAnsi="Arial" w:cs="Arial"/>
          <w:color w:val="000000" w:themeColor="text1"/>
          <w:sz w:val="24"/>
          <w:szCs w:val="24"/>
        </w:rPr>
      </w:pPr>
      <w:r w:rsidRPr="00ED2F80">
        <w:rPr>
          <w:rFonts w:ascii="Arial" w:hAnsi="Arial" w:cs="Arial"/>
          <w:color w:val="000000" w:themeColor="text1"/>
          <w:sz w:val="24"/>
          <w:szCs w:val="24"/>
        </w:rPr>
        <w:t>Flashback query, transaction.</w:t>
      </w:r>
      <w:r w:rsidR="00330504" w:rsidRPr="00ED2F80">
        <w:rPr>
          <w:rFonts w:ascii="Arial" w:hAnsi="Arial" w:cs="Arial"/>
          <w:color w:val="000000" w:themeColor="text1"/>
          <w:sz w:val="24"/>
          <w:szCs w:val="24"/>
        </w:rPr>
        <w:t xml:space="preserve"> </w:t>
      </w:r>
      <w:r w:rsidR="00330504" w:rsidRPr="00ED2F80">
        <w:rPr>
          <w:rFonts w:ascii="Arial" w:hAnsi="Arial" w:cs="Arial"/>
          <w:color w:val="000000" w:themeColor="text1"/>
          <w:sz w:val="24"/>
          <w:szCs w:val="24"/>
        </w:rPr>
        <w:sym w:font="Wingdings" w:char="F0E0"/>
      </w:r>
      <w:r w:rsidR="00330504" w:rsidRPr="00ED2F80">
        <w:rPr>
          <w:rFonts w:ascii="Arial" w:hAnsi="Arial" w:cs="Arial"/>
          <w:color w:val="000000" w:themeColor="text1"/>
          <w:sz w:val="24"/>
          <w:szCs w:val="24"/>
        </w:rPr>
        <w:t xml:space="preserve"> admin II</w:t>
      </w:r>
    </w:p>
    <w:p w:rsidR="00D60D90" w:rsidRPr="00ED2F80" w:rsidRDefault="00D60D90" w:rsidP="00D60D90">
      <w:pPr>
        <w:pStyle w:val="Heading1"/>
        <w:numPr>
          <w:ilvl w:val="0"/>
          <w:numId w:val="4"/>
        </w:numPr>
        <w:rPr>
          <w:rFonts w:ascii="Arial" w:hAnsi="Arial" w:cs="Arial"/>
          <w:color w:val="000000" w:themeColor="text1"/>
          <w:sz w:val="24"/>
          <w:szCs w:val="24"/>
        </w:rPr>
      </w:pPr>
      <w:r w:rsidRPr="00ED2F80">
        <w:rPr>
          <w:rFonts w:ascii="Arial" w:hAnsi="Arial" w:cs="Arial"/>
          <w:color w:val="000000" w:themeColor="text1"/>
          <w:sz w:val="24"/>
          <w:szCs w:val="24"/>
        </w:rPr>
        <w:t>Moving Data</w:t>
      </w:r>
    </w:p>
    <w:p w:rsidR="00D60D90" w:rsidRPr="00ED2F80" w:rsidRDefault="00D60D90"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Directory: Tạo và gán quyền, hiểu về owner.</w:t>
      </w:r>
    </w:p>
    <w:p w:rsidR="004822FE" w:rsidRPr="00ED2F80" w:rsidRDefault="004822FE" w:rsidP="004822FE">
      <w:pPr>
        <w:pStyle w:val="ListParagraph"/>
        <w:rPr>
          <w:rFonts w:ascii="Arial" w:hAnsi="Arial" w:cs="Arial"/>
          <w:color w:val="000000" w:themeColor="text1"/>
          <w:sz w:val="24"/>
          <w:szCs w:val="24"/>
        </w:rPr>
      </w:pPr>
    </w:p>
    <w:p w:rsidR="004822FE" w:rsidRPr="00ED2F80" w:rsidRDefault="004822FE" w:rsidP="00B43EB1">
      <w:pPr>
        <w:pStyle w:val="CODE"/>
        <w:rPr>
          <w:rFonts w:ascii="Arial" w:hAnsi="Arial" w:cs="Arial"/>
          <w:color w:val="000000" w:themeColor="text1"/>
          <w:sz w:val="24"/>
          <w:szCs w:val="24"/>
        </w:rPr>
      </w:pPr>
      <w:r w:rsidRPr="00ED2F80">
        <w:rPr>
          <w:rFonts w:ascii="Arial" w:hAnsi="Arial" w:cs="Arial"/>
          <w:color w:val="000000" w:themeColor="text1"/>
          <w:sz w:val="24"/>
          <w:szCs w:val="24"/>
        </w:rPr>
        <w:t>create directory dump_dir as '/opt/oracle/backup/export';</w:t>
      </w:r>
    </w:p>
    <w:p w:rsidR="004822FE" w:rsidRPr="00ED2F80" w:rsidRDefault="004822FE" w:rsidP="00B43EB1">
      <w:pPr>
        <w:pStyle w:val="CODE"/>
        <w:rPr>
          <w:rFonts w:ascii="Arial" w:hAnsi="Arial" w:cs="Arial"/>
          <w:color w:val="000000" w:themeColor="text1"/>
          <w:sz w:val="24"/>
          <w:szCs w:val="24"/>
        </w:rPr>
      </w:pPr>
      <w:r w:rsidRPr="00ED2F80">
        <w:rPr>
          <w:rFonts w:ascii="Arial" w:hAnsi="Arial" w:cs="Arial"/>
          <w:color w:val="000000" w:themeColor="text1"/>
          <w:sz w:val="24"/>
          <w:szCs w:val="24"/>
        </w:rPr>
        <w:t>grant read, write on directory dump_dir to system;</w:t>
      </w:r>
    </w:p>
    <w:p w:rsidR="004822FE" w:rsidRPr="00ED2F80" w:rsidRDefault="004822FE" w:rsidP="00B43EB1">
      <w:pPr>
        <w:pStyle w:val="CODE"/>
        <w:rPr>
          <w:rFonts w:ascii="Arial" w:hAnsi="Arial" w:cs="Arial"/>
          <w:color w:val="000000" w:themeColor="text1"/>
          <w:sz w:val="24"/>
          <w:szCs w:val="24"/>
        </w:rPr>
      </w:pPr>
      <w:r w:rsidRPr="00ED2F80">
        <w:rPr>
          <w:rFonts w:ascii="Arial" w:hAnsi="Arial" w:cs="Arial"/>
          <w:color w:val="000000" w:themeColor="text1"/>
          <w:sz w:val="24"/>
          <w:szCs w:val="24"/>
        </w:rPr>
        <w:t>select * from dba_directories;</w:t>
      </w:r>
    </w:p>
    <w:p w:rsidR="006A2614" w:rsidRPr="00ED2F80" w:rsidRDefault="006A2614" w:rsidP="006A2614">
      <w:pPr>
        <w:pStyle w:val="ListParagraph"/>
        <w:numPr>
          <w:ilvl w:val="0"/>
          <w:numId w:val="18"/>
        </w:numPr>
        <w:rPr>
          <w:rFonts w:ascii="Arial" w:hAnsi="Arial" w:cs="Arial"/>
          <w:color w:val="000000" w:themeColor="text1"/>
          <w:sz w:val="24"/>
          <w:szCs w:val="24"/>
        </w:rPr>
      </w:pPr>
      <w:r w:rsidRPr="00ED2F80">
        <w:rPr>
          <w:rFonts w:ascii="Arial" w:hAnsi="Arial" w:cs="Arial"/>
          <w:color w:val="000000" w:themeColor="text1"/>
          <w:sz w:val="24"/>
          <w:szCs w:val="24"/>
        </w:rPr>
        <w:t>Không có owner của người tạo directory.</w:t>
      </w:r>
      <w:r w:rsidR="005B26E1" w:rsidRPr="00ED2F80">
        <w:rPr>
          <w:rFonts w:ascii="Arial" w:hAnsi="Arial" w:cs="Arial"/>
          <w:color w:val="000000" w:themeColor="text1"/>
          <w:sz w:val="24"/>
          <w:szCs w:val="24"/>
        </w:rPr>
        <w:t xml:space="preserve"> Owner luôn là sys. Mặc dù user tạo ra directory là user khác.</w:t>
      </w:r>
    </w:p>
    <w:p w:rsidR="004822FE" w:rsidRPr="00ED2F80" w:rsidRDefault="004822FE" w:rsidP="004822FE">
      <w:pPr>
        <w:pStyle w:val="ListParagraph"/>
        <w:rPr>
          <w:rFonts w:ascii="Arial" w:hAnsi="Arial" w:cs="Arial"/>
          <w:color w:val="000000" w:themeColor="text1"/>
          <w:sz w:val="24"/>
          <w:szCs w:val="24"/>
        </w:rPr>
      </w:pPr>
    </w:p>
    <w:p w:rsidR="00D60D90" w:rsidRPr="00ED2F80" w:rsidRDefault="00D60D90"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SQL Loader: Tạo file sample và sử dụng sqlldr để load vào database.</w:t>
      </w:r>
      <w:r w:rsidR="009C4B82" w:rsidRPr="00ED2F80">
        <w:rPr>
          <w:rFonts w:ascii="Arial" w:hAnsi="Arial" w:cs="Arial"/>
          <w:color w:val="000000" w:themeColor="text1"/>
          <w:sz w:val="24"/>
          <w:szCs w:val="24"/>
        </w:rPr>
        <w:t xml:space="preserve"> Viết controlfile.</w:t>
      </w:r>
    </w:p>
    <w:p w:rsidR="00D837B6" w:rsidRPr="00ED2F80" w:rsidRDefault="00417DE4"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Control file: </w:t>
      </w:r>
      <w:r w:rsidR="00D837B6" w:rsidRPr="00ED2F80">
        <w:rPr>
          <w:rFonts w:ascii="Arial" w:hAnsi="Arial" w:cs="Arial"/>
          <w:color w:val="000000" w:themeColor="text1"/>
          <w:sz w:val="24"/>
          <w:szCs w:val="24"/>
        </w:rPr>
        <w:t>======================</w:t>
      </w:r>
    </w:p>
    <w:p w:rsidR="00D837B6"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 xml:space="preserve">load data   </w:t>
      </w:r>
    </w:p>
    <w:p w:rsidR="00D837B6"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CHARACTERSET UTF8  </w:t>
      </w:r>
    </w:p>
    <w:p w:rsidR="00D837B6"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infile '/home/oracle/datafrommMssql/</w:t>
      </w:r>
      <w:r w:rsidR="000F2840" w:rsidRPr="00ED2F80">
        <w:rPr>
          <w:rFonts w:ascii="Arial" w:hAnsi="Arial" w:cs="Arial"/>
          <w:color w:val="000000" w:themeColor="text1"/>
          <w:sz w:val="24"/>
          <w:szCs w:val="24"/>
        </w:rPr>
        <w:t>test</w:t>
      </w:r>
      <w:r w:rsidR="000050B5" w:rsidRPr="00ED2F80">
        <w:rPr>
          <w:rFonts w:ascii="Arial" w:hAnsi="Arial" w:cs="Arial"/>
          <w:color w:val="000000" w:themeColor="text1"/>
          <w:sz w:val="24"/>
          <w:szCs w:val="24"/>
        </w:rPr>
        <w:t>1</w:t>
      </w:r>
      <w:r w:rsidR="000F2840" w:rsidRPr="00ED2F80">
        <w:rPr>
          <w:rFonts w:ascii="Arial" w:hAnsi="Arial" w:cs="Arial"/>
          <w:color w:val="000000" w:themeColor="text1"/>
          <w:sz w:val="24"/>
          <w:szCs w:val="24"/>
        </w:rPr>
        <w:t>data</w:t>
      </w:r>
      <w:r w:rsidRPr="00ED2F80">
        <w:rPr>
          <w:rFonts w:ascii="Arial" w:hAnsi="Arial" w:cs="Arial"/>
          <w:color w:val="000000" w:themeColor="text1"/>
          <w:sz w:val="24"/>
          <w:szCs w:val="24"/>
        </w:rPr>
        <w:t>.txt'</w:t>
      </w:r>
    </w:p>
    <w:p w:rsidR="00D837B6"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append into table </w:t>
      </w:r>
      <w:r w:rsidR="000F75B0" w:rsidRPr="00ED2F80">
        <w:rPr>
          <w:rFonts w:ascii="Arial" w:hAnsi="Arial" w:cs="Arial"/>
          <w:color w:val="000000" w:themeColor="text1"/>
          <w:sz w:val="24"/>
          <w:szCs w:val="24"/>
        </w:rPr>
        <w:t>chien</w:t>
      </w:r>
      <w:r w:rsidRPr="00ED2F80">
        <w:rPr>
          <w:rFonts w:ascii="Arial" w:hAnsi="Arial" w:cs="Arial"/>
          <w:color w:val="000000" w:themeColor="text1"/>
          <w:sz w:val="24"/>
          <w:szCs w:val="24"/>
        </w:rPr>
        <w:t>.</w:t>
      </w:r>
      <w:r w:rsidR="00187887" w:rsidRPr="00ED2F80">
        <w:rPr>
          <w:rFonts w:ascii="Arial" w:hAnsi="Arial" w:cs="Arial"/>
          <w:color w:val="000000" w:themeColor="text1"/>
          <w:sz w:val="24"/>
          <w:szCs w:val="24"/>
        </w:rPr>
        <w:t>test1</w:t>
      </w:r>
    </w:p>
    <w:p w:rsidR="00D837B6"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fields terminated by X'9'  TRAILING NULLCOLS</w:t>
      </w:r>
    </w:p>
    <w:p w:rsidR="00417DE4" w:rsidRPr="00ED2F80" w:rsidRDefault="00D837B6"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 </w:t>
      </w:r>
      <w:r w:rsidRPr="00ED2F80">
        <w:rPr>
          <w:rFonts w:ascii="Arial" w:hAnsi="Arial" w:cs="Arial"/>
          <w:color w:val="000000" w:themeColor="text1"/>
          <w:sz w:val="24"/>
          <w:szCs w:val="24"/>
        </w:rPr>
        <w:tab/>
      </w:r>
      <w:r w:rsidR="00187887" w:rsidRPr="00ED2F80">
        <w:rPr>
          <w:rFonts w:ascii="Arial" w:hAnsi="Arial" w:cs="Arial"/>
          <w:color w:val="000000" w:themeColor="text1"/>
          <w:sz w:val="24"/>
          <w:szCs w:val="24"/>
        </w:rPr>
        <w:t xml:space="preserve">id, name </w:t>
      </w:r>
      <w:r w:rsidRPr="00ED2F80">
        <w:rPr>
          <w:rFonts w:ascii="Arial" w:hAnsi="Arial" w:cs="Arial"/>
          <w:color w:val="000000" w:themeColor="text1"/>
          <w:sz w:val="24"/>
          <w:szCs w:val="24"/>
        </w:rPr>
        <w:t>)</w:t>
      </w:r>
    </w:p>
    <w:p w:rsidR="00417DE4" w:rsidRPr="00ED2F80" w:rsidRDefault="00417DE4"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sqlldr chien/chien control=/home/oracle/test_sqlloader.ctl </w:t>
      </w:r>
    </w:p>
    <w:p w:rsidR="009B53A7" w:rsidRPr="00ED2F80" w:rsidRDefault="009B53A7" w:rsidP="009B53A7">
      <w:pPr>
        <w:rPr>
          <w:rFonts w:ascii="Arial" w:hAnsi="Arial" w:cs="Arial"/>
          <w:color w:val="000000" w:themeColor="text1"/>
          <w:sz w:val="24"/>
          <w:szCs w:val="24"/>
        </w:rPr>
      </w:pPr>
    </w:p>
    <w:p w:rsidR="000050B5" w:rsidRPr="00ED2F80" w:rsidRDefault="000050B5"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test1data.txt</w:t>
      </w:r>
    </w:p>
    <w:p w:rsidR="000050B5" w:rsidRPr="00ED2F80" w:rsidRDefault="00C13873"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1</w:t>
      </w:r>
      <w:r w:rsidRPr="00ED2F80">
        <w:rPr>
          <w:rFonts w:ascii="Arial" w:hAnsi="Arial" w:cs="Arial"/>
          <w:color w:val="000000" w:themeColor="text1"/>
          <w:sz w:val="24"/>
          <w:szCs w:val="24"/>
        </w:rPr>
        <w:tab/>
        <w:t>so mot test sql load</w:t>
      </w:r>
    </w:p>
    <w:p w:rsidR="00C13873" w:rsidRPr="00ED2F80" w:rsidRDefault="00C13873"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2</w:t>
      </w:r>
      <w:r w:rsidRPr="00ED2F80">
        <w:rPr>
          <w:rFonts w:ascii="Arial" w:hAnsi="Arial" w:cs="Arial"/>
          <w:color w:val="000000" w:themeColor="text1"/>
          <w:sz w:val="24"/>
          <w:szCs w:val="24"/>
        </w:rPr>
        <w:tab/>
        <w:t>so hai test sql load</w:t>
      </w:r>
    </w:p>
    <w:p w:rsidR="00C13873" w:rsidRPr="00ED2F80" w:rsidRDefault="00C13873" w:rsidP="00417DE4">
      <w:pPr>
        <w:pStyle w:val="CODE"/>
        <w:rPr>
          <w:rFonts w:ascii="Arial" w:hAnsi="Arial" w:cs="Arial"/>
          <w:color w:val="000000" w:themeColor="text1"/>
          <w:sz w:val="24"/>
          <w:szCs w:val="24"/>
        </w:rPr>
      </w:pPr>
      <w:r w:rsidRPr="00ED2F80">
        <w:rPr>
          <w:rFonts w:ascii="Arial" w:hAnsi="Arial" w:cs="Arial"/>
          <w:color w:val="000000" w:themeColor="text1"/>
          <w:sz w:val="24"/>
          <w:szCs w:val="24"/>
        </w:rPr>
        <w:t>3</w:t>
      </w:r>
      <w:r w:rsidRPr="00ED2F80">
        <w:rPr>
          <w:rFonts w:ascii="Arial" w:hAnsi="Arial" w:cs="Arial"/>
          <w:color w:val="000000" w:themeColor="text1"/>
          <w:sz w:val="24"/>
          <w:szCs w:val="24"/>
        </w:rPr>
        <w:tab/>
        <w:t>so ba test sql load</w:t>
      </w:r>
    </w:p>
    <w:p w:rsidR="003572E4" w:rsidRPr="00ED2F80" w:rsidRDefault="003572E4" w:rsidP="003572E4">
      <w:pPr>
        <w:rPr>
          <w:rFonts w:ascii="Arial" w:hAnsi="Arial" w:cs="Arial"/>
          <w:color w:val="000000" w:themeColor="text1"/>
          <w:sz w:val="24"/>
          <w:szCs w:val="24"/>
        </w:rPr>
      </w:pPr>
      <w:r w:rsidRPr="00ED2F80">
        <w:rPr>
          <w:rFonts w:ascii="Arial" w:hAnsi="Arial" w:cs="Arial"/>
          <w:color w:val="000000" w:themeColor="text1"/>
          <w:sz w:val="24"/>
          <w:szCs w:val="24"/>
        </w:rPr>
        <w:t xml:space="preserve">Mã ascii </w:t>
      </w:r>
      <w:hyperlink r:id="rId11" w:history="1">
        <w:r w:rsidR="00A50573" w:rsidRPr="00ED2F80">
          <w:rPr>
            <w:rStyle w:val="Hyperlink"/>
            <w:rFonts w:ascii="Arial" w:hAnsi="Arial" w:cs="Arial"/>
            <w:color w:val="000000" w:themeColor="text1"/>
            <w:sz w:val="24"/>
            <w:szCs w:val="24"/>
          </w:rPr>
          <w:t>http://www.ascii.cl/</w:t>
        </w:r>
      </w:hyperlink>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FIELDS TERMINATED BY  x'A7' --&gt; §</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FIELDS TERMINATED BY  x'9' --&gt; tab</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FIELDS TERMINATED BY  ','</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FIELDS TERMINATED BY  '|'</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SELECT ASCII('a') FROM dual;</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SELECT ASCII('§') FROM dual;</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SELECT chr(65) FROM dual;</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SELECT TO_NUMBER('7A', 'XX')FROM DUAL; --&gt; chu z</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SQL&gt; SELECT TO_NUMBER('A7', 'XX')FROM DUAL; --&gt; chu §</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TO_NUMBER('A7','XX')</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167</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SQL&gt; SELECT chr(167) FROM dual;</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C</w:t>
      </w:r>
    </w:p>
    <w:p w:rsidR="006B3AC0"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926435" w:rsidRPr="00ED2F80" w:rsidRDefault="006B3AC0" w:rsidP="00926435">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D60D90" w:rsidRPr="00ED2F80" w:rsidRDefault="00D60D90" w:rsidP="006B3AC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Sử dụng expdp và impdp, viết script và chạy trên DB.</w:t>
      </w:r>
    </w:p>
    <w:p w:rsidR="00355188" w:rsidRPr="00ED2F80" w:rsidRDefault="00355188" w:rsidP="00355188">
      <w:pPr>
        <w:pStyle w:val="CODE"/>
        <w:rPr>
          <w:rFonts w:ascii="Arial" w:hAnsi="Arial" w:cs="Arial"/>
          <w:color w:val="000000" w:themeColor="text1"/>
          <w:sz w:val="24"/>
          <w:szCs w:val="24"/>
        </w:rPr>
      </w:pPr>
      <w:r w:rsidRPr="00ED2F80">
        <w:rPr>
          <w:rFonts w:ascii="Arial" w:hAnsi="Arial" w:cs="Arial"/>
          <w:color w:val="000000" w:themeColor="text1"/>
          <w:sz w:val="24"/>
          <w:szCs w:val="24"/>
        </w:rPr>
        <w:t>nohup expdp userid=chien/chien tables=chien.test1 directory= dump_dir  DUMPFILE=20131016test1.dmp LOGFILE=20131016test1.log JOB_NAME=20131016test1.expdp &amp;</w:t>
      </w:r>
    </w:p>
    <w:p w:rsidR="00355188" w:rsidRPr="00ED2F80" w:rsidRDefault="00355188" w:rsidP="00355188">
      <w:pPr>
        <w:pStyle w:val="CODE"/>
        <w:rPr>
          <w:rFonts w:ascii="Arial" w:hAnsi="Arial" w:cs="Arial"/>
          <w:color w:val="000000" w:themeColor="text1"/>
          <w:sz w:val="24"/>
          <w:szCs w:val="24"/>
        </w:rPr>
      </w:pPr>
    </w:p>
    <w:p w:rsidR="00355188" w:rsidRPr="00ED2F80" w:rsidRDefault="00355188" w:rsidP="00355188">
      <w:pPr>
        <w:pStyle w:val="CODE"/>
        <w:rPr>
          <w:rFonts w:ascii="Arial" w:hAnsi="Arial" w:cs="Arial"/>
          <w:color w:val="000000" w:themeColor="text1"/>
          <w:sz w:val="24"/>
          <w:szCs w:val="24"/>
        </w:rPr>
      </w:pPr>
      <w:r w:rsidRPr="00ED2F80">
        <w:rPr>
          <w:rFonts w:ascii="Arial" w:hAnsi="Arial" w:cs="Arial"/>
          <w:color w:val="000000" w:themeColor="text1"/>
          <w:sz w:val="24"/>
          <w:szCs w:val="24"/>
        </w:rPr>
        <w:t>nohup impdp userid=</w:t>
      </w:r>
      <w:r w:rsidR="00650717" w:rsidRPr="00ED2F80">
        <w:rPr>
          <w:rFonts w:ascii="Arial" w:hAnsi="Arial" w:cs="Arial"/>
          <w:color w:val="000000" w:themeColor="text1"/>
          <w:sz w:val="24"/>
          <w:szCs w:val="24"/>
        </w:rPr>
        <w:t>chien</w:t>
      </w:r>
      <w:r w:rsidRPr="00ED2F80">
        <w:rPr>
          <w:rFonts w:ascii="Arial" w:hAnsi="Arial" w:cs="Arial"/>
          <w:color w:val="000000" w:themeColor="text1"/>
          <w:sz w:val="24"/>
          <w:szCs w:val="24"/>
        </w:rPr>
        <w:t>/</w:t>
      </w:r>
      <w:r w:rsidR="00650717" w:rsidRPr="00ED2F80">
        <w:rPr>
          <w:rFonts w:ascii="Arial" w:hAnsi="Arial" w:cs="Arial"/>
          <w:color w:val="000000" w:themeColor="text1"/>
          <w:sz w:val="24"/>
          <w:szCs w:val="24"/>
        </w:rPr>
        <w:t>chien</w:t>
      </w:r>
      <w:r w:rsidRPr="00ED2F80">
        <w:rPr>
          <w:rFonts w:ascii="Arial" w:hAnsi="Arial" w:cs="Arial"/>
          <w:color w:val="000000" w:themeColor="text1"/>
          <w:sz w:val="24"/>
          <w:szCs w:val="24"/>
        </w:rPr>
        <w:t xml:space="preserve"> tables= chien.test1 directory= dump_dir  DUMPFILE=20131016test1.dmp LOGFILE=20131016test1.impdp.log JOB_NAME=20131016test1.impdp REMAP_TABLE=test1: test1copy &amp;</w:t>
      </w:r>
    </w:p>
    <w:p w:rsidR="00D60D90" w:rsidRPr="00ED2F80" w:rsidRDefault="00D60D90"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Đặt lịch expdp hoặc impdp cho DB.</w:t>
      </w:r>
      <w:r w:rsidR="005B26E1" w:rsidRPr="00ED2F80">
        <w:rPr>
          <w:rFonts w:ascii="Arial" w:hAnsi="Arial" w:cs="Arial"/>
          <w:color w:val="000000" w:themeColor="text1"/>
          <w:sz w:val="24"/>
          <w:szCs w:val="24"/>
        </w:rPr>
        <w:t xml:space="preserve"> (bằng EM)</w:t>
      </w:r>
    </w:p>
    <w:p w:rsidR="00087874" w:rsidRPr="00ED2F80" w:rsidRDefault="00087874" w:rsidP="00087874">
      <w:pPr>
        <w:pStyle w:val="ListParagraph"/>
        <w:rPr>
          <w:rFonts w:ascii="Arial" w:hAnsi="Arial" w:cs="Arial"/>
          <w:color w:val="000000" w:themeColor="text1"/>
          <w:sz w:val="24"/>
          <w:szCs w:val="24"/>
        </w:rPr>
      </w:pPr>
    </w:p>
    <w:p w:rsidR="00D60D90" w:rsidRPr="00ED2F80" w:rsidRDefault="00D60D90"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Cấu hình một số lệnh remap. Chú ý việc đổi tên 1 schema.</w:t>
      </w:r>
    </w:p>
    <w:p w:rsidR="00087874" w:rsidRPr="00ED2F80" w:rsidRDefault="00087874" w:rsidP="00087874">
      <w:pPr>
        <w:pStyle w:val="ListParagraph"/>
        <w:rPr>
          <w:rFonts w:ascii="Arial" w:hAnsi="Arial" w:cs="Arial"/>
          <w:color w:val="000000" w:themeColor="text1"/>
          <w:sz w:val="24"/>
          <w:szCs w:val="24"/>
        </w:rPr>
      </w:pPr>
    </w:p>
    <w:p w:rsidR="00087874" w:rsidRPr="00ED2F80" w:rsidRDefault="00087874" w:rsidP="00087874">
      <w:pPr>
        <w:pStyle w:val="ListParagraph"/>
        <w:rPr>
          <w:rFonts w:ascii="Arial" w:hAnsi="Arial" w:cs="Arial"/>
          <w:color w:val="000000" w:themeColor="text1"/>
          <w:sz w:val="24"/>
          <w:szCs w:val="24"/>
        </w:rPr>
      </w:pPr>
      <w:r w:rsidRPr="00ED2F80">
        <w:rPr>
          <w:rFonts w:ascii="Arial" w:hAnsi="Arial" w:cs="Arial"/>
          <w:color w:val="000000" w:themeColor="text1"/>
          <w:sz w:val="24"/>
          <w:szCs w:val="24"/>
        </w:rPr>
        <w:t>Remap_schema=oldname:newname.</w:t>
      </w:r>
    </w:p>
    <w:p w:rsidR="00D60D90" w:rsidRPr="00ED2F80" w:rsidRDefault="003171D8"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External table.</w:t>
      </w:r>
      <w:r w:rsidR="00CD2931" w:rsidRPr="00ED2F80">
        <w:rPr>
          <w:rFonts w:ascii="Arial" w:hAnsi="Arial" w:cs="Arial"/>
          <w:color w:val="000000" w:themeColor="text1"/>
          <w:sz w:val="24"/>
          <w:szCs w:val="24"/>
        </w:rPr>
        <w:t xml:space="preserve"> Tạo và insert dữ liệu, query dữ liệu.</w:t>
      </w:r>
    </w:p>
    <w:p w:rsidR="00595B06" w:rsidRPr="00ED2F80" w:rsidRDefault="00595B06" w:rsidP="00434653">
      <w:pPr>
        <w:pStyle w:val="CODE"/>
        <w:rPr>
          <w:rFonts w:ascii="Arial" w:hAnsi="Arial" w:cs="Arial"/>
          <w:color w:val="000000" w:themeColor="text1"/>
          <w:sz w:val="24"/>
          <w:szCs w:val="24"/>
        </w:rPr>
      </w:pPr>
      <w:r w:rsidRPr="00ED2F80">
        <w:rPr>
          <w:rFonts w:ascii="Arial" w:hAnsi="Arial" w:cs="Arial"/>
          <w:color w:val="000000" w:themeColor="text1"/>
          <w:sz w:val="24"/>
          <w:szCs w:val="24"/>
        </w:rPr>
        <w:t>external_table.txt</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1,'Xin chao </w:t>
      </w:r>
      <w:r w:rsidR="003809CA" w:rsidRPr="00ED2F80">
        <w:rPr>
          <w:rFonts w:ascii="Arial" w:hAnsi="Arial" w:cs="Arial"/>
          <w:color w:val="000000" w:themeColor="text1"/>
          <w:sz w:val="24"/>
          <w:szCs w:val="24"/>
        </w:rPr>
        <w:t>heoheie</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2,'hello world'</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3,'Ve cua quy khach da duoc xac nhan: Ma: 50171. Phim: 3D 48FS - The Hobbit.Ngay: 5/01/2013. Thoi gian:12:35PM. Rap: Pico Mall'</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4,'ok khong nao'</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5,'ve cua quy khach da duoc xac nhan: Ma: 50171. Phim: 3D 48FS-The Hobbit.</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Ngay: 5/01/2013. Thoi gian:12:35PM.Rap: Pico Mall'</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6, 'vo ly, tai sao lai khong duoc</w:t>
      </w:r>
      <w:r w:rsidR="0080099D" w:rsidRPr="00ED2F80">
        <w:rPr>
          <w:rFonts w:ascii="Arial" w:hAnsi="Arial" w:cs="Arial"/>
          <w:color w:val="000000" w:themeColor="text1"/>
          <w:sz w:val="24"/>
          <w:szCs w:val="24"/>
        </w:rPr>
        <w:t xml:space="preserve"> hehe</w:t>
      </w:r>
      <w:r w:rsidRPr="00ED2F80">
        <w:rPr>
          <w:rFonts w:ascii="Arial" w:hAnsi="Arial" w:cs="Arial"/>
          <w:color w:val="000000" w:themeColor="text1"/>
          <w:sz w:val="24"/>
          <w:szCs w:val="24"/>
        </w:rPr>
        <w:t>'</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CREATE TABLE oldemp (  fname char(25), lname CHAR(200))</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lastRenderedPageBreak/>
        <w:t xml:space="preserve">  ORGANIZATION EXTERNAL  (TYPE ORACLE_LOADER  DEFAULT DIRECTORY dump_dir  ACCESS PARAMETERS</w:t>
      </w:r>
    </w:p>
    <w:p w:rsidR="00595B06"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(RECORDS DELIMITED BY NEWLINE   NOBADFILE    NOLOGFILE   FIELDS TERMINATED BY ','   </w:t>
      </w:r>
    </w:p>
    <w:p w:rsidR="00F57C1C" w:rsidRPr="00ED2F80" w:rsidRDefault="00595B06" w:rsidP="00595B06">
      <w:pPr>
        <w:pStyle w:val="CODE"/>
        <w:rPr>
          <w:rFonts w:ascii="Arial" w:hAnsi="Arial" w:cs="Arial"/>
          <w:color w:val="000000" w:themeColor="text1"/>
          <w:sz w:val="24"/>
          <w:szCs w:val="24"/>
        </w:rPr>
      </w:pPr>
      <w:r w:rsidRPr="00ED2F80">
        <w:rPr>
          <w:rFonts w:ascii="Arial" w:hAnsi="Arial" w:cs="Arial"/>
          <w:color w:val="000000" w:themeColor="text1"/>
          <w:sz w:val="24"/>
          <w:szCs w:val="24"/>
        </w:rPr>
        <w:t xml:space="preserve">  (fname CHAR,   lname CHAR))  LOCATION ('external_table.txt'))  PARALLEL 5  REJECT LIMIT 200;</w:t>
      </w:r>
    </w:p>
    <w:p w:rsidR="00FF425B" w:rsidRPr="00ED2F80" w:rsidRDefault="00FF425B" w:rsidP="00D60D90">
      <w:pPr>
        <w:pStyle w:val="ListParagraph"/>
        <w:numPr>
          <w:ilvl w:val="0"/>
          <w:numId w:val="5"/>
        </w:numPr>
        <w:rPr>
          <w:rFonts w:ascii="Arial" w:hAnsi="Arial" w:cs="Arial"/>
          <w:color w:val="000000" w:themeColor="text1"/>
          <w:sz w:val="24"/>
          <w:szCs w:val="24"/>
        </w:rPr>
      </w:pPr>
      <w:r w:rsidRPr="00ED2F80">
        <w:rPr>
          <w:rFonts w:ascii="Arial" w:hAnsi="Arial" w:cs="Arial"/>
          <w:color w:val="000000" w:themeColor="text1"/>
          <w:sz w:val="24"/>
          <w:szCs w:val="24"/>
        </w:rPr>
        <w:t xml:space="preserve">Giải thích </w:t>
      </w:r>
      <w:r w:rsidRPr="00ED2F80">
        <w:rPr>
          <w:rFonts w:ascii="Arial" w:hAnsi="Arial" w:cs="Arial"/>
          <w:b/>
          <w:bCs/>
          <w:color w:val="000000" w:themeColor="text1"/>
          <w:sz w:val="24"/>
          <w:szCs w:val="24"/>
        </w:rPr>
        <w:t>TRANSFORM=STORAGE:n</w:t>
      </w:r>
      <w:r w:rsidR="00566018" w:rsidRPr="00ED2F80">
        <w:rPr>
          <w:rFonts w:ascii="Arial" w:hAnsi="Arial" w:cs="Arial"/>
          <w:b/>
          <w:bCs/>
          <w:color w:val="000000" w:themeColor="text1"/>
          <w:sz w:val="24"/>
          <w:szCs w:val="24"/>
        </w:rPr>
        <w:t xml:space="preserve"> </w:t>
      </w:r>
      <w:r w:rsidR="00566018" w:rsidRPr="00ED2F80">
        <w:rPr>
          <w:rFonts w:ascii="Arial" w:hAnsi="Arial" w:cs="Arial"/>
          <w:b/>
          <w:bCs/>
          <w:color w:val="000000" w:themeColor="text1"/>
          <w:sz w:val="24"/>
          <w:szCs w:val="24"/>
        </w:rPr>
        <w:sym w:font="Wingdings" w:char="F0E0"/>
      </w:r>
      <w:r w:rsidR="00566018" w:rsidRPr="00ED2F80">
        <w:rPr>
          <w:rFonts w:ascii="Arial" w:hAnsi="Arial" w:cs="Arial"/>
          <w:b/>
          <w:bCs/>
          <w:color w:val="000000" w:themeColor="text1"/>
          <w:sz w:val="24"/>
          <w:szCs w:val="24"/>
        </w:rPr>
        <w:t xml:space="preserve"> bỏ qua storage.</w:t>
      </w:r>
    </w:p>
    <w:p w:rsidR="00094740" w:rsidRPr="00ED2F80" w:rsidRDefault="00094740" w:rsidP="004F0C16">
      <w:pPr>
        <w:pStyle w:val="ListParagraph"/>
        <w:spacing w:before="100" w:beforeAutospacing="1" w:after="100" w:afterAutospacing="1" w:line="240" w:lineRule="auto"/>
        <w:rPr>
          <w:rFonts w:ascii="Arial" w:eastAsia="Times New Roman" w:hAnsi="Arial" w:cs="Arial"/>
          <w:color w:val="000000" w:themeColor="text1"/>
          <w:sz w:val="24"/>
          <w:szCs w:val="24"/>
          <w:lang w:val="en"/>
        </w:rPr>
      </w:pPr>
      <w:r w:rsidRPr="00ED2F80">
        <w:rPr>
          <w:rFonts w:ascii="Arial" w:eastAsia="Times New Roman" w:hAnsi="Arial" w:cs="Arial"/>
          <w:color w:val="000000" w:themeColor="text1"/>
          <w:sz w:val="24"/>
          <w:szCs w:val="24"/>
          <w:lang w:val="en"/>
        </w:rPr>
        <w:t>Enables you to alter object creation DDL for objects being imported.</w:t>
      </w:r>
    </w:p>
    <w:p w:rsidR="00094740" w:rsidRPr="00ED2F80" w:rsidRDefault="00094740" w:rsidP="00094740">
      <w:pPr>
        <w:pStyle w:val="NormalWeb"/>
        <w:ind w:left="720"/>
        <w:rPr>
          <w:rFonts w:ascii="Arial" w:hAnsi="Arial" w:cs="Arial"/>
          <w:color w:val="000000" w:themeColor="text1"/>
          <w:lang w:val="en"/>
        </w:rPr>
      </w:pPr>
      <w:r w:rsidRPr="00ED2F80">
        <w:rPr>
          <w:rStyle w:val="HTMLCode"/>
          <w:rFonts w:ascii="Arial" w:hAnsi="Arial" w:cs="Arial"/>
          <w:color w:val="000000" w:themeColor="text1"/>
          <w:sz w:val="24"/>
          <w:szCs w:val="24"/>
          <w:lang w:val="en"/>
        </w:rPr>
        <w:t>STORAGE</w:t>
      </w:r>
      <w:r w:rsidRPr="00ED2F80">
        <w:rPr>
          <w:rFonts w:ascii="Arial" w:hAnsi="Arial" w:cs="Arial"/>
          <w:color w:val="000000" w:themeColor="text1"/>
          <w:lang w:val="en"/>
        </w:rPr>
        <w:t xml:space="preserve"> - If the value is specified as </w:t>
      </w:r>
      <w:r w:rsidRPr="00ED2F80">
        <w:rPr>
          <w:rStyle w:val="HTMLCode"/>
          <w:rFonts w:ascii="Arial" w:hAnsi="Arial" w:cs="Arial"/>
          <w:color w:val="000000" w:themeColor="text1"/>
          <w:sz w:val="24"/>
          <w:szCs w:val="24"/>
          <w:lang w:val="en"/>
        </w:rPr>
        <w:t>y</w:t>
      </w:r>
      <w:r w:rsidRPr="00ED2F80">
        <w:rPr>
          <w:rFonts w:ascii="Arial" w:hAnsi="Arial" w:cs="Arial"/>
          <w:color w:val="000000" w:themeColor="text1"/>
          <w:lang w:val="en"/>
        </w:rPr>
        <w:t xml:space="preserve">, the storage clauses are included, with appropriate DDL. The default is </w:t>
      </w:r>
      <w:r w:rsidRPr="00ED2F80">
        <w:rPr>
          <w:rStyle w:val="HTMLCode"/>
          <w:rFonts w:ascii="Arial" w:hAnsi="Arial" w:cs="Arial"/>
          <w:color w:val="000000" w:themeColor="text1"/>
          <w:sz w:val="24"/>
          <w:szCs w:val="24"/>
          <w:lang w:val="en"/>
        </w:rPr>
        <w:t>y</w:t>
      </w:r>
      <w:r w:rsidRPr="00ED2F80">
        <w:rPr>
          <w:rFonts w:ascii="Arial" w:hAnsi="Arial" w:cs="Arial"/>
          <w:color w:val="000000" w:themeColor="text1"/>
          <w:lang w:val="en"/>
        </w:rPr>
        <w:t xml:space="preserve">. This parameter is ignored if </w:t>
      </w:r>
      <w:r w:rsidRPr="00ED2F80">
        <w:rPr>
          <w:rStyle w:val="HTMLCode"/>
          <w:rFonts w:ascii="Arial" w:hAnsi="Arial" w:cs="Arial"/>
          <w:color w:val="000000" w:themeColor="text1"/>
          <w:sz w:val="24"/>
          <w:szCs w:val="24"/>
          <w:lang w:val="en"/>
        </w:rPr>
        <w:t>SEGMENT_ATTRIBUTES</w:t>
      </w:r>
      <w:r w:rsidRPr="00ED2F80">
        <w:rPr>
          <w:rFonts w:ascii="Arial" w:hAnsi="Arial" w:cs="Arial"/>
          <w:color w:val="000000" w:themeColor="text1"/>
          <w:lang w:val="en"/>
        </w:rPr>
        <w:t>=</w:t>
      </w:r>
      <w:r w:rsidRPr="00ED2F80">
        <w:rPr>
          <w:rStyle w:val="HTMLCode"/>
          <w:rFonts w:ascii="Arial" w:hAnsi="Arial" w:cs="Arial"/>
          <w:color w:val="000000" w:themeColor="text1"/>
          <w:sz w:val="24"/>
          <w:szCs w:val="24"/>
          <w:lang w:val="en"/>
        </w:rPr>
        <w:t>n</w:t>
      </w:r>
      <w:r w:rsidRPr="00ED2F80">
        <w:rPr>
          <w:rFonts w:ascii="Arial" w:hAnsi="Arial" w:cs="Arial"/>
          <w:color w:val="000000" w:themeColor="text1"/>
          <w:lang w:val="en"/>
        </w:rPr>
        <w:t>.</w:t>
      </w:r>
    </w:p>
    <w:p w:rsidR="00094740" w:rsidRPr="00ED2F80" w:rsidRDefault="00094740" w:rsidP="00094740">
      <w:pPr>
        <w:rPr>
          <w:rFonts w:ascii="Arial" w:hAnsi="Arial" w:cs="Arial"/>
          <w:color w:val="000000" w:themeColor="text1"/>
          <w:sz w:val="24"/>
          <w:szCs w:val="24"/>
        </w:rPr>
      </w:pPr>
    </w:p>
    <w:sectPr w:rsidR="00094740" w:rsidRPr="00ED2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D71" w:rsidRDefault="00861D71" w:rsidP="00152215">
      <w:pPr>
        <w:spacing w:after="0" w:line="240" w:lineRule="auto"/>
      </w:pPr>
      <w:r>
        <w:separator/>
      </w:r>
    </w:p>
  </w:endnote>
  <w:endnote w:type="continuationSeparator" w:id="0">
    <w:p w:rsidR="00861D71" w:rsidRDefault="00861D71" w:rsidP="0015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D71" w:rsidRDefault="00861D71" w:rsidP="00152215">
      <w:pPr>
        <w:spacing w:after="0" w:line="240" w:lineRule="auto"/>
      </w:pPr>
      <w:r>
        <w:separator/>
      </w:r>
    </w:p>
  </w:footnote>
  <w:footnote w:type="continuationSeparator" w:id="0">
    <w:p w:rsidR="00861D71" w:rsidRDefault="00861D71" w:rsidP="001522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54AF"/>
    <w:multiLevelType w:val="hybridMultilevel"/>
    <w:tmpl w:val="EB1AC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333D8"/>
    <w:multiLevelType w:val="hybridMultilevel"/>
    <w:tmpl w:val="17A0DAD2"/>
    <w:lvl w:ilvl="0" w:tplc="EDC40D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67394"/>
    <w:multiLevelType w:val="hybridMultilevel"/>
    <w:tmpl w:val="C068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17227"/>
    <w:multiLevelType w:val="multilevel"/>
    <w:tmpl w:val="3FCCEC9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27CC72FC"/>
    <w:multiLevelType w:val="hybridMultilevel"/>
    <w:tmpl w:val="7D408DCE"/>
    <w:lvl w:ilvl="0" w:tplc="04090001">
      <w:start w:val="1"/>
      <w:numFmt w:val="bullet"/>
      <w:lvlText w:val=""/>
      <w:lvlJc w:val="left"/>
      <w:pPr>
        <w:ind w:left="720" w:hanging="360"/>
      </w:pPr>
      <w:rPr>
        <w:rFonts w:ascii="Symbol" w:hAnsi="Symbol" w:hint="default"/>
      </w:rPr>
    </w:lvl>
    <w:lvl w:ilvl="1" w:tplc="7EF4E60E">
      <w:start w:val="1"/>
      <w:numFmt w:val="bullet"/>
      <w:lvlText w:val=""/>
      <w:lvlJc w:val="left"/>
      <w:pPr>
        <w:ind w:left="540" w:hanging="360"/>
      </w:pPr>
      <w:rPr>
        <w:rFonts w:ascii="Symbol" w:hAnsi="Symbol" w:hint="default"/>
      </w:rPr>
    </w:lvl>
    <w:lvl w:ilvl="2" w:tplc="04090001">
      <w:start w:val="1"/>
      <w:numFmt w:val="bullet"/>
      <w:lvlText w:val=""/>
      <w:lvlJc w:val="left"/>
      <w:pPr>
        <w:ind w:left="2610" w:hanging="180"/>
      </w:pPr>
      <w:rPr>
        <w:rFonts w:ascii="Symbol" w:hAnsi="Symbol" w:hint="default"/>
      </w:rPr>
    </w:lvl>
    <w:lvl w:ilvl="3" w:tplc="E9AE383C">
      <w:start w:val="1"/>
      <w:numFmt w:val="decimal"/>
      <w:lvlText w:val="4.2.%4."/>
      <w:lvlJc w:val="left"/>
      <w:pPr>
        <w:ind w:left="2880" w:hanging="360"/>
      </w:pPr>
      <w:rPr>
        <w:rFonts w:hint="default"/>
      </w:rPr>
    </w:lvl>
    <w:lvl w:ilvl="4" w:tplc="04090019">
      <w:start w:val="1"/>
      <w:numFmt w:val="lowerLetter"/>
      <w:lvlText w:val="%5."/>
      <w:lvlJc w:val="left"/>
      <w:pPr>
        <w:ind w:left="360" w:hanging="360"/>
      </w:pPr>
    </w:lvl>
    <w:lvl w:ilvl="5" w:tplc="A0242B18">
      <w:start w:val="1"/>
      <w:numFmt w:val="decimal"/>
      <w:lvlText w:val="2.8.%6."/>
      <w:lvlJc w:val="left"/>
      <w:pPr>
        <w:ind w:left="4500" w:hanging="360"/>
      </w:pPr>
      <w:rPr>
        <w:rFonts w:hint="default"/>
        <w:b/>
        <w:i/>
      </w:rPr>
    </w:lvl>
    <w:lvl w:ilvl="6" w:tplc="ADE604E4">
      <w:start w:val="1"/>
      <w:numFmt w:val="decimal"/>
      <w:lvlText w:val="2.8.2.%7."/>
      <w:lvlJc w:val="left"/>
      <w:pPr>
        <w:ind w:left="5040" w:hanging="360"/>
      </w:pPr>
      <w:rPr>
        <w:rFonts w:hint="default"/>
        <w:b w:val="0"/>
        <w:i/>
      </w:rPr>
    </w:lvl>
    <w:lvl w:ilvl="7" w:tplc="AEF6B1F4">
      <w:start w:val="1"/>
      <w:numFmt w:val="decimal"/>
      <w:lvlText w:val="2.9.6.%8."/>
      <w:lvlJc w:val="left"/>
      <w:pPr>
        <w:ind w:left="5760" w:hanging="360"/>
      </w:pPr>
      <w:rPr>
        <w:rFonts w:hint="default"/>
        <w:b w:val="0"/>
        <w:i/>
      </w:rPr>
    </w:lvl>
    <w:lvl w:ilvl="8" w:tplc="628E37A8">
      <w:start w:val="1"/>
      <w:numFmt w:val="decimal"/>
      <w:lvlText w:val="2.11.%9."/>
      <w:lvlJc w:val="left"/>
      <w:pPr>
        <w:ind w:left="6660" w:hanging="360"/>
      </w:pPr>
      <w:rPr>
        <w:rFonts w:hint="default"/>
      </w:rPr>
    </w:lvl>
  </w:abstractNum>
  <w:abstractNum w:abstractNumId="5">
    <w:nsid w:val="298D3A66"/>
    <w:multiLevelType w:val="hybridMultilevel"/>
    <w:tmpl w:val="C56A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71611"/>
    <w:multiLevelType w:val="hybridMultilevel"/>
    <w:tmpl w:val="EB1AC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B1269"/>
    <w:multiLevelType w:val="multilevel"/>
    <w:tmpl w:val="FAF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53590"/>
    <w:multiLevelType w:val="hybridMultilevel"/>
    <w:tmpl w:val="442A68E0"/>
    <w:lvl w:ilvl="0" w:tplc="2568684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25BF1"/>
    <w:multiLevelType w:val="hybridMultilevel"/>
    <w:tmpl w:val="FA621A12"/>
    <w:lvl w:ilvl="0" w:tplc="91E46CE4">
      <w:start w:val="1"/>
      <w:numFmt w:val="decimal"/>
      <w:lvlText w:val="%1."/>
      <w:lvlJc w:val="left"/>
      <w:pPr>
        <w:tabs>
          <w:tab w:val="num" w:pos="720"/>
        </w:tabs>
        <w:ind w:left="720" w:hanging="360"/>
      </w:pPr>
    </w:lvl>
    <w:lvl w:ilvl="1" w:tplc="FBE07370">
      <w:start w:val="1"/>
      <w:numFmt w:val="decimal"/>
      <w:lvlText w:val="%2."/>
      <w:lvlJc w:val="left"/>
      <w:pPr>
        <w:tabs>
          <w:tab w:val="num" w:pos="1440"/>
        </w:tabs>
        <w:ind w:left="1440" w:hanging="360"/>
      </w:pPr>
    </w:lvl>
    <w:lvl w:ilvl="2" w:tplc="EE7E1634" w:tentative="1">
      <w:start w:val="1"/>
      <w:numFmt w:val="decimal"/>
      <w:lvlText w:val="%3."/>
      <w:lvlJc w:val="left"/>
      <w:pPr>
        <w:tabs>
          <w:tab w:val="num" w:pos="2160"/>
        </w:tabs>
        <w:ind w:left="2160" w:hanging="360"/>
      </w:pPr>
    </w:lvl>
    <w:lvl w:ilvl="3" w:tplc="2DD25938" w:tentative="1">
      <w:start w:val="1"/>
      <w:numFmt w:val="decimal"/>
      <w:lvlText w:val="%4."/>
      <w:lvlJc w:val="left"/>
      <w:pPr>
        <w:tabs>
          <w:tab w:val="num" w:pos="2880"/>
        </w:tabs>
        <w:ind w:left="2880" w:hanging="360"/>
      </w:pPr>
    </w:lvl>
    <w:lvl w:ilvl="4" w:tplc="4822D00A" w:tentative="1">
      <w:start w:val="1"/>
      <w:numFmt w:val="decimal"/>
      <w:lvlText w:val="%5."/>
      <w:lvlJc w:val="left"/>
      <w:pPr>
        <w:tabs>
          <w:tab w:val="num" w:pos="3600"/>
        </w:tabs>
        <w:ind w:left="3600" w:hanging="360"/>
      </w:pPr>
    </w:lvl>
    <w:lvl w:ilvl="5" w:tplc="86D86B9A" w:tentative="1">
      <w:start w:val="1"/>
      <w:numFmt w:val="decimal"/>
      <w:lvlText w:val="%6."/>
      <w:lvlJc w:val="left"/>
      <w:pPr>
        <w:tabs>
          <w:tab w:val="num" w:pos="4320"/>
        </w:tabs>
        <w:ind w:left="4320" w:hanging="360"/>
      </w:pPr>
    </w:lvl>
    <w:lvl w:ilvl="6" w:tplc="623029D0" w:tentative="1">
      <w:start w:val="1"/>
      <w:numFmt w:val="decimal"/>
      <w:lvlText w:val="%7."/>
      <w:lvlJc w:val="left"/>
      <w:pPr>
        <w:tabs>
          <w:tab w:val="num" w:pos="5040"/>
        </w:tabs>
        <w:ind w:left="5040" w:hanging="360"/>
      </w:pPr>
    </w:lvl>
    <w:lvl w:ilvl="7" w:tplc="95741608" w:tentative="1">
      <w:start w:val="1"/>
      <w:numFmt w:val="decimal"/>
      <w:lvlText w:val="%8."/>
      <w:lvlJc w:val="left"/>
      <w:pPr>
        <w:tabs>
          <w:tab w:val="num" w:pos="5760"/>
        </w:tabs>
        <w:ind w:left="5760" w:hanging="360"/>
      </w:pPr>
    </w:lvl>
    <w:lvl w:ilvl="8" w:tplc="A9302122" w:tentative="1">
      <w:start w:val="1"/>
      <w:numFmt w:val="decimal"/>
      <w:lvlText w:val="%9."/>
      <w:lvlJc w:val="left"/>
      <w:pPr>
        <w:tabs>
          <w:tab w:val="num" w:pos="6480"/>
        </w:tabs>
        <w:ind w:left="6480" w:hanging="360"/>
      </w:pPr>
    </w:lvl>
  </w:abstractNum>
  <w:abstractNum w:abstractNumId="10">
    <w:nsid w:val="3AE76645"/>
    <w:multiLevelType w:val="hybridMultilevel"/>
    <w:tmpl w:val="51B04360"/>
    <w:lvl w:ilvl="0" w:tplc="FC422B98">
      <w:start w:val="1"/>
      <w:numFmt w:val="bullet"/>
      <w:lvlText w:val="-"/>
      <w:lvlJc w:val="left"/>
      <w:pPr>
        <w:ind w:left="720" w:hanging="360"/>
      </w:pPr>
      <w:rPr>
        <w:rFonts w:ascii="Calibri" w:eastAsiaTheme="minorHAnsi" w:hAnsi="Calibri" w:cs="Calibri" w:hint="default"/>
      </w:rPr>
    </w:lvl>
    <w:lvl w:ilvl="1" w:tplc="0B087608">
      <w:start w:val="1"/>
      <w:numFmt w:val="bullet"/>
      <w:lvlText w:val="o"/>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20087"/>
    <w:multiLevelType w:val="multilevel"/>
    <w:tmpl w:val="B694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F3693A"/>
    <w:multiLevelType w:val="hybridMultilevel"/>
    <w:tmpl w:val="BDDC5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5D251735"/>
    <w:multiLevelType w:val="hybridMultilevel"/>
    <w:tmpl w:val="B9244BFC"/>
    <w:lvl w:ilvl="0" w:tplc="7A9C4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357B75"/>
    <w:multiLevelType w:val="multilevel"/>
    <w:tmpl w:val="7AF6A8E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703A41B0"/>
    <w:multiLevelType w:val="hybridMultilevel"/>
    <w:tmpl w:val="387A2AC2"/>
    <w:lvl w:ilvl="0" w:tplc="8F1A6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C6327C"/>
    <w:multiLevelType w:val="multilevel"/>
    <w:tmpl w:val="DD1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187DE2"/>
    <w:multiLevelType w:val="hybridMultilevel"/>
    <w:tmpl w:val="1B8C2F16"/>
    <w:lvl w:ilvl="0" w:tplc="B0F665D4">
      <w:start w:val="1"/>
      <w:numFmt w:val="bullet"/>
      <w:lvlText w:val="•"/>
      <w:lvlJc w:val="left"/>
      <w:pPr>
        <w:tabs>
          <w:tab w:val="num" w:pos="720"/>
        </w:tabs>
        <w:ind w:left="720" w:hanging="360"/>
      </w:pPr>
      <w:rPr>
        <w:rFonts w:ascii="Arial" w:hAnsi="Arial" w:hint="default"/>
      </w:rPr>
    </w:lvl>
    <w:lvl w:ilvl="1" w:tplc="F126C3D6">
      <w:start w:val="1"/>
      <w:numFmt w:val="bullet"/>
      <w:lvlText w:val="•"/>
      <w:lvlJc w:val="left"/>
      <w:pPr>
        <w:tabs>
          <w:tab w:val="num" w:pos="1440"/>
        </w:tabs>
        <w:ind w:left="1440" w:hanging="360"/>
      </w:pPr>
      <w:rPr>
        <w:rFonts w:ascii="Arial" w:hAnsi="Arial" w:hint="default"/>
      </w:rPr>
    </w:lvl>
    <w:lvl w:ilvl="2" w:tplc="5D92044E" w:tentative="1">
      <w:start w:val="1"/>
      <w:numFmt w:val="bullet"/>
      <w:lvlText w:val="•"/>
      <w:lvlJc w:val="left"/>
      <w:pPr>
        <w:tabs>
          <w:tab w:val="num" w:pos="2160"/>
        </w:tabs>
        <w:ind w:left="2160" w:hanging="360"/>
      </w:pPr>
      <w:rPr>
        <w:rFonts w:ascii="Arial" w:hAnsi="Arial" w:hint="default"/>
      </w:rPr>
    </w:lvl>
    <w:lvl w:ilvl="3" w:tplc="70247A88" w:tentative="1">
      <w:start w:val="1"/>
      <w:numFmt w:val="bullet"/>
      <w:lvlText w:val="•"/>
      <w:lvlJc w:val="left"/>
      <w:pPr>
        <w:tabs>
          <w:tab w:val="num" w:pos="2880"/>
        </w:tabs>
        <w:ind w:left="2880" w:hanging="360"/>
      </w:pPr>
      <w:rPr>
        <w:rFonts w:ascii="Arial" w:hAnsi="Arial" w:hint="default"/>
      </w:rPr>
    </w:lvl>
    <w:lvl w:ilvl="4" w:tplc="34E474D2" w:tentative="1">
      <w:start w:val="1"/>
      <w:numFmt w:val="bullet"/>
      <w:lvlText w:val="•"/>
      <w:lvlJc w:val="left"/>
      <w:pPr>
        <w:tabs>
          <w:tab w:val="num" w:pos="3600"/>
        </w:tabs>
        <w:ind w:left="3600" w:hanging="360"/>
      </w:pPr>
      <w:rPr>
        <w:rFonts w:ascii="Arial" w:hAnsi="Arial" w:hint="default"/>
      </w:rPr>
    </w:lvl>
    <w:lvl w:ilvl="5" w:tplc="218AF2F4" w:tentative="1">
      <w:start w:val="1"/>
      <w:numFmt w:val="bullet"/>
      <w:lvlText w:val="•"/>
      <w:lvlJc w:val="left"/>
      <w:pPr>
        <w:tabs>
          <w:tab w:val="num" w:pos="4320"/>
        </w:tabs>
        <w:ind w:left="4320" w:hanging="360"/>
      </w:pPr>
      <w:rPr>
        <w:rFonts w:ascii="Arial" w:hAnsi="Arial" w:hint="default"/>
      </w:rPr>
    </w:lvl>
    <w:lvl w:ilvl="6" w:tplc="262A9578" w:tentative="1">
      <w:start w:val="1"/>
      <w:numFmt w:val="bullet"/>
      <w:lvlText w:val="•"/>
      <w:lvlJc w:val="left"/>
      <w:pPr>
        <w:tabs>
          <w:tab w:val="num" w:pos="5040"/>
        </w:tabs>
        <w:ind w:left="5040" w:hanging="360"/>
      </w:pPr>
      <w:rPr>
        <w:rFonts w:ascii="Arial" w:hAnsi="Arial" w:hint="default"/>
      </w:rPr>
    </w:lvl>
    <w:lvl w:ilvl="7" w:tplc="C20E17E2" w:tentative="1">
      <w:start w:val="1"/>
      <w:numFmt w:val="bullet"/>
      <w:lvlText w:val="•"/>
      <w:lvlJc w:val="left"/>
      <w:pPr>
        <w:tabs>
          <w:tab w:val="num" w:pos="5760"/>
        </w:tabs>
        <w:ind w:left="5760" w:hanging="360"/>
      </w:pPr>
      <w:rPr>
        <w:rFonts w:ascii="Arial" w:hAnsi="Arial" w:hint="default"/>
      </w:rPr>
    </w:lvl>
    <w:lvl w:ilvl="8" w:tplc="79320458" w:tentative="1">
      <w:start w:val="1"/>
      <w:numFmt w:val="bullet"/>
      <w:lvlText w:val="•"/>
      <w:lvlJc w:val="left"/>
      <w:pPr>
        <w:tabs>
          <w:tab w:val="num" w:pos="6480"/>
        </w:tabs>
        <w:ind w:left="6480" w:hanging="360"/>
      </w:pPr>
      <w:rPr>
        <w:rFonts w:ascii="Arial" w:hAnsi="Arial" w:hint="default"/>
      </w:rPr>
    </w:lvl>
  </w:abstractNum>
  <w:abstractNum w:abstractNumId="18">
    <w:nsid w:val="79A16EC2"/>
    <w:multiLevelType w:val="multilevel"/>
    <w:tmpl w:val="C2F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6"/>
  </w:num>
  <w:num w:numId="5">
    <w:abstractNumId w:val="10"/>
  </w:num>
  <w:num w:numId="6">
    <w:abstractNumId w:val="16"/>
  </w:num>
  <w:num w:numId="7">
    <w:abstractNumId w:val="7"/>
  </w:num>
  <w:num w:numId="8">
    <w:abstractNumId w:val="17"/>
  </w:num>
  <w:num w:numId="9">
    <w:abstractNumId w:val="0"/>
  </w:num>
  <w:num w:numId="10">
    <w:abstractNumId w:val="11"/>
  </w:num>
  <w:num w:numId="11">
    <w:abstractNumId w:val="9"/>
  </w:num>
  <w:num w:numId="12">
    <w:abstractNumId w:val="3"/>
  </w:num>
  <w:num w:numId="13">
    <w:abstractNumId w:val="15"/>
  </w:num>
  <w:num w:numId="14">
    <w:abstractNumId w:val="14"/>
  </w:num>
  <w:num w:numId="15">
    <w:abstractNumId w:val="12"/>
  </w:num>
  <w:num w:numId="16">
    <w:abstractNumId w:val="4"/>
  </w:num>
  <w:num w:numId="17">
    <w:abstractNumId w:val="8"/>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87"/>
    <w:rsid w:val="000050B5"/>
    <w:rsid w:val="0000615F"/>
    <w:rsid w:val="000070CD"/>
    <w:rsid w:val="000113B1"/>
    <w:rsid w:val="000169B0"/>
    <w:rsid w:val="0001731E"/>
    <w:rsid w:val="00020119"/>
    <w:rsid w:val="00042FC4"/>
    <w:rsid w:val="00047561"/>
    <w:rsid w:val="000556F1"/>
    <w:rsid w:val="00056D0C"/>
    <w:rsid w:val="00063C73"/>
    <w:rsid w:val="000740DF"/>
    <w:rsid w:val="000859B5"/>
    <w:rsid w:val="00087874"/>
    <w:rsid w:val="000903E2"/>
    <w:rsid w:val="00090D9A"/>
    <w:rsid w:val="00094444"/>
    <w:rsid w:val="00094740"/>
    <w:rsid w:val="000A5B53"/>
    <w:rsid w:val="000A69FE"/>
    <w:rsid w:val="000B4619"/>
    <w:rsid w:val="000B4809"/>
    <w:rsid w:val="000B65B1"/>
    <w:rsid w:val="000C5B7F"/>
    <w:rsid w:val="000C7A56"/>
    <w:rsid w:val="000D0B8E"/>
    <w:rsid w:val="000E07E6"/>
    <w:rsid w:val="000E175F"/>
    <w:rsid w:val="000F2840"/>
    <w:rsid w:val="000F75B0"/>
    <w:rsid w:val="00102052"/>
    <w:rsid w:val="001059A2"/>
    <w:rsid w:val="00107DCF"/>
    <w:rsid w:val="001123BC"/>
    <w:rsid w:val="001162A8"/>
    <w:rsid w:val="00123D68"/>
    <w:rsid w:val="00134540"/>
    <w:rsid w:val="00137FCF"/>
    <w:rsid w:val="0014329F"/>
    <w:rsid w:val="00145D14"/>
    <w:rsid w:val="001519C5"/>
    <w:rsid w:val="00152215"/>
    <w:rsid w:val="0015470B"/>
    <w:rsid w:val="001553E5"/>
    <w:rsid w:val="00156183"/>
    <w:rsid w:val="00164759"/>
    <w:rsid w:val="00170184"/>
    <w:rsid w:val="00170426"/>
    <w:rsid w:val="00175DD1"/>
    <w:rsid w:val="00187887"/>
    <w:rsid w:val="00187963"/>
    <w:rsid w:val="00193812"/>
    <w:rsid w:val="00196021"/>
    <w:rsid w:val="001971F4"/>
    <w:rsid w:val="001A2763"/>
    <w:rsid w:val="001A6A75"/>
    <w:rsid w:val="001B3AA3"/>
    <w:rsid w:val="001E3FF6"/>
    <w:rsid w:val="001E42FB"/>
    <w:rsid w:val="001F5D65"/>
    <w:rsid w:val="00202E3C"/>
    <w:rsid w:val="00220D9D"/>
    <w:rsid w:val="002236E3"/>
    <w:rsid w:val="00224141"/>
    <w:rsid w:val="00224CD9"/>
    <w:rsid w:val="00226850"/>
    <w:rsid w:val="00231522"/>
    <w:rsid w:val="00242037"/>
    <w:rsid w:val="00245FFE"/>
    <w:rsid w:val="00251616"/>
    <w:rsid w:val="00256BD1"/>
    <w:rsid w:val="00261D53"/>
    <w:rsid w:val="00265857"/>
    <w:rsid w:val="00265D0F"/>
    <w:rsid w:val="002723F2"/>
    <w:rsid w:val="00286DCD"/>
    <w:rsid w:val="00294E5B"/>
    <w:rsid w:val="00295087"/>
    <w:rsid w:val="002A48F3"/>
    <w:rsid w:val="002B06A9"/>
    <w:rsid w:val="002B311E"/>
    <w:rsid w:val="002B3395"/>
    <w:rsid w:val="002C67CA"/>
    <w:rsid w:val="002E51C1"/>
    <w:rsid w:val="002F133B"/>
    <w:rsid w:val="002F326F"/>
    <w:rsid w:val="002F7CBE"/>
    <w:rsid w:val="00305470"/>
    <w:rsid w:val="00307D1C"/>
    <w:rsid w:val="00315CF8"/>
    <w:rsid w:val="003171D8"/>
    <w:rsid w:val="003266DB"/>
    <w:rsid w:val="00326EAA"/>
    <w:rsid w:val="00330504"/>
    <w:rsid w:val="0033536C"/>
    <w:rsid w:val="00337EC0"/>
    <w:rsid w:val="003417A7"/>
    <w:rsid w:val="0034476B"/>
    <w:rsid w:val="00355188"/>
    <w:rsid w:val="00356384"/>
    <w:rsid w:val="003572E4"/>
    <w:rsid w:val="003713E4"/>
    <w:rsid w:val="003809CA"/>
    <w:rsid w:val="00391ADD"/>
    <w:rsid w:val="00393F4D"/>
    <w:rsid w:val="003972F6"/>
    <w:rsid w:val="003B167F"/>
    <w:rsid w:val="003B29DD"/>
    <w:rsid w:val="003C1899"/>
    <w:rsid w:val="003C416A"/>
    <w:rsid w:val="003C62C6"/>
    <w:rsid w:val="003C7990"/>
    <w:rsid w:val="003D5962"/>
    <w:rsid w:val="003F6E9A"/>
    <w:rsid w:val="00412EA7"/>
    <w:rsid w:val="00416A52"/>
    <w:rsid w:val="00417DE4"/>
    <w:rsid w:val="00422911"/>
    <w:rsid w:val="004246B7"/>
    <w:rsid w:val="00425661"/>
    <w:rsid w:val="00434382"/>
    <w:rsid w:val="00434653"/>
    <w:rsid w:val="00435677"/>
    <w:rsid w:val="00465F5A"/>
    <w:rsid w:val="004822FE"/>
    <w:rsid w:val="0048376B"/>
    <w:rsid w:val="004843CB"/>
    <w:rsid w:val="004854BB"/>
    <w:rsid w:val="00491050"/>
    <w:rsid w:val="004A4727"/>
    <w:rsid w:val="004B06C0"/>
    <w:rsid w:val="004B1463"/>
    <w:rsid w:val="004B4A09"/>
    <w:rsid w:val="004C3E6B"/>
    <w:rsid w:val="004C5682"/>
    <w:rsid w:val="004C66EB"/>
    <w:rsid w:val="004C6A68"/>
    <w:rsid w:val="004F023C"/>
    <w:rsid w:val="004F0C16"/>
    <w:rsid w:val="004F0E61"/>
    <w:rsid w:val="00500ED4"/>
    <w:rsid w:val="0050520C"/>
    <w:rsid w:val="00515857"/>
    <w:rsid w:val="00517770"/>
    <w:rsid w:val="00536871"/>
    <w:rsid w:val="0054302D"/>
    <w:rsid w:val="005440BC"/>
    <w:rsid w:val="005553D4"/>
    <w:rsid w:val="00556437"/>
    <w:rsid w:val="00563DF6"/>
    <w:rsid w:val="00564041"/>
    <w:rsid w:val="00566018"/>
    <w:rsid w:val="00573EE1"/>
    <w:rsid w:val="00584869"/>
    <w:rsid w:val="00595B06"/>
    <w:rsid w:val="00596631"/>
    <w:rsid w:val="005B26E1"/>
    <w:rsid w:val="005B437B"/>
    <w:rsid w:val="005C04EB"/>
    <w:rsid w:val="005C35F2"/>
    <w:rsid w:val="005C739A"/>
    <w:rsid w:val="005D4A58"/>
    <w:rsid w:val="005D53FA"/>
    <w:rsid w:val="005E2223"/>
    <w:rsid w:val="005F5D92"/>
    <w:rsid w:val="00603A4B"/>
    <w:rsid w:val="00612CB8"/>
    <w:rsid w:val="00617670"/>
    <w:rsid w:val="00623629"/>
    <w:rsid w:val="006251EC"/>
    <w:rsid w:val="0062694B"/>
    <w:rsid w:val="00637C0F"/>
    <w:rsid w:val="00642703"/>
    <w:rsid w:val="006453BA"/>
    <w:rsid w:val="00646BE9"/>
    <w:rsid w:val="00650717"/>
    <w:rsid w:val="006512CF"/>
    <w:rsid w:val="00660FDD"/>
    <w:rsid w:val="0066255F"/>
    <w:rsid w:val="00670633"/>
    <w:rsid w:val="00671C47"/>
    <w:rsid w:val="00680C83"/>
    <w:rsid w:val="006860E0"/>
    <w:rsid w:val="0068724B"/>
    <w:rsid w:val="00692821"/>
    <w:rsid w:val="006A01BF"/>
    <w:rsid w:val="006A2614"/>
    <w:rsid w:val="006B3AC0"/>
    <w:rsid w:val="006B7F82"/>
    <w:rsid w:val="006C2E4F"/>
    <w:rsid w:val="006C683F"/>
    <w:rsid w:val="006D20FD"/>
    <w:rsid w:val="006D7426"/>
    <w:rsid w:val="006D7F1D"/>
    <w:rsid w:val="006E167E"/>
    <w:rsid w:val="006F1B8C"/>
    <w:rsid w:val="006F35A9"/>
    <w:rsid w:val="006F5E0D"/>
    <w:rsid w:val="00721748"/>
    <w:rsid w:val="007258F1"/>
    <w:rsid w:val="00730B89"/>
    <w:rsid w:val="00731010"/>
    <w:rsid w:val="00734CEB"/>
    <w:rsid w:val="00734EB0"/>
    <w:rsid w:val="00744B70"/>
    <w:rsid w:val="00744BE6"/>
    <w:rsid w:val="007461E4"/>
    <w:rsid w:val="00761C2E"/>
    <w:rsid w:val="0078225A"/>
    <w:rsid w:val="007926B0"/>
    <w:rsid w:val="00793039"/>
    <w:rsid w:val="007944CC"/>
    <w:rsid w:val="007959D8"/>
    <w:rsid w:val="007B35FA"/>
    <w:rsid w:val="007D591E"/>
    <w:rsid w:val="007D7AD4"/>
    <w:rsid w:val="007E7D7C"/>
    <w:rsid w:val="0080099D"/>
    <w:rsid w:val="0080785C"/>
    <w:rsid w:val="0081003A"/>
    <w:rsid w:val="008146ED"/>
    <w:rsid w:val="008273E1"/>
    <w:rsid w:val="00831488"/>
    <w:rsid w:val="00840E9A"/>
    <w:rsid w:val="00843C9E"/>
    <w:rsid w:val="0084679B"/>
    <w:rsid w:val="00847D38"/>
    <w:rsid w:val="008500A2"/>
    <w:rsid w:val="00853D20"/>
    <w:rsid w:val="00860DE2"/>
    <w:rsid w:val="00861D71"/>
    <w:rsid w:val="008678E7"/>
    <w:rsid w:val="008772F4"/>
    <w:rsid w:val="00882131"/>
    <w:rsid w:val="008843B5"/>
    <w:rsid w:val="00890B9F"/>
    <w:rsid w:val="008A44FE"/>
    <w:rsid w:val="008A4731"/>
    <w:rsid w:val="008A5816"/>
    <w:rsid w:val="008B05AA"/>
    <w:rsid w:val="008B3B5F"/>
    <w:rsid w:val="008B3E3D"/>
    <w:rsid w:val="008B5C80"/>
    <w:rsid w:val="008C4503"/>
    <w:rsid w:val="008C4A0A"/>
    <w:rsid w:val="008D4793"/>
    <w:rsid w:val="008E489E"/>
    <w:rsid w:val="0090234A"/>
    <w:rsid w:val="00907120"/>
    <w:rsid w:val="00907643"/>
    <w:rsid w:val="00916090"/>
    <w:rsid w:val="00926435"/>
    <w:rsid w:val="00931621"/>
    <w:rsid w:val="009328FB"/>
    <w:rsid w:val="00932987"/>
    <w:rsid w:val="00933E05"/>
    <w:rsid w:val="00937CD8"/>
    <w:rsid w:val="00942C77"/>
    <w:rsid w:val="009569D4"/>
    <w:rsid w:val="0095770A"/>
    <w:rsid w:val="00960F8E"/>
    <w:rsid w:val="00961F63"/>
    <w:rsid w:val="00966F78"/>
    <w:rsid w:val="00972C36"/>
    <w:rsid w:val="00973D28"/>
    <w:rsid w:val="009754B1"/>
    <w:rsid w:val="009907E3"/>
    <w:rsid w:val="009A1729"/>
    <w:rsid w:val="009A2AC6"/>
    <w:rsid w:val="009A3B51"/>
    <w:rsid w:val="009A48A3"/>
    <w:rsid w:val="009B31FB"/>
    <w:rsid w:val="009B4001"/>
    <w:rsid w:val="009B53A7"/>
    <w:rsid w:val="009C4B82"/>
    <w:rsid w:val="009D4D1F"/>
    <w:rsid w:val="009D77A9"/>
    <w:rsid w:val="009E6C3A"/>
    <w:rsid w:val="009F186E"/>
    <w:rsid w:val="00A14D08"/>
    <w:rsid w:val="00A21BA6"/>
    <w:rsid w:val="00A22AF8"/>
    <w:rsid w:val="00A33586"/>
    <w:rsid w:val="00A345F0"/>
    <w:rsid w:val="00A34AC5"/>
    <w:rsid w:val="00A50573"/>
    <w:rsid w:val="00A540B0"/>
    <w:rsid w:val="00A6578E"/>
    <w:rsid w:val="00A71338"/>
    <w:rsid w:val="00A71815"/>
    <w:rsid w:val="00A74668"/>
    <w:rsid w:val="00A803D9"/>
    <w:rsid w:val="00A8479B"/>
    <w:rsid w:val="00A91AA2"/>
    <w:rsid w:val="00AA4746"/>
    <w:rsid w:val="00AB661B"/>
    <w:rsid w:val="00AC6C2E"/>
    <w:rsid w:val="00AD5AA2"/>
    <w:rsid w:val="00AE3BBB"/>
    <w:rsid w:val="00B1503D"/>
    <w:rsid w:val="00B15058"/>
    <w:rsid w:val="00B421D1"/>
    <w:rsid w:val="00B43EB1"/>
    <w:rsid w:val="00B4708D"/>
    <w:rsid w:val="00B52988"/>
    <w:rsid w:val="00B65576"/>
    <w:rsid w:val="00B87448"/>
    <w:rsid w:val="00B87F48"/>
    <w:rsid w:val="00BA2322"/>
    <w:rsid w:val="00BB5475"/>
    <w:rsid w:val="00BC4A22"/>
    <w:rsid w:val="00BC4FC9"/>
    <w:rsid w:val="00BC6274"/>
    <w:rsid w:val="00BD4CD5"/>
    <w:rsid w:val="00BD6FB1"/>
    <w:rsid w:val="00BE5800"/>
    <w:rsid w:val="00BE6132"/>
    <w:rsid w:val="00BF44EC"/>
    <w:rsid w:val="00BF7C22"/>
    <w:rsid w:val="00C033DD"/>
    <w:rsid w:val="00C1332E"/>
    <w:rsid w:val="00C13873"/>
    <w:rsid w:val="00C1559C"/>
    <w:rsid w:val="00C21A94"/>
    <w:rsid w:val="00C24D88"/>
    <w:rsid w:val="00C2582A"/>
    <w:rsid w:val="00C30B99"/>
    <w:rsid w:val="00C35A04"/>
    <w:rsid w:val="00C3764C"/>
    <w:rsid w:val="00C40312"/>
    <w:rsid w:val="00C4690B"/>
    <w:rsid w:val="00C529D1"/>
    <w:rsid w:val="00C74E50"/>
    <w:rsid w:val="00C8655D"/>
    <w:rsid w:val="00C91E7B"/>
    <w:rsid w:val="00C95C87"/>
    <w:rsid w:val="00CB5073"/>
    <w:rsid w:val="00CC3472"/>
    <w:rsid w:val="00CC6236"/>
    <w:rsid w:val="00CD2931"/>
    <w:rsid w:val="00CF3E8C"/>
    <w:rsid w:val="00CF414E"/>
    <w:rsid w:val="00CF576C"/>
    <w:rsid w:val="00CF70D1"/>
    <w:rsid w:val="00D2623B"/>
    <w:rsid w:val="00D341E3"/>
    <w:rsid w:val="00D34EFE"/>
    <w:rsid w:val="00D351A1"/>
    <w:rsid w:val="00D37320"/>
    <w:rsid w:val="00D404AD"/>
    <w:rsid w:val="00D5249F"/>
    <w:rsid w:val="00D53A5E"/>
    <w:rsid w:val="00D579ED"/>
    <w:rsid w:val="00D60759"/>
    <w:rsid w:val="00D60D90"/>
    <w:rsid w:val="00D66D8F"/>
    <w:rsid w:val="00D6714B"/>
    <w:rsid w:val="00D67BB5"/>
    <w:rsid w:val="00D70E53"/>
    <w:rsid w:val="00D74E9E"/>
    <w:rsid w:val="00D75804"/>
    <w:rsid w:val="00D8117D"/>
    <w:rsid w:val="00D837B6"/>
    <w:rsid w:val="00D87489"/>
    <w:rsid w:val="00D9716F"/>
    <w:rsid w:val="00D97423"/>
    <w:rsid w:val="00DB44C5"/>
    <w:rsid w:val="00DC2F5B"/>
    <w:rsid w:val="00DC5FAF"/>
    <w:rsid w:val="00DD4618"/>
    <w:rsid w:val="00DE4E89"/>
    <w:rsid w:val="00DF2285"/>
    <w:rsid w:val="00E038FD"/>
    <w:rsid w:val="00E075C5"/>
    <w:rsid w:val="00E12649"/>
    <w:rsid w:val="00E16724"/>
    <w:rsid w:val="00E1688D"/>
    <w:rsid w:val="00E215BD"/>
    <w:rsid w:val="00E30394"/>
    <w:rsid w:val="00E33D73"/>
    <w:rsid w:val="00E43114"/>
    <w:rsid w:val="00E54405"/>
    <w:rsid w:val="00E561D2"/>
    <w:rsid w:val="00E56C51"/>
    <w:rsid w:val="00E71BE4"/>
    <w:rsid w:val="00E80241"/>
    <w:rsid w:val="00E83B57"/>
    <w:rsid w:val="00E874EC"/>
    <w:rsid w:val="00E95697"/>
    <w:rsid w:val="00E96B23"/>
    <w:rsid w:val="00EB42CE"/>
    <w:rsid w:val="00EC29B2"/>
    <w:rsid w:val="00EC49B1"/>
    <w:rsid w:val="00ED2F80"/>
    <w:rsid w:val="00ED3B5B"/>
    <w:rsid w:val="00ED5113"/>
    <w:rsid w:val="00EE6CBD"/>
    <w:rsid w:val="00EF6AA8"/>
    <w:rsid w:val="00F02561"/>
    <w:rsid w:val="00F14F4C"/>
    <w:rsid w:val="00F161F9"/>
    <w:rsid w:val="00F4119E"/>
    <w:rsid w:val="00F4304A"/>
    <w:rsid w:val="00F473A7"/>
    <w:rsid w:val="00F55DEC"/>
    <w:rsid w:val="00F57C1C"/>
    <w:rsid w:val="00F61A0D"/>
    <w:rsid w:val="00F66A44"/>
    <w:rsid w:val="00F71423"/>
    <w:rsid w:val="00F74E49"/>
    <w:rsid w:val="00F7629A"/>
    <w:rsid w:val="00F841F5"/>
    <w:rsid w:val="00F86F1E"/>
    <w:rsid w:val="00F86F9B"/>
    <w:rsid w:val="00F91E2C"/>
    <w:rsid w:val="00F954A0"/>
    <w:rsid w:val="00FA5706"/>
    <w:rsid w:val="00FB68AB"/>
    <w:rsid w:val="00FC2F23"/>
    <w:rsid w:val="00FC43D4"/>
    <w:rsid w:val="00FC553D"/>
    <w:rsid w:val="00FD2120"/>
    <w:rsid w:val="00FD3DBD"/>
    <w:rsid w:val="00FD789D"/>
    <w:rsid w:val="00FE5D0A"/>
    <w:rsid w:val="00FF1DCE"/>
    <w:rsid w:val="00FF4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94444"/>
    <w:pPr>
      <w:shd w:val="clear" w:color="auto" w:fill="D9D9D9" w:themeFill="background1" w:themeFillShade="D9"/>
    </w:pPr>
    <w:rPr>
      <w:rFonts w:ascii="Courier New" w:hAnsi="Courier New" w:cs="Courier New"/>
    </w:rPr>
  </w:style>
  <w:style w:type="paragraph" w:styleId="ListParagraph">
    <w:name w:val="List Paragraph"/>
    <w:basedOn w:val="Normal"/>
    <w:link w:val="ListParagraphChar"/>
    <w:uiPriority w:val="34"/>
    <w:qFormat/>
    <w:rsid w:val="00295087"/>
    <w:pPr>
      <w:ind w:left="720"/>
      <w:contextualSpacing/>
    </w:pPr>
  </w:style>
  <w:style w:type="character" w:customStyle="1" w:styleId="CODEChar">
    <w:name w:val="CODE Char"/>
    <w:basedOn w:val="DefaultParagraphFont"/>
    <w:link w:val="CODE"/>
    <w:rsid w:val="00094444"/>
    <w:rPr>
      <w:rFonts w:ascii="Courier New" w:hAnsi="Courier New" w:cs="Courier New"/>
      <w:shd w:val="clear" w:color="auto" w:fill="D9D9D9" w:themeFill="background1" w:themeFillShade="D9"/>
    </w:rPr>
  </w:style>
  <w:style w:type="paragraph" w:styleId="BalloonText">
    <w:name w:val="Balloon Text"/>
    <w:basedOn w:val="Normal"/>
    <w:link w:val="BalloonTextChar"/>
    <w:uiPriority w:val="99"/>
    <w:semiHidden/>
    <w:unhideWhenUsed/>
    <w:rsid w:val="009B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FB"/>
    <w:rPr>
      <w:rFonts w:ascii="Tahoma" w:hAnsi="Tahoma" w:cs="Tahoma"/>
      <w:sz w:val="16"/>
      <w:szCs w:val="16"/>
    </w:rPr>
  </w:style>
  <w:style w:type="paragraph" w:styleId="Header">
    <w:name w:val="header"/>
    <w:basedOn w:val="Normal"/>
    <w:link w:val="HeaderChar"/>
    <w:uiPriority w:val="99"/>
    <w:unhideWhenUsed/>
    <w:rsid w:val="001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15"/>
  </w:style>
  <w:style w:type="paragraph" w:styleId="Footer">
    <w:name w:val="footer"/>
    <w:basedOn w:val="Normal"/>
    <w:link w:val="FooterChar"/>
    <w:uiPriority w:val="99"/>
    <w:unhideWhenUsed/>
    <w:rsid w:val="001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15"/>
  </w:style>
  <w:style w:type="paragraph" w:styleId="Title">
    <w:name w:val="Title"/>
    <w:basedOn w:val="Normal"/>
    <w:next w:val="Normal"/>
    <w:link w:val="TitleChar"/>
    <w:uiPriority w:val="10"/>
    <w:qFormat/>
    <w:rsid w:val="001522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3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71F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D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E89"/>
    <w:rPr>
      <w:rFonts w:ascii="Courier New" w:eastAsia="Times New Roman" w:hAnsi="Courier New" w:cs="Courier New"/>
      <w:sz w:val="20"/>
      <w:szCs w:val="20"/>
    </w:rPr>
  </w:style>
  <w:style w:type="paragraph" w:styleId="NormalWeb">
    <w:name w:val="Normal (Web)"/>
    <w:basedOn w:val="Normal"/>
    <w:uiPriority w:val="99"/>
    <w:semiHidden/>
    <w:unhideWhenUsed/>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0234A"/>
  </w:style>
  <w:style w:type="paragraph" w:styleId="Subtitle">
    <w:name w:val="Subtitle"/>
    <w:basedOn w:val="Normal"/>
    <w:next w:val="Normal"/>
    <w:link w:val="SubtitleChar"/>
    <w:uiPriority w:val="11"/>
    <w:qFormat/>
    <w:rsid w:val="001647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475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60FDD"/>
    <w:rPr>
      <w:rFonts w:asciiTheme="majorHAnsi" w:eastAsiaTheme="majorEastAsia" w:hAnsiTheme="majorHAnsi" w:cstheme="majorBidi"/>
      <w:b/>
      <w:bCs/>
      <w:color w:val="4F81BD" w:themeColor="accent1"/>
      <w:sz w:val="26"/>
      <w:szCs w:val="26"/>
    </w:rPr>
  </w:style>
  <w:style w:type="character" w:customStyle="1" w:styleId="fontarticletitle">
    <w:name w:val="fontarticletitle"/>
    <w:basedOn w:val="DefaultParagraphFont"/>
    <w:rsid w:val="005D4A58"/>
  </w:style>
  <w:style w:type="character" w:customStyle="1" w:styleId="apple-converted-space">
    <w:name w:val="apple-converted-space"/>
    <w:basedOn w:val="DefaultParagraphFont"/>
    <w:rsid w:val="005D4A58"/>
  </w:style>
  <w:style w:type="paragraph" w:customStyle="1" w:styleId="Dongbinhthuong">
    <w:name w:val="Dongbinhthuong"/>
    <w:basedOn w:val="ListParagraph"/>
    <w:link w:val="DongbinhthuongChar"/>
    <w:qFormat/>
    <w:rsid w:val="00FC553D"/>
    <w:pPr>
      <w:spacing w:before="100" w:beforeAutospacing="1" w:afterAutospacing="1" w:line="360" w:lineRule="auto"/>
      <w:ind w:left="0" w:firstLine="360"/>
      <w:jc w:val="both"/>
    </w:pPr>
    <w:rPr>
      <w:rFonts w:ascii="Times New Roman" w:eastAsia="Calibri" w:hAnsi="Times New Roman" w:cs="Times New Roman"/>
    </w:rPr>
  </w:style>
  <w:style w:type="character" w:customStyle="1" w:styleId="ListParagraphChar">
    <w:name w:val="List Paragraph Char"/>
    <w:basedOn w:val="DefaultParagraphFont"/>
    <w:link w:val="ListParagraph"/>
    <w:uiPriority w:val="34"/>
    <w:rsid w:val="00FC553D"/>
  </w:style>
  <w:style w:type="character" w:customStyle="1" w:styleId="DongbinhthuongChar">
    <w:name w:val="Dongbinhthuong Char"/>
    <w:basedOn w:val="ListParagraphChar"/>
    <w:link w:val="Dongbinhthuong"/>
    <w:rsid w:val="00FC553D"/>
    <w:rPr>
      <w:rFonts w:ascii="Times New Roman" w:eastAsia="Calibri" w:hAnsi="Times New Roman" w:cs="Times New Roman"/>
    </w:rPr>
  </w:style>
  <w:style w:type="character" w:styleId="Hyperlink">
    <w:name w:val="Hyperlink"/>
    <w:basedOn w:val="DefaultParagraphFont"/>
    <w:uiPriority w:val="99"/>
    <w:unhideWhenUsed/>
    <w:rsid w:val="00FC553D"/>
    <w:rPr>
      <w:color w:val="0000FF"/>
      <w:u w:val="single"/>
    </w:rPr>
  </w:style>
  <w:style w:type="paragraph" w:customStyle="1" w:styleId="CotMuctie">
    <w:name w:val="CotMuctie"/>
    <w:basedOn w:val="ListParagraph"/>
    <w:link w:val="CotMuctieChar"/>
    <w:qFormat/>
    <w:rsid w:val="00FC553D"/>
    <w:pPr>
      <w:spacing w:before="100" w:beforeAutospacing="1" w:afterAutospacing="1" w:line="360" w:lineRule="auto"/>
      <w:ind w:left="0"/>
      <w:jc w:val="both"/>
    </w:pPr>
    <w:rPr>
      <w:rFonts w:ascii="Times New Roman" w:eastAsia="Calibri" w:hAnsi="Times New Roman" w:cs="Times New Roman"/>
      <w:sz w:val="26"/>
    </w:rPr>
  </w:style>
  <w:style w:type="character" w:customStyle="1" w:styleId="CotMuctieChar">
    <w:name w:val="CotMuctie Char"/>
    <w:basedOn w:val="ListParagraphChar"/>
    <w:link w:val="CotMuctie"/>
    <w:rsid w:val="00FC553D"/>
    <w:rPr>
      <w:rFonts w:ascii="Times New Roman" w:eastAsia="Calibri" w:hAnsi="Times New Roman" w:cs="Times New Roman"/>
      <w:sz w:val="26"/>
    </w:rPr>
  </w:style>
  <w:style w:type="character" w:styleId="Emphasis">
    <w:name w:val="Emphasis"/>
    <w:basedOn w:val="DefaultParagraphFont"/>
    <w:uiPriority w:val="20"/>
    <w:qFormat/>
    <w:rsid w:val="003F6E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94444"/>
    <w:pPr>
      <w:shd w:val="clear" w:color="auto" w:fill="D9D9D9" w:themeFill="background1" w:themeFillShade="D9"/>
    </w:pPr>
    <w:rPr>
      <w:rFonts w:ascii="Courier New" w:hAnsi="Courier New" w:cs="Courier New"/>
    </w:rPr>
  </w:style>
  <w:style w:type="paragraph" w:styleId="ListParagraph">
    <w:name w:val="List Paragraph"/>
    <w:basedOn w:val="Normal"/>
    <w:link w:val="ListParagraphChar"/>
    <w:uiPriority w:val="34"/>
    <w:qFormat/>
    <w:rsid w:val="00295087"/>
    <w:pPr>
      <w:ind w:left="720"/>
      <w:contextualSpacing/>
    </w:pPr>
  </w:style>
  <w:style w:type="character" w:customStyle="1" w:styleId="CODEChar">
    <w:name w:val="CODE Char"/>
    <w:basedOn w:val="DefaultParagraphFont"/>
    <w:link w:val="CODE"/>
    <w:rsid w:val="00094444"/>
    <w:rPr>
      <w:rFonts w:ascii="Courier New" w:hAnsi="Courier New" w:cs="Courier New"/>
      <w:shd w:val="clear" w:color="auto" w:fill="D9D9D9" w:themeFill="background1" w:themeFillShade="D9"/>
    </w:rPr>
  </w:style>
  <w:style w:type="paragraph" w:styleId="BalloonText">
    <w:name w:val="Balloon Text"/>
    <w:basedOn w:val="Normal"/>
    <w:link w:val="BalloonTextChar"/>
    <w:uiPriority w:val="99"/>
    <w:semiHidden/>
    <w:unhideWhenUsed/>
    <w:rsid w:val="009B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FB"/>
    <w:rPr>
      <w:rFonts w:ascii="Tahoma" w:hAnsi="Tahoma" w:cs="Tahoma"/>
      <w:sz w:val="16"/>
      <w:szCs w:val="16"/>
    </w:rPr>
  </w:style>
  <w:style w:type="paragraph" w:styleId="Header">
    <w:name w:val="header"/>
    <w:basedOn w:val="Normal"/>
    <w:link w:val="HeaderChar"/>
    <w:uiPriority w:val="99"/>
    <w:unhideWhenUsed/>
    <w:rsid w:val="001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15"/>
  </w:style>
  <w:style w:type="paragraph" w:styleId="Footer">
    <w:name w:val="footer"/>
    <w:basedOn w:val="Normal"/>
    <w:link w:val="FooterChar"/>
    <w:uiPriority w:val="99"/>
    <w:unhideWhenUsed/>
    <w:rsid w:val="001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15"/>
  </w:style>
  <w:style w:type="paragraph" w:styleId="Title">
    <w:name w:val="Title"/>
    <w:basedOn w:val="Normal"/>
    <w:next w:val="Normal"/>
    <w:link w:val="TitleChar"/>
    <w:uiPriority w:val="10"/>
    <w:qFormat/>
    <w:rsid w:val="001522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3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71F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D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E89"/>
    <w:rPr>
      <w:rFonts w:ascii="Courier New" w:eastAsia="Times New Roman" w:hAnsi="Courier New" w:cs="Courier New"/>
      <w:sz w:val="20"/>
      <w:szCs w:val="20"/>
    </w:rPr>
  </w:style>
  <w:style w:type="paragraph" w:styleId="NormalWeb">
    <w:name w:val="Normal (Web)"/>
    <w:basedOn w:val="Normal"/>
    <w:uiPriority w:val="99"/>
    <w:semiHidden/>
    <w:unhideWhenUsed/>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0234A"/>
  </w:style>
  <w:style w:type="paragraph" w:styleId="Subtitle">
    <w:name w:val="Subtitle"/>
    <w:basedOn w:val="Normal"/>
    <w:next w:val="Normal"/>
    <w:link w:val="SubtitleChar"/>
    <w:uiPriority w:val="11"/>
    <w:qFormat/>
    <w:rsid w:val="001647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475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60FDD"/>
    <w:rPr>
      <w:rFonts w:asciiTheme="majorHAnsi" w:eastAsiaTheme="majorEastAsia" w:hAnsiTheme="majorHAnsi" w:cstheme="majorBidi"/>
      <w:b/>
      <w:bCs/>
      <w:color w:val="4F81BD" w:themeColor="accent1"/>
      <w:sz w:val="26"/>
      <w:szCs w:val="26"/>
    </w:rPr>
  </w:style>
  <w:style w:type="character" w:customStyle="1" w:styleId="fontarticletitle">
    <w:name w:val="fontarticletitle"/>
    <w:basedOn w:val="DefaultParagraphFont"/>
    <w:rsid w:val="005D4A58"/>
  </w:style>
  <w:style w:type="character" w:customStyle="1" w:styleId="apple-converted-space">
    <w:name w:val="apple-converted-space"/>
    <w:basedOn w:val="DefaultParagraphFont"/>
    <w:rsid w:val="005D4A58"/>
  </w:style>
  <w:style w:type="paragraph" w:customStyle="1" w:styleId="Dongbinhthuong">
    <w:name w:val="Dongbinhthuong"/>
    <w:basedOn w:val="ListParagraph"/>
    <w:link w:val="DongbinhthuongChar"/>
    <w:qFormat/>
    <w:rsid w:val="00FC553D"/>
    <w:pPr>
      <w:spacing w:before="100" w:beforeAutospacing="1" w:afterAutospacing="1" w:line="360" w:lineRule="auto"/>
      <w:ind w:left="0" w:firstLine="360"/>
      <w:jc w:val="both"/>
    </w:pPr>
    <w:rPr>
      <w:rFonts w:ascii="Times New Roman" w:eastAsia="Calibri" w:hAnsi="Times New Roman" w:cs="Times New Roman"/>
    </w:rPr>
  </w:style>
  <w:style w:type="character" w:customStyle="1" w:styleId="ListParagraphChar">
    <w:name w:val="List Paragraph Char"/>
    <w:basedOn w:val="DefaultParagraphFont"/>
    <w:link w:val="ListParagraph"/>
    <w:uiPriority w:val="34"/>
    <w:rsid w:val="00FC553D"/>
  </w:style>
  <w:style w:type="character" w:customStyle="1" w:styleId="DongbinhthuongChar">
    <w:name w:val="Dongbinhthuong Char"/>
    <w:basedOn w:val="ListParagraphChar"/>
    <w:link w:val="Dongbinhthuong"/>
    <w:rsid w:val="00FC553D"/>
    <w:rPr>
      <w:rFonts w:ascii="Times New Roman" w:eastAsia="Calibri" w:hAnsi="Times New Roman" w:cs="Times New Roman"/>
    </w:rPr>
  </w:style>
  <w:style w:type="character" w:styleId="Hyperlink">
    <w:name w:val="Hyperlink"/>
    <w:basedOn w:val="DefaultParagraphFont"/>
    <w:uiPriority w:val="99"/>
    <w:unhideWhenUsed/>
    <w:rsid w:val="00FC553D"/>
    <w:rPr>
      <w:color w:val="0000FF"/>
      <w:u w:val="single"/>
    </w:rPr>
  </w:style>
  <w:style w:type="paragraph" w:customStyle="1" w:styleId="CotMuctie">
    <w:name w:val="CotMuctie"/>
    <w:basedOn w:val="ListParagraph"/>
    <w:link w:val="CotMuctieChar"/>
    <w:qFormat/>
    <w:rsid w:val="00FC553D"/>
    <w:pPr>
      <w:spacing w:before="100" w:beforeAutospacing="1" w:afterAutospacing="1" w:line="360" w:lineRule="auto"/>
      <w:ind w:left="0"/>
      <w:jc w:val="both"/>
    </w:pPr>
    <w:rPr>
      <w:rFonts w:ascii="Times New Roman" w:eastAsia="Calibri" w:hAnsi="Times New Roman" w:cs="Times New Roman"/>
      <w:sz w:val="26"/>
    </w:rPr>
  </w:style>
  <w:style w:type="character" w:customStyle="1" w:styleId="CotMuctieChar">
    <w:name w:val="CotMuctie Char"/>
    <w:basedOn w:val="ListParagraphChar"/>
    <w:link w:val="CotMuctie"/>
    <w:rsid w:val="00FC553D"/>
    <w:rPr>
      <w:rFonts w:ascii="Times New Roman" w:eastAsia="Calibri" w:hAnsi="Times New Roman" w:cs="Times New Roman"/>
      <w:sz w:val="26"/>
    </w:rPr>
  </w:style>
  <w:style w:type="character" w:styleId="Emphasis">
    <w:name w:val="Emphasis"/>
    <w:basedOn w:val="DefaultParagraphFont"/>
    <w:uiPriority w:val="20"/>
    <w:qFormat/>
    <w:rsid w:val="003F6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2736">
      <w:bodyDiv w:val="1"/>
      <w:marLeft w:val="0"/>
      <w:marRight w:val="0"/>
      <w:marTop w:val="0"/>
      <w:marBottom w:val="0"/>
      <w:divBdr>
        <w:top w:val="none" w:sz="0" w:space="0" w:color="auto"/>
        <w:left w:val="none" w:sz="0" w:space="0" w:color="auto"/>
        <w:bottom w:val="none" w:sz="0" w:space="0" w:color="auto"/>
        <w:right w:val="none" w:sz="0" w:space="0" w:color="auto"/>
      </w:divBdr>
    </w:div>
    <w:div w:id="129980998">
      <w:bodyDiv w:val="1"/>
      <w:marLeft w:val="0"/>
      <w:marRight w:val="0"/>
      <w:marTop w:val="0"/>
      <w:marBottom w:val="0"/>
      <w:divBdr>
        <w:top w:val="none" w:sz="0" w:space="0" w:color="auto"/>
        <w:left w:val="none" w:sz="0" w:space="0" w:color="auto"/>
        <w:bottom w:val="none" w:sz="0" w:space="0" w:color="auto"/>
        <w:right w:val="none" w:sz="0" w:space="0" w:color="auto"/>
      </w:divBdr>
      <w:divsChild>
        <w:div w:id="553780515">
          <w:marLeft w:val="0"/>
          <w:marRight w:val="0"/>
          <w:marTop w:val="0"/>
          <w:marBottom w:val="0"/>
          <w:divBdr>
            <w:top w:val="none" w:sz="0" w:space="0" w:color="auto"/>
            <w:left w:val="none" w:sz="0" w:space="0" w:color="auto"/>
            <w:bottom w:val="none" w:sz="0" w:space="0" w:color="auto"/>
            <w:right w:val="none" w:sz="0" w:space="0" w:color="auto"/>
          </w:divBdr>
          <w:divsChild>
            <w:div w:id="1424374108">
              <w:marLeft w:val="0"/>
              <w:marRight w:val="0"/>
              <w:marTop w:val="0"/>
              <w:marBottom w:val="0"/>
              <w:divBdr>
                <w:top w:val="none" w:sz="0" w:space="0" w:color="auto"/>
                <w:left w:val="none" w:sz="0" w:space="0" w:color="auto"/>
                <w:bottom w:val="none" w:sz="0" w:space="0" w:color="auto"/>
                <w:right w:val="none" w:sz="0" w:space="0" w:color="auto"/>
              </w:divBdr>
              <w:divsChild>
                <w:div w:id="14221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0760">
      <w:bodyDiv w:val="1"/>
      <w:marLeft w:val="0"/>
      <w:marRight w:val="0"/>
      <w:marTop w:val="0"/>
      <w:marBottom w:val="0"/>
      <w:divBdr>
        <w:top w:val="none" w:sz="0" w:space="0" w:color="auto"/>
        <w:left w:val="none" w:sz="0" w:space="0" w:color="auto"/>
        <w:bottom w:val="none" w:sz="0" w:space="0" w:color="auto"/>
        <w:right w:val="none" w:sz="0" w:space="0" w:color="auto"/>
      </w:divBdr>
      <w:divsChild>
        <w:div w:id="2096513142">
          <w:marLeft w:val="907"/>
          <w:marRight w:val="0"/>
          <w:marTop w:val="106"/>
          <w:marBottom w:val="0"/>
          <w:divBdr>
            <w:top w:val="none" w:sz="0" w:space="0" w:color="auto"/>
            <w:left w:val="none" w:sz="0" w:space="0" w:color="auto"/>
            <w:bottom w:val="none" w:sz="0" w:space="0" w:color="auto"/>
            <w:right w:val="none" w:sz="0" w:space="0" w:color="auto"/>
          </w:divBdr>
        </w:div>
        <w:div w:id="1933322399">
          <w:marLeft w:val="907"/>
          <w:marRight w:val="0"/>
          <w:marTop w:val="106"/>
          <w:marBottom w:val="0"/>
          <w:divBdr>
            <w:top w:val="none" w:sz="0" w:space="0" w:color="auto"/>
            <w:left w:val="none" w:sz="0" w:space="0" w:color="auto"/>
            <w:bottom w:val="none" w:sz="0" w:space="0" w:color="auto"/>
            <w:right w:val="none" w:sz="0" w:space="0" w:color="auto"/>
          </w:divBdr>
        </w:div>
        <w:div w:id="1863151">
          <w:marLeft w:val="907"/>
          <w:marRight w:val="0"/>
          <w:marTop w:val="106"/>
          <w:marBottom w:val="0"/>
          <w:divBdr>
            <w:top w:val="none" w:sz="0" w:space="0" w:color="auto"/>
            <w:left w:val="none" w:sz="0" w:space="0" w:color="auto"/>
            <w:bottom w:val="none" w:sz="0" w:space="0" w:color="auto"/>
            <w:right w:val="none" w:sz="0" w:space="0" w:color="auto"/>
          </w:divBdr>
        </w:div>
      </w:divsChild>
    </w:div>
    <w:div w:id="256181907">
      <w:bodyDiv w:val="1"/>
      <w:marLeft w:val="0"/>
      <w:marRight w:val="0"/>
      <w:marTop w:val="0"/>
      <w:marBottom w:val="0"/>
      <w:divBdr>
        <w:top w:val="none" w:sz="0" w:space="0" w:color="auto"/>
        <w:left w:val="none" w:sz="0" w:space="0" w:color="auto"/>
        <w:bottom w:val="none" w:sz="0" w:space="0" w:color="auto"/>
        <w:right w:val="none" w:sz="0" w:space="0" w:color="auto"/>
      </w:divBdr>
    </w:div>
    <w:div w:id="258215864">
      <w:bodyDiv w:val="1"/>
      <w:marLeft w:val="0"/>
      <w:marRight w:val="0"/>
      <w:marTop w:val="0"/>
      <w:marBottom w:val="0"/>
      <w:divBdr>
        <w:top w:val="none" w:sz="0" w:space="0" w:color="auto"/>
        <w:left w:val="none" w:sz="0" w:space="0" w:color="auto"/>
        <w:bottom w:val="none" w:sz="0" w:space="0" w:color="auto"/>
        <w:right w:val="none" w:sz="0" w:space="0" w:color="auto"/>
      </w:divBdr>
    </w:div>
    <w:div w:id="268851443">
      <w:bodyDiv w:val="1"/>
      <w:marLeft w:val="0"/>
      <w:marRight w:val="0"/>
      <w:marTop w:val="0"/>
      <w:marBottom w:val="0"/>
      <w:divBdr>
        <w:top w:val="none" w:sz="0" w:space="0" w:color="auto"/>
        <w:left w:val="none" w:sz="0" w:space="0" w:color="auto"/>
        <w:bottom w:val="none" w:sz="0" w:space="0" w:color="auto"/>
        <w:right w:val="none" w:sz="0" w:space="0" w:color="auto"/>
      </w:divBdr>
    </w:div>
    <w:div w:id="324824812">
      <w:bodyDiv w:val="1"/>
      <w:marLeft w:val="0"/>
      <w:marRight w:val="0"/>
      <w:marTop w:val="0"/>
      <w:marBottom w:val="0"/>
      <w:divBdr>
        <w:top w:val="none" w:sz="0" w:space="0" w:color="auto"/>
        <w:left w:val="none" w:sz="0" w:space="0" w:color="auto"/>
        <w:bottom w:val="none" w:sz="0" w:space="0" w:color="auto"/>
        <w:right w:val="none" w:sz="0" w:space="0" w:color="auto"/>
      </w:divBdr>
      <w:divsChild>
        <w:div w:id="983583454">
          <w:marLeft w:val="0"/>
          <w:marRight w:val="0"/>
          <w:marTop w:val="0"/>
          <w:marBottom w:val="0"/>
          <w:divBdr>
            <w:top w:val="none" w:sz="0" w:space="0" w:color="auto"/>
            <w:left w:val="none" w:sz="0" w:space="0" w:color="auto"/>
            <w:bottom w:val="none" w:sz="0" w:space="0" w:color="auto"/>
            <w:right w:val="none" w:sz="0" w:space="0" w:color="auto"/>
          </w:divBdr>
        </w:div>
      </w:divsChild>
    </w:div>
    <w:div w:id="596400680">
      <w:bodyDiv w:val="1"/>
      <w:marLeft w:val="0"/>
      <w:marRight w:val="0"/>
      <w:marTop w:val="0"/>
      <w:marBottom w:val="0"/>
      <w:divBdr>
        <w:top w:val="none" w:sz="0" w:space="0" w:color="auto"/>
        <w:left w:val="none" w:sz="0" w:space="0" w:color="auto"/>
        <w:bottom w:val="none" w:sz="0" w:space="0" w:color="auto"/>
        <w:right w:val="none" w:sz="0" w:space="0" w:color="auto"/>
      </w:divBdr>
    </w:div>
    <w:div w:id="652216897">
      <w:bodyDiv w:val="1"/>
      <w:marLeft w:val="0"/>
      <w:marRight w:val="0"/>
      <w:marTop w:val="0"/>
      <w:marBottom w:val="0"/>
      <w:divBdr>
        <w:top w:val="none" w:sz="0" w:space="0" w:color="auto"/>
        <w:left w:val="none" w:sz="0" w:space="0" w:color="auto"/>
        <w:bottom w:val="none" w:sz="0" w:space="0" w:color="auto"/>
        <w:right w:val="none" w:sz="0" w:space="0" w:color="auto"/>
      </w:divBdr>
    </w:div>
    <w:div w:id="821124436">
      <w:bodyDiv w:val="1"/>
      <w:marLeft w:val="0"/>
      <w:marRight w:val="0"/>
      <w:marTop w:val="0"/>
      <w:marBottom w:val="0"/>
      <w:divBdr>
        <w:top w:val="none" w:sz="0" w:space="0" w:color="auto"/>
        <w:left w:val="none" w:sz="0" w:space="0" w:color="auto"/>
        <w:bottom w:val="none" w:sz="0" w:space="0" w:color="auto"/>
        <w:right w:val="none" w:sz="0" w:space="0" w:color="auto"/>
      </w:divBdr>
    </w:div>
    <w:div w:id="952442961">
      <w:bodyDiv w:val="1"/>
      <w:marLeft w:val="0"/>
      <w:marRight w:val="0"/>
      <w:marTop w:val="0"/>
      <w:marBottom w:val="0"/>
      <w:divBdr>
        <w:top w:val="none" w:sz="0" w:space="0" w:color="auto"/>
        <w:left w:val="none" w:sz="0" w:space="0" w:color="auto"/>
        <w:bottom w:val="none" w:sz="0" w:space="0" w:color="auto"/>
        <w:right w:val="none" w:sz="0" w:space="0" w:color="auto"/>
      </w:divBdr>
      <w:divsChild>
        <w:div w:id="662777946">
          <w:marLeft w:val="0"/>
          <w:marRight w:val="0"/>
          <w:marTop w:val="0"/>
          <w:marBottom w:val="0"/>
          <w:divBdr>
            <w:top w:val="single" w:sz="6" w:space="2" w:color="575859"/>
            <w:left w:val="single" w:sz="6" w:space="2" w:color="575859"/>
            <w:bottom w:val="single" w:sz="6" w:space="2" w:color="575859"/>
            <w:right w:val="single" w:sz="6" w:space="2" w:color="575859"/>
          </w:divBdr>
        </w:div>
        <w:div w:id="2033220412">
          <w:marLeft w:val="0"/>
          <w:marRight w:val="0"/>
          <w:marTop w:val="0"/>
          <w:marBottom w:val="0"/>
          <w:divBdr>
            <w:top w:val="single" w:sz="6" w:space="2" w:color="575859"/>
            <w:left w:val="single" w:sz="6" w:space="2" w:color="575859"/>
            <w:bottom w:val="single" w:sz="6" w:space="2" w:color="575859"/>
            <w:right w:val="single" w:sz="6" w:space="2" w:color="575859"/>
          </w:divBdr>
        </w:div>
        <w:div w:id="1800218049">
          <w:marLeft w:val="0"/>
          <w:marRight w:val="0"/>
          <w:marTop w:val="0"/>
          <w:marBottom w:val="0"/>
          <w:divBdr>
            <w:top w:val="single" w:sz="6" w:space="2" w:color="575859"/>
            <w:left w:val="single" w:sz="6" w:space="2" w:color="575859"/>
            <w:bottom w:val="single" w:sz="6" w:space="2" w:color="575859"/>
            <w:right w:val="single" w:sz="6" w:space="2" w:color="575859"/>
          </w:divBdr>
        </w:div>
        <w:div w:id="1830709322">
          <w:marLeft w:val="0"/>
          <w:marRight w:val="0"/>
          <w:marTop w:val="0"/>
          <w:marBottom w:val="0"/>
          <w:divBdr>
            <w:top w:val="single" w:sz="6" w:space="2" w:color="575859"/>
            <w:left w:val="single" w:sz="6" w:space="2" w:color="575859"/>
            <w:bottom w:val="single" w:sz="6" w:space="2" w:color="575859"/>
            <w:right w:val="single" w:sz="6" w:space="2" w:color="575859"/>
          </w:divBdr>
        </w:div>
        <w:div w:id="2095738185">
          <w:marLeft w:val="0"/>
          <w:marRight w:val="0"/>
          <w:marTop w:val="0"/>
          <w:marBottom w:val="0"/>
          <w:divBdr>
            <w:top w:val="single" w:sz="6" w:space="2" w:color="575859"/>
            <w:left w:val="single" w:sz="6" w:space="2" w:color="575859"/>
            <w:bottom w:val="single" w:sz="6" w:space="2" w:color="575859"/>
            <w:right w:val="single" w:sz="6" w:space="2" w:color="575859"/>
          </w:divBdr>
        </w:div>
        <w:div w:id="1117870821">
          <w:marLeft w:val="0"/>
          <w:marRight w:val="0"/>
          <w:marTop w:val="0"/>
          <w:marBottom w:val="0"/>
          <w:divBdr>
            <w:top w:val="single" w:sz="6" w:space="2" w:color="575859"/>
            <w:left w:val="single" w:sz="6" w:space="2" w:color="575859"/>
            <w:bottom w:val="single" w:sz="6" w:space="2" w:color="575859"/>
            <w:right w:val="single" w:sz="6" w:space="2" w:color="575859"/>
          </w:divBdr>
        </w:div>
        <w:div w:id="763841324">
          <w:marLeft w:val="0"/>
          <w:marRight w:val="0"/>
          <w:marTop w:val="0"/>
          <w:marBottom w:val="0"/>
          <w:divBdr>
            <w:top w:val="single" w:sz="6" w:space="2" w:color="575859"/>
            <w:left w:val="single" w:sz="6" w:space="2" w:color="575859"/>
            <w:bottom w:val="single" w:sz="6" w:space="2" w:color="575859"/>
            <w:right w:val="single" w:sz="6" w:space="2" w:color="575859"/>
          </w:divBdr>
        </w:div>
        <w:div w:id="1691101101">
          <w:marLeft w:val="0"/>
          <w:marRight w:val="0"/>
          <w:marTop w:val="0"/>
          <w:marBottom w:val="0"/>
          <w:divBdr>
            <w:top w:val="single" w:sz="6" w:space="2" w:color="575859"/>
            <w:left w:val="single" w:sz="6" w:space="2" w:color="575859"/>
            <w:bottom w:val="single" w:sz="6" w:space="2" w:color="575859"/>
            <w:right w:val="single" w:sz="6" w:space="2" w:color="575859"/>
          </w:divBdr>
        </w:div>
      </w:divsChild>
    </w:div>
    <w:div w:id="1091389806">
      <w:bodyDiv w:val="1"/>
      <w:marLeft w:val="0"/>
      <w:marRight w:val="0"/>
      <w:marTop w:val="0"/>
      <w:marBottom w:val="0"/>
      <w:divBdr>
        <w:top w:val="none" w:sz="0" w:space="0" w:color="auto"/>
        <w:left w:val="none" w:sz="0" w:space="0" w:color="auto"/>
        <w:bottom w:val="none" w:sz="0" w:space="0" w:color="auto"/>
        <w:right w:val="none" w:sz="0" w:space="0" w:color="auto"/>
      </w:divBdr>
    </w:div>
    <w:div w:id="1202550062">
      <w:bodyDiv w:val="1"/>
      <w:marLeft w:val="0"/>
      <w:marRight w:val="0"/>
      <w:marTop w:val="0"/>
      <w:marBottom w:val="0"/>
      <w:divBdr>
        <w:top w:val="none" w:sz="0" w:space="0" w:color="auto"/>
        <w:left w:val="none" w:sz="0" w:space="0" w:color="auto"/>
        <w:bottom w:val="none" w:sz="0" w:space="0" w:color="auto"/>
        <w:right w:val="none" w:sz="0" w:space="0" w:color="auto"/>
      </w:divBdr>
      <w:divsChild>
        <w:div w:id="1283347660">
          <w:marLeft w:val="0"/>
          <w:marRight w:val="0"/>
          <w:marTop w:val="0"/>
          <w:marBottom w:val="0"/>
          <w:divBdr>
            <w:top w:val="none" w:sz="0" w:space="0" w:color="auto"/>
            <w:left w:val="none" w:sz="0" w:space="0" w:color="auto"/>
            <w:bottom w:val="none" w:sz="0" w:space="0" w:color="auto"/>
            <w:right w:val="none" w:sz="0" w:space="0" w:color="auto"/>
          </w:divBdr>
          <w:divsChild>
            <w:div w:id="186607368">
              <w:marLeft w:val="0"/>
              <w:marRight w:val="0"/>
              <w:marTop w:val="0"/>
              <w:marBottom w:val="0"/>
              <w:divBdr>
                <w:top w:val="none" w:sz="0" w:space="0" w:color="auto"/>
                <w:left w:val="none" w:sz="0" w:space="0" w:color="auto"/>
                <w:bottom w:val="none" w:sz="0" w:space="0" w:color="auto"/>
                <w:right w:val="none" w:sz="0" w:space="0" w:color="auto"/>
              </w:divBdr>
              <w:divsChild>
                <w:div w:id="4805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4436">
      <w:bodyDiv w:val="1"/>
      <w:marLeft w:val="0"/>
      <w:marRight w:val="0"/>
      <w:marTop w:val="0"/>
      <w:marBottom w:val="0"/>
      <w:divBdr>
        <w:top w:val="none" w:sz="0" w:space="0" w:color="auto"/>
        <w:left w:val="none" w:sz="0" w:space="0" w:color="auto"/>
        <w:bottom w:val="none" w:sz="0" w:space="0" w:color="auto"/>
        <w:right w:val="none" w:sz="0" w:space="0" w:color="auto"/>
      </w:divBdr>
    </w:div>
    <w:div w:id="1336612040">
      <w:bodyDiv w:val="1"/>
      <w:marLeft w:val="0"/>
      <w:marRight w:val="0"/>
      <w:marTop w:val="0"/>
      <w:marBottom w:val="0"/>
      <w:divBdr>
        <w:top w:val="none" w:sz="0" w:space="0" w:color="auto"/>
        <w:left w:val="none" w:sz="0" w:space="0" w:color="auto"/>
        <w:bottom w:val="none" w:sz="0" w:space="0" w:color="auto"/>
        <w:right w:val="none" w:sz="0" w:space="0" w:color="auto"/>
      </w:divBdr>
    </w:div>
    <w:div w:id="1446923569">
      <w:bodyDiv w:val="1"/>
      <w:marLeft w:val="0"/>
      <w:marRight w:val="0"/>
      <w:marTop w:val="0"/>
      <w:marBottom w:val="0"/>
      <w:divBdr>
        <w:top w:val="none" w:sz="0" w:space="0" w:color="auto"/>
        <w:left w:val="none" w:sz="0" w:space="0" w:color="auto"/>
        <w:bottom w:val="none" w:sz="0" w:space="0" w:color="auto"/>
        <w:right w:val="none" w:sz="0" w:space="0" w:color="auto"/>
      </w:divBdr>
    </w:div>
    <w:div w:id="1475676892">
      <w:bodyDiv w:val="1"/>
      <w:marLeft w:val="0"/>
      <w:marRight w:val="0"/>
      <w:marTop w:val="0"/>
      <w:marBottom w:val="0"/>
      <w:divBdr>
        <w:top w:val="none" w:sz="0" w:space="0" w:color="auto"/>
        <w:left w:val="none" w:sz="0" w:space="0" w:color="auto"/>
        <w:bottom w:val="none" w:sz="0" w:space="0" w:color="auto"/>
        <w:right w:val="none" w:sz="0" w:space="0" w:color="auto"/>
      </w:divBdr>
      <w:divsChild>
        <w:div w:id="1661302959">
          <w:marLeft w:val="907"/>
          <w:marRight w:val="0"/>
          <w:marTop w:val="106"/>
          <w:marBottom w:val="0"/>
          <w:divBdr>
            <w:top w:val="none" w:sz="0" w:space="0" w:color="auto"/>
            <w:left w:val="none" w:sz="0" w:space="0" w:color="auto"/>
            <w:bottom w:val="none" w:sz="0" w:space="0" w:color="auto"/>
            <w:right w:val="none" w:sz="0" w:space="0" w:color="auto"/>
          </w:divBdr>
        </w:div>
        <w:div w:id="1753506863">
          <w:marLeft w:val="907"/>
          <w:marRight w:val="0"/>
          <w:marTop w:val="106"/>
          <w:marBottom w:val="0"/>
          <w:divBdr>
            <w:top w:val="none" w:sz="0" w:space="0" w:color="auto"/>
            <w:left w:val="none" w:sz="0" w:space="0" w:color="auto"/>
            <w:bottom w:val="none" w:sz="0" w:space="0" w:color="auto"/>
            <w:right w:val="none" w:sz="0" w:space="0" w:color="auto"/>
          </w:divBdr>
        </w:div>
        <w:div w:id="352538562">
          <w:marLeft w:val="907"/>
          <w:marRight w:val="0"/>
          <w:marTop w:val="106"/>
          <w:marBottom w:val="0"/>
          <w:divBdr>
            <w:top w:val="none" w:sz="0" w:space="0" w:color="auto"/>
            <w:left w:val="none" w:sz="0" w:space="0" w:color="auto"/>
            <w:bottom w:val="none" w:sz="0" w:space="0" w:color="auto"/>
            <w:right w:val="none" w:sz="0" w:space="0" w:color="auto"/>
          </w:divBdr>
        </w:div>
        <w:div w:id="57560187">
          <w:marLeft w:val="907"/>
          <w:marRight w:val="0"/>
          <w:marTop w:val="106"/>
          <w:marBottom w:val="0"/>
          <w:divBdr>
            <w:top w:val="none" w:sz="0" w:space="0" w:color="auto"/>
            <w:left w:val="none" w:sz="0" w:space="0" w:color="auto"/>
            <w:bottom w:val="none" w:sz="0" w:space="0" w:color="auto"/>
            <w:right w:val="none" w:sz="0" w:space="0" w:color="auto"/>
          </w:divBdr>
        </w:div>
        <w:div w:id="968902800">
          <w:marLeft w:val="907"/>
          <w:marRight w:val="0"/>
          <w:marTop w:val="106"/>
          <w:marBottom w:val="0"/>
          <w:divBdr>
            <w:top w:val="none" w:sz="0" w:space="0" w:color="auto"/>
            <w:left w:val="none" w:sz="0" w:space="0" w:color="auto"/>
            <w:bottom w:val="none" w:sz="0" w:space="0" w:color="auto"/>
            <w:right w:val="none" w:sz="0" w:space="0" w:color="auto"/>
          </w:divBdr>
        </w:div>
      </w:divsChild>
    </w:div>
    <w:div w:id="1648431648">
      <w:bodyDiv w:val="1"/>
      <w:marLeft w:val="0"/>
      <w:marRight w:val="0"/>
      <w:marTop w:val="0"/>
      <w:marBottom w:val="0"/>
      <w:divBdr>
        <w:top w:val="none" w:sz="0" w:space="0" w:color="auto"/>
        <w:left w:val="none" w:sz="0" w:space="0" w:color="auto"/>
        <w:bottom w:val="none" w:sz="0" w:space="0" w:color="auto"/>
        <w:right w:val="none" w:sz="0" w:space="0" w:color="auto"/>
      </w:divBdr>
    </w:div>
    <w:div w:id="1963682326">
      <w:bodyDiv w:val="1"/>
      <w:marLeft w:val="0"/>
      <w:marRight w:val="0"/>
      <w:marTop w:val="0"/>
      <w:marBottom w:val="0"/>
      <w:divBdr>
        <w:top w:val="none" w:sz="0" w:space="0" w:color="auto"/>
        <w:left w:val="none" w:sz="0" w:space="0" w:color="auto"/>
        <w:bottom w:val="none" w:sz="0" w:space="0" w:color="auto"/>
        <w:right w:val="none" w:sz="0" w:space="0" w:color="auto"/>
      </w:divBdr>
    </w:div>
    <w:div w:id="20227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cii.c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FB097-D6D2-4EB4-840E-E02A1ACD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23</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chienxinh</dc:creator>
  <cp:lastModifiedBy>Administrator</cp:lastModifiedBy>
  <cp:revision>352</cp:revision>
  <dcterms:created xsi:type="dcterms:W3CDTF">2013-03-18T09:17:00Z</dcterms:created>
  <dcterms:modified xsi:type="dcterms:W3CDTF">2014-05-27T04:03:00Z</dcterms:modified>
</cp:coreProperties>
</file>