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870" w:rsidRDefault="004E7870" w:rsidP="004E7870">
      <w:pPr>
        <w:pStyle w:val="Title"/>
      </w:pPr>
      <w:r>
        <w:t>Oracle Data Redaction</w:t>
      </w:r>
    </w:p>
    <w:p w:rsidR="004E7870" w:rsidRDefault="004E7870" w:rsidP="004E7870"/>
    <w:p w:rsidR="00FE1BA9" w:rsidRDefault="004E7870" w:rsidP="009A40D9">
      <w:pPr>
        <w:pStyle w:val="Heading1"/>
        <w:numPr>
          <w:ilvl w:val="0"/>
          <w:numId w:val="1"/>
        </w:numPr>
        <w:ind w:left="720"/>
      </w:pPr>
      <w:r>
        <w:t xml:space="preserve">Redacting Protected Column Values with </w:t>
      </w:r>
      <w:r>
        <w:rPr>
          <w:rFonts w:ascii="Courier-Bold" w:hAnsi="Courier-Bold"/>
        </w:rPr>
        <w:t>FULL</w:t>
      </w:r>
      <w:r>
        <w:rPr>
          <w:rFonts w:ascii="Courier-Bold" w:hAnsi="Courier-Bold"/>
        </w:rPr>
        <w:t xml:space="preserve"> </w:t>
      </w:r>
      <w:r>
        <w:t>Redaction</w:t>
      </w:r>
    </w:p>
    <w:p w:rsidR="004E7870" w:rsidRDefault="004E7870" w:rsidP="004E7870"/>
    <w:p w:rsidR="004E7870" w:rsidRDefault="004E7870" w:rsidP="009A40D9">
      <w:pPr>
        <w:pStyle w:val="ListParagraph"/>
        <w:numPr>
          <w:ilvl w:val="0"/>
          <w:numId w:val="2"/>
        </w:numPr>
      </w:pPr>
      <w:r>
        <w:t>Display the current values from the HR.EMPLOYEES table before redaction.</w:t>
      </w:r>
    </w:p>
    <w:p w:rsidR="004E7870" w:rsidRDefault="004E7870" w:rsidP="004E7870">
      <w:pPr>
        <w:pStyle w:val="Code"/>
      </w:pPr>
      <w:r>
        <w:t>$ sqlplus system</w:t>
      </w:r>
    </w:p>
    <w:p w:rsidR="004E7870" w:rsidRDefault="004E7870" w:rsidP="004E7870">
      <w:pPr>
        <w:pStyle w:val="Code"/>
      </w:pPr>
      <w:r>
        <w:t>Enter password: ******</w:t>
      </w:r>
    </w:p>
    <w:p w:rsidR="004E7870" w:rsidRDefault="004E7870" w:rsidP="004E7870">
      <w:pPr>
        <w:pStyle w:val="Code"/>
      </w:pPr>
      <w:r>
        <w:t>Connected to:</w:t>
      </w:r>
    </w:p>
    <w:p w:rsidR="004E7870" w:rsidRDefault="004E7870" w:rsidP="004E7870">
      <w:pPr>
        <w:pStyle w:val="Code"/>
      </w:pPr>
      <w:r>
        <w:t>Oracle Database 12c Enterprise Edition Release 12.1.0.2.0 -</w:t>
      </w:r>
    </w:p>
    <w:p w:rsidR="004E7870" w:rsidRDefault="004E7870" w:rsidP="004E7870">
      <w:pPr>
        <w:pStyle w:val="Code"/>
      </w:pPr>
      <w:r>
        <w:t>64bit Production</w:t>
      </w:r>
    </w:p>
    <w:p w:rsidR="004E7870" w:rsidRDefault="004E7870" w:rsidP="004E7870">
      <w:pPr>
        <w:pStyle w:val="Code"/>
      </w:pPr>
      <w:r>
        <w:t>With the Partitioning, OLAP, Advanced Analytics, Real</w:t>
      </w:r>
    </w:p>
    <w:p w:rsidR="004E7870" w:rsidRDefault="004E7870" w:rsidP="004E7870">
      <w:pPr>
        <w:pStyle w:val="Code"/>
      </w:pPr>
      <w:r>
        <w:t>Application Testing and Unified Auditing options</w:t>
      </w:r>
    </w:p>
    <w:p w:rsidR="004E7870" w:rsidRDefault="004E7870" w:rsidP="004E7870">
      <w:pPr>
        <w:pStyle w:val="Code"/>
      </w:pPr>
    </w:p>
    <w:p w:rsidR="004E7870" w:rsidRDefault="004E7870" w:rsidP="004E7870">
      <w:pPr>
        <w:pStyle w:val="Code"/>
      </w:pPr>
      <w:r>
        <w:t xml:space="preserve">SQL&gt; SELECT employee_id, last_name, salary </w:t>
      </w:r>
    </w:p>
    <w:p w:rsidR="004E7870" w:rsidRDefault="004E7870" w:rsidP="004E7870">
      <w:pPr>
        <w:pStyle w:val="Code"/>
      </w:pPr>
      <w:r>
        <w:t>FROM hr.employees</w:t>
      </w:r>
    </w:p>
    <w:p w:rsidR="004E7870" w:rsidRDefault="004E7870" w:rsidP="004E7870">
      <w:pPr>
        <w:pStyle w:val="Code"/>
      </w:pPr>
      <w:r>
        <w:t>WHERE department_id = 100;</w:t>
      </w:r>
    </w:p>
    <w:p w:rsidR="004E7870" w:rsidRDefault="004E7870" w:rsidP="004E7870">
      <w:pPr>
        <w:pStyle w:val="Code"/>
      </w:pPr>
    </w:p>
    <w:p w:rsidR="004E7870" w:rsidRDefault="004E7870" w:rsidP="004E7870">
      <w:pPr>
        <w:pStyle w:val="Code"/>
      </w:pPr>
      <w:r>
        <w:t xml:space="preserve">EMPLOYEE_ID </w:t>
      </w:r>
      <w:r>
        <w:tab/>
      </w:r>
      <w:r>
        <w:t xml:space="preserve">LAST_NAME </w:t>
      </w:r>
      <w:r>
        <w:tab/>
      </w:r>
      <w:r>
        <w:tab/>
      </w:r>
      <w:r>
        <w:tab/>
      </w:r>
      <w:r>
        <w:t>SALARY</w:t>
      </w:r>
    </w:p>
    <w:p w:rsidR="004E7870" w:rsidRDefault="004E7870" w:rsidP="004E7870">
      <w:pPr>
        <w:pStyle w:val="Code"/>
      </w:pPr>
      <w:r>
        <w:t xml:space="preserve">----------- </w:t>
      </w:r>
      <w:r>
        <w:tab/>
        <w:t>---------------------</w:t>
      </w:r>
      <w:r>
        <w:t xml:space="preserve"> ----------</w:t>
      </w:r>
    </w:p>
    <w:p w:rsidR="004E7870" w:rsidRDefault="004E7870" w:rsidP="004E7870">
      <w:pPr>
        <w:pStyle w:val="Code"/>
      </w:pPr>
      <w:r>
        <w:t xml:space="preserve">108 </w:t>
      </w:r>
      <w:r>
        <w:tab/>
      </w:r>
      <w:r>
        <w:tab/>
      </w:r>
      <w:r>
        <w:tab/>
      </w:r>
      <w:r>
        <w:t xml:space="preserve">Greenberg </w:t>
      </w:r>
      <w:r>
        <w:tab/>
      </w:r>
      <w:r>
        <w:tab/>
      </w:r>
      <w:r>
        <w:tab/>
      </w:r>
      <w:r>
        <w:t>12008</w:t>
      </w:r>
    </w:p>
    <w:p w:rsidR="004E7870" w:rsidRDefault="004E7870" w:rsidP="004E7870">
      <w:pPr>
        <w:pStyle w:val="Code"/>
      </w:pPr>
      <w:r>
        <w:t xml:space="preserve">109 </w:t>
      </w:r>
      <w:r>
        <w:tab/>
      </w:r>
      <w:r>
        <w:tab/>
      </w:r>
      <w:r>
        <w:tab/>
      </w:r>
      <w:r>
        <w:t xml:space="preserve">Faviet </w:t>
      </w:r>
      <w:r>
        <w:tab/>
      </w:r>
      <w:r>
        <w:tab/>
      </w:r>
      <w:r>
        <w:tab/>
      </w:r>
      <w:r>
        <w:t>9000</w:t>
      </w:r>
    </w:p>
    <w:p w:rsidR="004E7870" w:rsidRDefault="004E7870" w:rsidP="004E7870">
      <w:pPr>
        <w:pStyle w:val="Code"/>
      </w:pPr>
      <w:r>
        <w:t xml:space="preserve">110 </w:t>
      </w:r>
      <w:r>
        <w:tab/>
      </w:r>
      <w:r>
        <w:tab/>
      </w:r>
      <w:r>
        <w:tab/>
      </w:r>
      <w:r>
        <w:t xml:space="preserve">Chen </w:t>
      </w:r>
      <w:r>
        <w:tab/>
      </w:r>
      <w:r>
        <w:tab/>
      </w:r>
      <w:r>
        <w:tab/>
      </w:r>
      <w:r>
        <w:tab/>
      </w:r>
      <w:r>
        <w:t>8200</w:t>
      </w:r>
    </w:p>
    <w:p w:rsidR="004E7870" w:rsidRDefault="004E7870" w:rsidP="004E7870">
      <w:pPr>
        <w:pStyle w:val="Code"/>
      </w:pPr>
      <w:r>
        <w:t xml:space="preserve">111 </w:t>
      </w:r>
      <w:r>
        <w:tab/>
      </w:r>
      <w:r>
        <w:tab/>
      </w:r>
      <w:r>
        <w:tab/>
      </w:r>
      <w:r>
        <w:t xml:space="preserve">Sciarra </w:t>
      </w:r>
      <w:r>
        <w:tab/>
      </w:r>
      <w:r>
        <w:tab/>
      </w:r>
      <w:r>
        <w:tab/>
      </w:r>
      <w:r>
        <w:t>7700</w:t>
      </w:r>
    </w:p>
    <w:p w:rsidR="004E7870" w:rsidRDefault="004E7870" w:rsidP="004E7870">
      <w:pPr>
        <w:pStyle w:val="Code"/>
      </w:pPr>
      <w:r>
        <w:t xml:space="preserve">112 </w:t>
      </w:r>
      <w:r>
        <w:tab/>
      </w:r>
      <w:r>
        <w:tab/>
      </w:r>
      <w:r>
        <w:tab/>
      </w:r>
      <w:r>
        <w:t xml:space="preserve">Urman </w:t>
      </w:r>
      <w:r>
        <w:tab/>
      </w:r>
      <w:r>
        <w:tab/>
      </w:r>
      <w:r>
        <w:tab/>
      </w:r>
      <w:r>
        <w:t>7800</w:t>
      </w:r>
    </w:p>
    <w:p w:rsidR="004E7870" w:rsidRDefault="004E7870" w:rsidP="004E7870">
      <w:pPr>
        <w:pStyle w:val="Code"/>
      </w:pPr>
      <w:r>
        <w:t xml:space="preserve">113 </w:t>
      </w:r>
      <w:r>
        <w:tab/>
      </w:r>
      <w:r>
        <w:tab/>
      </w:r>
      <w:r>
        <w:tab/>
      </w:r>
      <w:r>
        <w:t xml:space="preserve">Popp </w:t>
      </w:r>
      <w:r>
        <w:tab/>
      </w:r>
      <w:r>
        <w:tab/>
      </w:r>
      <w:r>
        <w:tab/>
      </w:r>
      <w:r>
        <w:tab/>
      </w:r>
      <w:r>
        <w:t>6900</w:t>
      </w:r>
    </w:p>
    <w:p w:rsidR="004E7870" w:rsidRDefault="004E7870" w:rsidP="004E7870">
      <w:pPr>
        <w:pStyle w:val="Code"/>
      </w:pPr>
      <w:r>
        <w:t>6 rows selected.</w:t>
      </w:r>
    </w:p>
    <w:p w:rsidR="004E7870" w:rsidRDefault="004E7870" w:rsidP="004E7870">
      <w:pPr>
        <w:pStyle w:val="Code"/>
      </w:pPr>
      <w:r>
        <w:t>SQL&gt;</w:t>
      </w:r>
    </w:p>
    <w:p w:rsidR="004E7870" w:rsidRDefault="004E7870" w:rsidP="004E7870"/>
    <w:p w:rsidR="004E7870" w:rsidRDefault="004E7870" w:rsidP="004E7870"/>
    <w:p w:rsidR="004E7870" w:rsidRDefault="004E7870" w:rsidP="004E7870"/>
    <w:p w:rsidR="004E7870" w:rsidRDefault="004E7870" w:rsidP="004E7870"/>
    <w:p w:rsidR="004E7870" w:rsidRDefault="004E7870" w:rsidP="004E7870"/>
    <w:p w:rsidR="004E7870" w:rsidRDefault="004E7870" w:rsidP="009A40D9">
      <w:pPr>
        <w:pStyle w:val="ListParagraph"/>
        <w:numPr>
          <w:ilvl w:val="0"/>
          <w:numId w:val="2"/>
        </w:numPr>
      </w:pPr>
      <w:r>
        <w:lastRenderedPageBreak/>
        <w:t xml:space="preserve">Define a masking policy for the HR.EMPLOYEES table </w:t>
      </w:r>
      <w:r>
        <w:t xml:space="preserve">specifying full masking for the </w:t>
      </w:r>
      <w:r>
        <w:t>SALARY column. SALARY is defined as NUMBER(8,</w:t>
      </w:r>
      <w:r>
        <w:t xml:space="preserve">2). In this example, by setting </w:t>
      </w:r>
      <w:r>
        <w:t>EXPRESSION to 1=1, redaction is always performe</w:t>
      </w:r>
      <w:r>
        <w:t xml:space="preserve">d because the expression always </w:t>
      </w:r>
      <w:r>
        <w:t>evaluates to true.</w:t>
      </w:r>
    </w:p>
    <w:p w:rsidR="004E7870" w:rsidRDefault="004E7870" w:rsidP="004E7870">
      <w:pPr>
        <w:ind w:firstLine="720"/>
      </w:pPr>
      <w:r>
        <w:t>The policy is enabled by default.</w:t>
      </w:r>
    </w:p>
    <w:p w:rsidR="004E7870" w:rsidRDefault="004E7870" w:rsidP="004E7870">
      <w:pPr>
        <w:pStyle w:val="Code"/>
      </w:pPr>
      <w:r>
        <w:t>BEGIN</w:t>
      </w:r>
    </w:p>
    <w:p w:rsidR="004E7870" w:rsidRDefault="004E7870" w:rsidP="004E7870">
      <w:pPr>
        <w:pStyle w:val="Code"/>
      </w:pPr>
      <w:r>
        <w:t>DBMS_REDACT.ADD_POLICY</w:t>
      </w:r>
    </w:p>
    <w:p w:rsidR="004E7870" w:rsidRDefault="004E7870" w:rsidP="004E7870">
      <w:pPr>
        <w:pStyle w:val="Code"/>
      </w:pPr>
      <w:r>
        <w:t>(object_schema =&gt; 'HR',</w:t>
      </w:r>
    </w:p>
    <w:p w:rsidR="004E7870" w:rsidRDefault="004E7870" w:rsidP="004E7870">
      <w:pPr>
        <w:pStyle w:val="Code"/>
      </w:pPr>
      <w:r>
        <w:t>object_name =&gt; 'EMPLOYEES',</w:t>
      </w:r>
    </w:p>
    <w:p w:rsidR="004E7870" w:rsidRDefault="004E7870" w:rsidP="004E7870">
      <w:pPr>
        <w:pStyle w:val="Code"/>
      </w:pPr>
      <w:r>
        <w:t>policy_name =&gt; 'EMPSAL_POLICY',</w:t>
      </w:r>
    </w:p>
    <w:p w:rsidR="004E7870" w:rsidRDefault="004E7870" w:rsidP="004E7870">
      <w:pPr>
        <w:pStyle w:val="Code"/>
      </w:pPr>
      <w:r>
        <w:t>column_name =&gt; 'SALARY',</w:t>
      </w:r>
    </w:p>
    <w:p w:rsidR="004E7870" w:rsidRDefault="004E7870" w:rsidP="004E7870">
      <w:pPr>
        <w:pStyle w:val="Code"/>
      </w:pPr>
      <w:r>
        <w:t>function_type =&gt; DBMS_REDACT.FULL,</w:t>
      </w:r>
    </w:p>
    <w:p w:rsidR="004E7870" w:rsidRDefault="004E7870" w:rsidP="004E7870">
      <w:pPr>
        <w:pStyle w:val="Code"/>
      </w:pPr>
      <w:r>
        <w:t>expression =&gt; '1=1');</w:t>
      </w:r>
    </w:p>
    <w:p w:rsidR="004E7870" w:rsidRDefault="004E7870" w:rsidP="004E7870">
      <w:pPr>
        <w:pStyle w:val="Code"/>
      </w:pPr>
      <w:r>
        <w:t>END;</w:t>
      </w:r>
    </w:p>
    <w:p w:rsidR="004E7870" w:rsidRDefault="004E7870" w:rsidP="004E7870">
      <w:pPr>
        <w:pStyle w:val="Code"/>
      </w:pPr>
      <w:r>
        <w:t>/</w:t>
      </w:r>
    </w:p>
    <w:p w:rsidR="004E7870" w:rsidRDefault="004E7870" w:rsidP="004E7870"/>
    <w:p w:rsidR="004E7870" w:rsidRDefault="004E7870" w:rsidP="009A40D9">
      <w:pPr>
        <w:pStyle w:val="ListParagraph"/>
        <w:numPr>
          <w:ilvl w:val="0"/>
          <w:numId w:val="2"/>
        </w:numPr>
      </w:pPr>
      <w:r>
        <w:t>Query REDACTION_POLICIES to verify that the policy has been created and is enabled.</w:t>
      </w:r>
      <w:r>
        <w:t xml:space="preserve"> </w:t>
      </w:r>
      <w:r>
        <w:t>This view also shows under what condition the redaction will be performed as shown in the</w:t>
      </w:r>
      <w:r>
        <w:t xml:space="preserve"> </w:t>
      </w:r>
      <w:r>
        <w:t>EXPRESSION column. Use the following column formats.</w:t>
      </w:r>
    </w:p>
    <w:p w:rsidR="004E7870" w:rsidRDefault="004E7870" w:rsidP="004E7870">
      <w:pPr>
        <w:pStyle w:val="Code"/>
      </w:pPr>
      <w:r>
        <w:t>COL object_owner FORMAT A12</w:t>
      </w:r>
    </w:p>
    <w:p w:rsidR="004E7870" w:rsidRDefault="004E7870" w:rsidP="004E7870">
      <w:pPr>
        <w:pStyle w:val="Code"/>
      </w:pPr>
      <w:r>
        <w:t>COL object_name FORMAT A12</w:t>
      </w:r>
    </w:p>
    <w:p w:rsidR="004E7870" w:rsidRDefault="004E7870" w:rsidP="004E7870">
      <w:pPr>
        <w:pStyle w:val="Code"/>
      </w:pPr>
      <w:r>
        <w:t>COL policy_name FORMAT A14</w:t>
      </w:r>
    </w:p>
    <w:p w:rsidR="004E7870" w:rsidRDefault="004E7870" w:rsidP="004E7870">
      <w:pPr>
        <w:pStyle w:val="Code"/>
      </w:pPr>
      <w:r>
        <w:t>COL expression FORMAT A12</w:t>
      </w:r>
    </w:p>
    <w:p w:rsidR="004E7870" w:rsidRDefault="004E7870" w:rsidP="004E7870">
      <w:pPr>
        <w:pStyle w:val="Code"/>
      </w:pPr>
      <w:r>
        <w:t>COL enable FORMAT A6</w:t>
      </w:r>
    </w:p>
    <w:p w:rsidR="004E7870" w:rsidRDefault="004E7870" w:rsidP="004E7870">
      <w:pPr>
        <w:pStyle w:val="Code"/>
      </w:pPr>
      <w:r>
        <w:t>COL policy_description FORMAT A10</w:t>
      </w:r>
    </w:p>
    <w:p w:rsidR="004E7870" w:rsidRDefault="004E7870" w:rsidP="004E7870">
      <w:pPr>
        <w:pStyle w:val="Code"/>
      </w:pPr>
      <w:r>
        <w:t>COL column_name FORMAT A10</w:t>
      </w:r>
    </w:p>
    <w:p w:rsidR="004E7870" w:rsidRDefault="004E7870" w:rsidP="004E7870">
      <w:pPr>
        <w:pStyle w:val="Code"/>
      </w:pPr>
      <w:r>
        <w:t>COL function_type FORMAT A17</w:t>
      </w:r>
    </w:p>
    <w:p w:rsidR="004E7870" w:rsidRDefault="004E7870" w:rsidP="004E7870">
      <w:pPr>
        <w:pStyle w:val="Code"/>
      </w:pPr>
      <w:r>
        <w:t>COL function_parameters FORMAT A20</w:t>
      </w:r>
    </w:p>
    <w:p w:rsidR="004E7870" w:rsidRDefault="004E7870" w:rsidP="004E7870">
      <w:pPr>
        <w:pStyle w:val="Code"/>
      </w:pPr>
    </w:p>
    <w:p w:rsidR="004E7870" w:rsidRDefault="004E7870" w:rsidP="004E7870">
      <w:pPr>
        <w:pStyle w:val="Code"/>
        <w:rPr>
          <w:rFonts w:ascii="Courier" w:hAnsi="Courier"/>
          <w:color w:val="000000"/>
          <w:szCs w:val="22"/>
        </w:rPr>
      </w:pPr>
      <w:r>
        <w:rPr>
          <w:rFonts w:ascii="Courier" w:hAnsi="Courier"/>
          <w:color w:val="000000"/>
          <w:szCs w:val="22"/>
        </w:rPr>
        <w:t xml:space="preserve">SQL&gt; </w:t>
      </w:r>
      <w:r>
        <w:rPr>
          <w:rFonts w:ascii="Courier-Bold" w:hAnsi="Courier-Bold"/>
          <w:b/>
          <w:bCs/>
          <w:color w:val="000000"/>
          <w:szCs w:val="22"/>
        </w:rPr>
        <w:t>SELECT * FROM redaction_policies;</w:t>
      </w:r>
      <w:r>
        <w:rPr>
          <w:rFonts w:ascii="Courier-Bold" w:hAnsi="Courier-Bold"/>
          <w:color w:val="000000"/>
          <w:szCs w:val="22"/>
        </w:rPr>
        <w:br/>
      </w:r>
      <w:r>
        <w:rPr>
          <w:rFonts w:ascii="Courier" w:hAnsi="Courier"/>
          <w:color w:val="000000"/>
          <w:szCs w:val="22"/>
        </w:rPr>
        <w:t>OBJECT_OWNER OBJECT_NAME POLICY_NAME EXPRESSION ENABLE</w:t>
      </w:r>
      <w:r>
        <w:rPr>
          <w:rFonts w:ascii="Courier" w:hAnsi="Courier"/>
          <w:color w:val="000000"/>
          <w:szCs w:val="22"/>
        </w:rPr>
        <w:br/>
        <w:t>------------ ------------ -------------- ------------ ------</w:t>
      </w:r>
      <w:r>
        <w:rPr>
          <w:rFonts w:ascii="Courier" w:hAnsi="Courier"/>
          <w:color w:val="000000"/>
          <w:szCs w:val="22"/>
        </w:rPr>
        <w:br/>
        <w:t>POLICY_DES</w:t>
      </w:r>
      <w:r>
        <w:rPr>
          <w:rFonts w:ascii="Courier" w:hAnsi="Courier"/>
          <w:color w:val="000000"/>
          <w:szCs w:val="22"/>
        </w:rPr>
        <w:br/>
        <w:t>----------</w:t>
      </w:r>
      <w:r>
        <w:rPr>
          <w:rFonts w:ascii="Courier" w:hAnsi="Courier"/>
          <w:color w:val="000000"/>
          <w:szCs w:val="22"/>
        </w:rPr>
        <w:br/>
        <w:t>HR EMPLOYEES EMPSAL_POLICY 1=1 YES</w:t>
      </w:r>
    </w:p>
    <w:p w:rsidR="004E7870" w:rsidRDefault="004E7870" w:rsidP="004E7870"/>
    <w:p w:rsidR="004E7870" w:rsidRDefault="004E7870" w:rsidP="004E7870"/>
    <w:p w:rsidR="004E7870" w:rsidRPr="004E7870" w:rsidRDefault="004E7870" w:rsidP="009A40D9">
      <w:pPr>
        <w:pStyle w:val="ListParagraph"/>
        <w:numPr>
          <w:ilvl w:val="0"/>
          <w:numId w:val="2"/>
        </w:numPr>
        <w:rPr>
          <w:rFonts w:ascii="Arial" w:hAnsi="Arial" w:cs="Arial"/>
          <w:color w:val="000000"/>
          <w:sz w:val="22"/>
        </w:rPr>
      </w:pPr>
      <w:r w:rsidRPr="004E7870">
        <w:rPr>
          <w:rFonts w:ascii="Arial" w:hAnsi="Arial" w:cs="Arial"/>
          <w:color w:val="000000"/>
          <w:sz w:val="22"/>
        </w:rPr>
        <w:lastRenderedPageBreak/>
        <w:t>Display which columns will be redacted and what type of redaction will take place.</w:t>
      </w:r>
    </w:p>
    <w:p w:rsidR="004E7870" w:rsidRDefault="004E7870" w:rsidP="004E7870">
      <w:pPr>
        <w:pStyle w:val="Code"/>
      </w:pPr>
      <w:r w:rsidRPr="004E7870">
        <w:t>SQL&gt; SELECT object_owner, object_name, column_name,</w:t>
      </w:r>
      <w:r w:rsidRPr="004E7870">
        <w:br/>
        <w:t>function_type, function_parameters</w:t>
      </w:r>
      <w:r w:rsidRPr="004E7870">
        <w:br/>
        <w:t>FROM redaction_columns;</w:t>
      </w:r>
      <w:r w:rsidRPr="004E7870">
        <w:br/>
      </w:r>
      <w:r w:rsidRPr="004E7870">
        <w:br/>
        <w:t>OBJECT_OWNER OBJECT_NAME COLUMN_NAM FUNCTION_TYPE</w:t>
      </w:r>
      <w:r w:rsidRPr="004E7870">
        <w:br/>
        <w:t>------------ ---------------- ---------- -----------------</w:t>
      </w:r>
      <w:r w:rsidRPr="004E7870">
        <w:br/>
        <w:t>FUNCTION_PARAMETERS</w:t>
      </w:r>
      <w:r w:rsidRPr="004E7870">
        <w:br/>
        <w:t>--------------------</w:t>
      </w:r>
      <w:r w:rsidRPr="004E7870">
        <w:br/>
        <w:t>HR EMPLOYEES SALARY FULL REDACTION</w:t>
      </w:r>
    </w:p>
    <w:p w:rsidR="004E7870" w:rsidRDefault="004E7870" w:rsidP="004E7870">
      <w:pPr>
        <w:pStyle w:val="ListParagraph"/>
      </w:pPr>
    </w:p>
    <w:p w:rsidR="004E7870" w:rsidRDefault="004E7870" w:rsidP="009A40D9">
      <w:pPr>
        <w:pStyle w:val="ListParagraph"/>
        <w:numPr>
          <w:ilvl w:val="0"/>
          <w:numId w:val="2"/>
        </w:numPr>
      </w:pPr>
      <w:r>
        <w:t>Now query the HR.EMPLOYEES table again and note that the value of the SALARY column</w:t>
      </w:r>
      <w:r>
        <w:t xml:space="preserve"> </w:t>
      </w:r>
      <w:r>
        <w:t>is 0 for all displayed rows.</w:t>
      </w:r>
    </w:p>
    <w:p w:rsidR="004E7870" w:rsidRDefault="004E7870" w:rsidP="004E7870">
      <w:pPr>
        <w:pStyle w:val="ListParagraph"/>
      </w:pPr>
    </w:p>
    <w:p w:rsidR="004E7870" w:rsidRDefault="004E7870" w:rsidP="009A40D9">
      <w:pPr>
        <w:pStyle w:val="ListParagraph"/>
        <w:numPr>
          <w:ilvl w:val="0"/>
          <w:numId w:val="3"/>
        </w:numPr>
      </w:pPr>
      <w:r>
        <w:t>First grant the SELECT privilege to SH.</w:t>
      </w:r>
    </w:p>
    <w:p w:rsidR="004E7870" w:rsidRDefault="004E7870" w:rsidP="004E7870">
      <w:pPr>
        <w:pStyle w:val="Code"/>
      </w:pPr>
      <w:r>
        <w:t>SQL&gt; GRANT select ON hr.employees TO sh;</w:t>
      </w:r>
    </w:p>
    <w:p w:rsidR="004E7870" w:rsidRDefault="004E7870" w:rsidP="004E7870">
      <w:pPr>
        <w:pStyle w:val="Code"/>
      </w:pPr>
      <w:r>
        <w:t>Grant succeeded.</w:t>
      </w:r>
    </w:p>
    <w:p w:rsidR="004E7870" w:rsidRDefault="004E7870" w:rsidP="004E7870">
      <w:pPr>
        <w:pStyle w:val="ListParagraph"/>
      </w:pPr>
    </w:p>
    <w:p w:rsidR="004E7870" w:rsidRDefault="004E7870" w:rsidP="009A40D9">
      <w:pPr>
        <w:pStyle w:val="ListParagraph"/>
        <w:numPr>
          <w:ilvl w:val="0"/>
          <w:numId w:val="3"/>
        </w:numPr>
      </w:pPr>
      <w:r>
        <w:t>Connect as SH. If SH is locked, unlock the account.</w:t>
      </w:r>
    </w:p>
    <w:p w:rsidR="004E7870" w:rsidRDefault="004E7870" w:rsidP="004E7870">
      <w:pPr>
        <w:pStyle w:val="Code"/>
      </w:pPr>
      <w:r>
        <w:t xml:space="preserve">SQL&gt; ALTER USER sh IDENTIFIED BY </w:t>
      </w:r>
      <w:r>
        <w:rPr>
          <w:lang w:val="en-US"/>
        </w:rPr>
        <w:t>sh</w:t>
      </w:r>
      <w:r>
        <w:t xml:space="preserve"> ACCOUNT UNLOCK;</w:t>
      </w:r>
    </w:p>
    <w:p w:rsidR="004E7870" w:rsidRDefault="004E7870" w:rsidP="004E7870">
      <w:pPr>
        <w:pStyle w:val="Code"/>
      </w:pPr>
      <w:r>
        <w:t>User altered.</w:t>
      </w:r>
    </w:p>
    <w:p w:rsidR="004E7870" w:rsidRPr="004E7870" w:rsidRDefault="004E7870" w:rsidP="004E7870">
      <w:pPr>
        <w:pStyle w:val="Code"/>
        <w:rPr>
          <w:lang w:val="en-US"/>
        </w:rPr>
      </w:pPr>
      <w:r>
        <w:t>SQL&gt; CONNECT sh</w:t>
      </w:r>
      <w:r>
        <w:rPr>
          <w:lang w:val="en-US"/>
        </w:rPr>
        <w:t>/sh</w:t>
      </w:r>
    </w:p>
    <w:p w:rsidR="004E7870" w:rsidRDefault="004E7870" w:rsidP="004E7870">
      <w:pPr>
        <w:pStyle w:val="Code"/>
      </w:pPr>
      <w:r>
        <w:t>Connected.</w:t>
      </w:r>
    </w:p>
    <w:p w:rsidR="004E7870" w:rsidRDefault="004E7870" w:rsidP="004E7870">
      <w:pPr>
        <w:pStyle w:val="ListParagraph"/>
      </w:pPr>
    </w:p>
    <w:p w:rsidR="004E7870" w:rsidRDefault="004E7870" w:rsidP="009A40D9">
      <w:pPr>
        <w:pStyle w:val="ListParagraph"/>
        <w:numPr>
          <w:ilvl w:val="0"/>
          <w:numId w:val="3"/>
        </w:numPr>
      </w:pPr>
      <w:r w:rsidRPr="004E7870">
        <w:t>Run the same select as in task 1</w:t>
      </w:r>
    </w:p>
    <w:p w:rsidR="004E7870" w:rsidRDefault="004E7870" w:rsidP="004E7870">
      <w:pPr>
        <w:pStyle w:val="Code"/>
      </w:pPr>
      <w:r w:rsidRPr="004E7870">
        <w:t xml:space="preserve">SQL&gt; SELECT employee_id, last_name, salary </w:t>
      </w:r>
      <w:r w:rsidRPr="004E7870">
        <w:br/>
        <w:t>FROM hr.employees</w:t>
      </w:r>
      <w:r w:rsidRPr="004E7870">
        <w:br/>
        <w:t>WHERE department_id = 100;</w:t>
      </w:r>
      <w:r w:rsidRPr="004E7870">
        <w:br/>
        <w:t>EMPLOYEE_ID LAST_NAME SALARY</w:t>
      </w:r>
      <w:r w:rsidRPr="004E7870">
        <w:br/>
        <w:t>----------- ------------------------- ----------</w:t>
      </w:r>
      <w:r w:rsidRPr="004E7870">
        <w:br/>
        <w:t>108 Greenberg 0</w:t>
      </w:r>
      <w:r w:rsidRPr="004E7870">
        <w:br/>
        <w:t>109 Faviet 0</w:t>
      </w:r>
      <w:r w:rsidRPr="004E7870">
        <w:br/>
        <w:t>110 Chen 0</w:t>
      </w:r>
      <w:r w:rsidRPr="004E7870">
        <w:br/>
        <w:t>111 Sciarra 0</w:t>
      </w:r>
      <w:r w:rsidRPr="004E7870">
        <w:br/>
        <w:t>112 Urman 0</w:t>
      </w:r>
      <w:r w:rsidRPr="004E7870">
        <w:br/>
        <w:t>113 Popp 0</w:t>
      </w:r>
      <w:r w:rsidRPr="004E7870">
        <w:br/>
      </w:r>
      <w:r>
        <w:t>6 rows selected.</w:t>
      </w:r>
    </w:p>
    <w:p w:rsidR="00B7729B" w:rsidRDefault="00B7729B" w:rsidP="009A40D9">
      <w:pPr>
        <w:pStyle w:val="ListParagraph"/>
        <w:numPr>
          <w:ilvl w:val="0"/>
          <w:numId w:val="2"/>
        </w:numPr>
      </w:pPr>
      <w:r>
        <w:lastRenderedPageBreak/>
        <w:t>If you query as SYSDBA, the “real” value is displayed, not the redacted value as shown in</w:t>
      </w:r>
      <w:r>
        <w:t xml:space="preserve"> </w:t>
      </w:r>
      <w:r>
        <w:t>this example. Any user who is granted the EXEMPT REDACTION POLICY privilege</w:t>
      </w:r>
      <w:r>
        <w:t xml:space="preserve"> </w:t>
      </w:r>
      <w:r>
        <w:t>bypasses any redaction policy.</w:t>
      </w:r>
    </w:p>
    <w:p w:rsidR="00B7729B" w:rsidRDefault="00B7729B" w:rsidP="00B7729B">
      <w:pPr>
        <w:pStyle w:val="ListParagraph"/>
      </w:pPr>
    </w:p>
    <w:p w:rsidR="00B7729B" w:rsidRDefault="00B7729B" w:rsidP="009A40D9">
      <w:pPr>
        <w:pStyle w:val="ListParagraph"/>
        <w:numPr>
          <w:ilvl w:val="0"/>
          <w:numId w:val="3"/>
        </w:numPr>
      </w:pPr>
      <w:r>
        <w:t>Connect as SYSDBA.</w:t>
      </w:r>
    </w:p>
    <w:p w:rsidR="00B7729B" w:rsidRDefault="00B7729B" w:rsidP="00B7729B">
      <w:pPr>
        <w:pStyle w:val="Code"/>
      </w:pPr>
      <w:r>
        <w:t>SQL&gt; CONNECT / AS SYSDBA</w:t>
      </w:r>
    </w:p>
    <w:p w:rsidR="00B7729B" w:rsidRDefault="00B7729B" w:rsidP="00B7729B">
      <w:pPr>
        <w:pStyle w:val="Code"/>
      </w:pPr>
      <w:r>
        <w:t>Connected.</w:t>
      </w:r>
    </w:p>
    <w:p w:rsidR="00B7729B" w:rsidRDefault="00B7729B" w:rsidP="00B7729B">
      <w:pPr>
        <w:pStyle w:val="Code"/>
      </w:pPr>
      <w:r>
        <w:t>SQL&gt;</w:t>
      </w:r>
    </w:p>
    <w:p w:rsidR="00B7729B" w:rsidRDefault="00B7729B" w:rsidP="00B7729B">
      <w:pPr>
        <w:pStyle w:val="ListParagraph"/>
      </w:pPr>
    </w:p>
    <w:p w:rsidR="00B7729B" w:rsidRDefault="00B7729B" w:rsidP="009A40D9">
      <w:pPr>
        <w:pStyle w:val="ListParagraph"/>
        <w:numPr>
          <w:ilvl w:val="0"/>
          <w:numId w:val="3"/>
        </w:numPr>
      </w:pPr>
      <w:r>
        <w:t>Run the same select as in task 1.</w:t>
      </w:r>
    </w:p>
    <w:p w:rsidR="00B7729B" w:rsidRDefault="00B7729B" w:rsidP="00B7729B">
      <w:pPr>
        <w:pStyle w:val="Code"/>
      </w:pPr>
      <w:r>
        <w:t>SQL&gt; /</w:t>
      </w:r>
    </w:p>
    <w:p w:rsidR="00B7729B" w:rsidRDefault="00B7729B" w:rsidP="00B7729B">
      <w:pPr>
        <w:pStyle w:val="Code"/>
      </w:pPr>
      <w:r>
        <w:t>EMPLOYEE_ID LAST_NAME SALARY</w:t>
      </w:r>
    </w:p>
    <w:p w:rsidR="00B7729B" w:rsidRDefault="00B7729B" w:rsidP="00B7729B">
      <w:pPr>
        <w:pStyle w:val="Code"/>
      </w:pPr>
      <w:r>
        <w:t>----------- ------------------------- ----------</w:t>
      </w:r>
    </w:p>
    <w:p w:rsidR="00B7729B" w:rsidRDefault="00B7729B" w:rsidP="00B7729B">
      <w:pPr>
        <w:pStyle w:val="Code"/>
      </w:pPr>
      <w:r>
        <w:t>108 Greenberg 12008</w:t>
      </w:r>
    </w:p>
    <w:p w:rsidR="00B7729B" w:rsidRDefault="00B7729B" w:rsidP="00B7729B">
      <w:pPr>
        <w:pStyle w:val="Code"/>
      </w:pPr>
      <w:r>
        <w:t>109 Faviet 9000</w:t>
      </w:r>
    </w:p>
    <w:p w:rsidR="00B7729B" w:rsidRDefault="00B7729B" w:rsidP="00B7729B">
      <w:pPr>
        <w:pStyle w:val="Code"/>
      </w:pPr>
      <w:r>
        <w:t>110 Chen 8200</w:t>
      </w:r>
    </w:p>
    <w:p w:rsidR="00B7729B" w:rsidRDefault="00B7729B" w:rsidP="00B7729B">
      <w:pPr>
        <w:pStyle w:val="Code"/>
      </w:pPr>
      <w:r>
        <w:t>111 Sciarra 7700</w:t>
      </w:r>
    </w:p>
    <w:p w:rsidR="00B7729B" w:rsidRDefault="00B7729B" w:rsidP="00B7729B">
      <w:pPr>
        <w:pStyle w:val="Code"/>
      </w:pPr>
      <w:r>
        <w:t>112 Urman 7800</w:t>
      </w:r>
    </w:p>
    <w:p w:rsidR="00B7729B" w:rsidRDefault="00B7729B" w:rsidP="00B7729B">
      <w:pPr>
        <w:pStyle w:val="Code"/>
      </w:pPr>
      <w:r>
        <w:t>113 Popp 6900</w:t>
      </w:r>
    </w:p>
    <w:p w:rsidR="00B7729B" w:rsidRDefault="00B7729B" w:rsidP="00B7729B">
      <w:pPr>
        <w:pStyle w:val="Code"/>
      </w:pPr>
      <w:r>
        <w:t>6 rows selected.</w:t>
      </w:r>
    </w:p>
    <w:p w:rsidR="00B7729B" w:rsidRDefault="00B7729B" w:rsidP="00B7729B">
      <w:pPr>
        <w:pStyle w:val="Code"/>
      </w:pPr>
      <w:r>
        <w:t>SQL</w:t>
      </w:r>
    </w:p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6637B2"/>
    <w:p w:rsidR="006637B2" w:rsidRDefault="006637B2" w:rsidP="009A40D9">
      <w:pPr>
        <w:pStyle w:val="Heading1"/>
        <w:numPr>
          <w:ilvl w:val="0"/>
          <w:numId w:val="1"/>
        </w:numPr>
        <w:ind w:left="720"/>
      </w:pPr>
      <w:r>
        <w:lastRenderedPageBreak/>
        <w:t xml:space="preserve">Redacting Protected Column Values with </w:t>
      </w:r>
      <w:r>
        <w:rPr>
          <w:rFonts w:ascii="Courier-Bold" w:hAnsi="Courier-Bold"/>
        </w:rPr>
        <w:t>PARTIAL</w:t>
      </w:r>
      <w:r>
        <w:rPr>
          <w:rFonts w:ascii="Courier-Bold" w:hAnsi="Courier-Bold"/>
        </w:rPr>
        <w:t xml:space="preserve"> </w:t>
      </w:r>
      <w:r>
        <w:t>Redaction</w:t>
      </w:r>
    </w:p>
    <w:p w:rsidR="006637B2" w:rsidRDefault="006637B2" w:rsidP="006637B2"/>
    <w:p w:rsidR="006637B2" w:rsidRDefault="006637B2" w:rsidP="006637B2">
      <w:r>
        <w:t>1. Query the HR.EMPLOYEES table again and display the HIRE_DATE column.</w:t>
      </w:r>
    </w:p>
    <w:p w:rsidR="006637B2" w:rsidRDefault="006637B2" w:rsidP="006637B2">
      <w:pPr>
        <w:pStyle w:val="Code"/>
      </w:pPr>
      <w:r>
        <w:t>SQL&gt; SELECT employee_id, last_name, hire_date</w:t>
      </w:r>
    </w:p>
    <w:p w:rsidR="006637B2" w:rsidRDefault="006637B2" w:rsidP="006637B2">
      <w:pPr>
        <w:pStyle w:val="Code"/>
      </w:pPr>
      <w:r>
        <w:t>FROM hr.employees</w:t>
      </w:r>
    </w:p>
    <w:p w:rsidR="006637B2" w:rsidRDefault="006637B2" w:rsidP="006637B2">
      <w:pPr>
        <w:pStyle w:val="Code"/>
      </w:pPr>
      <w:r>
        <w:t>WHERE department_id = 100;</w:t>
      </w:r>
    </w:p>
    <w:p w:rsidR="006637B2" w:rsidRDefault="006637B2" w:rsidP="006637B2">
      <w:pPr>
        <w:pStyle w:val="Code"/>
      </w:pPr>
    </w:p>
    <w:p w:rsidR="006637B2" w:rsidRDefault="006637B2" w:rsidP="006637B2">
      <w:pPr>
        <w:pStyle w:val="Code"/>
      </w:pPr>
      <w:r>
        <w:t>EMPLOYEE_ID LAST_NAME HIRE_DATE</w:t>
      </w:r>
    </w:p>
    <w:p w:rsidR="006637B2" w:rsidRDefault="006637B2" w:rsidP="006637B2">
      <w:pPr>
        <w:pStyle w:val="Code"/>
      </w:pPr>
      <w:r>
        <w:t>----------- ------------------------- ---------</w:t>
      </w:r>
    </w:p>
    <w:p w:rsidR="006637B2" w:rsidRDefault="006637B2" w:rsidP="006637B2">
      <w:pPr>
        <w:pStyle w:val="Code"/>
      </w:pPr>
      <w:r>
        <w:t>108 Greenberg 17-AUG-02</w:t>
      </w:r>
    </w:p>
    <w:p w:rsidR="006637B2" w:rsidRDefault="006637B2" w:rsidP="006637B2">
      <w:pPr>
        <w:pStyle w:val="Code"/>
      </w:pPr>
      <w:r>
        <w:t>109 Faviet 16-AUG-02</w:t>
      </w:r>
    </w:p>
    <w:p w:rsidR="006637B2" w:rsidRDefault="006637B2" w:rsidP="006637B2">
      <w:pPr>
        <w:pStyle w:val="Code"/>
      </w:pPr>
      <w:r>
        <w:t>110 Chen 28-SEP-05</w:t>
      </w:r>
    </w:p>
    <w:p w:rsidR="006637B2" w:rsidRDefault="006637B2" w:rsidP="006637B2">
      <w:pPr>
        <w:pStyle w:val="Code"/>
      </w:pPr>
      <w:r>
        <w:t>111 Sciarra 30-SEP-05</w:t>
      </w:r>
    </w:p>
    <w:p w:rsidR="006637B2" w:rsidRDefault="006637B2" w:rsidP="006637B2">
      <w:pPr>
        <w:pStyle w:val="Code"/>
      </w:pPr>
      <w:r>
        <w:t>112 Urman 07-MAR-06</w:t>
      </w:r>
    </w:p>
    <w:p w:rsidR="006637B2" w:rsidRDefault="006637B2" w:rsidP="006637B2">
      <w:pPr>
        <w:pStyle w:val="Code"/>
      </w:pPr>
      <w:r>
        <w:t>113 Popp 07-DEC-07</w:t>
      </w:r>
    </w:p>
    <w:p w:rsidR="006637B2" w:rsidRDefault="006637B2" w:rsidP="006637B2"/>
    <w:p w:rsidR="006637B2" w:rsidRDefault="006637B2" w:rsidP="006637B2">
      <w:r>
        <w:t xml:space="preserve">2. Alter the masking policy to redact the HIRE_DATE column. In </w:t>
      </w:r>
      <w:r>
        <w:t xml:space="preserve">this example, partial redaction </w:t>
      </w:r>
      <w:r>
        <w:t>is used to mask the actual year of hire.</w:t>
      </w:r>
    </w:p>
    <w:p w:rsidR="006637B2" w:rsidRDefault="006637B2" w:rsidP="006637B2">
      <w:pPr>
        <w:pStyle w:val="Code"/>
      </w:pPr>
      <w:r>
        <w:t>BEGIN</w:t>
      </w:r>
    </w:p>
    <w:p w:rsidR="006637B2" w:rsidRDefault="006637B2" w:rsidP="006637B2">
      <w:pPr>
        <w:pStyle w:val="Code"/>
      </w:pPr>
      <w:r>
        <w:t>DBMS_REDACT.ALTER_POLICY</w:t>
      </w:r>
    </w:p>
    <w:p w:rsidR="006637B2" w:rsidRDefault="006637B2" w:rsidP="006637B2">
      <w:pPr>
        <w:pStyle w:val="Code"/>
      </w:pPr>
      <w:r>
        <w:t>(object_schema =&gt; 'HR',</w:t>
      </w:r>
    </w:p>
    <w:p w:rsidR="006637B2" w:rsidRDefault="006637B2" w:rsidP="006637B2">
      <w:pPr>
        <w:pStyle w:val="Code"/>
      </w:pPr>
      <w:r>
        <w:t>object_name =&gt; 'EMPLOYEES',</w:t>
      </w:r>
    </w:p>
    <w:p w:rsidR="006637B2" w:rsidRDefault="006637B2" w:rsidP="006637B2">
      <w:pPr>
        <w:pStyle w:val="Code"/>
      </w:pPr>
      <w:r>
        <w:t>policy_name =&gt; 'EMPSAL_POLICY',</w:t>
      </w:r>
    </w:p>
    <w:p w:rsidR="006637B2" w:rsidRDefault="006637B2" w:rsidP="006637B2">
      <w:pPr>
        <w:pStyle w:val="Code"/>
      </w:pPr>
      <w:r>
        <w:t>action =&gt; DBMS_REDACT.ADD_COLUMN,</w:t>
      </w:r>
    </w:p>
    <w:p w:rsidR="006637B2" w:rsidRDefault="006637B2" w:rsidP="006637B2">
      <w:pPr>
        <w:pStyle w:val="Code"/>
      </w:pPr>
      <w:r>
        <w:t>column_name =&gt; 'HIRE_DATE',</w:t>
      </w:r>
    </w:p>
    <w:p w:rsidR="006637B2" w:rsidRDefault="006637B2" w:rsidP="006637B2">
      <w:pPr>
        <w:pStyle w:val="Code"/>
      </w:pPr>
      <w:r>
        <w:t>function_type =&gt; DBMS_REDACT.PARTIAL,</w:t>
      </w:r>
    </w:p>
    <w:p w:rsidR="006637B2" w:rsidRDefault="006637B2" w:rsidP="006637B2">
      <w:pPr>
        <w:pStyle w:val="Code"/>
      </w:pPr>
      <w:r>
        <w:t>function_parameters=&gt; 'MDy2012',</w:t>
      </w:r>
    </w:p>
    <w:p w:rsidR="006637B2" w:rsidRDefault="006637B2" w:rsidP="006637B2">
      <w:pPr>
        <w:pStyle w:val="Code"/>
      </w:pPr>
      <w:r>
        <w:t>expression =&gt; '1=1');</w:t>
      </w:r>
    </w:p>
    <w:p w:rsidR="006637B2" w:rsidRDefault="006637B2" w:rsidP="006637B2">
      <w:pPr>
        <w:pStyle w:val="Code"/>
      </w:pPr>
      <w:r>
        <w:t>END;</w:t>
      </w:r>
    </w:p>
    <w:p w:rsidR="006637B2" w:rsidRDefault="006637B2" w:rsidP="006637B2">
      <w:pPr>
        <w:pStyle w:val="Code"/>
      </w:pPr>
      <w:r>
        <w:t>/</w:t>
      </w:r>
    </w:p>
    <w:p w:rsidR="006637B2" w:rsidRDefault="006637B2" w:rsidP="006637B2"/>
    <w:p w:rsidR="006637B2" w:rsidRDefault="006637B2" w:rsidP="006637B2">
      <w:r>
        <w:t xml:space="preserve">3. </w:t>
      </w:r>
      <w:r>
        <w:t>Query REDACTION_POLICIES to verify that the policy h</w:t>
      </w:r>
      <w:r>
        <w:t xml:space="preserve">as been created and is enabled. </w:t>
      </w:r>
      <w:r>
        <w:t>This view also shows under what condition the redaction wi</w:t>
      </w:r>
      <w:r>
        <w:t xml:space="preserve">ll be performed as shown in the </w:t>
      </w:r>
      <w:r>
        <w:t>EXPRESSION column.</w:t>
      </w:r>
    </w:p>
    <w:p w:rsidR="006637B2" w:rsidRDefault="006637B2" w:rsidP="006637B2">
      <w:pPr>
        <w:pStyle w:val="Code"/>
      </w:pPr>
      <w:r>
        <w:t>SQL&gt; select * from redaction_policies;</w:t>
      </w:r>
    </w:p>
    <w:p w:rsidR="006637B2" w:rsidRDefault="006637B2" w:rsidP="006637B2">
      <w:pPr>
        <w:pStyle w:val="Code"/>
      </w:pPr>
      <w:r>
        <w:t>OBJECT_OWNER OBJECT_NAME POLICY_NAME EXPRESSION ENABLE</w:t>
      </w:r>
    </w:p>
    <w:p w:rsidR="006637B2" w:rsidRDefault="006637B2" w:rsidP="006637B2">
      <w:pPr>
        <w:pStyle w:val="Code"/>
      </w:pPr>
      <w:r>
        <w:lastRenderedPageBreak/>
        <w:t>------------ ------------ ----------------- ---------- ------</w:t>
      </w:r>
    </w:p>
    <w:p w:rsidR="006637B2" w:rsidRDefault="006637B2" w:rsidP="006637B2">
      <w:pPr>
        <w:pStyle w:val="Code"/>
      </w:pPr>
      <w:r>
        <w:t>POLICY_DES</w:t>
      </w:r>
    </w:p>
    <w:p w:rsidR="006637B2" w:rsidRDefault="006637B2" w:rsidP="006637B2">
      <w:pPr>
        <w:pStyle w:val="Code"/>
      </w:pPr>
      <w:r>
        <w:t>----------</w:t>
      </w:r>
    </w:p>
    <w:p w:rsidR="006637B2" w:rsidRDefault="006637B2" w:rsidP="006637B2">
      <w:pPr>
        <w:pStyle w:val="Code"/>
      </w:pPr>
      <w:r>
        <w:t>HR EMPLOYEES EMPSAL_POLICY 1=1 YES</w:t>
      </w:r>
    </w:p>
    <w:p w:rsidR="006637B2" w:rsidRDefault="006637B2" w:rsidP="006637B2">
      <w:pPr>
        <w:pStyle w:val="Code"/>
      </w:pPr>
      <w:r>
        <w:t>SQL&gt;</w:t>
      </w:r>
    </w:p>
    <w:p w:rsidR="006637B2" w:rsidRDefault="006637B2" w:rsidP="006637B2"/>
    <w:p w:rsidR="006637B2" w:rsidRDefault="006637B2" w:rsidP="006637B2">
      <w:r>
        <w:t xml:space="preserve">4. </w:t>
      </w:r>
      <w:r>
        <w:t>The REDACTION_COLUMNS view shows both m</w:t>
      </w:r>
      <w:r>
        <w:t xml:space="preserve">asking functions defined on the </w:t>
      </w:r>
      <w:r>
        <w:t>HR.EMPLOYEES table.</w:t>
      </w:r>
    </w:p>
    <w:p w:rsidR="006637B2" w:rsidRDefault="006637B2" w:rsidP="006637B2">
      <w:pPr>
        <w:pStyle w:val="Code"/>
      </w:pPr>
      <w:r>
        <w:t>SQL&gt; SELECT object_owner, object_name, column_name,</w:t>
      </w:r>
    </w:p>
    <w:p w:rsidR="006637B2" w:rsidRDefault="006637B2" w:rsidP="006637B2">
      <w:pPr>
        <w:pStyle w:val="Code"/>
      </w:pPr>
      <w:r>
        <w:t>function_type, function_parameters</w:t>
      </w:r>
    </w:p>
    <w:p w:rsidR="006637B2" w:rsidRDefault="006637B2" w:rsidP="006637B2">
      <w:pPr>
        <w:pStyle w:val="Code"/>
      </w:pPr>
      <w:r>
        <w:t>FROM redaction_columns;</w:t>
      </w:r>
    </w:p>
    <w:p w:rsidR="006637B2" w:rsidRDefault="006637B2" w:rsidP="006637B2">
      <w:pPr>
        <w:pStyle w:val="Code"/>
      </w:pPr>
      <w:r>
        <w:t>OBJECT_OWNER OBJECT_NAME COLUMN_NAM FUNCTION_TYPE</w:t>
      </w:r>
    </w:p>
    <w:p w:rsidR="006637B2" w:rsidRDefault="006637B2" w:rsidP="006637B2">
      <w:pPr>
        <w:pStyle w:val="Code"/>
      </w:pPr>
      <w:r>
        <w:t>------------ ------------ ---------- ----------------</w:t>
      </w:r>
    </w:p>
    <w:p w:rsidR="006637B2" w:rsidRDefault="006637B2" w:rsidP="006637B2">
      <w:pPr>
        <w:pStyle w:val="Code"/>
      </w:pPr>
      <w:r>
        <w:t>FUNCTION_PARAMETERS</w:t>
      </w:r>
    </w:p>
    <w:p w:rsidR="006637B2" w:rsidRDefault="006637B2" w:rsidP="006637B2">
      <w:pPr>
        <w:pStyle w:val="Code"/>
      </w:pPr>
      <w:r>
        <w:t>--------------------</w:t>
      </w:r>
    </w:p>
    <w:p w:rsidR="006637B2" w:rsidRDefault="006637B2" w:rsidP="006637B2">
      <w:pPr>
        <w:pStyle w:val="Code"/>
      </w:pPr>
      <w:r>
        <w:t>HR EMPLOYEES SALARY FULL REDACTION</w:t>
      </w:r>
    </w:p>
    <w:p w:rsidR="006637B2" w:rsidRDefault="006637B2" w:rsidP="006637B2">
      <w:pPr>
        <w:pStyle w:val="Code"/>
      </w:pPr>
      <w:r>
        <w:t>HR EMPLOYEES HIRE_DATE PARTIAL REDACTION</w:t>
      </w:r>
    </w:p>
    <w:p w:rsidR="006637B2" w:rsidRDefault="006637B2" w:rsidP="006637B2">
      <w:pPr>
        <w:pStyle w:val="Code"/>
      </w:pPr>
      <w:r>
        <w:t>MDy2012</w:t>
      </w:r>
    </w:p>
    <w:p w:rsidR="006637B2" w:rsidRDefault="006637B2" w:rsidP="006637B2">
      <w:pPr>
        <w:pStyle w:val="Code"/>
      </w:pPr>
      <w:r>
        <w:t>SQL&gt;</w:t>
      </w:r>
    </w:p>
    <w:p w:rsidR="006637B2" w:rsidRDefault="006637B2" w:rsidP="006637B2"/>
    <w:p w:rsidR="006637B2" w:rsidRDefault="006637B2" w:rsidP="006637B2">
      <w:r>
        <w:t xml:space="preserve">5. </w:t>
      </w:r>
      <w:r>
        <w:t>Query HR.EMPLOYEES again as the SH user. ’12’ is display</w:t>
      </w:r>
      <w:r>
        <w:t xml:space="preserve">ed as the hire year for all the </w:t>
      </w:r>
      <w:r>
        <w:t>rows selected.</w:t>
      </w:r>
    </w:p>
    <w:p w:rsidR="006637B2" w:rsidRDefault="006637B2" w:rsidP="006637B2">
      <w:pPr>
        <w:pStyle w:val="Code"/>
      </w:pPr>
      <w:r>
        <w:t>SQL&gt; CONNECT sh</w:t>
      </w:r>
    </w:p>
    <w:p w:rsidR="006637B2" w:rsidRDefault="006637B2" w:rsidP="006637B2">
      <w:pPr>
        <w:pStyle w:val="Code"/>
      </w:pPr>
      <w:r>
        <w:t>Enter password: ******</w:t>
      </w:r>
    </w:p>
    <w:p w:rsidR="006637B2" w:rsidRDefault="006637B2" w:rsidP="006637B2">
      <w:pPr>
        <w:pStyle w:val="Code"/>
      </w:pPr>
      <w:r>
        <w:t>Connected.</w:t>
      </w:r>
    </w:p>
    <w:p w:rsidR="006637B2" w:rsidRDefault="006637B2" w:rsidP="006637B2">
      <w:pPr>
        <w:pStyle w:val="Code"/>
      </w:pPr>
      <w:r>
        <w:t>SQL&gt; select employee_id, last_name, hire_date</w:t>
      </w:r>
    </w:p>
    <w:p w:rsidR="006637B2" w:rsidRDefault="006637B2" w:rsidP="006637B2">
      <w:pPr>
        <w:pStyle w:val="Code"/>
      </w:pPr>
      <w:r>
        <w:t>from hr.employees</w:t>
      </w:r>
    </w:p>
    <w:p w:rsidR="006637B2" w:rsidRDefault="006637B2" w:rsidP="006637B2">
      <w:pPr>
        <w:pStyle w:val="Code"/>
      </w:pPr>
      <w:r>
        <w:t>where department_id = 100;</w:t>
      </w:r>
    </w:p>
    <w:p w:rsidR="006637B2" w:rsidRDefault="006637B2" w:rsidP="006637B2">
      <w:pPr>
        <w:pStyle w:val="Code"/>
      </w:pPr>
    </w:p>
    <w:p w:rsidR="006637B2" w:rsidRDefault="006637B2" w:rsidP="006637B2">
      <w:pPr>
        <w:pStyle w:val="Code"/>
      </w:pPr>
      <w:r>
        <w:t>EMPLOYEE_ID LAST_NAME HIRE_DATE</w:t>
      </w:r>
    </w:p>
    <w:p w:rsidR="006637B2" w:rsidRDefault="006637B2" w:rsidP="006637B2">
      <w:pPr>
        <w:pStyle w:val="Code"/>
      </w:pPr>
      <w:r>
        <w:t>----------- ------------------------- ---------</w:t>
      </w:r>
    </w:p>
    <w:p w:rsidR="006637B2" w:rsidRDefault="006637B2" w:rsidP="006637B2">
      <w:pPr>
        <w:pStyle w:val="Code"/>
      </w:pPr>
      <w:r>
        <w:t>108 Greenberg 17-AUG-12</w:t>
      </w:r>
    </w:p>
    <w:p w:rsidR="006637B2" w:rsidRDefault="006637B2" w:rsidP="006637B2">
      <w:pPr>
        <w:pStyle w:val="Code"/>
      </w:pPr>
      <w:r>
        <w:t>109 Faviet 16-AUG-12</w:t>
      </w:r>
    </w:p>
    <w:p w:rsidR="006637B2" w:rsidRDefault="006637B2" w:rsidP="006637B2">
      <w:pPr>
        <w:pStyle w:val="Code"/>
      </w:pPr>
      <w:r>
        <w:t>110 Chen 28-SEP-12</w:t>
      </w:r>
    </w:p>
    <w:p w:rsidR="006637B2" w:rsidRDefault="006637B2" w:rsidP="006637B2">
      <w:pPr>
        <w:pStyle w:val="Code"/>
      </w:pPr>
      <w:r>
        <w:t>111 Sciarra 30-SEP-12</w:t>
      </w:r>
    </w:p>
    <w:p w:rsidR="006637B2" w:rsidRDefault="006637B2" w:rsidP="006637B2">
      <w:pPr>
        <w:pStyle w:val="Code"/>
      </w:pPr>
      <w:r>
        <w:t>112 Urman 07-MAR-12</w:t>
      </w:r>
    </w:p>
    <w:p w:rsidR="006637B2" w:rsidRDefault="006637B2" w:rsidP="006637B2">
      <w:pPr>
        <w:pStyle w:val="Code"/>
      </w:pPr>
      <w:r>
        <w:t>113 Popp 07-DEC-12</w:t>
      </w:r>
    </w:p>
    <w:p w:rsidR="006637B2" w:rsidRDefault="006637B2" w:rsidP="006637B2">
      <w:pPr>
        <w:pStyle w:val="Code"/>
      </w:pPr>
      <w:r>
        <w:t>6 rows selected.</w:t>
      </w:r>
    </w:p>
    <w:p w:rsidR="006637B2" w:rsidRDefault="006637B2" w:rsidP="009A40D9">
      <w:pPr>
        <w:pStyle w:val="Heading1"/>
        <w:numPr>
          <w:ilvl w:val="0"/>
          <w:numId w:val="1"/>
        </w:numPr>
        <w:ind w:left="720"/>
      </w:pPr>
      <w:r>
        <w:lastRenderedPageBreak/>
        <w:t>Cleaning Up Redaction Policies</w:t>
      </w:r>
    </w:p>
    <w:p w:rsidR="006637B2" w:rsidRDefault="006637B2" w:rsidP="006637B2"/>
    <w:p w:rsidR="006637B2" w:rsidRDefault="006637B2" w:rsidP="006637B2">
      <w:r>
        <w:t>1. Drop the redaction policy as SYSTEM user.</w:t>
      </w:r>
    </w:p>
    <w:p w:rsidR="006637B2" w:rsidRDefault="006637B2" w:rsidP="006637B2">
      <w:pPr>
        <w:pStyle w:val="Code"/>
      </w:pPr>
      <w:r>
        <w:t>BEGIN</w:t>
      </w:r>
    </w:p>
    <w:p w:rsidR="006637B2" w:rsidRDefault="006637B2" w:rsidP="006637B2">
      <w:pPr>
        <w:pStyle w:val="Code"/>
      </w:pPr>
      <w:r>
        <w:t>DBMS_REDACT.DROP_POLICY</w:t>
      </w:r>
    </w:p>
    <w:p w:rsidR="006637B2" w:rsidRDefault="006637B2" w:rsidP="006637B2">
      <w:pPr>
        <w:pStyle w:val="Code"/>
      </w:pPr>
      <w:r>
        <w:t>(object_schema =&gt; 'HR',</w:t>
      </w:r>
    </w:p>
    <w:p w:rsidR="006637B2" w:rsidRDefault="006637B2" w:rsidP="006637B2">
      <w:pPr>
        <w:pStyle w:val="Code"/>
      </w:pPr>
      <w:r>
        <w:t>object_name =&gt; 'EMPLOYEES',</w:t>
      </w:r>
    </w:p>
    <w:p w:rsidR="006637B2" w:rsidRDefault="006637B2" w:rsidP="006637B2">
      <w:pPr>
        <w:pStyle w:val="Code"/>
      </w:pPr>
      <w:r>
        <w:t>policy_name =&gt; 'EMPSAL_POLICY');</w:t>
      </w:r>
    </w:p>
    <w:p w:rsidR="006637B2" w:rsidRDefault="006637B2" w:rsidP="006637B2">
      <w:pPr>
        <w:pStyle w:val="Code"/>
      </w:pPr>
      <w:r>
        <w:t>END;</w:t>
      </w:r>
    </w:p>
    <w:p w:rsidR="006637B2" w:rsidRDefault="006637B2" w:rsidP="006637B2">
      <w:pPr>
        <w:pStyle w:val="Code"/>
      </w:pPr>
      <w:r>
        <w:t>/</w:t>
      </w:r>
    </w:p>
    <w:p w:rsidR="006637B2" w:rsidRDefault="006637B2" w:rsidP="006637B2">
      <w:pPr>
        <w:pStyle w:val="Code"/>
      </w:pPr>
      <w:r>
        <w:t>SQL&gt; CONNECT system</w:t>
      </w:r>
    </w:p>
    <w:p w:rsidR="006637B2" w:rsidRDefault="006637B2" w:rsidP="006637B2">
      <w:pPr>
        <w:pStyle w:val="Code"/>
      </w:pPr>
      <w:r>
        <w:t>Enter password: ******</w:t>
      </w:r>
    </w:p>
    <w:p w:rsidR="006637B2" w:rsidRDefault="006637B2" w:rsidP="006637B2">
      <w:pPr>
        <w:pStyle w:val="Code"/>
      </w:pPr>
      <w:r>
        <w:t>Connected.</w:t>
      </w:r>
    </w:p>
    <w:p w:rsidR="006637B2" w:rsidRDefault="006637B2" w:rsidP="006637B2">
      <w:pPr>
        <w:pStyle w:val="Code"/>
      </w:pPr>
      <w:r>
        <w:t>SQL&gt; BEGIN</w:t>
      </w:r>
    </w:p>
    <w:p w:rsidR="006637B2" w:rsidRDefault="006637B2" w:rsidP="006637B2">
      <w:pPr>
        <w:pStyle w:val="Code"/>
      </w:pPr>
      <w:r>
        <w:t>DBMS_REDACT.DROP_POLICY</w:t>
      </w:r>
    </w:p>
    <w:p w:rsidR="006637B2" w:rsidRDefault="006637B2" w:rsidP="006637B2">
      <w:pPr>
        <w:pStyle w:val="Code"/>
      </w:pPr>
      <w:r>
        <w:t>(object_schema =&gt; 'HR',</w:t>
      </w:r>
    </w:p>
    <w:p w:rsidR="006637B2" w:rsidRDefault="006637B2" w:rsidP="006637B2">
      <w:pPr>
        <w:pStyle w:val="Code"/>
      </w:pPr>
      <w:r>
        <w:t>object_name =&gt; 'EMPLOYEES',</w:t>
      </w:r>
    </w:p>
    <w:p w:rsidR="006637B2" w:rsidRDefault="006637B2" w:rsidP="006637B2">
      <w:pPr>
        <w:pStyle w:val="Code"/>
      </w:pPr>
      <w:r>
        <w:t>policy_name =&gt; 'EMPSAL_POLICY');</w:t>
      </w:r>
    </w:p>
    <w:p w:rsidR="006637B2" w:rsidRDefault="006637B2" w:rsidP="006637B2">
      <w:pPr>
        <w:pStyle w:val="Code"/>
      </w:pPr>
      <w:r>
        <w:t>END;</w:t>
      </w:r>
    </w:p>
    <w:p w:rsidR="006637B2" w:rsidRDefault="006637B2" w:rsidP="006637B2">
      <w:pPr>
        <w:pStyle w:val="Code"/>
      </w:pPr>
      <w:r>
        <w:t>/</w:t>
      </w:r>
    </w:p>
    <w:p w:rsidR="006637B2" w:rsidRDefault="006637B2" w:rsidP="006637B2"/>
    <w:p w:rsidR="006637B2" w:rsidRDefault="006637B2" w:rsidP="006637B2">
      <w:r>
        <w:t xml:space="preserve">2. </w:t>
      </w:r>
      <w:r>
        <w:t>Check that the values for the SALARY and HIRE_DAT</w:t>
      </w:r>
      <w:r>
        <w:t xml:space="preserve">E columns are displayed without </w:t>
      </w:r>
      <w:r>
        <w:t>redaction.</w:t>
      </w:r>
    </w:p>
    <w:p w:rsidR="006637B2" w:rsidRDefault="006637B2" w:rsidP="006637B2">
      <w:pPr>
        <w:pStyle w:val="Code"/>
      </w:pPr>
      <w:r>
        <w:t>SQL&gt; select employee_id, last_name, salary, hire_date</w:t>
      </w:r>
    </w:p>
    <w:p w:rsidR="006637B2" w:rsidRDefault="006637B2" w:rsidP="006637B2">
      <w:pPr>
        <w:pStyle w:val="Code"/>
      </w:pPr>
      <w:r>
        <w:t>from hr.employees</w:t>
      </w:r>
    </w:p>
    <w:p w:rsidR="006637B2" w:rsidRDefault="006637B2" w:rsidP="006637B2">
      <w:pPr>
        <w:pStyle w:val="Code"/>
      </w:pPr>
      <w:r>
        <w:t>where department_id = 100;</w:t>
      </w:r>
    </w:p>
    <w:p w:rsidR="006637B2" w:rsidRDefault="006637B2" w:rsidP="006637B2">
      <w:pPr>
        <w:pStyle w:val="Code"/>
      </w:pPr>
      <w:r>
        <w:t>2 3</w:t>
      </w:r>
    </w:p>
    <w:p w:rsidR="006637B2" w:rsidRDefault="006637B2" w:rsidP="006637B2">
      <w:pPr>
        <w:pStyle w:val="Code"/>
      </w:pPr>
      <w:r>
        <w:t>EMPLOYEE_ID LAST_NAME SALARY HIRE_DATE</w:t>
      </w:r>
    </w:p>
    <w:p w:rsidR="006637B2" w:rsidRDefault="006637B2" w:rsidP="006637B2">
      <w:pPr>
        <w:pStyle w:val="Code"/>
      </w:pPr>
      <w:r>
        <w:t>----------- ------------------------- ---------- ---------</w:t>
      </w:r>
    </w:p>
    <w:p w:rsidR="006637B2" w:rsidRDefault="006637B2" w:rsidP="006637B2">
      <w:pPr>
        <w:pStyle w:val="Code"/>
      </w:pPr>
      <w:r>
        <w:t>108 Greenberg 12008 17-AUG-02</w:t>
      </w:r>
    </w:p>
    <w:p w:rsidR="006637B2" w:rsidRDefault="006637B2" w:rsidP="006637B2">
      <w:pPr>
        <w:pStyle w:val="Code"/>
      </w:pPr>
      <w:r>
        <w:t>109 Faviet 9000 16-AUG-02</w:t>
      </w:r>
    </w:p>
    <w:p w:rsidR="006637B2" w:rsidRDefault="006637B2" w:rsidP="006637B2">
      <w:pPr>
        <w:pStyle w:val="Code"/>
      </w:pPr>
      <w:r>
        <w:t>110 Chen 8200 28-SEP-05</w:t>
      </w:r>
    </w:p>
    <w:p w:rsidR="006637B2" w:rsidRDefault="006637B2" w:rsidP="006637B2">
      <w:pPr>
        <w:pStyle w:val="Code"/>
      </w:pPr>
      <w:r>
        <w:t>111 Sciarra 7700 30-SEP-05</w:t>
      </w:r>
    </w:p>
    <w:p w:rsidR="006637B2" w:rsidRDefault="006637B2" w:rsidP="006637B2">
      <w:pPr>
        <w:pStyle w:val="Code"/>
      </w:pPr>
      <w:r>
        <w:t>112 Urman 7800 07-MAR-06</w:t>
      </w:r>
    </w:p>
    <w:p w:rsidR="006637B2" w:rsidRDefault="006637B2" w:rsidP="006637B2">
      <w:pPr>
        <w:pStyle w:val="Code"/>
      </w:pPr>
      <w:r>
        <w:t>113 Popp 6900 07-DEC-07</w:t>
      </w:r>
    </w:p>
    <w:p w:rsidR="006637B2" w:rsidRDefault="006637B2" w:rsidP="006637B2">
      <w:pPr>
        <w:pStyle w:val="Code"/>
      </w:pPr>
      <w:r>
        <w:t>6 rows selected.</w:t>
      </w:r>
    </w:p>
    <w:p w:rsidR="006637B2" w:rsidRDefault="006637B2" w:rsidP="006637B2">
      <w:pPr>
        <w:pStyle w:val="Code"/>
      </w:pPr>
      <w:r>
        <w:t>SQL&gt; EXIT</w:t>
      </w:r>
    </w:p>
    <w:p w:rsidR="00CB7C63" w:rsidRDefault="00CB7C63" w:rsidP="00CB7C63"/>
    <w:p w:rsidR="00CB7C63" w:rsidRDefault="00CB7C63" w:rsidP="009A40D9">
      <w:pPr>
        <w:pStyle w:val="Heading1"/>
        <w:numPr>
          <w:ilvl w:val="0"/>
          <w:numId w:val="1"/>
        </w:numPr>
        <w:ind w:left="720"/>
      </w:pPr>
      <w:r>
        <w:lastRenderedPageBreak/>
        <w:t>Changing the Default Value for FULL Redaction</w:t>
      </w:r>
    </w:p>
    <w:p w:rsidR="00CB7C63" w:rsidRDefault="00CB7C63" w:rsidP="00CB7C63"/>
    <w:p w:rsidR="00CB7C63" w:rsidRDefault="00CB7C63" w:rsidP="00CB7C63">
      <w:r>
        <w:t>1. Modify the default value to 10 for full redaction of t</w:t>
      </w:r>
      <w:r>
        <w:t xml:space="preserve">he commission percentage of all </w:t>
      </w:r>
      <w:r>
        <w:t>employees.</w:t>
      </w:r>
    </w:p>
    <w:p w:rsidR="00CB7C63" w:rsidRDefault="00CB7C63" w:rsidP="009A40D9">
      <w:pPr>
        <w:pStyle w:val="ListParagraph"/>
        <w:numPr>
          <w:ilvl w:val="0"/>
          <w:numId w:val="3"/>
        </w:numPr>
      </w:pPr>
      <w:r>
        <w:t>Display the information from the data dictionary view before updating the default value.</w:t>
      </w:r>
    </w:p>
    <w:p w:rsidR="00CB7C63" w:rsidRDefault="00CB7C63" w:rsidP="00CB7C63">
      <w:pPr>
        <w:pStyle w:val="Code"/>
      </w:pPr>
      <w:r>
        <w:t>$ sqlplus / AS SYSDBA</w:t>
      </w:r>
    </w:p>
    <w:p w:rsidR="00CB7C63" w:rsidRDefault="00CB7C63" w:rsidP="00CB7C63">
      <w:pPr>
        <w:pStyle w:val="Code"/>
      </w:pPr>
      <w:r>
        <w:t>SQL&gt; SELECT number_value FROM REDACTION_VALUES_FOR_TYPE_FULL;</w:t>
      </w:r>
    </w:p>
    <w:p w:rsidR="00CB7C63" w:rsidRDefault="00CB7C63" w:rsidP="00CB7C63">
      <w:pPr>
        <w:pStyle w:val="Code"/>
      </w:pPr>
      <w:r>
        <w:t>NUMBER_VALUE</w:t>
      </w:r>
    </w:p>
    <w:p w:rsidR="00CB7C63" w:rsidRDefault="00CB7C63" w:rsidP="00CB7C63">
      <w:pPr>
        <w:pStyle w:val="Code"/>
      </w:pPr>
      <w:r>
        <w:t>------------</w:t>
      </w:r>
    </w:p>
    <w:p w:rsidR="00CB7C63" w:rsidRDefault="00CB7C63" w:rsidP="00CB7C63">
      <w:pPr>
        <w:pStyle w:val="Code"/>
      </w:pPr>
      <w:r>
        <w:t>0</w:t>
      </w:r>
    </w:p>
    <w:p w:rsidR="00CB7C63" w:rsidRDefault="00CB7C63" w:rsidP="00CB7C63"/>
    <w:p w:rsidR="00CB7C63" w:rsidRDefault="00CB7C63" w:rsidP="009A40D9">
      <w:pPr>
        <w:pStyle w:val="ListParagraph"/>
        <w:numPr>
          <w:ilvl w:val="0"/>
          <w:numId w:val="3"/>
        </w:numPr>
      </w:pPr>
      <w:r>
        <w:t>Modify the default value.</w:t>
      </w:r>
    </w:p>
    <w:p w:rsidR="00CB7C63" w:rsidRDefault="00CB7C63" w:rsidP="00CB7C63">
      <w:pPr>
        <w:pStyle w:val="Code"/>
      </w:pPr>
      <w:r>
        <w:t>SQL&gt; exec DBMS_REDACT.UPDATE_FULL_REDACTION_VALUES( -</w:t>
      </w:r>
    </w:p>
    <w:p w:rsidR="00CB7C63" w:rsidRDefault="00CB7C63" w:rsidP="00CB7C63">
      <w:pPr>
        <w:pStyle w:val="Code"/>
      </w:pPr>
      <w:r>
        <w:t>NUMBER_VAL =&gt; 10)</w:t>
      </w:r>
    </w:p>
    <w:p w:rsidR="00CB7C63" w:rsidRDefault="00CB7C63" w:rsidP="00CB7C63">
      <w:pPr>
        <w:pStyle w:val="Code"/>
      </w:pPr>
      <w:r>
        <w:t>PL/SQL procedure successfully completed.</w:t>
      </w:r>
    </w:p>
    <w:p w:rsidR="00CB7C63" w:rsidRDefault="00CB7C63" w:rsidP="00CB7C63">
      <w:pPr>
        <w:pStyle w:val="Code"/>
      </w:pPr>
      <w:r>
        <w:t>SQL&gt;</w:t>
      </w:r>
    </w:p>
    <w:p w:rsidR="00CB7C63" w:rsidRDefault="00CB7C63" w:rsidP="00CB7C63"/>
    <w:p w:rsidR="00CB7C63" w:rsidRDefault="00CB7C63" w:rsidP="009A40D9">
      <w:pPr>
        <w:pStyle w:val="ListParagraph"/>
        <w:numPr>
          <w:ilvl w:val="0"/>
          <w:numId w:val="3"/>
        </w:numPr>
      </w:pPr>
      <w:r>
        <w:t>Display the information from the data dictionary view.</w:t>
      </w:r>
    </w:p>
    <w:p w:rsidR="00CB7C63" w:rsidRDefault="00CB7C63" w:rsidP="00CB7C63">
      <w:pPr>
        <w:pStyle w:val="Code"/>
      </w:pPr>
      <w:r>
        <w:t>SQL&gt; SELECT number_value FROM REDACTION_VALUES_FOR_TYPE_FULL;</w:t>
      </w:r>
    </w:p>
    <w:p w:rsidR="00CB7C63" w:rsidRDefault="00CB7C63" w:rsidP="00CB7C63">
      <w:pPr>
        <w:pStyle w:val="Code"/>
      </w:pPr>
      <w:r>
        <w:t>NUMBER_VALUE</w:t>
      </w:r>
    </w:p>
    <w:p w:rsidR="00CB7C63" w:rsidRDefault="00CB7C63" w:rsidP="00CB7C63">
      <w:pPr>
        <w:pStyle w:val="Code"/>
      </w:pPr>
      <w:r>
        <w:t>------------</w:t>
      </w:r>
    </w:p>
    <w:p w:rsidR="00CB7C63" w:rsidRDefault="00CB7C63" w:rsidP="00CB7C63">
      <w:pPr>
        <w:pStyle w:val="Code"/>
      </w:pPr>
      <w:r>
        <w:t>10</w:t>
      </w:r>
    </w:p>
    <w:p w:rsidR="00CB7C63" w:rsidRDefault="00CB7C63" w:rsidP="00CB7C63">
      <w:pPr>
        <w:pStyle w:val="Code"/>
      </w:pPr>
      <w:r>
        <w:t>SQL&gt;</w:t>
      </w:r>
    </w:p>
    <w:p w:rsidR="00CB7C63" w:rsidRDefault="00CB7C63" w:rsidP="00CB7C63"/>
    <w:p w:rsidR="00CB7C63" w:rsidRDefault="00CB7C63" w:rsidP="009A40D9">
      <w:pPr>
        <w:pStyle w:val="ListParagraph"/>
        <w:numPr>
          <w:ilvl w:val="0"/>
          <w:numId w:val="3"/>
        </w:numPr>
      </w:pPr>
      <w:r>
        <w:t>Add the COMMISSION_PCT column to the policy for full redaction using the following</w:t>
      </w:r>
      <w:r>
        <w:t xml:space="preserve"> </w:t>
      </w:r>
      <w:r>
        <w:t>code.</w:t>
      </w:r>
    </w:p>
    <w:p w:rsidR="00CB7C63" w:rsidRDefault="00CB7C63" w:rsidP="00CB7C63">
      <w:pPr>
        <w:pStyle w:val="Code"/>
      </w:pPr>
      <w:r>
        <w:t>BEGIN</w:t>
      </w:r>
    </w:p>
    <w:p w:rsidR="00CB7C63" w:rsidRDefault="00CB7C63" w:rsidP="00CB7C63">
      <w:pPr>
        <w:pStyle w:val="Code"/>
      </w:pPr>
      <w:r>
        <w:t>DBMS_REDACT.ADD_POLICY</w:t>
      </w:r>
    </w:p>
    <w:p w:rsidR="00CB7C63" w:rsidRDefault="00CB7C63" w:rsidP="00CB7C63">
      <w:pPr>
        <w:pStyle w:val="Code"/>
      </w:pPr>
      <w:r>
        <w:t>(object_schema =&gt; 'HR',</w:t>
      </w:r>
    </w:p>
    <w:p w:rsidR="00CB7C63" w:rsidRDefault="00CB7C63" w:rsidP="00CB7C63">
      <w:pPr>
        <w:pStyle w:val="Code"/>
      </w:pPr>
      <w:r>
        <w:t>object_name =&gt; 'EMPLOYEES',</w:t>
      </w:r>
    </w:p>
    <w:p w:rsidR="00CB7C63" w:rsidRDefault="00CB7C63" w:rsidP="00CB7C63">
      <w:pPr>
        <w:pStyle w:val="Code"/>
      </w:pPr>
      <w:r>
        <w:t>policy_name =&gt; 'EMPCOMM_POLICY',</w:t>
      </w:r>
    </w:p>
    <w:p w:rsidR="00CB7C63" w:rsidRDefault="00CB7C63" w:rsidP="00CB7C63">
      <w:pPr>
        <w:pStyle w:val="Code"/>
      </w:pPr>
      <w:r>
        <w:t>column_name =&gt; 'COMMISSION_PCT',</w:t>
      </w:r>
    </w:p>
    <w:p w:rsidR="00CB7C63" w:rsidRDefault="00CB7C63" w:rsidP="00CB7C63">
      <w:pPr>
        <w:pStyle w:val="Code"/>
      </w:pPr>
      <w:r>
        <w:lastRenderedPageBreak/>
        <w:t>function_type =&gt; DBMS_REDACT.FULL,</w:t>
      </w:r>
    </w:p>
    <w:p w:rsidR="00CB7C63" w:rsidRDefault="00CB7C63" w:rsidP="00CB7C63">
      <w:pPr>
        <w:pStyle w:val="Code"/>
      </w:pPr>
      <w:r>
        <w:t>expression =&gt; '1=1');</w:t>
      </w:r>
    </w:p>
    <w:p w:rsidR="00CB7C63" w:rsidRDefault="00CB7C63" w:rsidP="00CB7C63">
      <w:pPr>
        <w:pStyle w:val="Code"/>
      </w:pPr>
      <w:r>
        <w:t>END;</w:t>
      </w:r>
    </w:p>
    <w:p w:rsidR="00CB7C63" w:rsidRDefault="00CB7C63" w:rsidP="00CB7C63">
      <w:pPr>
        <w:pStyle w:val="Code"/>
      </w:pPr>
      <w:r>
        <w:t>/</w:t>
      </w:r>
    </w:p>
    <w:p w:rsidR="00CB7C63" w:rsidRDefault="00CB7C63" w:rsidP="00CB7C63"/>
    <w:p w:rsidR="00CB7C63" w:rsidRDefault="009A40D9" w:rsidP="00CB7C63">
      <w:r>
        <w:t xml:space="preserve">2.  </w:t>
      </w:r>
      <w:r w:rsidR="00CB7C63">
        <w:t>After you modify a value, you must restart the database for it to</w:t>
      </w:r>
      <w:r>
        <w:t xml:space="preserve"> take effect. If you only flush </w:t>
      </w:r>
      <w:r w:rsidR="00CB7C63">
        <w:t>the buffer cache, the real value of the column will be displayed.</w:t>
      </w:r>
    </w:p>
    <w:p w:rsidR="00CB7C63" w:rsidRDefault="00CB7C63" w:rsidP="009A40D9">
      <w:pPr>
        <w:pStyle w:val="Code"/>
      </w:pPr>
      <w:r>
        <w:t>SQL&gt; CONNECT / AS SYSDBA</w:t>
      </w:r>
    </w:p>
    <w:p w:rsidR="00CB7C63" w:rsidRDefault="00CB7C63" w:rsidP="009A40D9">
      <w:pPr>
        <w:pStyle w:val="Code"/>
      </w:pPr>
      <w:r>
        <w:t>Connected.</w:t>
      </w:r>
    </w:p>
    <w:p w:rsidR="00CB7C63" w:rsidRDefault="00CB7C63" w:rsidP="009A40D9">
      <w:pPr>
        <w:pStyle w:val="Code"/>
      </w:pPr>
      <w:r>
        <w:t>SQL&gt; SHUTDOWN IMMEDIATE</w:t>
      </w:r>
    </w:p>
    <w:p w:rsidR="00CB7C63" w:rsidRDefault="00CB7C63" w:rsidP="009A40D9">
      <w:pPr>
        <w:pStyle w:val="Code"/>
      </w:pPr>
      <w:r>
        <w:t>Database closed.</w:t>
      </w:r>
    </w:p>
    <w:p w:rsidR="00CB7C63" w:rsidRDefault="00CB7C63" w:rsidP="009A40D9">
      <w:pPr>
        <w:pStyle w:val="Code"/>
      </w:pPr>
      <w:r>
        <w:t>Database dismounted.</w:t>
      </w:r>
    </w:p>
    <w:p w:rsidR="00CB7C63" w:rsidRDefault="00CB7C63" w:rsidP="009A40D9">
      <w:pPr>
        <w:pStyle w:val="Code"/>
      </w:pPr>
      <w:r>
        <w:t>ORACLE instance shut down.</w:t>
      </w:r>
    </w:p>
    <w:p w:rsidR="00CB7C63" w:rsidRDefault="00CB7C63" w:rsidP="009A40D9">
      <w:pPr>
        <w:pStyle w:val="Code"/>
      </w:pPr>
      <w:r>
        <w:t>SQL&gt; STARTUP</w:t>
      </w:r>
    </w:p>
    <w:p w:rsidR="00CB7C63" w:rsidRDefault="00CB7C63" w:rsidP="009A40D9">
      <w:pPr>
        <w:pStyle w:val="Code"/>
      </w:pPr>
      <w:r>
        <w:t>ORACLE instance started.</w:t>
      </w:r>
    </w:p>
    <w:p w:rsidR="00CB7C63" w:rsidRDefault="00CB7C63" w:rsidP="009A40D9">
      <w:pPr>
        <w:pStyle w:val="Code"/>
      </w:pPr>
      <w:r>
        <w:t>Total System Global Area 503316480 bytes</w:t>
      </w:r>
    </w:p>
    <w:p w:rsidR="00CB7C63" w:rsidRDefault="00CB7C63" w:rsidP="009A40D9">
      <w:pPr>
        <w:pStyle w:val="Code"/>
      </w:pPr>
      <w:r>
        <w:t>Fixed Size 2916056 bytes</w:t>
      </w:r>
    </w:p>
    <w:p w:rsidR="00CB7C63" w:rsidRDefault="00CB7C63" w:rsidP="009A40D9">
      <w:pPr>
        <w:pStyle w:val="Code"/>
      </w:pPr>
      <w:r>
        <w:t>Variable Size 272630056 bytes</w:t>
      </w:r>
    </w:p>
    <w:p w:rsidR="00CB7C63" w:rsidRDefault="00CB7C63" w:rsidP="009A40D9">
      <w:pPr>
        <w:pStyle w:val="Code"/>
      </w:pPr>
      <w:r>
        <w:t>Database Buffers 222298112 bytes</w:t>
      </w:r>
    </w:p>
    <w:p w:rsidR="00CB7C63" w:rsidRDefault="00CB7C63" w:rsidP="009A40D9">
      <w:pPr>
        <w:pStyle w:val="Code"/>
      </w:pPr>
      <w:r>
        <w:t>Redo Buffers 5472256 bytes</w:t>
      </w:r>
    </w:p>
    <w:p w:rsidR="00CB7C63" w:rsidRDefault="00CB7C63" w:rsidP="009A40D9">
      <w:pPr>
        <w:pStyle w:val="Code"/>
      </w:pPr>
      <w:r>
        <w:t>Database mounted.</w:t>
      </w:r>
    </w:p>
    <w:p w:rsidR="00CB7C63" w:rsidRDefault="00CB7C63" w:rsidP="009A40D9">
      <w:pPr>
        <w:pStyle w:val="Code"/>
      </w:pPr>
      <w:r>
        <w:t>Database opened.</w:t>
      </w:r>
    </w:p>
    <w:p w:rsidR="00CB7C63" w:rsidRDefault="00CB7C63" w:rsidP="009A40D9">
      <w:pPr>
        <w:pStyle w:val="Code"/>
      </w:pPr>
      <w:r>
        <w:t>SQL&gt;</w:t>
      </w:r>
    </w:p>
    <w:p w:rsidR="009A40D9" w:rsidRDefault="009A40D9" w:rsidP="009A40D9"/>
    <w:p w:rsidR="009A40D9" w:rsidRDefault="009A40D9" w:rsidP="009A40D9">
      <w:r>
        <w:t xml:space="preserve">3. </w:t>
      </w:r>
      <w:r>
        <w:t>Display the values of the COMMISSION_PCT column of all employees.</w:t>
      </w:r>
    </w:p>
    <w:p w:rsidR="009A40D9" w:rsidRDefault="009A40D9" w:rsidP="009A40D9">
      <w:pPr>
        <w:pStyle w:val="Code"/>
      </w:pPr>
      <w:r>
        <w:t>SQL&gt; SELECT commission_pct, first_name FROM hr.employees</w:t>
      </w:r>
    </w:p>
    <w:p w:rsidR="009A40D9" w:rsidRDefault="009A40D9" w:rsidP="009A40D9">
      <w:pPr>
        <w:pStyle w:val="Code"/>
      </w:pPr>
      <w:r>
        <w:t>ORDER BY 1 DESC;</w:t>
      </w:r>
    </w:p>
    <w:p w:rsidR="009A40D9" w:rsidRDefault="009A40D9" w:rsidP="009A40D9">
      <w:pPr>
        <w:pStyle w:val="Code"/>
      </w:pPr>
      <w:r>
        <w:t>2</w:t>
      </w:r>
    </w:p>
    <w:p w:rsidR="009A40D9" w:rsidRDefault="009A40D9" w:rsidP="009A40D9">
      <w:pPr>
        <w:pStyle w:val="Code"/>
      </w:pPr>
      <w:r>
        <w:t>COMMISSION_PCT FIRST_NAME</w:t>
      </w:r>
    </w:p>
    <w:p w:rsidR="009A40D9" w:rsidRDefault="009A40D9" w:rsidP="009A40D9">
      <w:pPr>
        <w:pStyle w:val="Code"/>
      </w:pPr>
      <w:r>
        <w:t>-------------- --------------------</w:t>
      </w:r>
    </w:p>
    <w:p w:rsidR="009A40D9" w:rsidRDefault="009A40D9" w:rsidP="009A40D9">
      <w:pPr>
        <w:pStyle w:val="Code"/>
      </w:pPr>
      <w:r>
        <w:t>… rows deleted …</w:t>
      </w:r>
    </w:p>
    <w:p w:rsidR="009A40D9" w:rsidRDefault="009A40D9" w:rsidP="009A40D9">
      <w:pPr>
        <w:pStyle w:val="Code"/>
      </w:pPr>
      <w:r>
        <w:t>Shelley</w:t>
      </w:r>
    </w:p>
    <w:p w:rsidR="009A40D9" w:rsidRDefault="009A40D9" w:rsidP="009A40D9">
      <w:pPr>
        <w:pStyle w:val="Code"/>
      </w:pPr>
      <w:r>
        <w:t>William</w:t>
      </w:r>
    </w:p>
    <w:p w:rsidR="009A40D9" w:rsidRDefault="009A40D9" w:rsidP="009A40D9">
      <w:pPr>
        <w:pStyle w:val="Code"/>
      </w:pPr>
      <w:r>
        <w:t>10 John</w:t>
      </w:r>
    </w:p>
    <w:p w:rsidR="009A40D9" w:rsidRDefault="009A40D9" w:rsidP="009A40D9">
      <w:pPr>
        <w:pStyle w:val="Code"/>
      </w:pPr>
      <w:r>
        <w:t>10 Allan</w:t>
      </w:r>
    </w:p>
    <w:p w:rsidR="009A40D9" w:rsidRDefault="009A40D9" w:rsidP="009A40D9">
      <w:pPr>
        <w:pStyle w:val="Code"/>
      </w:pPr>
      <w:r>
        <w:t>10 Patrick</w:t>
      </w:r>
    </w:p>
    <w:p w:rsidR="009A40D9" w:rsidRDefault="009A40D9" w:rsidP="009A40D9">
      <w:pPr>
        <w:pStyle w:val="Code"/>
      </w:pPr>
      <w:r>
        <w:t>10 Ellen</w:t>
      </w:r>
      <w:bookmarkStart w:id="0" w:name="_GoBack"/>
      <w:bookmarkEnd w:id="0"/>
    </w:p>
    <w:sectPr w:rsidR="009A4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-Bold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31006"/>
    <w:multiLevelType w:val="hybridMultilevel"/>
    <w:tmpl w:val="F774C284"/>
    <w:lvl w:ilvl="0" w:tplc="2F76361C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AB4158"/>
    <w:multiLevelType w:val="hybridMultilevel"/>
    <w:tmpl w:val="38407118"/>
    <w:lvl w:ilvl="0" w:tplc="0A801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B91EF0"/>
    <w:multiLevelType w:val="hybridMultilevel"/>
    <w:tmpl w:val="D9E81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8F4"/>
    <w:rsid w:val="00003025"/>
    <w:rsid w:val="00007551"/>
    <w:rsid w:val="000425F5"/>
    <w:rsid w:val="0007052F"/>
    <w:rsid w:val="000A76D5"/>
    <w:rsid w:val="000D73D1"/>
    <w:rsid w:val="000F219B"/>
    <w:rsid w:val="001B0F19"/>
    <w:rsid w:val="001B45FF"/>
    <w:rsid w:val="001C554C"/>
    <w:rsid w:val="00263716"/>
    <w:rsid w:val="00296DF0"/>
    <w:rsid w:val="00352A33"/>
    <w:rsid w:val="004056AC"/>
    <w:rsid w:val="00472037"/>
    <w:rsid w:val="00484C4A"/>
    <w:rsid w:val="004E7870"/>
    <w:rsid w:val="00535A3B"/>
    <w:rsid w:val="005F68DC"/>
    <w:rsid w:val="00600AF7"/>
    <w:rsid w:val="006454DE"/>
    <w:rsid w:val="006637B2"/>
    <w:rsid w:val="00685A9D"/>
    <w:rsid w:val="00693285"/>
    <w:rsid w:val="0069661B"/>
    <w:rsid w:val="00697125"/>
    <w:rsid w:val="00701480"/>
    <w:rsid w:val="00707D70"/>
    <w:rsid w:val="007670F0"/>
    <w:rsid w:val="00774A59"/>
    <w:rsid w:val="00787444"/>
    <w:rsid w:val="007C261C"/>
    <w:rsid w:val="007C4843"/>
    <w:rsid w:val="007C68AB"/>
    <w:rsid w:val="00802031"/>
    <w:rsid w:val="00854E63"/>
    <w:rsid w:val="008737A8"/>
    <w:rsid w:val="008A213E"/>
    <w:rsid w:val="00957FCC"/>
    <w:rsid w:val="00982C90"/>
    <w:rsid w:val="009A40D9"/>
    <w:rsid w:val="009B3BA3"/>
    <w:rsid w:val="009B73BC"/>
    <w:rsid w:val="00A31BE7"/>
    <w:rsid w:val="00A81108"/>
    <w:rsid w:val="00AF62B6"/>
    <w:rsid w:val="00B318F4"/>
    <w:rsid w:val="00B37775"/>
    <w:rsid w:val="00B7729B"/>
    <w:rsid w:val="00B864D9"/>
    <w:rsid w:val="00BD77CD"/>
    <w:rsid w:val="00C12619"/>
    <w:rsid w:val="00C31750"/>
    <w:rsid w:val="00C729CF"/>
    <w:rsid w:val="00CB7C63"/>
    <w:rsid w:val="00CE0E44"/>
    <w:rsid w:val="00CE34B5"/>
    <w:rsid w:val="00CE499C"/>
    <w:rsid w:val="00D2112F"/>
    <w:rsid w:val="00D4045B"/>
    <w:rsid w:val="00DB5FDB"/>
    <w:rsid w:val="00E86C63"/>
    <w:rsid w:val="00EC0D82"/>
    <w:rsid w:val="00EC4933"/>
    <w:rsid w:val="00F025FD"/>
    <w:rsid w:val="00F217A9"/>
    <w:rsid w:val="00F93BFC"/>
    <w:rsid w:val="00FA5E11"/>
    <w:rsid w:val="00FB423F"/>
    <w:rsid w:val="00FC2E2D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60890-9AE3-47BD-B9F8-93CB861C8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D70"/>
    <w:pPr>
      <w:spacing w:after="200" w:line="276" w:lineRule="auto"/>
      <w:jc w:val="both"/>
    </w:pPr>
    <w:rPr>
      <w:rFonts w:ascii="Times New Roman" w:eastAsiaTheme="minorEastAsia" w:hAnsi="Times New Roman"/>
      <w:sz w:val="26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8A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23E4F" w:themeColor="text2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68AB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323E4F" w:themeColor="text2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8AB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323E4F" w:themeColor="text2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B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32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8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7C68AB"/>
    <w:rPr>
      <w:rFonts w:ascii="Times New Roman" w:eastAsiaTheme="majorEastAsia" w:hAnsi="Times New Roman" w:cstheme="majorBidi"/>
      <w:b/>
      <w:bCs/>
      <w:color w:val="323E4F" w:themeColor="text2" w:themeShade="BF"/>
      <w:sz w:val="26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7C68A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68A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C68AB"/>
    <w:rPr>
      <w:rFonts w:ascii="Times New Roman" w:hAnsi="Times New Roman" w:cs="Times New Roman"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7C68AB"/>
    <w:pPr>
      <w:ind w:left="720"/>
      <w:contextualSpacing/>
    </w:pPr>
    <w:rPr>
      <w:rFonts w:eastAsiaTheme="minorHAnsi" w:cs="Times New Roman"/>
      <w:lang w:eastAsia="en-US"/>
    </w:rPr>
  </w:style>
  <w:style w:type="character" w:customStyle="1" w:styleId="CodeChar">
    <w:name w:val="Code Char"/>
    <w:link w:val="Code"/>
    <w:locked/>
    <w:rsid w:val="00854E63"/>
    <w:rPr>
      <w:rFonts w:ascii="Courier New" w:eastAsia="Times New Roman" w:hAnsi="Courier New" w:cs="Times New Roman"/>
      <w:szCs w:val="20"/>
      <w:lang w:val="x-none" w:eastAsia="x-none"/>
    </w:rPr>
  </w:style>
  <w:style w:type="paragraph" w:customStyle="1" w:styleId="Code">
    <w:name w:val="Code"/>
    <w:basedOn w:val="ListParagraph"/>
    <w:link w:val="CodeChar"/>
    <w:qFormat/>
    <w:rsid w:val="00854E6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60" w:after="60" w:line="300" w:lineRule="atLeast"/>
      <w:ind w:left="0" w:right="-374"/>
      <w:jc w:val="left"/>
    </w:pPr>
    <w:rPr>
      <w:rFonts w:ascii="Courier New" w:eastAsia="Times New Roman" w:hAnsi="Courier New"/>
      <w:sz w:val="22"/>
      <w:szCs w:val="20"/>
      <w:lang w:val="x-none" w:eastAsia="x-none"/>
    </w:rPr>
  </w:style>
  <w:style w:type="character" w:styleId="IntenseReference">
    <w:name w:val="Intense Reference"/>
    <w:basedOn w:val="DefaultParagraphFont"/>
    <w:uiPriority w:val="32"/>
    <w:qFormat/>
    <w:rsid w:val="007C68AB"/>
    <w:rPr>
      <w:b/>
      <w:bCs/>
      <w:smallCaps/>
      <w:color w:val="ED7D31" w:themeColor="accent2"/>
      <w:spacing w:val="5"/>
      <w:u w:val="single"/>
    </w:rPr>
  </w:style>
  <w:style w:type="character" w:customStyle="1" w:styleId="apple-converted-space">
    <w:name w:val="apple-converted-space"/>
    <w:basedOn w:val="DefaultParagraphFont"/>
    <w:rsid w:val="007C68AB"/>
  </w:style>
  <w:style w:type="character" w:styleId="Strong">
    <w:name w:val="Strong"/>
    <w:basedOn w:val="DefaultParagraphFont"/>
    <w:uiPriority w:val="22"/>
    <w:qFormat/>
    <w:rsid w:val="007C68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C68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8AB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00755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62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62B6"/>
    <w:rPr>
      <w:rFonts w:ascii="Segoe UI" w:eastAsiaTheme="minorEastAsia" w:hAnsi="Segoe UI" w:cs="Segoe UI"/>
      <w:sz w:val="18"/>
      <w:szCs w:val="18"/>
      <w:lang w:eastAsia="ja-JP"/>
    </w:rPr>
  </w:style>
  <w:style w:type="character" w:customStyle="1" w:styleId="ui-button-text">
    <w:name w:val="ui-button-text"/>
    <w:basedOn w:val="DefaultParagraphFont"/>
    <w:rsid w:val="00854E63"/>
  </w:style>
  <w:style w:type="paragraph" w:styleId="NormalWeb">
    <w:name w:val="Normal (Web)"/>
    <w:basedOn w:val="Normal"/>
    <w:uiPriority w:val="99"/>
    <w:semiHidden/>
    <w:unhideWhenUsed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customStyle="1" w:styleId="obecodeenter">
    <w:name w:val="_obe_code_enter"/>
    <w:basedOn w:val="Normal"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paragraph" w:customStyle="1" w:styleId="code0">
    <w:name w:val="code"/>
    <w:basedOn w:val="Normal"/>
    <w:rsid w:val="00854E6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BA9"/>
    <w:rPr>
      <w:rFonts w:asciiTheme="majorHAnsi" w:eastAsiaTheme="majorEastAsia" w:hAnsiTheme="majorHAnsi" w:cstheme="majorBidi"/>
      <w:i/>
      <w:iCs/>
      <w:color w:val="2E74B5" w:themeColor="accent1" w:themeShade="BF"/>
      <w:sz w:val="26"/>
      <w:lang w:eastAsia="ja-JP"/>
    </w:rPr>
  </w:style>
  <w:style w:type="paragraph" w:customStyle="1" w:styleId="intro">
    <w:name w:val="intro"/>
    <w:basedOn w:val="Normal"/>
    <w:rsid w:val="007C261C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68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07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244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0222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054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735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2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571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991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53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0974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79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00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6438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5143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19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695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4747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726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3050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472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860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572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755">
              <w:marLeft w:val="-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10601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228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0300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6968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618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81465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447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0670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56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683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328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9220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25567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876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34827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4774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1679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63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93754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6775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72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3100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60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23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52946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101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552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9672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2519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1678</TotalTime>
  <Pages>9</Pages>
  <Words>1228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sudowoodoo</dc:creator>
  <cp:keywords/>
  <dc:description/>
  <cp:lastModifiedBy>sudowoodoo</cp:lastModifiedBy>
  <cp:revision>30</cp:revision>
  <dcterms:created xsi:type="dcterms:W3CDTF">2016-03-21T21:17:00Z</dcterms:created>
  <dcterms:modified xsi:type="dcterms:W3CDTF">2016-04-15T03:55:00Z</dcterms:modified>
</cp:coreProperties>
</file>