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left"/>
        <w:rPr>
          <w:rFonts w:ascii="Calibri" w:hAnsi="Calibri" w:cs="Arial"/>
          <w:i/>
          <w:i/>
          <w:sz w:val="28"/>
          <w:szCs w:val="28"/>
        </w:rPr>
      </w:pPr>
      <w:r>
        <w:rPr>
          <w:rFonts w:cs="Arial" w:ascii="Calibri" w:hAnsi="Calibri"/>
          <w:b/>
          <w:color w:val="4D5156"/>
          <w:sz w:val="28"/>
          <w:szCs w:val="28"/>
          <w:shd w:fill="FFFFFF" w:val="clear"/>
        </w:rPr>
        <w:t>Chinese mitten crab</w:t>
      </w:r>
      <w:r>
        <w:rPr>
          <w:rFonts w:cs="Arial" w:ascii="Calibri" w:hAnsi="Calibri"/>
          <w:sz w:val="28"/>
          <w:szCs w:val="28"/>
        </w:rPr>
        <w:t xml:space="preserve"> </w:t>
      </w:r>
    </w:p>
    <w:p>
      <w:pPr>
        <w:pStyle w:val="Normal"/>
        <w:bidi w:val="0"/>
        <w:spacing w:before="0" w:after="0"/>
        <w:jc w:val="left"/>
        <w:rPr>
          <w:rFonts w:ascii="Calibri" w:hAnsi="Calibri" w:cs="Arial"/>
          <w:i/>
          <w:i/>
          <w:sz w:val="28"/>
          <w:szCs w:val="28"/>
        </w:rPr>
      </w:pPr>
      <w:r>
        <w:rPr>
          <w:rFonts w:cs="Arial" w:ascii="Calibri" w:hAnsi="Calibri"/>
          <w:i/>
          <w:sz w:val="28"/>
          <w:szCs w:val="28"/>
        </w:rPr>
        <w:t>Eriocheir sinensis</w:t>
      </w:r>
    </w:p>
    <w:p>
      <w:pPr>
        <w:pStyle w:val="Normal"/>
        <w:bidi w:val="0"/>
        <w:spacing w:before="0" w:after="0"/>
        <w:jc w:val="left"/>
        <w:rPr>
          <w:rFonts w:ascii="Calibri" w:hAnsi="Calibri" w:cs="Arial"/>
          <w:i/>
          <w:i/>
          <w:sz w:val="28"/>
          <w:szCs w:val="28"/>
        </w:rPr>
      </w:pPr>
      <w:r>
        <w:rPr>
          <w:rFonts w:cs="Arial" w:ascii="Calibri" w:hAnsi="Calibri"/>
          <w:sz w:val="28"/>
          <w:szCs w:val="28"/>
        </w:rPr>
        <w:t>Order:</w:t>
      </w:r>
      <w:r>
        <w:rPr>
          <w:rFonts w:cs="Arial" w:ascii="Calibri" w:hAnsi="Calibri"/>
          <w:color w:val="000000"/>
          <w:sz w:val="28"/>
          <w:szCs w:val="28"/>
        </w:rPr>
        <w:t xml:space="preserve"> </w:t>
      </w:r>
      <w:r>
        <w:rPr>
          <w:rFonts w:cs="Arial" w:ascii="Calibri" w:hAnsi="Calibri"/>
          <w:i/>
          <w:iCs/>
          <w:color w:val="000000"/>
          <w:sz w:val="28"/>
          <w:szCs w:val="28"/>
        </w:rPr>
        <w:t>Decapoda</w:t>
      </w:r>
    </w:p>
    <w:p>
      <w:pPr>
        <w:pStyle w:val="Normal"/>
        <w:bidi w:val="0"/>
        <w:spacing w:before="0" w:after="0"/>
        <w:jc w:val="left"/>
        <w:rPr>
          <w:rFonts w:ascii="Calibri" w:hAnsi="Calibri" w:eastAsia="Times New Roman" w:cs="Arial"/>
          <w:color w:val="000000"/>
          <w:sz w:val="28"/>
          <w:szCs w:val="28"/>
          <w:lang w:eastAsia="lv-LV"/>
        </w:rPr>
      </w:pPr>
      <w:r>
        <w:rPr>
          <w:rFonts w:cs="Arial" w:ascii="Calibri" w:hAnsi="Calibri"/>
          <w:sz w:val="28"/>
          <w:szCs w:val="28"/>
        </w:rPr>
        <w:t xml:space="preserve">Family: </w:t>
      </w:r>
      <w:bookmarkStart w:id="0" w:name="_GoBack"/>
      <w:bookmarkEnd w:id="0"/>
      <w:r>
        <w:rPr>
          <w:rFonts w:eastAsia="Times New Roman" w:cs="Arial" w:ascii="Calibri" w:hAnsi="Calibri"/>
          <w:i/>
          <w:iCs/>
          <w:color w:val="000000"/>
          <w:sz w:val="28"/>
          <w:szCs w:val="28"/>
          <w:lang w:eastAsia="lv-LV"/>
        </w:rPr>
        <w:t>Varunidae</w:t>
      </w:r>
    </w:p>
    <w:p>
      <w:pPr>
        <w:pStyle w:val="Normal"/>
        <w:bidi w:val="0"/>
        <w:spacing w:before="0" w:after="0"/>
        <w:jc w:val="left"/>
        <w:rPr>
          <w:rFonts w:ascii="Calibri" w:hAnsi="Calibri" w:eastAsia="Times New Roman" w:cs="Arial"/>
          <w:color w:val="000000"/>
          <w:sz w:val="28"/>
          <w:szCs w:val="28"/>
          <w:lang w:eastAsia="lv-LV"/>
        </w:rPr>
      </w:pPr>
      <w:r>
        <w:rPr>
          <w:rFonts w:eastAsia="Times New Roman" w:cs="Arial" w:ascii="Calibri" w:hAnsi="Calibri"/>
          <w:color w:val="000000"/>
          <w:sz w:val="28"/>
          <w:szCs w:val="28"/>
          <w:lang w:eastAsia="lv-LV"/>
        </w:rPr>
      </w:r>
    </w:p>
    <w:p>
      <w:pPr>
        <w:pStyle w:val="Normal"/>
        <w:bidi w:val="0"/>
        <w:spacing w:before="0" w:after="0"/>
        <w:jc w:val="left"/>
        <w:rPr>
          <w:rFonts w:ascii="Calibri" w:hAnsi="Calibri" w:eastAsia="Times New Roman" w:cs="Arial"/>
          <w:i w:val="false"/>
          <w:i w:val="false"/>
          <w:iCs w:val="false"/>
          <w:color w:val="000000"/>
          <w:kern w:val="2"/>
          <w:sz w:val="28"/>
          <w:szCs w:val="28"/>
          <w:lang w:val="en-US" w:eastAsia="lv-LV" w:bidi="hi-IN"/>
        </w:rPr>
      </w:pPr>
      <w:r>
        <w:rPr>
          <w:rFonts w:eastAsia="Times New Roman" w:cs="Arial" w:ascii="Calibri" w:hAnsi="Calibri"/>
          <w:i w:val="false"/>
          <w:iCs w:val="false"/>
          <w:color w:val="000000"/>
          <w:kern w:val="2"/>
          <w:sz w:val="28"/>
          <w:szCs w:val="28"/>
          <w:lang w:val="en-US" w:eastAsia="lv-LV" w:bidi="hi-IN"/>
        </w:rPr>
        <w:t>External appearance</w:t>
      </w:r>
    </w:p>
    <w:p>
      <w:pPr>
        <w:pStyle w:val="Normal"/>
        <w:bidi w:val="0"/>
        <w:spacing w:before="0" w:after="0"/>
        <w:jc w:val="left"/>
        <w:rPr>
          <w:rFonts w:ascii="Calibri" w:hAnsi="Calibri" w:eastAsia="Times New Roman" w:cs="Arial"/>
          <w:color w:val="000000"/>
          <w:sz w:val="28"/>
          <w:szCs w:val="28"/>
          <w:lang w:eastAsia="lv-LV"/>
        </w:rPr>
      </w:pPr>
      <w:r>
        <w:rPr>
          <w:rFonts w:eastAsia="Times New Roman" w:cs="Arial" w:ascii="Calibri" w:hAnsi="Calibri"/>
          <w:i w:val="false"/>
          <w:iCs w:val="false"/>
          <w:color w:val="000000"/>
          <w:sz w:val="28"/>
          <w:szCs w:val="28"/>
          <w:lang w:eastAsia="lv-LV"/>
        </w:rPr>
        <w:t>The crab’s cephalothorax can reach a length of 20 cm, and its colour can range from dark greenish brown to reddish brown. The crab’s claws are shorter than its walking legs. Its most distinguishing features are the dark patches of setae (hair-like structures) on its claws.</w:t>
      </w:r>
    </w:p>
    <w:p>
      <w:pPr>
        <w:pStyle w:val="Normal"/>
        <w:bidi w:val="0"/>
        <w:spacing w:before="0" w:after="0"/>
        <w:jc w:val="left"/>
        <w:rPr>
          <w:rFonts w:ascii="Calibri" w:hAnsi="Calibri" w:eastAsia="Times New Roman" w:cs="Arial"/>
          <w:color w:val="000000"/>
          <w:sz w:val="28"/>
          <w:szCs w:val="28"/>
          <w:lang w:eastAsia="lv-LV"/>
        </w:rPr>
      </w:pPr>
      <w:r>
        <w:rPr>
          <w:rFonts w:eastAsia="Times New Roman" w:cs="Arial" w:ascii="Calibri" w:hAnsi="Calibri"/>
          <w:color w:val="000000"/>
          <w:sz w:val="28"/>
          <w:szCs w:val="28"/>
          <w:lang w:eastAsia="lv-LV"/>
        </w:rPr>
      </w:r>
    </w:p>
    <w:p>
      <w:pPr>
        <w:pStyle w:val="Normal"/>
        <w:bidi w:val="0"/>
        <w:spacing w:before="0" w:after="0"/>
        <w:jc w:val="left"/>
        <w:rPr>
          <w:rFonts w:ascii="Calibri" w:hAnsi="Calibri" w:eastAsia="Times New Roman" w:cs="Arial"/>
          <w:color w:val="000000"/>
          <w:sz w:val="28"/>
          <w:szCs w:val="28"/>
          <w:lang w:eastAsia="lv-LV"/>
        </w:rPr>
      </w:pPr>
      <w:r>
        <w:rPr>
          <w:rFonts w:eastAsia="Times New Roman" w:cs="Arial" w:ascii="Calibri" w:hAnsi="Calibri"/>
          <w:i w:val="false"/>
          <w:iCs w:val="false"/>
          <w:color w:val="000000"/>
          <w:sz w:val="28"/>
          <w:szCs w:val="28"/>
          <w:lang w:eastAsia="lv-LV"/>
        </w:rPr>
        <w:t>Distribution</w:t>
      </w:r>
    </w:p>
    <w:p>
      <w:pPr>
        <w:pStyle w:val="Normal"/>
        <w:bidi w:val="0"/>
        <w:spacing w:before="0" w:after="0"/>
        <w:jc w:val="left"/>
        <w:rPr>
          <w:rFonts w:ascii="Calibri" w:hAnsi="Calibri" w:eastAsia="Times New Roman" w:cs="Arial"/>
          <w:color w:val="000000"/>
          <w:sz w:val="28"/>
          <w:szCs w:val="28"/>
          <w:lang w:eastAsia="lv-LV"/>
        </w:rPr>
      </w:pPr>
      <w:r>
        <w:rPr>
          <w:rFonts w:eastAsia="Times New Roman" w:cs="Arial" w:ascii="Calibri" w:hAnsi="Calibri"/>
          <w:i w:val="false"/>
          <w:iCs w:val="false"/>
          <w:color w:val="000000"/>
          <w:sz w:val="28"/>
          <w:szCs w:val="28"/>
          <w:lang w:eastAsia="lv-LV"/>
        </w:rPr>
        <w:t>Chinese mitten crabs inhabit temperate and tropical waters between Vladivostok and southern China, including the coast of Japan, Taiwan, and Korea. They are found along the coast and in coastal lakes and estuaries. Chinese mitten crabs have been introduced to European coasts by ballast water from ships.</w:t>
      </w:r>
    </w:p>
    <w:p>
      <w:pPr>
        <w:pStyle w:val="Normal"/>
        <w:bidi w:val="0"/>
        <w:spacing w:before="0" w:after="0"/>
        <w:jc w:val="left"/>
        <w:rPr>
          <w:rFonts w:ascii="Calibri" w:hAnsi="Calibri" w:eastAsia="Times New Roman" w:cs="Arial"/>
          <w:color w:val="000000"/>
          <w:sz w:val="28"/>
          <w:szCs w:val="28"/>
          <w:lang w:eastAsia="lv-LV"/>
        </w:rPr>
      </w:pPr>
      <w:r>
        <w:rPr>
          <w:rFonts w:eastAsia="Times New Roman" w:cs="Arial" w:ascii="Calibri" w:hAnsi="Calibri"/>
          <w:color w:val="000000"/>
          <w:sz w:val="28"/>
          <w:szCs w:val="28"/>
          <w:lang w:eastAsia="lv-LV"/>
        </w:rPr>
      </w:r>
    </w:p>
    <w:p>
      <w:pPr>
        <w:pStyle w:val="Normal"/>
        <w:bidi w:val="0"/>
        <w:spacing w:before="0" w:after="0"/>
        <w:jc w:val="left"/>
        <w:rPr>
          <w:rFonts w:ascii="Calibri" w:hAnsi="Calibri" w:eastAsia="Times New Roman" w:cs="Arial"/>
          <w:color w:val="000000"/>
          <w:sz w:val="28"/>
          <w:szCs w:val="28"/>
          <w:lang w:eastAsia="lv-LV"/>
        </w:rPr>
      </w:pPr>
      <w:r>
        <w:rPr>
          <w:rFonts w:eastAsia="Times New Roman" w:cs="Arial" w:ascii="Calibri" w:hAnsi="Calibri"/>
          <w:i w:val="false"/>
          <w:iCs w:val="false"/>
          <w:color w:val="000000"/>
          <w:sz w:val="28"/>
          <w:szCs w:val="28"/>
          <w:lang w:eastAsia="lv-LV"/>
        </w:rPr>
        <w:t>Diet</w:t>
      </w:r>
    </w:p>
    <w:p>
      <w:pPr>
        <w:pStyle w:val="Normal"/>
        <w:bidi w:val="0"/>
        <w:spacing w:before="0" w:after="0"/>
        <w:jc w:val="left"/>
        <w:rPr>
          <w:rFonts w:ascii="Calibri" w:hAnsi="Calibri" w:eastAsia="Times New Roman" w:cs="Arial"/>
          <w:color w:val="000000"/>
          <w:sz w:val="28"/>
          <w:szCs w:val="28"/>
          <w:lang w:eastAsia="lv-LV"/>
        </w:rPr>
      </w:pPr>
      <w:r>
        <w:rPr>
          <w:rFonts w:eastAsia="Times New Roman" w:cs="Arial" w:ascii="Calibri" w:hAnsi="Calibri"/>
          <w:i w:val="false"/>
          <w:iCs w:val="false"/>
          <w:color w:val="000000"/>
          <w:sz w:val="28"/>
          <w:szCs w:val="28"/>
          <w:lang w:eastAsia="lv-LV"/>
        </w:rPr>
        <w:t>Omnivore – feeds on plants, algae, fish and invertebrates.</w:t>
      </w:r>
    </w:p>
    <w:p>
      <w:pPr>
        <w:pStyle w:val="Normal"/>
        <w:bidi w:val="0"/>
        <w:spacing w:before="0" w:after="0"/>
        <w:jc w:val="left"/>
        <w:rPr>
          <w:rFonts w:ascii="Calibri" w:hAnsi="Calibri" w:eastAsia="Times New Roman" w:cs="Arial"/>
          <w:color w:val="000000"/>
          <w:sz w:val="28"/>
          <w:szCs w:val="28"/>
          <w:lang w:eastAsia="lv-LV"/>
        </w:rPr>
      </w:pPr>
      <w:r>
        <w:rPr>
          <w:rFonts w:eastAsia="Times New Roman" w:cs="Arial" w:ascii="Calibri" w:hAnsi="Calibri"/>
          <w:color w:val="000000"/>
          <w:sz w:val="28"/>
          <w:szCs w:val="28"/>
          <w:lang w:eastAsia="lv-LV"/>
        </w:rPr>
      </w:r>
    </w:p>
    <w:p>
      <w:pPr>
        <w:pStyle w:val="Normal"/>
        <w:bidi w:val="0"/>
        <w:spacing w:before="0" w:after="0"/>
        <w:jc w:val="left"/>
        <w:rPr>
          <w:rFonts w:ascii="Calibri" w:hAnsi="Calibri" w:eastAsia="Times New Roman" w:cs="Arial"/>
          <w:color w:val="000000"/>
          <w:sz w:val="28"/>
          <w:szCs w:val="28"/>
          <w:lang w:eastAsia="lv-LV"/>
        </w:rPr>
      </w:pPr>
      <w:r>
        <w:rPr>
          <w:rFonts w:eastAsia="Times New Roman" w:cs="Arial" w:ascii="Calibri" w:hAnsi="Calibri"/>
          <w:i w:val="false"/>
          <w:iCs w:val="false"/>
          <w:color w:val="000000"/>
          <w:sz w:val="28"/>
          <w:szCs w:val="28"/>
          <w:lang w:eastAsia="lv-LV"/>
        </w:rPr>
        <w:t>Development</w:t>
      </w:r>
    </w:p>
    <w:p>
      <w:pPr>
        <w:pStyle w:val="Normal"/>
        <w:bidi w:val="0"/>
        <w:spacing w:before="0" w:after="0"/>
        <w:jc w:val="left"/>
        <w:rPr>
          <w:rFonts w:ascii="Calibri" w:hAnsi="Calibri" w:eastAsia="Times New Roman" w:cs="Arial"/>
          <w:color w:val="000000"/>
          <w:sz w:val="28"/>
          <w:szCs w:val="28"/>
          <w:lang w:eastAsia="lv-LV"/>
        </w:rPr>
      </w:pPr>
      <w:r>
        <w:rPr>
          <w:rFonts w:eastAsia="Times New Roman" w:cs="Arial" w:ascii="Calibri" w:hAnsi="Calibri"/>
          <w:i w:val="false"/>
          <w:iCs w:val="false"/>
          <w:color w:val="000000"/>
          <w:sz w:val="28"/>
          <w:szCs w:val="28"/>
          <w:lang w:eastAsia="lv-LV"/>
        </w:rPr>
        <w:t>In European rivers the crabs reach sexual maturity at 3–5 years of age, compared to 1–2 years of age on the Chinese coast. Eggs are laid once in a lifetime – in late summer in saltwater, and are attached under the body of the female. The female heads to the mouth of the river; there the larvae hatch and gradually move back to freshwater as they develop. A female crab can lay between a hundred thousand and a million eggs in a single batch.</w:t>
      </w:r>
    </w:p>
    <w:p>
      <w:pPr>
        <w:pStyle w:val="Normal"/>
        <w:bidi w:val="0"/>
        <w:spacing w:before="0" w:after="0"/>
        <w:jc w:val="left"/>
        <w:rPr>
          <w:rFonts w:ascii="Calibri" w:hAnsi="Calibri" w:eastAsia="Times New Roman" w:cs="Arial"/>
          <w:color w:val="000000"/>
          <w:sz w:val="28"/>
          <w:szCs w:val="28"/>
          <w:lang w:eastAsia="lv-LV"/>
        </w:rPr>
      </w:pPr>
      <w:r>
        <w:rPr>
          <w:rFonts w:eastAsia="Times New Roman" w:cs="Arial" w:ascii="Calibri" w:hAnsi="Calibri"/>
          <w:color w:val="000000"/>
          <w:sz w:val="28"/>
          <w:szCs w:val="28"/>
          <w:lang w:eastAsia="lv-LV"/>
        </w:rPr>
      </w:r>
    </w:p>
    <w:p>
      <w:pPr>
        <w:pStyle w:val="Normal"/>
        <w:bidi w:val="0"/>
        <w:spacing w:before="0" w:after="0"/>
        <w:jc w:val="left"/>
        <w:rPr>
          <w:rFonts w:ascii="Calibri" w:hAnsi="Calibri" w:eastAsia="Times New Roman" w:cs="Arial"/>
          <w:color w:val="000000"/>
          <w:sz w:val="28"/>
          <w:szCs w:val="28"/>
          <w:lang w:eastAsia="lv-LV"/>
        </w:rPr>
      </w:pPr>
      <w:r>
        <w:rPr>
          <w:rFonts w:eastAsia="Times New Roman" w:cs="Arial" w:ascii="Calibri" w:hAnsi="Calibri"/>
          <w:i w:val="false"/>
          <w:iCs w:val="false"/>
          <w:color w:val="000000"/>
          <w:sz w:val="28"/>
          <w:szCs w:val="28"/>
          <w:lang w:eastAsia="lv-LV"/>
        </w:rPr>
        <w:t>Fishing</w:t>
      </w:r>
    </w:p>
    <w:p>
      <w:pPr>
        <w:pStyle w:val="Normal"/>
        <w:bidi w:val="0"/>
        <w:spacing w:before="0" w:after="0"/>
        <w:jc w:val="left"/>
        <w:rPr>
          <w:rFonts w:ascii="Calibri" w:hAnsi="Calibri" w:eastAsia="Times New Roman" w:cs="Arial"/>
          <w:color w:val="000000"/>
          <w:sz w:val="28"/>
          <w:szCs w:val="28"/>
          <w:lang w:eastAsia="lv-LV"/>
        </w:rPr>
      </w:pPr>
      <w:r>
        <w:rPr>
          <w:rFonts w:eastAsia="Times New Roman" w:cs="Arial" w:ascii="Calibri" w:hAnsi="Calibri"/>
          <w:i w:val="false"/>
          <w:iCs w:val="false"/>
          <w:color w:val="000000"/>
          <w:sz w:val="28"/>
          <w:szCs w:val="28"/>
          <w:lang w:eastAsia="lv-LV"/>
        </w:rPr>
        <w:t>In Latvia, crabs damage fish nets and eat or gnaw the fish in them.</w:t>
      </w:r>
    </w:p>
    <w:p>
      <w:pPr>
        <w:pStyle w:val="Normal"/>
        <w:bidi w:val="0"/>
        <w:spacing w:before="0" w:after="0"/>
        <w:jc w:val="left"/>
        <w:rPr>
          <w:rFonts w:ascii="Calibri" w:hAnsi="Calibri" w:eastAsia="Times New Roman" w:cs="Arial"/>
          <w:color w:val="000000"/>
          <w:sz w:val="28"/>
          <w:szCs w:val="28"/>
          <w:lang w:eastAsia="lv-LV"/>
        </w:rPr>
      </w:pPr>
      <w:r>
        <w:rPr>
          <w:rFonts w:eastAsia="Times New Roman" w:cs="Arial" w:ascii="Calibri" w:hAnsi="Calibri"/>
          <w:color w:val="000000"/>
          <w:sz w:val="28"/>
          <w:szCs w:val="28"/>
          <w:lang w:eastAsia="lv-LV"/>
        </w:rPr>
      </w:r>
    </w:p>
    <w:p>
      <w:pPr>
        <w:pStyle w:val="Normal"/>
        <w:bidi w:val="0"/>
        <w:spacing w:before="0" w:after="0"/>
        <w:jc w:val="left"/>
        <w:rPr>
          <w:rFonts w:ascii="Calibri" w:hAnsi="Calibri" w:eastAsia="Times New Roman" w:cs="Arial"/>
          <w:color w:val="000000"/>
          <w:sz w:val="28"/>
          <w:szCs w:val="28"/>
          <w:lang w:eastAsia="lv-LV"/>
        </w:rPr>
      </w:pPr>
      <w:r>
        <w:rPr>
          <w:rFonts w:eastAsia="Times New Roman" w:cs="Arial" w:ascii="Calibri" w:hAnsi="Calibri"/>
          <w:i w:val="false"/>
          <w:iCs w:val="false"/>
          <w:color w:val="000000"/>
          <w:sz w:val="28"/>
          <w:szCs w:val="28"/>
          <w:lang w:eastAsia="lv-LV"/>
        </w:rPr>
        <w:t>Interesting facts</w:t>
      </w:r>
    </w:p>
    <w:p>
      <w:pPr>
        <w:pStyle w:val="Normal"/>
        <w:bidi w:val="0"/>
        <w:spacing w:before="0" w:after="0"/>
        <w:jc w:val="left"/>
        <w:rPr>
          <w:rFonts w:ascii="Calibri" w:hAnsi="Calibri" w:eastAsia="Times New Roman" w:cs="Arial"/>
          <w:color w:val="000000"/>
          <w:sz w:val="28"/>
          <w:szCs w:val="28"/>
          <w:lang w:eastAsia="lv-LV"/>
        </w:rPr>
      </w:pPr>
      <w:r>
        <w:rPr>
          <w:rFonts w:eastAsia="Times New Roman" w:cs="Arial" w:ascii="Calibri" w:hAnsi="Calibri"/>
          <w:i w:val="false"/>
          <w:iCs w:val="false"/>
          <w:color w:val="000000"/>
          <w:sz w:val="28"/>
          <w:szCs w:val="28"/>
          <w:lang w:eastAsia="lv-LV"/>
        </w:rPr>
        <w:t>Individuals have been found to have moved distances of up to 1400 km within their natural range. They contribute to the spread of other alien species – such as bivalves, nematodes and crustaceans – that live in the setae-covered claws of the Chinese mitten crab.</w:t>
      </w:r>
    </w:p>
    <w:p>
      <w:pPr>
        <w:pStyle w:val="Normal"/>
        <w:bidi w:val="0"/>
        <w:spacing w:before="0" w:after="0"/>
        <w:jc w:val="left"/>
        <w:rPr>
          <w:rFonts w:ascii="Calibri" w:hAnsi="Calibri" w:eastAsia="Times New Roman" w:cs="Arial"/>
          <w:color w:val="000000"/>
          <w:sz w:val="28"/>
          <w:szCs w:val="28"/>
          <w:lang w:eastAsia="lv-LV"/>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LibreOffice/7.2.5.2$Linux_X86_64 LibreOffice_project/20$Build-2</Application>
  <AppVersion>15.0000</AppVersion>
  <Pages>1</Pages>
  <Words>260</Words>
  <Characters>1299</Characters>
  <CharactersWithSpaces>1546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2021-11-10T18:08:52Z</dcterms:created>
  <dc:creator/>
  <dc:description/>
  <dc:language>en-US</dc:language>
  <cp:lastModifiedBy/>
  <dcterms:modified xsi:type="dcterms:W3CDTF">2022-02-25T15:24:49Z</dcterms:modified>
  <cp:revision>4</cp:revision>
  <dc:subject/>
  <dc:title/>
</cp:coreProperties>
</file>