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Сиг </w:t>
      </w:r>
      <w:r>
        <w:rPr>
          <w:sz w:val="28"/>
          <w:szCs w:val="28"/>
        </w:rPr>
        <w:t xml:space="preserve"> </w:t>
      </w:r>
    </w:p>
    <w:p>
      <w:pPr>
        <w:pStyle w:val="Normal"/>
        <w:spacing w:lineRule="auto" w:line="240" w:before="0" w:after="0"/>
        <w:rPr>
          <w:b/>
          <w:b/>
          <w:bCs/>
          <w:sz w:val="28"/>
          <w:szCs w:val="28"/>
        </w:rPr>
      </w:pPr>
      <w:r>
        <w:rPr>
          <w:i/>
          <w:iCs/>
          <w:sz w:val="28"/>
          <w:szCs w:val="28"/>
        </w:rPr>
        <w:t xml:space="preserve">Coregonus </w:t>
      </w:r>
      <w:r>
        <w:rPr>
          <w:sz w:val="28"/>
          <w:szCs w:val="28"/>
        </w:rPr>
        <w:t>sp.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  <w:t xml:space="preserve">Отряд: </w:t>
      </w:r>
      <w:r>
        <w:rPr>
          <w:iCs/>
          <w:sz w:val="28"/>
          <w:szCs w:val="28"/>
        </w:rPr>
        <w:t>лососёвообразные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Salmoniformes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  <w:lang w:val="ru-RU"/>
        </w:rPr>
        <w:t>Семейство</w:t>
      </w:r>
      <w:r>
        <w:rPr>
          <w:sz w:val="28"/>
          <w:szCs w:val="28"/>
        </w:rPr>
        <w:t xml:space="preserve">: </w:t>
      </w:r>
      <w:r>
        <w:rPr>
          <w:iCs/>
          <w:sz w:val="28"/>
          <w:szCs w:val="28"/>
        </w:rPr>
        <w:t>лососёвые</w:t>
      </w:r>
      <w:r>
        <w:rPr>
          <w:i/>
          <w:iCs/>
          <w:sz w:val="28"/>
          <w:szCs w:val="28"/>
        </w:rPr>
        <w:t xml:space="preserve"> Salmonidae</w:t>
      </w:r>
    </w:p>
    <w:p>
      <w:pPr>
        <w:pStyle w:val="Normal"/>
        <w:spacing w:lineRule="auto" w:line="240" w:before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jc w:val="both"/>
        <w:rPr>
          <w:sz w:val="28"/>
          <w:szCs w:val="28"/>
        </w:rPr>
      </w:pPr>
      <w:r>
        <w:rPr>
          <w:sz w:val="28"/>
          <w:szCs w:val="28"/>
        </w:rPr>
        <w:t>Внешний вид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color w:val="202124"/>
          <w:sz w:val="28"/>
          <w:szCs w:val="28"/>
          <w:lang w:val="ru-RU"/>
        </w:rPr>
      </w:pP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Сиг – это рыба из отряда лососёв</w:t>
      </w:r>
      <w:r>
        <w:rPr>
          <w:rFonts w:eastAsia="Times New Roman" w:cs="Calibri" w:cstheme="minorHAnsi"/>
          <w:color w:val="202124"/>
          <w:sz w:val="28"/>
          <w:szCs w:val="28"/>
        </w:rPr>
        <w:t>ообразны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х с характерным мясистым</w:t>
      </w:r>
      <w:r>
        <w:rPr>
          <w:rFonts w:eastAsia="Times New Roman" w:cs="Calibri" w:cstheme="minorHAnsi"/>
          <w:color w:val="202124"/>
          <w:sz w:val="28"/>
          <w:szCs w:val="28"/>
        </w:rPr>
        <w:t xml:space="preserve"> </w:t>
      </w:r>
      <w:r>
        <w:rPr>
          <w:rFonts w:eastAsia="Times New Roman" w:cs="Calibri" w:cstheme="minorHAnsi"/>
          <w:color w:val="202124"/>
          <w:sz w:val="28"/>
          <w:szCs w:val="28"/>
          <w:lang w:val="ru-RU"/>
        </w:rPr>
        <w:t>плавником между спинным и хвостовым плавниками. Может весить до 12 кг.</w:t>
      </w:r>
    </w:p>
    <w:p>
      <w:pPr>
        <w:pStyle w:val="Normal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TMLPreformatted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Распространение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Сиг водится в водах вокруг Северного полюса. Широко распространён в Европе как в пресноводных, так и в морских водах.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Пища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Мальки изначально питаются зоопланктоном. Взрослые рыбы питаются беспозвоночными, икрой и мелкой рыбой, в основном бычками-кругляками.</w:t>
      </w:r>
    </w:p>
    <w:p>
      <w:pPr>
        <w:pStyle w:val="Normal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8"/>
          <w:szCs w:val="28"/>
          <w:lang w:val="ru-RU"/>
        </w:rPr>
      </w:pPr>
      <w:r>
        <w:rPr>
          <w:rFonts w:cs="Calibri" w:cstheme="minorHAnsi"/>
          <w:sz w:val="28"/>
          <w:szCs w:val="28"/>
          <w:lang w:val="ru-RU"/>
        </w:rPr>
        <w:t>Развитие</w:t>
      </w:r>
    </w:p>
    <w:p>
      <w:pPr>
        <w:pStyle w:val="HTMLPreformatted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Нерест проходит в октябре-декабре, но нерестовая миграция происходит уже в июне-октябре. Как в реках, так и в море</w:t>
      </w:r>
      <w:bookmarkStart w:id="0" w:name="_GoBack"/>
      <w:bookmarkEnd w:id="0"/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они нерестятся на каменистых или гравийных субстратах.</w:t>
      </w:r>
    </w:p>
    <w:p>
      <w:pPr>
        <w:pStyle w:val="Normal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Рыбная ловля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Сиг имеет высокую промысловую и гастрономическую ценность.</w:t>
      </w:r>
    </w:p>
    <w:p>
      <w:pPr>
        <w:pStyle w:val="Normal"/>
        <w:spacing w:before="0" w:after="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Интересные факты</w:t>
      </w:r>
    </w:p>
    <w:p>
      <w:pPr>
        <w:pStyle w:val="HTMLPreformatted"/>
        <w:shd w:val="clear" w:color="auto" w:fill="F8F9FA"/>
        <w:rPr>
          <w:rStyle w:val="Y2iqfc"/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>В современной литературе существует мнение, что в Европе и на е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lv-LV"/>
        </w:rPr>
        <w:t>ё</w:t>
      </w:r>
      <w:r>
        <w:rPr>
          <w:rStyle w:val="Y2iqfc"/>
          <w:rFonts w:cs="Calibri" w:ascii="Calibri" w:hAnsi="Calibri" w:asciiTheme="minorHAnsi" w:cstheme="minorHAnsi" w:hAnsiTheme="minorHAnsi"/>
          <w:color w:val="202124"/>
          <w:sz w:val="28"/>
          <w:szCs w:val="28"/>
          <w:lang w:val="ru-RU"/>
        </w:rPr>
        <w:t xml:space="preserve"> побережье может быть более 59 различных видов сигов.</w:t>
      </w:r>
    </w:p>
    <w:p>
      <w:pPr>
        <w:pStyle w:val="HTMLPreformatted"/>
        <w:shd w:val="clear" w:color="auto" w:fill="F8F9FA"/>
        <w:rPr>
          <w:rFonts w:ascii="Calibri" w:hAnsi="Calibri" w:cs="Calibri" w:asciiTheme="minorHAnsi" w:cstheme="minorHAnsi" w:hAnsiTheme="minorHAnsi"/>
          <w:color w:val="202124"/>
          <w:sz w:val="28"/>
          <w:szCs w:val="28"/>
          <w:lang w:val="ru-RU"/>
        </w:rPr>
      </w:pPr>
      <w:r>
        <w:rPr>
          <w:rFonts w:cs="Calibri" w:cstheme="minorHAnsi" w:ascii="Calibri" w:hAnsi="Calibri"/>
          <w:color w:val="202124"/>
          <w:sz w:val="28"/>
          <w:szCs w:val="28"/>
          <w:lang w:val="ru-RU"/>
        </w:rPr>
      </w:r>
    </w:p>
    <w:p>
      <w:pPr>
        <w:pStyle w:val="Normal"/>
        <w:spacing w:lineRule="auto" w:line="240" w:before="0" w:after="160"/>
        <w:rPr>
          <w:rFonts w:cs="Calibri" w:cstheme="minorHAnsi"/>
          <w:sz w:val="28"/>
          <w:szCs w:val="28"/>
          <w:lang w:val="ru-R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19a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lv-LV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62610"/>
    <w:rPr>
      <w:rFonts w:ascii="Courier New" w:hAnsi="Courier New" w:eastAsia="Times New Roman" w:cs="Courier New"/>
      <w:sz w:val="20"/>
      <w:szCs w:val="20"/>
      <w:lang w:val="en-US"/>
    </w:rPr>
  </w:style>
  <w:style w:type="character" w:styleId="Y2iqfc" w:customStyle="1">
    <w:name w:val="y2iqfc"/>
    <w:basedOn w:val="DefaultParagraphFont"/>
    <w:qFormat/>
    <w:rsid w:val="00962610"/>
    <w:rPr/>
  </w:style>
  <w:style w:type="paragraph" w:styleId="Virsraksts">
    <w:name w:val="Virsraksts"/>
    <w:basedOn w:val="Normal"/>
    <w:next w:val="Pamattekst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amatteksts">
    <w:name w:val="Body Text"/>
    <w:basedOn w:val="Normal"/>
    <w:pPr>
      <w:spacing w:lineRule="auto" w:line="276" w:before="0" w:after="140"/>
    </w:pPr>
    <w:rPr/>
  </w:style>
  <w:style w:type="paragraph" w:styleId="Saraksts">
    <w:name w:val="List"/>
    <w:basedOn w:val="Pamatteksts"/>
    <w:pPr/>
    <w:rPr>
      <w:rFonts w:cs="Lohit Devanagari"/>
    </w:rPr>
  </w:style>
  <w:style w:type="paragraph" w:styleId="Parakstsobjektam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Rdtjs">
    <w:name w:val="Rādītājs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6261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Application>LibreOffice/7.2.5.2$Linux_X86_64 LibreOffice_project/20$Build-2</Application>
  <AppVersion>15.0000</AppVersion>
  <Pages>1</Pages>
  <Words>123</Words>
  <Characters>772</Characters>
  <CharactersWithSpaces>882</CharactersWithSpaces>
  <Paragraphs>15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2021-11-19T15:52:00Z</dcterms:created>
  <dc:creator>Una</dc:creator>
  <dc:description/>
  <dc:language>lv-LV</dc:language>
  <cp:lastModifiedBy/>
  <dcterms:modified xsi:type="dcterms:W3CDTF">2022-02-25T15:34:12Z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