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3F47" w:rsidRDefault="000000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数据结构实验报告</w:t>
      </w:r>
    </w:p>
    <w:p w:rsidR="00043F47" w:rsidRDefault="000000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软件学院 软件工程</w:t>
      </w:r>
      <w:r w:rsidR="00561FF1">
        <w:rPr>
          <w:rFonts w:hint="eastAsia"/>
          <w:sz w:val="30"/>
          <w:szCs w:val="30"/>
        </w:rPr>
        <w:t>特色</w:t>
      </w:r>
      <w:r>
        <w:rPr>
          <w:rFonts w:hint="eastAsia"/>
          <w:sz w:val="30"/>
          <w:szCs w:val="30"/>
        </w:rPr>
        <w:t xml:space="preserve">班 </w:t>
      </w:r>
      <w:r w:rsidR="00561FF1">
        <w:rPr>
          <w:rFonts w:hint="eastAsia"/>
          <w:sz w:val="30"/>
          <w:szCs w:val="30"/>
        </w:rPr>
        <w:t>郝硕洋</w:t>
      </w:r>
      <w:r>
        <w:rPr>
          <w:rFonts w:hint="eastAsia"/>
          <w:sz w:val="30"/>
          <w:szCs w:val="30"/>
        </w:rPr>
        <w:t xml:space="preserve"> </w:t>
      </w:r>
      <w:r w:rsidR="00561FF1">
        <w:rPr>
          <w:rFonts w:hint="eastAsia"/>
          <w:sz w:val="30"/>
          <w:szCs w:val="30"/>
        </w:rPr>
        <w:t>2313652</w:t>
      </w:r>
    </w:p>
    <w:p w:rsidR="00043F47" w:rsidRDefault="00043F47">
      <w:pPr>
        <w:jc w:val="center"/>
        <w:rPr>
          <w:szCs w:val="21"/>
        </w:rPr>
      </w:pPr>
    </w:p>
    <w:p w:rsidR="00043F47" w:rsidRDefault="000000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实验题目：表达式求值</w:t>
      </w:r>
    </w:p>
    <w:p w:rsidR="00043F47" w:rsidRDefault="00000000">
      <w:pPr>
        <w:pStyle w:val="a4"/>
        <w:numPr>
          <w:ilvl w:val="0"/>
          <w:numId w:val="1"/>
        </w:numPr>
        <w:ind w:firstLine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算法说明：</w:t>
      </w:r>
    </w:p>
    <w:p w:rsidR="00043F47" w:rsidRDefault="00000000">
      <w:pPr>
        <w:pStyle w:val="a4"/>
        <w:ind w:left="720" w:firstLineChars="0" w:firstLine="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本次表达式求</w:t>
      </w:r>
      <w:proofErr w:type="gramStart"/>
      <w:r>
        <w:rPr>
          <w:rFonts w:hint="eastAsia"/>
          <w:sz w:val="24"/>
          <w:szCs w:val="30"/>
        </w:rPr>
        <w:t>值主要</w:t>
      </w:r>
      <w:proofErr w:type="gramEnd"/>
      <w:r>
        <w:rPr>
          <w:rFonts w:hint="eastAsia"/>
          <w:sz w:val="24"/>
          <w:szCs w:val="30"/>
        </w:rPr>
        <w:t>分为两大步骤：</w:t>
      </w:r>
      <w:r w:rsidRPr="00162967">
        <w:rPr>
          <w:rStyle w:val="a7"/>
          <w:rFonts w:hint="eastAsia"/>
        </w:rPr>
        <w:t>中缀表达式转为后缀表达式</w:t>
      </w:r>
      <w:r>
        <w:rPr>
          <w:rFonts w:hint="eastAsia"/>
          <w:sz w:val="24"/>
          <w:szCs w:val="30"/>
        </w:rPr>
        <w:t>以及</w:t>
      </w:r>
      <w:r w:rsidRPr="00162967">
        <w:rPr>
          <w:rStyle w:val="a7"/>
          <w:rFonts w:hint="eastAsia"/>
        </w:rPr>
        <w:t>后缀表达的计算</w:t>
      </w:r>
      <w:r>
        <w:rPr>
          <w:rFonts w:hint="eastAsia"/>
          <w:sz w:val="24"/>
          <w:szCs w:val="30"/>
        </w:rPr>
        <w:t>，具体所用到的算法和数据结构描述如下：</w:t>
      </w:r>
    </w:p>
    <w:p w:rsidR="00561FF1" w:rsidRPr="00162967" w:rsidRDefault="00000000" w:rsidP="00162967">
      <w:pPr>
        <w:pStyle w:val="a4"/>
        <w:spacing w:line="240" w:lineRule="auto"/>
        <w:ind w:left="720" w:firstLineChars="0" w:firstLine="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1</w:t>
      </w:r>
      <w:r w:rsidR="00162967">
        <w:rPr>
          <w:rStyle w:val="a7"/>
          <w:rFonts w:hint="eastAsia"/>
        </w:rPr>
        <w:t>.</w:t>
      </w:r>
      <w:r w:rsidRPr="00162967">
        <w:rPr>
          <w:rStyle w:val="a7"/>
          <w:rFonts w:hint="eastAsia"/>
        </w:rPr>
        <w:t>首先</w:t>
      </w:r>
      <w:r w:rsidR="00162967" w:rsidRPr="00162967">
        <w:rPr>
          <w:rStyle w:val="a7"/>
          <w:rFonts w:hint="eastAsia"/>
        </w:rPr>
        <w:t>读入数据</w:t>
      </w:r>
      <w:r>
        <w:rPr>
          <w:rFonts w:hint="eastAsia"/>
          <w:sz w:val="24"/>
          <w:szCs w:val="30"/>
        </w:rPr>
        <w:t>，我</w:t>
      </w:r>
      <w:r w:rsidR="00561FF1">
        <w:rPr>
          <w:rFonts w:hint="eastAsia"/>
          <w:sz w:val="24"/>
          <w:szCs w:val="30"/>
        </w:rPr>
        <w:t>声明了一个string类型的字符串，用于存储输入的表达式</w:t>
      </w:r>
      <w:r w:rsidR="00162967">
        <w:rPr>
          <w:rFonts w:hint="eastAsia"/>
          <w:sz w:val="24"/>
          <w:szCs w:val="30"/>
        </w:rPr>
        <w:t>，</w:t>
      </w:r>
      <w:r w:rsidR="00561FF1" w:rsidRPr="00162967">
        <w:rPr>
          <w:rFonts w:hint="eastAsia"/>
          <w:sz w:val="24"/>
          <w:szCs w:val="30"/>
        </w:rPr>
        <w:t>考虑到输入的表达式为一行并且各字符间不存在空格，使用标准输入流</w:t>
      </w:r>
      <w:proofErr w:type="spellStart"/>
      <w:r w:rsidR="00561FF1" w:rsidRPr="00162967">
        <w:rPr>
          <w:rFonts w:hint="eastAsia"/>
          <w:sz w:val="24"/>
          <w:szCs w:val="30"/>
        </w:rPr>
        <w:t>cin</w:t>
      </w:r>
      <w:proofErr w:type="spellEnd"/>
      <w:r w:rsidR="00561FF1" w:rsidRPr="00162967">
        <w:rPr>
          <w:rFonts w:hint="eastAsia"/>
          <w:sz w:val="24"/>
          <w:szCs w:val="30"/>
        </w:rPr>
        <w:t>读入数据；</w:t>
      </w:r>
    </w:p>
    <w:p w:rsidR="00DA6534" w:rsidRDefault="00000000" w:rsidP="00AD2883">
      <w:pPr>
        <w:pStyle w:val="a4"/>
        <w:ind w:left="720" w:firstLineChars="0" w:firstLine="0"/>
        <w:jc w:val="left"/>
        <w:rPr>
          <w:sz w:val="24"/>
          <w:szCs w:val="30"/>
        </w:rPr>
      </w:pPr>
      <w:r>
        <w:rPr>
          <w:sz w:val="24"/>
          <w:szCs w:val="30"/>
        </w:rPr>
        <w:t>2.</w:t>
      </w:r>
      <w:r w:rsidRPr="00162967">
        <w:rPr>
          <w:rStyle w:val="a7"/>
          <w:rFonts w:hint="eastAsia"/>
        </w:rPr>
        <w:t>中缀表达式转后缀表达式</w:t>
      </w:r>
      <w:r>
        <w:rPr>
          <w:rFonts w:hint="eastAsia"/>
          <w:sz w:val="24"/>
          <w:szCs w:val="30"/>
        </w:rPr>
        <w:t>：</w:t>
      </w:r>
      <w:r w:rsidR="00561FF1">
        <w:rPr>
          <w:rFonts w:hint="eastAsia"/>
          <w:sz w:val="24"/>
          <w:szCs w:val="30"/>
        </w:rPr>
        <w:t>对于已经读入的表达式，通过函数</w:t>
      </w:r>
      <w:proofErr w:type="spellStart"/>
      <w:r w:rsidR="00561FF1" w:rsidRPr="00561FF1">
        <w:rPr>
          <w:sz w:val="24"/>
          <w:szCs w:val="30"/>
        </w:rPr>
        <w:t>to_Postfix</w:t>
      </w:r>
      <w:proofErr w:type="spellEnd"/>
      <w:r w:rsidR="00561FF1">
        <w:rPr>
          <w:rFonts w:hint="eastAsia"/>
          <w:sz w:val="24"/>
          <w:szCs w:val="30"/>
        </w:rPr>
        <w:t>来返回中缀表达式转换之后的后缀表达式，</w:t>
      </w:r>
      <w:r w:rsidR="00DA6534">
        <w:rPr>
          <w:rFonts w:hint="eastAsia"/>
          <w:sz w:val="24"/>
          <w:szCs w:val="30"/>
        </w:rPr>
        <w:t>输入参数类型为string,输出参数为string。在函数内</w:t>
      </w:r>
      <w:r w:rsidR="00561FF1">
        <w:rPr>
          <w:rFonts w:hint="eastAsia"/>
          <w:sz w:val="24"/>
          <w:szCs w:val="30"/>
        </w:rPr>
        <w:t>声明运算符</w:t>
      </w:r>
      <w:proofErr w:type="gramStart"/>
      <w:r w:rsidR="00561FF1">
        <w:rPr>
          <w:rFonts w:hint="eastAsia"/>
          <w:sz w:val="24"/>
          <w:szCs w:val="30"/>
        </w:rPr>
        <w:t>栈</w:t>
      </w:r>
      <w:proofErr w:type="spellStart"/>
      <w:proofErr w:type="gramEnd"/>
      <w:r w:rsidR="00561FF1" w:rsidRPr="00561FF1">
        <w:rPr>
          <w:sz w:val="24"/>
          <w:szCs w:val="30"/>
        </w:rPr>
        <w:t>op_Stack</w:t>
      </w:r>
      <w:proofErr w:type="spellEnd"/>
      <w:r w:rsidR="00561FF1">
        <w:rPr>
          <w:rFonts w:hint="eastAsia"/>
          <w:sz w:val="24"/>
          <w:szCs w:val="30"/>
        </w:rPr>
        <w:t>，并且在</w:t>
      </w:r>
      <w:proofErr w:type="gramStart"/>
      <w:r w:rsidR="00561FF1">
        <w:rPr>
          <w:rFonts w:hint="eastAsia"/>
          <w:sz w:val="24"/>
          <w:szCs w:val="30"/>
        </w:rPr>
        <w:t>栈</w:t>
      </w:r>
      <w:proofErr w:type="gramEnd"/>
      <w:r w:rsidR="00561FF1">
        <w:rPr>
          <w:rFonts w:hint="eastAsia"/>
          <w:sz w:val="24"/>
          <w:szCs w:val="30"/>
        </w:rPr>
        <w:t>底压入特殊字符#作为标志，可以大大减少弹出运算符时出现的边界的情况，但是在判断表达式是否合法时需要加入判断表达式中是否出现#这一特殊情况。具体转换思路如下，</w:t>
      </w:r>
      <w:r w:rsidR="00AD2883">
        <w:rPr>
          <w:rFonts w:hint="eastAsia"/>
          <w:sz w:val="24"/>
          <w:szCs w:val="30"/>
        </w:rPr>
        <w:t>首先声明一个为空的string类型字符串</w:t>
      </w:r>
      <w:proofErr w:type="spellStart"/>
      <w:r w:rsidR="00AD2883">
        <w:rPr>
          <w:rFonts w:hint="eastAsia"/>
          <w:sz w:val="24"/>
          <w:szCs w:val="30"/>
        </w:rPr>
        <w:t>ans</w:t>
      </w:r>
      <w:proofErr w:type="spellEnd"/>
      <w:r w:rsidR="00AD2883">
        <w:rPr>
          <w:rFonts w:hint="eastAsia"/>
          <w:sz w:val="24"/>
          <w:szCs w:val="30"/>
        </w:rPr>
        <w:t>作为结果,</w:t>
      </w:r>
      <w:r w:rsidR="00561FF1">
        <w:rPr>
          <w:rFonts w:hint="eastAsia"/>
          <w:sz w:val="24"/>
          <w:szCs w:val="30"/>
        </w:rPr>
        <w:t>使用循环遍历待处理表达式字符串，</w:t>
      </w:r>
      <w:r w:rsidR="00DA6534">
        <w:rPr>
          <w:rFonts w:hint="eastAsia"/>
          <w:sz w:val="24"/>
          <w:szCs w:val="30"/>
        </w:rPr>
        <w:t>对于每一个字符</w:t>
      </w:r>
      <w:r w:rsidR="00561FF1">
        <w:rPr>
          <w:rFonts w:hint="eastAsia"/>
          <w:sz w:val="24"/>
          <w:szCs w:val="30"/>
        </w:rPr>
        <w:t>分</w:t>
      </w:r>
      <w:r w:rsidR="00AD2883">
        <w:rPr>
          <w:rFonts w:hint="eastAsia"/>
          <w:sz w:val="24"/>
          <w:szCs w:val="30"/>
        </w:rPr>
        <w:t>六种情况</w:t>
      </w:r>
      <w:r w:rsidR="00162967">
        <w:rPr>
          <w:rFonts w:hint="eastAsia"/>
          <w:sz w:val="24"/>
          <w:szCs w:val="30"/>
        </w:rPr>
        <w:t>：</w:t>
      </w:r>
    </w:p>
    <w:p w:rsidR="00DA6534" w:rsidRPr="00162967" w:rsidRDefault="00AD2883" w:rsidP="00162967">
      <w:pPr>
        <w:pStyle w:val="a4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30"/>
        </w:rPr>
      </w:pPr>
      <w:r w:rsidRPr="00162967">
        <w:rPr>
          <w:rFonts w:hint="eastAsia"/>
          <w:sz w:val="24"/>
          <w:szCs w:val="30"/>
        </w:rPr>
        <w:t>特殊字符#</w:t>
      </w:r>
    </w:p>
    <w:p w:rsidR="00DA6534" w:rsidRPr="00162967" w:rsidRDefault="00AD2883" w:rsidP="00162967">
      <w:pPr>
        <w:pStyle w:val="a4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30"/>
        </w:rPr>
      </w:pPr>
      <w:r w:rsidRPr="00162967">
        <w:rPr>
          <w:rFonts w:hint="eastAsia"/>
          <w:sz w:val="24"/>
          <w:szCs w:val="30"/>
        </w:rPr>
        <w:t>小数点.和数字0-9</w:t>
      </w:r>
    </w:p>
    <w:p w:rsidR="00DA6534" w:rsidRPr="00162967" w:rsidRDefault="00AD2883" w:rsidP="00162967">
      <w:pPr>
        <w:pStyle w:val="a4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30"/>
        </w:rPr>
      </w:pPr>
      <w:r w:rsidRPr="00162967">
        <w:rPr>
          <w:rFonts w:hint="eastAsia"/>
          <w:sz w:val="24"/>
          <w:szCs w:val="30"/>
        </w:rPr>
        <w:t>左括号</w:t>
      </w:r>
    </w:p>
    <w:p w:rsidR="00DA6534" w:rsidRPr="00162967" w:rsidRDefault="00AD2883" w:rsidP="00162967">
      <w:pPr>
        <w:pStyle w:val="a4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30"/>
        </w:rPr>
      </w:pPr>
      <w:r w:rsidRPr="00162967">
        <w:rPr>
          <w:rFonts w:hint="eastAsia"/>
          <w:sz w:val="24"/>
          <w:szCs w:val="30"/>
        </w:rPr>
        <w:lastRenderedPageBreak/>
        <w:t>右括号</w:t>
      </w:r>
    </w:p>
    <w:p w:rsidR="00AD2883" w:rsidRPr="00162967" w:rsidRDefault="00AD2883" w:rsidP="00162967">
      <w:pPr>
        <w:pStyle w:val="a4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30"/>
        </w:rPr>
      </w:pPr>
      <w:r w:rsidRPr="00162967">
        <w:rPr>
          <w:rFonts w:hint="eastAsia"/>
          <w:sz w:val="24"/>
          <w:szCs w:val="30"/>
        </w:rPr>
        <w:t>运算符且优先级高于</w:t>
      </w:r>
      <w:proofErr w:type="gramStart"/>
      <w:r w:rsidRPr="00162967">
        <w:rPr>
          <w:rFonts w:hint="eastAsia"/>
          <w:sz w:val="24"/>
          <w:szCs w:val="30"/>
        </w:rPr>
        <w:t>栈</w:t>
      </w:r>
      <w:proofErr w:type="gramEnd"/>
      <w:r w:rsidRPr="00162967">
        <w:rPr>
          <w:rFonts w:hint="eastAsia"/>
          <w:sz w:val="24"/>
          <w:szCs w:val="30"/>
        </w:rPr>
        <w:t>顶</w:t>
      </w:r>
      <w:r w:rsidR="00DA6534" w:rsidRPr="00162967">
        <w:rPr>
          <w:rFonts w:hint="eastAsia"/>
          <w:sz w:val="24"/>
          <w:szCs w:val="30"/>
        </w:rPr>
        <w:t>运算符</w:t>
      </w:r>
    </w:p>
    <w:p w:rsidR="00DA6534" w:rsidRPr="00162967" w:rsidRDefault="00DA6534" w:rsidP="00162967">
      <w:pPr>
        <w:pStyle w:val="a4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30"/>
        </w:rPr>
      </w:pPr>
      <w:r w:rsidRPr="00162967">
        <w:rPr>
          <w:rFonts w:hint="eastAsia"/>
          <w:sz w:val="24"/>
          <w:szCs w:val="30"/>
        </w:rPr>
        <w:t>运算符但优先级不高于</w:t>
      </w:r>
      <w:proofErr w:type="gramStart"/>
      <w:r w:rsidRPr="00162967">
        <w:rPr>
          <w:rFonts w:hint="eastAsia"/>
          <w:sz w:val="24"/>
          <w:szCs w:val="30"/>
        </w:rPr>
        <w:t>栈</w:t>
      </w:r>
      <w:proofErr w:type="gramEnd"/>
      <w:r w:rsidRPr="00162967">
        <w:rPr>
          <w:rFonts w:hint="eastAsia"/>
          <w:sz w:val="24"/>
          <w:szCs w:val="30"/>
        </w:rPr>
        <w:t>顶运算符</w:t>
      </w:r>
    </w:p>
    <w:p w:rsidR="00DA6534" w:rsidRPr="00DA6534" w:rsidRDefault="00DA6534" w:rsidP="00DA6534">
      <w:pPr>
        <w:spacing w:line="276" w:lineRule="auto"/>
        <w:ind w:left="720"/>
        <w:jc w:val="left"/>
        <w:rPr>
          <w:rStyle w:val="a6"/>
        </w:rPr>
      </w:pPr>
      <w:r>
        <w:rPr>
          <w:rStyle w:val="a6"/>
          <w:rFonts w:hint="eastAsia"/>
        </w:rPr>
        <w:t>与之</w:t>
      </w:r>
      <w:r w:rsidRPr="00DA6534">
        <w:rPr>
          <w:rStyle w:val="a6"/>
        </w:rPr>
        <w:t>对应的处理</w:t>
      </w:r>
      <w:r>
        <w:rPr>
          <w:rStyle w:val="a6"/>
          <w:rFonts w:hint="eastAsia"/>
        </w:rPr>
        <w:t>请</w:t>
      </w:r>
      <w:r w:rsidRPr="00DA6534">
        <w:rPr>
          <w:rStyle w:val="a6"/>
        </w:rPr>
        <w:t>见下面的</w:t>
      </w:r>
      <w:r w:rsidRPr="00DA6534">
        <w:rPr>
          <w:rStyle w:val="a6"/>
          <w:rFonts w:hint="eastAsia"/>
        </w:rPr>
        <w:t>算法流程图</w:t>
      </w:r>
    </w:p>
    <w:p w:rsidR="00043F47" w:rsidRDefault="00000000">
      <w:pPr>
        <w:pStyle w:val="a4"/>
        <w:ind w:left="720" w:firstLineChars="0" w:firstLine="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3.</w:t>
      </w:r>
      <w:r w:rsidRPr="00162967">
        <w:rPr>
          <w:rStyle w:val="a7"/>
          <w:rFonts w:hint="eastAsia"/>
        </w:rPr>
        <w:t>后缀表达式计算</w:t>
      </w:r>
      <w:r>
        <w:rPr>
          <w:rFonts w:hint="eastAsia"/>
          <w:sz w:val="24"/>
          <w:szCs w:val="30"/>
        </w:rPr>
        <w:t>：</w:t>
      </w:r>
      <w:r w:rsidR="00DA6534">
        <w:rPr>
          <w:rFonts w:hint="eastAsia"/>
          <w:sz w:val="24"/>
          <w:szCs w:val="30"/>
        </w:rPr>
        <w:t>对于已经处理好的后缀表达式，采用函数</w:t>
      </w:r>
      <w:proofErr w:type="spellStart"/>
      <w:r w:rsidR="00DA6534" w:rsidRPr="00DA6534">
        <w:rPr>
          <w:sz w:val="24"/>
          <w:szCs w:val="30"/>
        </w:rPr>
        <w:t>calculate_Postfix</w:t>
      </w:r>
      <w:proofErr w:type="spellEnd"/>
      <w:r w:rsidR="00DA6534">
        <w:rPr>
          <w:rFonts w:hint="eastAsia"/>
          <w:sz w:val="24"/>
          <w:szCs w:val="30"/>
        </w:rPr>
        <w:t>进行计算，函数输入参数为后缀表达式，返回类型为double，即计算结果。在函数内部声明操作数</w:t>
      </w:r>
      <w:proofErr w:type="gramStart"/>
      <w:r w:rsidR="00DA6534">
        <w:rPr>
          <w:rFonts w:hint="eastAsia"/>
          <w:sz w:val="24"/>
          <w:szCs w:val="30"/>
        </w:rPr>
        <w:t>栈</w:t>
      </w:r>
      <w:proofErr w:type="gramEnd"/>
      <w:r w:rsidR="00DA6534">
        <w:rPr>
          <w:rFonts w:hint="eastAsia"/>
          <w:sz w:val="24"/>
          <w:szCs w:val="30"/>
        </w:rPr>
        <w:t>和临时变量string类型的num,用于将char类型转换成double类型。对于后缀表达式，从前至后遍历，对于每一个字符，分</w:t>
      </w:r>
      <w:r w:rsidR="00162967">
        <w:rPr>
          <w:rFonts w:hint="eastAsia"/>
          <w:sz w:val="24"/>
          <w:szCs w:val="30"/>
        </w:rPr>
        <w:t>四种情况：</w:t>
      </w:r>
    </w:p>
    <w:p w:rsidR="00162967" w:rsidRDefault="00162967" w:rsidP="00162967">
      <w:pPr>
        <w:pStyle w:val="a4"/>
        <w:numPr>
          <w:ilvl w:val="0"/>
          <w:numId w:val="4"/>
        </w:numPr>
        <w:ind w:firstLineChars="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左括号（</w:t>
      </w:r>
    </w:p>
    <w:p w:rsidR="00162967" w:rsidRDefault="00162967" w:rsidP="00162967">
      <w:pPr>
        <w:pStyle w:val="a4"/>
        <w:numPr>
          <w:ilvl w:val="0"/>
          <w:numId w:val="4"/>
        </w:numPr>
        <w:ind w:firstLineChars="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数字0-9或小数点.</w:t>
      </w:r>
    </w:p>
    <w:p w:rsidR="00162967" w:rsidRDefault="00162967" w:rsidP="00162967">
      <w:pPr>
        <w:pStyle w:val="a4"/>
        <w:numPr>
          <w:ilvl w:val="0"/>
          <w:numId w:val="4"/>
        </w:numPr>
        <w:ind w:firstLineChars="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运算符 + - * / % ^</w:t>
      </w:r>
    </w:p>
    <w:p w:rsidR="00162967" w:rsidRDefault="00162967" w:rsidP="00162967">
      <w:pPr>
        <w:pStyle w:val="a4"/>
        <w:numPr>
          <w:ilvl w:val="0"/>
          <w:numId w:val="4"/>
        </w:numPr>
        <w:ind w:firstLineChars="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空格</w:t>
      </w:r>
    </w:p>
    <w:p w:rsidR="00162967" w:rsidRPr="00162967" w:rsidRDefault="00162967" w:rsidP="00162967">
      <w:pPr>
        <w:ind w:left="720"/>
        <w:jc w:val="left"/>
        <w:rPr>
          <w:rStyle w:val="a6"/>
        </w:rPr>
      </w:pPr>
      <w:r w:rsidRPr="00162967">
        <w:rPr>
          <w:rStyle w:val="a6"/>
        </w:rPr>
        <w:t>相应处理见算法流程图</w:t>
      </w:r>
    </w:p>
    <w:p w:rsidR="00043F47" w:rsidRDefault="00254756">
      <w:pPr>
        <w:jc w:val="left"/>
        <w:rPr>
          <w:sz w:val="24"/>
          <w:szCs w:val="30"/>
        </w:rPr>
      </w:pPr>
      <w:r>
        <w:rPr>
          <w:noProof/>
          <w:sz w:val="24"/>
          <w:szCs w:val="30"/>
        </w:rPr>
        <w:lastRenderedPageBreak/>
        <w:drawing>
          <wp:inline distT="0" distB="0" distL="0" distR="0">
            <wp:extent cx="5274310" cy="7393305"/>
            <wp:effectExtent l="0" t="0" r="2540" b="0"/>
            <wp:docPr id="19631616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61695" name="图片 19631616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56" w:rsidRDefault="00254756" w:rsidP="00254756">
      <w:pPr>
        <w:jc w:val="center"/>
        <w:rPr>
          <w:rStyle w:val="a6"/>
        </w:rPr>
      </w:pPr>
      <w:r w:rsidRPr="00254756">
        <w:rPr>
          <w:rStyle w:val="a6"/>
        </w:rPr>
        <w:t>此图为中缀表达式转换为后缀表达式流程图</w:t>
      </w:r>
    </w:p>
    <w:p w:rsidR="00271FE9" w:rsidRDefault="00271FE9" w:rsidP="00254756">
      <w:pPr>
        <w:jc w:val="center"/>
        <w:rPr>
          <w:rStyle w:val="a6"/>
        </w:rPr>
      </w:pPr>
      <w:r>
        <w:rPr>
          <w:i/>
          <w:iCs/>
          <w:noProof/>
          <w:color w:val="5B9BD5" w:themeColor="accent1"/>
        </w:rPr>
        <w:lastRenderedPageBreak/>
        <w:drawing>
          <wp:inline distT="0" distB="0" distL="0" distR="0">
            <wp:extent cx="5274310" cy="7471410"/>
            <wp:effectExtent l="0" t="0" r="2540" b="0"/>
            <wp:docPr id="16739921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92196" name="图片 16739921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E9" w:rsidRPr="00271FE9" w:rsidRDefault="00271FE9" w:rsidP="00271FE9">
      <w:pPr>
        <w:jc w:val="center"/>
        <w:rPr>
          <w:rStyle w:val="a6"/>
        </w:rPr>
      </w:pPr>
      <w:r w:rsidRPr="00254756">
        <w:rPr>
          <w:rStyle w:val="a6"/>
        </w:rPr>
        <w:t>此图为后缀表达式</w:t>
      </w:r>
      <w:r>
        <w:rPr>
          <w:rStyle w:val="a6"/>
          <w:rFonts w:hint="eastAsia"/>
        </w:rPr>
        <w:t>计算</w:t>
      </w:r>
      <w:r w:rsidRPr="00254756">
        <w:rPr>
          <w:rStyle w:val="a6"/>
        </w:rPr>
        <w:t>流程图</w:t>
      </w:r>
    </w:p>
    <w:p w:rsidR="00043F47" w:rsidRDefault="00000000">
      <w:pPr>
        <w:pStyle w:val="a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测试结果：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43F47" w:rsidTr="0004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00000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测试输入</w:t>
            </w: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00000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测试输入</w:t>
            </w:r>
          </w:p>
        </w:tc>
        <w:tc>
          <w:tcPr>
            <w:tcW w:w="6600" w:type="dxa"/>
          </w:tcPr>
          <w:p w:rsidR="00043F47" w:rsidRDefault="007703B6">
            <w:pPr>
              <w:pStyle w:val="a4"/>
              <w:ind w:firstLine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NKUCS</w:t>
            </w:r>
          </w:p>
          <w:p w:rsidR="007703B6" w:rsidRDefault="007703B6">
            <w:pPr>
              <w:pStyle w:val="a4"/>
              <w:ind w:firstLine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8"/>
              </w:rPr>
            </w:pPr>
            <w:r w:rsidRPr="007703B6">
              <w:rPr>
                <w:sz w:val="24"/>
                <w:szCs w:val="28"/>
              </w:rPr>
              <w:t>#1+2</w:t>
            </w:r>
          </w:p>
          <w:p w:rsidR="007703B6" w:rsidRDefault="007703B6">
            <w:pPr>
              <w:pStyle w:val="a4"/>
              <w:ind w:firstLine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8"/>
              </w:rPr>
            </w:pPr>
            <w:r w:rsidRPr="007703B6">
              <w:rPr>
                <w:sz w:val="24"/>
                <w:szCs w:val="28"/>
              </w:rPr>
              <w:t>1+2-45</w:t>
            </w:r>
          </w:p>
          <w:p w:rsidR="007703B6" w:rsidRDefault="007703B6">
            <w:pPr>
              <w:pStyle w:val="a4"/>
              <w:ind w:firstLine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8"/>
              </w:rPr>
            </w:pPr>
            <w:r w:rsidRPr="007703B6">
              <w:rPr>
                <w:sz w:val="24"/>
                <w:szCs w:val="28"/>
              </w:rPr>
              <w:t>2/3+6*3-8/4</w:t>
            </w:r>
          </w:p>
          <w:p w:rsidR="007703B6" w:rsidRDefault="007703B6">
            <w:pPr>
              <w:pStyle w:val="a4"/>
              <w:ind w:firstLine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8"/>
              </w:rPr>
            </w:pPr>
            <w:r w:rsidRPr="007703B6">
              <w:rPr>
                <w:sz w:val="24"/>
                <w:szCs w:val="28"/>
              </w:rPr>
              <w:t>45/9%4+9</w:t>
            </w:r>
          </w:p>
          <w:p w:rsidR="007703B6" w:rsidRDefault="007703B6">
            <w:pPr>
              <w:pStyle w:val="a4"/>
              <w:ind w:firstLine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8"/>
              </w:rPr>
            </w:pPr>
            <w:r w:rsidRPr="007703B6">
              <w:rPr>
                <w:sz w:val="24"/>
                <w:szCs w:val="28"/>
              </w:rPr>
              <w:t>9%2^2*7</w:t>
            </w:r>
          </w:p>
          <w:p w:rsidR="007703B6" w:rsidRDefault="007703B6">
            <w:pPr>
              <w:pStyle w:val="a4"/>
              <w:ind w:firstLine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8"/>
              </w:rPr>
            </w:pPr>
            <w:r w:rsidRPr="007703B6">
              <w:rPr>
                <w:sz w:val="24"/>
                <w:szCs w:val="28"/>
              </w:rPr>
              <w:t>9+(8/4+</w:t>
            </w:r>
            <w:proofErr w:type="gramStart"/>
            <w:r w:rsidRPr="007703B6">
              <w:rPr>
                <w:sz w:val="24"/>
                <w:szCs w:val="28"/>
              </w:rPr>
              <w:t>2)*</w:t>
            </w:r>
            <w:proofErr w:type="gramEnd"/>
            <w:r w:rsidRPr="007703B6">
              <w:rPr>
                <w:sz w:val="24"/>
                <w:szCs w:val="28"/>
              </w:rPr>
              <w:t>6</w:t>
            </w:r>
          </w:p>
          <w:p w:rsidR="00043F47" w:rsidRDefault="007703B6">
            <w:pPr>
              <w:pStyle w:val="a4"/>
              <w:ind w:firstLine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()()()</w:t>
            </w:r>
          </w:p>
          <w:p w:rsidR="007703B6" w:rsidRDefault="007703B6">
            <w:pPr>
              <w:pStyle w:val="a4"/>
              <w:ind w:firstLine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8"/>
              </w:rPr>
            </w:pPr>
            <w:r w:rsidRPr="007703B6">
              <w:rPr>
                <w:sz w:val="24"/>
                <w:szCs w:val="28"/>
              </w:rPr>
              <w:t>((25+8*4</w:t>
            </w:r>
          </w:p>
          <w:p w:rsidR="00043F47" w:rsidRDefault="007703B6">
            <w:pPr>
              <w:pStyle w:val="a4"/>
              <w:ind w:firstLine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)</w:t>
            </w:r>
          </w:p>
          <w:p w:rsidR="007703B6" w:rsidRPr="007703B6" w:rsidRDefault="007703B6">
            <w:pPr>
              <w:pStyle w:val="a4"/>
              <w:ind w:firstLine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03B6">
              <w:rPr>
                <w:color w:val="000000" w:themeColor="text1"/>
                <w:sz w:val="24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1.3*2-1.8954</w:t>
            </w:r>
          </w:p>
          <w:p w:rsidR="007703B6" w:rsidRPr="007703B6" w:rsidRDefault="007703B6">
            <w:pPr>
              <w:pStyle w:val="a4"/>
              <w:ind w:firstLine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03B6">
              <w:rPr>
                <w:color w:val="000000" w:themeColor="text1"/>
                <w:sz w:val="24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9.235+3.2246/2.3</w:t>
            </w:r>
          </w:p>
          <w:p w:rsidR="00043F47" w:rsidRDefault="007703B6">
            <w:pPr>
              <w:pStyle w:val="a4"/>
              <w:ind w:firstLine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8"/>
              </w:rPr>
            </w:pPr>
            <w:r w:rsidRPr="007703B6">
              <w:rPr>
                <w:sz w:val="24"/>
                <w:szCs w:val="28"/>
              </w:rPr>
              <w:t>41645464+4654654-894854156</w:t>
            </w:r>
          </w:p>
        </w:tc>
      </w:tr>
      <w:tr w:rsidR="00043F47" w:rsidTr="0004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2F2F2" w:themeFill="background1" w:themeFillShade="F2"/>
          </w:tcPr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00000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测试目的</w:t>
            </w: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00000">
            <w:pPr>
              <w:pStyle w:val="a4"/>
              <w:ind w:firstLineChars="100" w:firstLine="24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测试目的</w:t>
            </w: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</w:tc>
        <w:tc>
          <w:tcPr>
            <w:tcW w:w="6600" w:type="dxa"/>
            <w:shd w:val="clear" w:color="auto" w:fill="F2F2F2" w:themeFill="background1" w:themeFillShade="F2"/>
          </w:tcPr>
          <w:p w:rsidR="00043F47" w:rsidRDefault="0000000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第一行用来测</w:t>
            </w:r>
            <w:r w:rsidR="007703B6">
              <w:rPr>
                <w:rFonts w:hint="eastAsia"/>
                <w:sz w:val="24"/>
                <w:szCs w:val="28"/>
              </w:rPr>
              <w:t>试输入非法字符是否</w:t>
            </w:r>
            <w:r>
              <w:rPr>
                <w:rFonts w:hint="eastAsia"/>
                <w:sz w:val="24"/>
                <w:szCs w:val="28"/>
              </w:rPr>
              <w:t>正确；</w:t>
            </w:r>
          </w:p>
          <w:p w:rsidR="00043F47" w:rsidRDefault="0000000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第二行检测</w:t>
            </w:r>
            <w:r w:rsidR="007703B6">
              <w:rPr>
                <w:rFonts w:hint="eastAsia"/>
                <w:sz w:val="24"/>
                <w:szCs w:val="28"/>
              </w:rPr>
              <w:t>输入代码中利用到的特殊字符#</w:t>
            </w:r>
            <w:r>
              <w:rPr>
                <w:rFonts w:hint="eastAsia"/>
                <w:sz w:val="24"/>
                <w:szCs w:val="28"/>
              </w:rPr>
              <w:t>是否正确；</w:t>
            </w:r>
          </w:p>
          <w:p w:rsidR="00043F47" w:rsidRDefault="0000000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第三行检测</w:t>
            </w:r>
            <w:r w:rsidR="007703B6">
              <w:rPr>
                <w:rFonts w:hint="eastAsia"/>
                <w:sz w:val="24"/>
                <w:szCs w:val="28"/>
              </w:rPr>
              <w:t>简单加减运算是否正确</w:t>
            </w:r>
            <w:r>
              <w:rPr>
                <w:rFonts w:hint="eastAsia"/>
                <w:sz w:val="24"/>
                <w:szCs w:val="28"/>
              </w:rPr>
              <w:t>；</w:t>
            </w:r>
          </w:p>
          <w:p w:rsidR="00043F47" w:rsidRDefault="0000000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第四行检测</w:t>
            </w:r>
            <w:r w:rsidR="007703B6">
              <w:rPr>
                <w:rFonts w:hint="eastAsia"/>
                <w:sz w:val="24"/>
                <w:szCs w:val="28"/>
              </w:rPr>
              <w:t>简单加减乘除</w:t>
            </w:r>
            <w:r>
              <w:rPr>
                <w:rFonts w:hint="eastAsia"/>
                <w:sz w:val="24"/>
                <w:szCs w:val="28"/>
              </w:rPr>
              <w:t>运算；</w:t>
            </w:r>
          </w:p>
          <w:p w:rsidR="00043F47" w:rsidRDefault="0000000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第五行来测试</w:t>
            </w:r>
            <w:r w:rsidR="007703B6">
              <w:rPr>
                <w:rFonts w:hint="eastAsia"/>
                <w:sz w:val="24"/>
                <w:szCs w:val="28"/>
              </w:rPr>
              <w:t>带有取模</w:t>
            </w:r>
            <w:r>
              <w:rPr>
                <w:rFonts w:hint="eastAsia"/>
                <w:sz w:val="24"/>
                <w:szCs w:val="28"/>
              </w:rPr>
              <w:t>的计算；</w:t>
            </w:r>
          </w:p>
          <w:p w:rsidR="00043F47" w:rsidRDefault="0000000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第六行测试乘方运算的正确性；</w:t>
            </w:r>
          </w:p>
          <w:p w:rsidR="00043F47" w:rsidRDefault="0000000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第七</w:t>
            </w:r>
            <w:r w:rsidR="007703B6">
              <w:rPr>
                <w:rFonts w:hint="eastAsia"/>
                <w:sz w:val="24"/>
                <w:szCs w:val="28"/>
              </w:rPr>
              <w:t>行检测带有括号运算的正确性</w:t>
            </w:r>
            <w:r>
              <w:rPr>
                <w:rFonts w:hint="eastAsia"/>
                <w:sz w:val="24"/>
                <w:szCs w:val="28"/>
              </w:rPr>
              <w:t>；</w:t>
            </w:r>
          </w:p>
          <w:p w:rsidR="00043F47" w:rsidRDefault="0000000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第八行</w:t>
            </w:r>
            <w:r w:rsidR="007703B6">
              <w:rPr>
                <w:rFonts w:hint="eastAsia"/>
                <w:sz w:val="24"/>
                <w:szCs w:val="28"/>
              </w:rPr>
              <w:t>检测括号匹配但不可求值的</w:t>
            </w:r>
            <w:r>
              <w:rPr>
                <w:rFonts w:hint="eastAsia"/>
                <w:sz w:val="24"/>
                <w:szCs w:val="28"/>
              </w:rPr>
              <w:t>正确性；</w:t>
            </w:r>
          </w:p>
          <w:p w:rsidR="00043F47" w:rsidRDefault="0000000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第九行检测</w:t>
            </w:r>
            <w:r w:rsidR="007703B6">
              <w:rPr>
                <w:rFonts w:hint="eastAsia"/>
                <w:sz w:val="24"/>
                <w:szCs w:val="28"/>
              </w:rPr>
              <w:t>左括号不匹配的情况</w:t>
            </w:r>
            <w:r>
              <w:rPr>
                <w:rFonts w:hint="eastAsia"/>
                <w:sz w:val="24"/>
                <w:szCs w:val="28"/>
              </w:rPr>
              <w:t>；</w:t>
            </w:r>
          </w:p>
          <w:p w:rsidR="00043F47" w:rsidRDefault="0000000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第十行检测</w:t>
            </w:r>
            <w:r w:rsidR="007703B6">
              <w:rPr>
                <w:rFonts w:hint="eastAsia"/>
                <w:sz w:val="24"/>
                <w:szCs w:val="28"/>
              </w:rPr>
              <w:t>右括号不匹配</w:t>
            </w:r>
            <w:r>
              <w:rPr>
                <w:rFonts w:hint="eastAsia"/>
                <w:sz w:val="24"/>
                <w:szCs w:val="28"/>
              </w:rPr>
              <w:t>运算的正确性；</w:t>
            </w:r>
          </w:p>
          <w:p w:rsidR="00043F47" w:rsidRDefault="0000000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第十</w:t>
            </w:r>
            <w:r w:rsidR="007703B6">
              <w:rPr>
                <w:rFonts w:hint="eastAsia"/>
                <w:sz w:val="24"/>
                <w:szCs w:val="28"/>
              </w:rPr>
              <w:t>一</w:t>
            </w:r>
            <w:r>
              <w:rPr>
                <w:rFonts w:hint="eastAsia"/>
                <w:sz w:val="24"/>
                <w:szCs w:val="28"/>
              </w:rPr>
              <w:t>行检测</w:t>
            </w:r>
            <w:r w:rsidR="007703B6">
              <w:rPr>
                <w:rFonts w:hint="eastAsia"/>
                <w:sz w:val="24"/>
                <w:szCs w:val="28"/>
              </w:rPr>
              <w:t>小数的加减乘除运算的正确性</w:t>
            </w:r>
            <w:r>
              <w:rPr>
                <w:rFonts w:hint="eastAsia"/>
                <w:sz w:val="24"/>
                <w:szCs w:val="28"/>
              </w:rPr>
              <w:t>；</w:t>
            </w:r>
          </w:p>
          <w:p w:rsidR="00BF0CE4" w:rsidRPr="00BF0CE4" w:rsidRDefault="00BF0CE4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第十二行检测小数混合运算的正确性</w:t>
            </w:r>
          </w:p>
          <w:p w:rsidR="00043F47" w:rsidRDefault="0000000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第十三行用来测试</w:t>
            </w:r>
            <w:r w:rsidR="00BF0CE4">
              <w:rPr>
                <w:rFonts w:hint="eastAsia"/>
                <w:sz w:val="24"/>
                <w:szCs w:val="28"/>
              </w:rPr>
              <w:t>大整数的运算</w:t>
            </w:r>
          </w:p>
          <w:p w:rsidR="00BF0CE4" w:rsidRDefault="00BF0CE4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第十四行检测运算符多余的正确性</w:t>
            </w:r>
          </w:p>
        </w:tc>
      </w:tr>
      <w:tr w:rsidR="00043F47" w:rsidTr="0004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43F47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00000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正确输出</w:t>
            </w:r>
          </w:p>
        </w:tc>
        <w:tc>
          <w:tcPr>
            <w:tcW w:w="6600" w:type="dxa"/>
          </w:tcPr>
          <w:p w:rsidR="00043F47" w:rsidRDefault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F0CE4">
              <w:rPr>
                <w:sz w:val="24"/>
                <w:szCs w:val="28"/>
              </w:rPr>
              <w:t>ERROR IN INFIX NOTATION</w:t>
            </w:r>
          </w:p>
          <w:p w:rsidR="00043F47" w:rsidRDefault="00000000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ERROR IN INFIX NOTATION</w:t>
            </w:r>
          </w:p>
          <w:p w:rsidR="00BF0CE4" w:rsidRDefault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-42.00</w:t>
            </w:r>
          </w:p>
          <w:p w:rsidR="00043F47" w:rsidRDefault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16.67</w:t>
            </w:r>
          </w:p>
          <w:p w:rsidR="00043F47" w:rsidRDefault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10.00</w:t>
            </w:r>
          </w:p>
          <w:p w:rsidR="00043F47" w:rsidRDefault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9.00</w:t>
            </w:r>
          </w:p>
          <w:p w:rsidR="00043F47" w:rsidRDefault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33.00</w:t>
            </w:r>
          </w:p>
          <w:p w:rsidR="00BF0CE4" w:rsidRDefault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F0CE4">
              <w:rPr>
                <w:sz w:val="24"/>
                <w:szCs w:val="28"/>
              </w:rPr>
              <w:lastRenderedPageBreak/>
              <w:t>ERROR IN INFIX NOTATION</w:t>
            </w:r>
          </w:p>
          <w:p w:rsidR="00043F47" w:rsidRDefault="00000000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ERROR IN INFIX NOTATION</w:t>
            </w:r>
          </w:p>
          <w:p w:rsidR="00043F47" w:rsidRDefault="00000000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ERROR IN INFIX NOTATION</w:t>
            </w:r>
          </w:p>
          <w:p w:rsidR="00043F47" w:rsidRDefault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3.57</w:t>
            </w:r>
          </w:p>
          <w:p w:rsidR="00BF0CE4" w:rsidRDefault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9.23</w:t>
            </w:r>
          </w:p>
          <w:p w:rsidR="00BF0CE4" w:rsidRDefault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F0CE4">
              <w:rPr>
                <w:sz w:val="24"/>
                <w:szCs w:val="28"/>
              </w:rPr>
              <w:t>-848554038.00</w:t>
            </w:r>
          </w:p>
          <w:p w:rsidR="00BF0CE4" w:rsidRDefault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F0CE4">
              <w:rPr>
                <w:sz w:val="24"/>
                <w:szCs w:val="28"/>
              </w:rPr>
              <w:t>ERROR IN INFIX NOTATION</w:t>
            </w:r>
          </w:p>
        </w:tc>
      </w:tr>
      <w:tr w:rsidR="00BF0CE4" w:rsidTr="0004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2F2F2" w:themeFill="background1" w:themeFillShade="F2"/>
          </w:tcPr>
          <w:p w:rsidR="00BF0CE4" w:rsidRDefault="00BF0CE4" w:rsidP="00BF0CE4">
            <w:pPr>
              <w:pStyle w:val="a4"/>
              <w:ind w:firstLineChars="100" w:firstLine="240"/>
              <w:rPr>
                <w:b w:val="0"/>
                <w:bCs w:val="0"/>
                <w:sz w:val="24"/>
                <w:szCs w:val="28"/>
              </w:rPr>
            </w:pPr>
          </w:p>
          <w:p w:rsidR="00BF0CE4" w:rsidRDefault="00BF0CE4" w:rsidP="00BF0CE4">
            <w:pPr>
              <w:pStyle w:val="a4"/>
              <w:ind w:firstLineChars="100" w:firstLine="240"/>
              <w:rPr>
                <w:b w:val="0"/>
                <w:bCs w:val="0"/>
                <w:sz w:val="24"/>
                <w:szCs w:val="28"/>
              </w:rPr>
            </w:pPr>
          </w:p>
          <w:p w:rsidR="00BF0CE4" w:rsidRDefault="00BF0CE4" w:rsidP="00BF0CE4">
            <w:pPr>
              <w:pStyle w:val="a4"/>
              <w:ind w:firstLineChars="100" w:firstLine="24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实际输出</w:t>
            </w:r>
          </w:p>
          <w:p w:rsidR="00BF0CE4" w:rsidRDefault="00BF0CE4" w:rsidP="00BF0CE4">
            <w:pPr>
              <w:pStyle w:val="a4"/>
              <w:ind w:firstLineChars="100" w:firstLine="240"/>
              <w:rPr>
                <w:b w:val="0"/>
                <w:bCs w:val="0"/>
                <w:sz w:val="24"/>
                <w:szCs w:val="28"/>
              </w:rPr>
            </w:pPr>
          </w:p>
          <w:p w:rsidR="00BF0CE4" w:rsidRDefault="00BF0CE4" w:rsidP="00BF0CE4">
            <w:pPr>
              <w:pStyle w:val="a4"/>
              <w:ind w:firstLineChars="100" w:firstLine="240"/>
              <w:rPr>
                <w:b w:val="0"/>
                <w:bCs w:val="0"/>
                <w:sz w:val="24"/>
                <w:szCs w:val="28"/>
              </w:rPr>
            </w:pPr>
          </w:p>
          <w:p w:rsidR="00BF0CE4" w:rsidRDefault="00BF0CE4" w:rsidP="00BF0CE4">
            <w:pPr>
              <w:pStyle w:val="a4"/>
              <w:ind w:firstLineChars="100" w:firstLine="240"/>
              <w:rPr>
                <w:b w:val="0"/>
                <w:bCs w:val="0"/>
                <w:sz w:val="24"/>
                <w:szCs w:val="28"/>
              </w:rPr>
            </w:pPr>
          </w:p>
          <w:p w:rsidR="00BF0CE4" w:rsidRDefault="00BF0CE4" w:rsidP="00BF0CE4">
            <w:pPr>
              <w:rPr>
                <w:b w:val="0"/>
                <w:bCs w:val="0"/>
                <w:sz w:val="24"/>
                <w:szCs w:val="28"/>
              </w:rPr>
            </w:pPr>
          </w:p>
          <w:p w:rsidR="00BF0CE4" w:rsidRDefault="00BF0CE4" w:rsidP="00BF0CE4">
            <w:pPr>
              <w:rPr>
                <w:b w:val="0"/>
                <w:bCs w:val="0"/>
                <w:sz w:val="24"/>
                <w:szCs w:val="28"/>
              </w:rPr>
            </w:pPr>
          </w:p>
          <w:p w:rsidR="00BF0CE4" w:rsidRDefault="00BF0CE4" w:rsidP="00BF0CE4">
            <w:pPr>
              <w:pStyle w:val="a4"/>
              <w:ind w:firstLineChars="100" w:firstLine="24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实际输出</w:t>
            </w:r>
          </w:p>
        </w:tc>
        <w:tc>
          <w:tcPr>
            <w:tcW w:w="6600" w:type="dxa"/>
            <w:shd w:val="clear" w:color="auto" w:fill="F2F2F2" w:themeFill="background1" w:themeFillShade="F2"/>
          </w:tcPr>
          <w:p w:rsidR="00BF0CE4" w:rsidRDefault="00BF0CE4" w:rsidP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F0CE4">
              <w:rPr>
                <w:sz w:val="24"/>
                <w:szCs w:val="28"/>
              </w:rPr>
              <w:t>ERROR IN INFIX NOTATION</w:t>
            </w:r>
          </w:p>
          <w:p w:rsidR="00BF0CE4" w:rsidRDefault="00BF0CE4" w:rsidP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ERROR IN INFIX NOTATION</w:t>
            </w:r>
          </w:p>
          <w:p w:rsidR="00BF0CE4" w:rsidRDefault="00BF0CE4" w:rsidP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-42.00</w:t>
            </w:r>
          </w:p>
          <w:p w:rsidR="00BF0CE4" w:rsidRDefault="00BF0CE4" w:rsidP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16.67</w:t>
            </w:r>
          </w:p>
          <w:p w:rsidR="00BF0CE4" w:rsidRDefault="00BF0CE4" w:rsidP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10.00</w:t>
            </w:r>
          </w:p>
          <w:p w:rsidR="00BF0CE4" w:rsidRDefault="00BF0CE4" w:rsidP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9.00</w:t>
            </w:r>
          </w:p>
          <w:p w:rsidR="00BF0CE4" w:rsidRDefault="00BF0CE4" w:rsidP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33.00</w:t>
            </w:r>
          </w:p>
          <w:p w:rsidR="00BF0CE4" w:rsidRDefault="00BF0CE4" w:rsidP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F0CE4">
              <w:rPr>
                <w:sz w:val="24"/>
                <w:szCs w:val="28"/>
              </w:rPr>
              <w:t>ERROR IN INFIX NOTATION</w:t>
            </w:r>
          </w:p>
          <w:p w:rsidR="00BF0CE4" w:rsidRDefault="00BF0CE4" w:rsidP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ERROR IN INFIX NOTATION</w:t>
            </w:r>
          </w:p>
          <w:p w:rsidR="00BF0CE4" w:rsidRDefault="00BF0CE4" w:rsidP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ERROR IN INFIX NOTATION</w:t>
            </w:r>
          </w:p>
          <w:p w:rsidR="00BF0CE4" w:rsidRDefault="00BF0CE4" w:rsidP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3.57</w:t>
            </w:r>
          </w:p>
          <w:p w:rsidR="00BF0CE4" w:rsidRDefault="00BF0CE4" w:rsidP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9.23</w:t>
            </w:r>
          </w:p>
          <w:p w:rsidR="00BF0CE4" w:rsidRDefault="00BF0CE4" w:rsidP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F0CE4">
              <w:rPr>
                <w:sz w:val="24"/>
                <w:szCs w:val="28"/>
              </w:rPr>
              <w:t>-848554038.00</w:t>
            </w:r>
          </w:p>
          <w:p w:rsidR="00BF0CE4" w:rsidRDefault="00BF0CE4" w:rsidP="00BF0CE4">
            <w:pPr>
              <w:pStyle w:val="a4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F0CE4">
              <w:rPr>
                <w:sz w:val="24"/>
                <w:szCs w:val="28"/>
              </w:rPr>
              <w:t>ERROR IN INFIX NOTATION</w:t>
            </w:r>
          </w:p>
        </w:tc>
      </w:tr>
      <w:tr w:rsidR="00043F47" w:rsidTr="0004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3F47" w:rsidRDefault="00043F47" w:rsidP="008138F1">
            <w:pPr>
              <w:pStyle w:val="a4"/>
              <w:ind w:firstLineChars="0" w:firstLine="0"/>
              <w:rPr>
                <w:b w:val="0"/>
                <w:bCs w:val="0"/>
                <w:sz w:val="24"/>
                <w:szCs w:val="28"/>
              </w:rPr>
            </w:pPr>
          </w:p>
          <w:p w:rsidR="00043F47" w:rsidRDefault="00000000">
            <w:pPr>
              <w:pStyle w:val="a4"/>
              <w:ind w:firstLineChars="0" w:firstLine="0"/>
              <w:jc w:val="center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错误原因</w:t>
            </w:r>
          </w:p>
        </w:tc>
        <w:tc>
          <w:tcPr>
            <w:tcW w:w="6600" w:type="dxa"/>
          </w:tcPr>
          <w:p w:rsidR="00043F47" w:rsidRDefault="008138F1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该程序并无错误，最开始时因为将运算符等级大于等于</w:t>
            </w:r>
            <w:proofErr w:type="gramStart"/>
            <w:r>
              <w:rPr>
                <w:rFonts w:hint="eastAsia"/>
                <w:sz w:val="24"/>
                <w:szCs w:val="28"/>
              </w:rPr>
              <w:t>栈</w:t>
            </w:r>
            <w:proofErr w:type="gramEnd"/>
            <w:r>
              <w:rPr>
                <w:rFonts w:hint="eastAsia"/>
                <w:sz w:val="24"/>
                <w:szCs w:val="28"/>
              </w:rPr>
              <w:t>顶元素入</w:t>
            </w:r>
            <w:proofErr w:type="gramStart"/>
            <w:r>
              <w:rPr>
                <w:rFonts w:hint="eastAsia"/>
                <w:sz w:val="24"/>
                <w:szCs w:val="28"/>
              </w:rPr>
              <w:t>栈</w:t>
            </w:r>
            <w:proofErr w:type="gramEnd"/>
            <w:r>
              <w:rPr>
                <w:rFonts w:hint="eastAsia"/>
                <w:sz w:val="24"/>
                <w:szCs w:val="28"/>
              </w:rPr>
              <w:t>，导致连续的同等级运算符出现错误，比如7/7*9运算顺序为* / 已经完全修复这个bug</w:t>
            </w:r>
          </w:p>
        </w:tc>
      </w:tr>
      <w:tr w:rsidR="00043F47" w:rsidTr="0004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2F2F2" w:themeFill="background1" w:themeFillShade="F2"/>
          </w:tcPr>
          <w:p w:rsidR="00043F47" w:rsidRDefault="00043F47" w:rsidP="00E209FF">
            <w:pPr>
              <w:pStyle w:val="a4"/>
              <w:ind w:firstLineChars="0" w:firstLine="0"/>
              <w:rPr>
                <w:rFonts w:hint="eastAsia"/>
                <w:b w:val="0"/>
                <w:bCs w:val="0"/>
                <w:sz w:val="24"/>
                <w:szCs w:val="28"/>
              </w:rPr>
            </w:pPr>
          </w:p>
          <w:p w:rsidR="00043F47" w:rsidRDefault="00000000" w:rsidP="00E209FF">
            <w:pPr>
              <w:pStyle w:val="a4"/>
              <w:ind w:firstLineChars="0" w:firstLine="0"/>
              <w:jc w:val="center"/>
              <w:rPr>
                <w:rFonts w:hint="eastAsia"/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当前状态</w:t>
            </w:r>
          </w:p>
        </w:tc>
        <w:tc>
          <w:tcPr>
            <w:tcW w:w="6600" w:type="dxa"/>
            <w:shd w:val="clear" w:color="auto" w:fill="F2F2F2" w:themeFill="background1" w:themeFillShade="F2"/>
          </w:tcPr>
          <w:p w:rsidR="007740BA" w:rsidRDefault="0000000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当前状态良好</w:t>
            </w:r>
            <w:r w:rsidR="008138F1">
              <w:rPr>
                <w:rFonts w:hint="eastAsia"/>
                <w:sz w:val="24"/>
                <w:szCs w:val="28"/>
              </w:rPr>
              <w:t>，对于不能求值的情况做出了细致的区分，</w:t>
            </w:r>
            <w:r w:rsidR="007740BA">
              <w:rPr>
                <w:rFonts w:hint="eastAsia"/>
                <w:sz w:val="24"/>
                <w:szCs w:val="28"/>
              </w:rPr>
              <w:t>比如括号不匹配，运算符多余，输入非法字符，输入特殊字符#，输入括号错误但无法运算等</w:t>
            </w:r>
          </w:p>
          <w:p w:rsidR="00043F47" w:rsidRDefault="008138F1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小数和整数的</w:t>
            </w:r>
            <w:proofErr w:type="gramStart"/>
            <w:r>
              <w:rPr>
                <w:rFonts w:hint="eastAsia"/>
                <w:sz w:val="24"/>
                <w:szCs w:val="28"/>
              </w:rPr>
              <w:t>加减乘除求模乘方</w:t>
            </w:r>
            <w:proofErr w:type="gramEnd"/>
            <w:r>
              <w:rPr>
                <w:rFonts w:hint="eastAsia"/>
                <w:sz w:val="24"/>
                <w:szCs w:val="28"/>
              </w:rPr>
              <w:t>混合运算均没出现错误</w:t>
            </w:r>
            <w:r w:rsidR="007740BA">
              <w:rPr>
                <w:rFonts w:hint="eastAsia"/>
                <w:sz w:val="24"/>
                <w:szCs w:val="28"/>
              </w:rPr>
              <w:t>。</w:t>
            </w:r>
          </w:p>
        </w:tc>
      </w:tr>
    </w:tbl>
    <w:p w:rsidR="00043F47" w:rsidRDefault="00000000">
      <w:pPr>
        <w:pStyle w:val="a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分析与探讨：</w:t>
      </w:r>
    </w:p>
    <w:p w:rsidR="00043F47" w:rsidRDefault="00000000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测试结果分析：</w:t>
      </w:r>
    </w:p>
    <w:p w:rsidR="00043F47" w:rsidRPr="00E209FF" w:rsidRDefault="00E209FF" w:rsidP="00E209FF">
      <w:pPr>
        <w:ind w:left="84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对于</w:t>
      </w:r>
      <w:r w:rsidR="0073127B">
        <w:rPr>
          <w:rFonts w:hint="eastAsia"/>
          <w:sz w:val="24"/>
          <w:szCs w:val="28"/>
        </w:rPr>
        <w:t>本次测试样例</w:t>
      </w:r>
      <w:r>
        <w:rPr>
          <w:rFonts w:hint="eastAsia"/>
          <w:sz w:val="24"/>
          <w:szCs w:val="28"/>
        </w:rPr>
        <w:t>均可以正确处理，已经加入的运算符有+-*/^%,对于各种可能输入错误均有考虑，输入错误主要为括号不匹配，输入非法字符，在运算符个数不匹配（具体为后缀表达式求值时操作数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 w:rsidR="0073127B">
        <w:rPr>
          <w:rFonts w:hint="eastAsia"/>
          <w:sz w:val="24"/>
          <w:szCs w:val="28"/>
        </w:rPr>
        <w:t>内元素</w:t>
      </w:r>
      <w:r>
        <w:rPr>
          <w:rFonts w:hint="eastAsia"/>
          <w:sz w:val="24"/>
          <w:szCs w:val="28"/>
        </w:rPr>
        <w:t>数量不足）</w:t>
      </w:r>
      <w:r w:rsidR="0073127B">
        <w:rPr>
          <w:rFonts w:hint="eastAsia"/>
          <w:sz w:val="24"/>
          <w:szCs w:val="28"/>
        </w:rPr>
        <w:t>目前程序</w:t>
      </w:r>
      <w:r>
        <w:rPr>
          <w:rFonts w:hint="eastAsia"/>
          <w:sz w:val="24"/>
          <w:szCs w:val="28"/>
        </w:rPr>
        <w:t>缺点是目前不能处理大数，例如10^10000,对于大整数类型，可以通过字符运算手动模拟加减乘除等运算</w:t>
      </w:r>
      <w:r w:rsidR="0073127B">
        <w:rPr>
          <w:rFonts w:hint="eastAsia"/>
          <w:sz w:val="24"/>
          <w:szCs w:val="28"/>
        </w:rPr>
        <w:t>。</w:t>
      </w:r>
      <w:r w:rsidRPr="00E209FF">
        <w:rPr>
          <w:rFonts w:hint="eastAsia"/>
          <w:sz w:val="24"/>
          <w:szCs w:val="28"/>
        </w:rPr>
        <w:t xml:space="preserve"> </w:t>
      </w:r>
    </w:p>
    <w:p w:rsidR="00043F47" w:rsidRDefault="0073127B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反思总结：</w:t>
      </w:r>
    </w:p>
    <w:p w:rsidR="0073127B" w:rsidRPr="0073127B" w:rsidRDefault="0073127B" w:rsidP="0073127B">
      <w:pPr>
        <w:ind w:left="7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通过绘制算法的流程图，对于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这一数据结构的特点有了更深的理解，在暑期编程实训课上，我通过qt creator实现了自己的计算器，并且打包发送给朋友进行了测试。目前中缀表达式转后缀表达式和</w:t>
      </w:r>
      <w:r>
        <w:rPr>
          <w:rFonts w:hint="eastAsia"/>
          <w:sz w:val="24"/>
          <w:szCs w:val="28"/>
        </w:rPr>
        <w:t>后缀表达式计算</w:t>
      </w:r>
      <w:r>
        <w:rPr>
          <w:rFonts w:hint="eastAsia"/>
          <w:sz w:val="24"/>
          <w:szCs w:val="28"/>
        </w:rPr>
        <w:t>时间复杂度均为O(n)。</w:t>
      </w:r>
      <w:r w:rsidR="00B974E0">
        <w:rPr>
          <w:rFonts w:hint="eastAsia"/>
          <w:sz w:val="24"/>
          <w:szCs w:val="28"/>
        </w:rPr>
        <w:t>整体执行效率很高，在本次实验过程中，我学会了如何进行中缀表达式转换为后缀表达式和</w:t>
      </w:r>
      <w:proofErr w:type="gramStart"/>
      <w:r w:rsidR="00B974E0">
        <w:rPr>
          <w:rFonts w:hint="eastAsia"/>
          <w:sz w:val="24"/>
          <w:szCs w:val="28"/>
        </w:rPr>
        <w:t>栈</w:t>
      </w:r>
      <w:proofErr w:type="gramEnd"/>
      <w:r w:rsidR="00B974E0">
        <w:rPr>
          <w:rFonts w:hint="eastAsia"/>
          <w:sz w:val="24"/>
          <w:szCs w:val="28"/>
        </w:rPr>
        <w:t>的基本操作，对于我的写代码能力有很大的帮助。</w:t>
      </w:r>
      <w:r w:rsidRPr="0073127B">
        <w:rPr>
          <w:rFonts w:hint="eastAsia"/>
          <w:sz w:val="24"/>
          <w:szCs w:val="28"/>
        </w:rPr>
        <w:t xml:space="preserve"> </w:t>
      </w:r>
    </w:p>
    <w:p w:rsidR="00043F47" w:rsidRDefault="00000000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附录：源代码</w:t>
      </w:r>
      <w:r w:rsidR="00B33EB6">
        <w:rPr>
          <w:rFonts w:hint="eastAsia"/>
          <w:b/>
          <w:sz w:val="36"/>
          <w:szCs w:val="36"/>
        </w:rPr>
        <w:t>(</w:t>
      </w:r>
      <w:proofErr w:type="spellStart"/>
      <w:r w:rsidR="00B33EB6" w:rsidRPr="00B33EB6">
        <w:rPr>
          <w:b/>
          <w:sz w:val="36"/>
          <w:szCs w:val="36"/>
        </w:rPr>
        <w:fldChar w:fldCharType="begin"/>
      </w:r>
      <w:r w:rsidR="00B33EB6" w:rsidRPr="00B33EB6">
        <w:rPr>
          <w:rFonts w:hint="eastAsia"/>
          <w:b/>
          <w:sz w:val="36"/>
          <w:szCs w:val="36"/>
        </w:rPr>
        <w:instrText>HYPERLINK "https://github.com/houseyyyy/inankai/blob/master/%E6%95%B0%E6%8D%AE%E7%BB%93%E6%9E%84/%E8%BD%AF%E4%BB%B6%E5%AD%A6%E9%99%A2oj%E7%AD%94%E6%A1%88/%E6%A0%88/%E8%A1%A8%E8%BE%BE%E5%BC%8F%E6%B1%82%E5%80%BC.cpp"</w:instrText>
      </w:r>
      <w:r w:rsidR="00B33EB6" w:rsidRPr="00B33EB6">
        <w:rPr>
          <w:b/>
          <w:sz w:val="36"/>
          <w:szCs w:val="36"/>
        </w:rPr>
      </w:r>
      <w:r w:rsidR="00B33EB6" w:rsidRPr="00B33EB6">
        <w:rPr>
          <w:b/>
          <w:sz w:val="36"/>
          <w:szCs w:val="36"/>
        </w:rPr>
        <w:fldChar w:fldCharType="separate"/>
      </w:r>
      <w:r w:rsidR="0073127B" w:rsidRPr="00B33EB6">
        <w:rPr>
          <w:rStyle w:val="a8"/>
          <w:rFonts w:hint="eastAsia"/>
          <w:b/>
          <w:sz w:val="36"/>
          <w:szCs w:val="36"/>
        </w:rPr>
        <w:t>g</w:t>
      </w:r>
      <w:r w:rsidR="0073127B" w:rsidRPr="00B33EB6">
        <w:rPr>
          <w:rStyle w:val="a8"/>
          <w:rFonts w:hint="eastAsia"/>
          <w:b/>
          <w:sz w:val="36"/>
          <w:szCs w:val="36"/>
        </w:rPr>
        <w:t>ithub</w:t>
      </w:r>
      <w:proofErr w:type="spellEnd"/>
      <w:r w:rsidR="00B33EB6" w:rsidRPr="00B33EB6">
        <w:rPr>
          <w:b/>
          <w:sz w:val="36"/>
          <w:szCs w:val="36"/>
        </w:rPr>
        <w:fldChar w:fldCharType="end"/>
      </w:r>
      <w:r w:rsidR="00B33EB6">
        <w:rPr>
          <w:rFonts w:hint="eastAsia"/>
          <w:b/>
          <w:sz w:val="36"/>
          <w:szCs w:val="36"/>
        </w:rPr>
        <w:t>)</w:t>
      </w:r>
    </w:p>
    <w:p w:rsidR="00043F47" w:rsidRDefault="008B54AF">
      <w:pPr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object w:dxaOrig="16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0.1pt;height:40.8pt" o:ole="">
            <v:imagedata r:id="rId9" o:title=""/>
          </v:shape>
          <o:OLEObject Type="Embed" ProgID="Package" ShapeID="_x0000_i1027" DrawAspect="Content" ObjectID="_1790164309" r:id="rId10"/>
        </w:object>
      </w:r>
    </w:p>
    <w:sectPr w:rsidR="00043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5AE6"/>
    <w:multiLevelType w:val="hybridMultilevel"/>
    <w:tmpl w:val="DEE0B148"/>
    <w:lvl w:ilvl="0" w:tplc="04090019">
      <w:start w:val="1"/>
      <w:numFmt w:val="lowerLetter"/>
      <w:lvlText w:val="%1)"/>
      <w:lvlJc w:val="left"/>
      <w:pPr>
        <w:ind w:left="1006" w:hanging="440"/>
      </w:pPr>
    </w:lvl>
    <w:lvl w:ilvl="1" w:tplc="04090019" w:tentative="1">
      <w:start w:val="1"/>
      <w:numFmt w:val="lowerLetter"/>
      <w:lvlText w:val="%2)"/>
      <w:lvlJc w:val="left"/>
      <w:pPr>
        <w:ind w:left="1446" w:hanging="440"/>
      </w:pPr>
    </w:lvl>
    <w:lvl w:ilvl="2" w:tplc="0409001B" w:tentative="1">
      <w:start w:val="1"/>
      <w:numFmt w:val="lowerRoman"/>
      <w:lvlText w:val="%3."/>
      <w:lvlJc w:val="right"/>
      <w:pPr>
        <w:ind w:left="1886" w:hanging="440"/>
      </w:pPr>
    </w:lvl>
    <w:lvl w:ilvl="3" w:tplc="0409000F" w:tentative="1">
      <w:start w:val="1"/>
      <w:numFmt w:val="decimal"/>
      <w:lvlText w:val="%4."/>
      <w:lvlJc w:val="left"/>
      <w:pPr>
        <w:ind w:left="2326" w:hanging="440"/>
      </w:pPr>
    </w:lvl>
    <w:lvl w:ilvl="4" w:tplc="04090019" w:tentative="1">
      <w:start w:val="1"/>
      <w:numFmt w:val="lowerLetter"/>
      <w:lvlText w:val="%5)"/>
      <w:lvlJc w:val="left"/>
      <w:pPr>
        <w:ind w:left="2766" w:hanging="440"/>
      </w:pPr>
    </w:lvl>
    <w:lvl w:ilvl="5" w:tplc="0409001B" w:tentative="1">
      <w:start w:val="1"/>
      <w:numFmt w:val="lowerRoman"/>
      <w:lvlText w:val="%6."/>
      <w:lvlJc w:val="right"/>
      <w:pPr>
        <w:ind w:left="3206" w:hanging="440"/>
      </w:pPr>
    </w:lvl>
    <w:lvl w:ilvl="6" w:tplc="0409000F" w:tentative="1">
      <w:start w:val="1"/>
      <w:numFmt w:val="decimal"/>
      <w:lvlText w:val="%7."/>
      <w:lvlJc w:val="left"/>
      <w:pPr>
        <w:ind w:left="3646" w:hanging="440"/>
      </w:pPr>
    </w:lvl>
    <w:lvl w:ilvl="7" w:tplc="04090019" w:tentative="1">
      <w:start w:val="1"/>
      <w:numFmt w:val="lowerLetter"/>
      <w:lvlText w:val="%8)"/>
      <w:lvlJc w:val="left"/>
      <w:pPr>
        <w:ind w:left="4086" w:hanging="440"/>
      </w:pPr>
    </w:lvl>
    <w:lvl w:ilvl="8" w:tplc="0409001B" w:tentative="1">
      <w:start w:val="1"/>
      <w:numFmt w:val="lowerRoman"/>
      <w:lvlText w:val="%9."/>
      <w:lvlJc w:val="right"/>
      <w:pPr>
        <w:ind w:left="4526" w:hanging="440"/>
      </w:pPr>
    </w:lvl>
  </w:abstractNum>
  <w:abstractNum w:abstractNumId="1" w15:restartNumberingAfterBreak="0">
    <w:nsid w:val="470D7D94"/>
    <w:multiLevelType w:val="hybridMultilevel"/>
    <w:tmpl w:val="D96471C0"/>
    <w:lvl w:ilvl="0" w:tplc="04090001">
      <w:start w:val="1"/>
      <w:numFmt w:val="bullet"/>
      <w:lvlText w:val="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11" w:hanging="440"/>
      </w:pPr>
      <w:rPr>
        <w:rFonts w:ascii="Wingdings" w:hAnsi="Wingdings" w:hint="default"/>
      </w:rPr>
    </w:lvl>
  </w:abstractNum>
  <w:abstractNum w:abstractNumId="2" w15:restartNumberingAfterBreak="0">
    <w:nsid w:val="5CEB73BF"/>
    <w:multiLevelType w:val="hybridMultilevel"/>
    <w:tmpl w:val="74DEE0D4"/>
    <w:lvl w:ilvl="0" w:tplc="04090001">
      <w:start w:val="1"/>
      <w:numFmt w:val="bullet"/>
      <w:lvlText w:val="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3" w15:restartNumberingAfterBreak="0">
    <w:nsid w:val="669231BC"/>
    <w:multiLevelType w:val="multilevel"/>
    <w:tmpl w:val="669231B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E32816"/>
    <w:multiLevelType w:val="multilevel"/>
    <w:tmpl w:val="7AE32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 w16cid:durableId="788624737">
    <w:abstractNumId w:val="3"/>
  </w:num>
  <w:num w:numId="2" w16cid:durableId="1654413107">
    <w:abstractNumId w:val="4"/>
  </w:num>
  <w:num w:numId="3" w16cid:durableId="1073165308">
    <w:abstractNumId w:val="0"/>
  </w:num>
  <w:num w:numId="4" w16cid:durableId="779496202">
    <w:abstractNumId w:val="2"/>
  </w:num>
  <w:num w:numId="5" w16cid:durableId="144568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17"/>
    <w:rsid w:val="00037C32"/>
    <w:rsid w:val="00043F47"/>
    <w:rsid w:val="00067355"/>
    <w:rsid w:val="00162967"/>
    <w:rsid w:val="00233C6D"/>
    <w:rsid w:val="00246B4E"/>
    <w:rsid w:val="00254756"/>
    <w:rsid w:val="002623F8"/>
    <w:rsid w:val="00271FE9"/>
    <w:rsid w:val="002C71A6"/>
    <w:rsid w:val="004C1A2C"/>
    <w:rsid w:val="00561FF1"/>
    <w:rsid w:val="00613715"/>
    <w:rsid w:val="00700E17"/>
    <w:rsid w:val="0073127B"/>
    <w:rsid w:val="00732127"/>
    <w:rsid w:val="007703B6"/>
    <w:rsid w:val="007740BA"/>
    <w:rsid w:val="0079495B"/>
    <w:rsid w:val="008138F1"/>
    <w:rsid w:val="00862044"/>
    <w:rsid w:val="00897432"/>
    <w:rsid w:val="008B54AF"/>
    <w:rsid w:val="009B1D71"/>
    <w:rsid w:val="009F36EA"/>
    <w:rsid w:val="00AC7E9F"/>
    <w:rsid w:val="00AD2883"/>
    <w:rsid w:val="00B33EB6"/>
    <w:rsid w:val="00B4378D"/>
    <w:rsid w:val="00B974E0"/>
    <w:rsid w:val="00BF0CE4"/>
    <w:rsid w:val="00C514D0"/>
    <w:rsid w:val="00C97A11"/>
    <w:rsid w:val="00CB23A0"/>
    <w:rsid w:val="00D148F9"/>
    <w:rsid w:val="00D17A65"/>
    <w:rsid w:val="00D512F4"/>
    <w:rsid w:val="00DA6534"/>
    <w:rsid w:val="00E209FF"/>
    <w:rsid w:val="00E515B7"/>
    <w:rsid w:val="1A7D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2DB2"/>
  <w15:docId w15:val="{D77BEF5F-DE23-4D41-876A-633A8965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Subtle Emphasis"/>
    <w:basedOn w:val="a0"/>
    <w:uiPriority w:val="19"/>
    <w:qFormat/>
    <w:rsid w:val="00DA6534"/>
    <w:rPr>
      <w:i/>
      <w:iCs/>
      <w:color w:val="404040" w:themeColor="text1" w:themeTint="BF"/>
    </w:rPr>
  </w:style>
  <w:style w:type="character" w:styleId="a6">
    <w:name w:val="Intense Emphasis"/>
    <w:basedOn w:val="a0"/>
    <w:uiPriority w:val="21"/>
    <w:qFormat/>
    <w:rsid w:val="00DA6534"/>
    <w:rPr>
      <w:i/>
      <w:iCs/>
      <w:color w:val="5B9BD5" w:themeColor="accent1"/>
    </w:rPr>
  </w:style>
  <w:style w:type="character" w:styleId="a7">
    <w:name w:val="Strong"/>
    <w:basedOn w:val="a0"/>
    <w:uiPriority w:val="22"/>
    <w:qFormat/>
    <w:rsid w:val="00162967"/>
    <w:rPr>
      <w:b/>
      <w:bCs/>
    </w:rPr>
  </w:style>
  <w:style w:type="character" w:styleId="a8">
    <w:name w:val="Hyperlink"/>
    <w:basedOn w:val="a0"/>
    <w:uiPriority w:val="99"/>
    <w:unhideWhenUsed/>
    <w:rsid w:val="00B33EB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33EB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33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966785-DECC-41E8-97FC-E7069EB7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9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陈彬</dc:creator>
  <cp:lastModifiedBy>shuoyang hao</cp:lastModifiedBy>
  <cp:revision>16</cp:revision>
  <dcterms:created xsi:type="dcterms:W3CDTF">2017-10-14T06:42:00Z</dcterms:created>
  <dcterms:modified xsi:type="dcterms:W3CDTF">2024-10-11T07:05:00Z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