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ascii="Times New Roman" w:hAnsi="Times New Roman" w:cs="Times New Roman"/>
          <w:sz w:val="44"/>
          <w:szCs w:val="44"/>
        </w:rPr>
      </w:pPr>
      <w:r>
        <w:rPr>
          <w:rFonts w:ascii="Times New Roman" w:hAnsi="Times New Roman" w:cs="Times New Roman"/>
          <w:sz w:val="44"/>
          <w:szCs w:val="44"/>
        </w:rPr>
        <w:t xml:space="preserve">Project 2: </w:t>
      </w:r>
      <w:r>
        <w:rPr>
          <w:rFonts w:ascii="Times New Roman" w:hAnsi="Times New Roman" w:cs="Times New Roman"/>
          <w:kern w:val="0"/>
          <w:sz w:val="44"/>
          <w:szCs w:val="44"/>
        </w:rPr>
        <w:t>Understanding Cache Memories</w:t>
      </w:r>
    </w:p>
    <w:p>
      <w:pPr>
        <w:jc w:val="center"/>
        <w:rPr>
          <w:rFonts w:ascii="Times New Roman" w:hAnsi="Times New Roman" w:cs="Times New Roman"/>
          <w:sz w:val="24"/>
          <w:szCs w:val="24"/>
        </w:rPr>
      </w:pPr>
      <w:r>
        <w:rPr>
          <w:rFonts w:ascii="Times New Roman" w:hAnsi="Times New Roman" w:cs="Times New Roman"/>
          <w:sz w:val="24"/>
          <w:szCs w:val="24"/>
        </w:rPr>
        <w:t>[</w:t>
      </w:r>
      <w:r>
        <w:rPr>
          <w:rFonts w:hint="eastAsia" w:ascii="Times New Roman" w:hAnsi="Times New Roman" w:cs="Times New Roman"/>
          <w:sz w:val="24"/>
          <w:szCs w:val="24"/>
          <w:lang w:val="en-US" w:eastAsia="zh-CN"/>
        </w:rPr>
        <w:t>518021910604-Shengyuan Hou-445164577@qq.com</w:t>
      </w:r>
      <w:r>
        <w:rPr>
          <w:rFonts w:ascii="Times New Roman" w:hAnsi="Times New Roman" w:cs="Times New Roman"/>
          <w:sz w:val="24"/>
          <w:szCs w:val="24"/>
        </w:rPr>
        <w:t>]</w:t>
      </w:r>
    </w:p>
    <w:p>
      <w:pPr>
        <w:jc w:val="center"/>
        <w:rPr>
          <w:rFonts w:ascii="Times New Roman" w:hAnsi="Times New Roman" w:cs="Times New Roman"/>
        </w:rPr>
      </w:pPr>
    </w:p>
    <w:p>
      <w:pPr>
        <w:pStyle w:val="10"/>
        <w:numPr>
          <w:ilvl w:val="0"/>
          <w:numId w:val="1"/>
        </w:numPr>
        <w:autoSpaceDE w:val="0"/>
        <w:autoSpaceDN w:val="0"/>
        <w:adjustRightInd w:val="0"/>
        <w:ind w:firstLineChars="0"/>
        <w:rPr>
          <w:rFonts w:ascii="Times New Roman" w:hAnsi="Times New Roman" w:cs="Times New Roman"/>
          <w:sz w:val="36"/>
          <w:szCs w:val="36"/>
        </w:rPr>
      </w:pPr>
      <w:r>
        <w:rPr>
          <w:rFonts w:ascii="Times New Roman" w:hAnsi="Times New Roman" w:cs="Times New Roman"/>
          <w:sz w:val="36"/>
          <w:szCs w:val="36"/>
        </w:rPr>
        <w:t>Introduction</w:t>
      </w:r>
    </w:p>
    <w:p>
      <w:pPr>
        <w:pStyle w:val="10"/>
        <w:autoSpaceDE w:val="0"/>
        <w:autoSpaceDN w:val="0"/>
        <w:adjustRightInd w:val="0"/>
        <w:ind w:left="36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This project is mainly about the cache simulation and blocking techniques to reduce cache miss. Part A is about simulating the behavior of a cache memory with C code. Part B is about optimizing a small matrix transpose function, with the goal of minimizing cache misses. </w:t>
      </w:r>
    </w:p>
    <w:p>
      <w:pPr>
        <w:pStyle w:val="10"/>
        <w:autoSpaceDE w:val="0"/>
        <w:autoSpaceDN w:val="0"/>
        <w:adjustRightInd w:val="0"/>
        <w:ind w:left="360" w:firstLine="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Shengyuan Hou finishes both parts.</w:t>
      </w:r>
    </w:p>
    <w:p>
      <w:pPr>
        <w:pStyle w:val="10"/>
        <w:numPr>
          <w:ilvl w:val="0"/>
          <w:numId w:val="1"/>
        </w:numPr>
        <w:autoSpaceDE w:val="0"/>
        <w:autoSpaceDN w:val="0"/>
        <w:adjustRightInd w:val="0"/>
        <w:ind w:firstLineChars="0"/>
        <w:rPr>
          <w:rFonts w:ascii="Times New Roman" w:hAnsi="Times New Roman" w:cs="Times New Roman"/>
          <w:sz w:val="36"/>
          <w:szCs w:val="36"/>
        </w:rPr>
      </w:pPr>
      <w:r>
        <w:rPr>
          <w:rFonts w:hint="eastAsia" w:ascii="Times New Roman" w:hAnsi="Times New Roman" w:cs="Times New Roman"/>
          <w:sz w:val="36"/>
          <w:szCs w:val="36"/>
        </w:rPr>
        <w:t>Experiments</w:t>
      </w:r>
    </w:p>
    <w:p>
      <w:pPr>
        <w:pStyle w:val="10"/>
        <w:numPr>
          <w:ilvl w:val="0"/>
          <w:numId w:val="0"/>
        </w:numPr>
        <w:autoSpaceDE w:val="0"/>
        <w:autoSpaceDN w:val="0"/>
        <w:adjustRightInd w:val="0"/>
        <w:rPr>
          <w:rFonts w:ascii="Times New Roman" w:hAnsi="Times New Roman" w:cs="Times New Roman"/>
          <w:sz w:val="32"/>
          <w:szCs w:val="32"/>
        </w:rPr>
      </w:pPr>
      <w:r>
        <w:rPr>
          <w:rFonts w:hint="eastAsia" w:ascii="Times New Roman" w:hAnsi="Times New Roman" w:cs="Times New Roman"/>
          <w:sz w:val="32"/>
          <w:szCs w:val="32"/>
          <w:lang w:val="en-US" w:eastAsia="zh-CN"/>
        </w:rPr>
        <w:t xml:space="preserve">2.1 </w:t>
      </w:r>
      <w:r>
        <w:rPr>
          <w:rFonts w:ascii="Times New Roman" w:hAnsi="Times New Roman" w:cs="Times New Roman"/>
          <w:sz w:val="32"/>
          <w:szCs w:val="32"/>
        </w:rPr>
        <w:t>Part A</w:t>
      </w:r>
    </w:p>
    <w:p>
      <w:pPr>
        <w:pStyle w:val="10"/>
        <w:numPr>
          <w:ilvl w:val="0"/>
          <w:numId w:val="0"/>
        </w:numPr>
        <w:autoSpaceDE w:val="0"/>
        <w:autoSpaceDN w:val="0"/>
        <w:adjustRightInd w:val="0"/>
        <w:rPr>
          <w:rFonts w:ascii="Times New Roman" w:hAnsi="Times New Roman" w:cs="Times New Roman"/>
          <w:sz w:val="30"/>
          <w:szCs w:val="30"/>
        </w:rPr>
      </w:pPr>
      <w:r>
        <w:rPr>
          <w:rFonts w:hint="eastAsia" w:ascii="Times New Roman" w:hAnsi="Times New Roman" w:cs="Times New Roman"/>
          <w:sz w:val="30"/>
          <w:szCs w:val="30"/>
          <w:lang w:val="en-US" w:eastAsia="zh-CN"/>
        </w:rPr>
        <w:t xml:space="preserve">2.1.1 </w:t>
      </w:r>
      <w:r>
        <w:rPr>
          <w:rFonts w:ascii="Times New Roman" w:hAnsi="Times New Roman" w:cs="Times New Roman"/>
          <w:sz w:val="30"/>
          <w:szCs w:val="30"/>
        </w:rPr>
        <w:t>Analysis</w:t>
      </w:r>
    </w:p>
    <w:p>
      <w:pPr>
        <w:pStyle w:val="10"/>
        <w:numPr>
          <w:ilvl w:val="0"/>
          <w:numId w:val="0"/>
        </w:numPr>
        <w:autoSpaceDE w:val="0"/>
        <w:autoSpaceDN w:val="0"/>
        <w:adjustRightInd w:val="0"/>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(1)Generalization</w:t>
      </w:r>
    </w:p>
    <w:p>
      <w:pPr>
        <w:pStyle w:val="10"/>
        <w:numPr>
          <w:ilvl w:val="0"/>
          <w:numId w:val="0"/>
        </w:numPr>
        <w:autoSpaceDE w:val="0"/>
        <w:autoSpaceDN w:val="0"/>
        <w:adjustRightInd w:val="0"/>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this part , we are requested to simulate the behavior of a cache memory. Four types of memory access operation, I(instruction load),L(load),S(store),M(modify) are provided by the input trace file, while I(instruction load) should be ignored. The overall code thinking is as follows. </w:t>
      </w:r>
    </w:p>
    <w:p>
      <w:pPr>
        <w:pStyle w:val="10"/>
        <w:numPr>
          <w:ilvl w:val="0"/>
          <w:numId w:val="2"/>
        </w:numPr>
        <w:autoSpaceDE w:val="0"/>
        <w:autoSpaceDN w:val="0"/>
        <w:adjustRightInd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Make use of getopt() function to fetch the parameters help, verbosemmode, E,b,t, tracefile.</w:t>
      </w:r>
    </w:p>
    <w:p>
      <w:pPr>
        <w:pStyle w:val="10"/>
        <w:numPr>
          <w:ilvl w:val="0"/>
          <w:numId w:val="2"/>
        </w:numPr>
        <w:autoSpaceDE w:val="0"/>
        <w:autoSpaceDN w:val="0"/>
        <w:adjustRightInd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Construct and initialize the cache using malloc() and memset().</w:t>
      </w:r>
    </w:p>
    <w:p>
      <w:pPr>
        <w:pStyle w:val="10"/>
        <w:numPr>
          <w:ilvl w:val="0"/>
          <w:numId w:val="2"/>
        </w:numPr>
        <w:autoSpaceDE w:val="0"/>
        <w:autoSpaceDN w:val="0"/>
        <w:adjustRightInd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Read in the tracefile, fetch the access address, request size(no use in this project) and judge the operation type,.</w:t>
      </w:r>
    </w:p>
    <w:p>
      <w:pPr>
        <w:pStyle w:val="10"/>
        <w:numPr>
          <w:ilvl w:val="0"/>
          <w:numId w:val="2"/>
        </w:numPr>
        <w:autoSpaceDE w:val="0"/>
        <w:autoSpaceDN w:val="0"/>
        <w:adjustRightInd w:val="0"/>
        <w:rPr>
          <w:rFonts w:hint="default"/>
          <w:lang w:val="en-US" w:eastAsia="zh-CN"/>
        </w:rPr>
      </w:pPr>
      <w:r>
        <w:rPr>
          <w:rFonts w:hint="eastAsia" w:ascii="Times New Roman" w:hAnsi="Times New Roman" w:cs="Times New Roman"/>
          <w:sz w:val="24"/>
          <w:szCs w:val="24"/>
          <w:lang w:val="en-US" w:eastAsia="zh-CN"/>
        </w:rPr>
        <w:t xml:space="preserve">If operation is I ,ignore it, otherwise call the corresponding function Load(), Store() or modify() to simulate cache access. </w:t>
      </w:r>
    </w:p>
    <w:p>
      <w:pPr>
        <w:pStyle w:val="10"/>
        <w:numPr>
          <w:ilvl w:val="0"/>
          <w:numId w:val="2"/>
        </w:numPr>
        <w:autoSpaceDE w:val="0"/>
        <w:autoSpaceDN w:val="0"/>
        <w:adjustRightInd w:val="0"/>
        <w:rPr>
          <w:rFonts w:hint="default"/>
          <w:lang w:val="en-US" w:eastAsia="zh-CN"/>
        </w:rPr>
      </w:pPr>
      <w:r>
        <w:rPr>
          <w:rFonts w:hint="eastAsia" w:ascii="Times New Roman" w:hAnsi="Times New Roman" w:cs="Times New Roman"/>
          <w:sz w:val="24"/>
          <w:szCs w:val="24"/>
          <w:lang w:val="en-US" w:eastAsia="zh-CN"/>
        </w:rPr>
        <w:t>Simulate the cache access and linearly search the set to determine hit or miss, if there is a miss and the corresponding line is valid, call the eviction() function to rewrite the line.</w:t>
      </w:r>
    </w:p>
    <w:p>
      <w:pPr>
        <w:pStyle w:val="10"/>
        <w:numPr>
          <w:ilvl w:val="0"/>
          <w:numId w:val="2"/>
        </w:numPr>
        <w:autoSpaceDE w:val="0"/>
        <w:autoSpaceDN w:val="0"/>
        <w:adjustRightInd w:val="0"/>
        <w:rPr>
          <w:rFonts w:hint="default"/>
          <w:lang w:val="en-US" w:eastAsia="zh-CN"/>
        </w:rPr>
      </w:pPr>
      <w:r>
        <w:rPr>
          <w:rFonts w:hint="eastAsia" w:ascii="Times New Roman" w:hAnsi="Times New Roman" w:cs="Times New Roman"/>
          <w:sz w:val="24"/>
          <w:szCs w:val="24"/>
          <w:lang w:val="en-US" w:eastAsia="zh-CN"/>
        </w:rPr>
        <w:t xml:space="preserve">Do 2-&gt;3-&gt;4-&gt;5 until the end of trace file  </w:t>
      </w:r>
    </w:p>
    <w:p>
      <w:pPr>
        <w:pStyle w:val="10"/>
        <w:numPr>
          <w:ilvl w:val="0"/>
          <w:numId w:val="0"/>
        </w:numPr>
        <w:autoSpaceDE w:val="0"/>
        <w:autoSpaceDN w:val="0"/>
        <w:adjustRightInd w:val="0"/>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(2)Difficulties</w:t>
      </w:r>
    </w:p>
    <w:p>
      <w:pPr>
        <w:pStyle w:val="10"/>
        <w:numPr>
          <w:ilvl w:val="0"/>
          <w:numId w:val="0"/>
        </w:numPr>
        <w:autoSpaceDE w:val="0"/>
        <w:autoSpaceDN w:val="0"/>
        <w:adjustRightInd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1.Integrate L(load),S(store),M(modify) three types of cache access operation into one cache_access function.</w:t>
      </w:r>
    </w:p>
    <w:p>
      <w:pPr>
        <w:pStyle w:val="10"/>
        <w:numPr>
          <w:ilvl w:val="0"/>
          <w:numId w:val="0"/>
        </w:numPr>
        <w:autoSpaceDE w:val="0"/>
        <w:autoSpaceDN w:val="0"/>
        <w:adjustRightInd w:val="0"/>
        <w:ind w:leftChars="0" w:firstLine="475"/>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When the CPU is to read a word from address A of main memory, it sends the address A to the cache. If the cache is holding a copy of the word at address A, we have a cache hit. Otherwise we have a cache miss, and the CPU must wait until the data is copied from the main memory to the corresponding cache line. If the cache line is already filled, an eviction happens.</w:t>
      </w:r>
    </w:p>
    <w:p>
      <w:pPr>
        <w:pStyle w:val="10"/>
        <w:numPr>
          <w:ilvl w:val="0"/>
          <w:numId w:val="0"/>
        </w:numPr>
        <w:autoSpaceDE w:val="0"/>
        <w:autoSpaceDN w:val="0"/>
        <w:adjustRightInd w:val="0"/>
        <w:ind w:leftChars="0" w:firstLine="475"/>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When the CPU is to store a word to address A of main memory, it sends the address A to the cache. If the cache is holding a copy of the word at address A, we have a cache hit and modify the cache. Otherwise we have a cache miss, and if the corresponding cache line is already filled, an eviction happens.(We take write-back strategy). </w:t>
      </w:r>
    </w:p>
    <w:p>
      <w:pPr>
        <w:keepNext w:val="0"/>
        <w:keepLines w:val="0"/>
        <w:widowControl/>
        <w:suppressLineNumbers w:val="0"/>
        <w:jc w:val="left"/>
        <w:rPr>
          <w:rFonts w:hint="default"/>
          <w:sz w:val="24"/>
          <w:szCs w:val="24"/>
          <w:lang w:val="en-US"/>
        </w:rPr>
      </w:pPr>
      <w:r>
        <w:rPr>
          <w:rFonts w:hint="eastAsia" w:ascii="Times New Roman" w:hAnsi="Times New Roman" w:cs="Times New Roman"/>
          <w:sz w:val="24"/>
          <w:szCs w:val="24"/>
          <w:lang w:val="en-US" w:eastAsia="zh-CN"/>
        </w:rPr>
        <w:t xml:space="preserve">    </w:t>
      </w:r>
      <w:r>
        <w:rPr>
          <w:rFonts w:ascii="TimesNewRomanPSMT" w:hAnsi="TimesNewRomanPSMT" w:eastAsia="TimesNewRomanPSMT" w:cs="TimesNewRomanPSMT"/>
          <w:color w:val="000000"/>
          <w:kern w:val="0"/>
          <w:sz w:val="24"/>
          <w:szCs w:val="24"/>
          <w:lang w:val="en-US" w:eastAsia="zh-CN" w:bidi="ar"/>
        </w:rPr>
        <w:t xml:space="preserve">The data modify operation </w:t>
      </w:r>
      <w:r>
        <w:rPr>
          <w:rFonts w:hint="default" w:ascii="TimesNewRomanPSMT" w:hAnsi="TimesNewRomanPSMT" w:eastAsia="TimesNewRomanPSMT" w:cs="TimesNewRomanPSMT"/>
          <w:color w:val="000000"/>
          <w:kern w:val="0"/>
          <w:sz w:val="24"/>
          <w:szCs w:val="24"/>
          <w:lang w:val="en-US" w:eastAsia="zh-CN" w:bidi="ar"/>
        </w:rPr>
        <w:t>(M) is treated as a load followed by a store to the same address.</w:t>
      </w:r>
      <w:r>
        <w:rPr>
          <w:rFonts w:hint="eastAsia" w:ascii="TimesNewRomanPSMT" w:hAnsi="TimesNewRomanPSMT" w:eastAsia="TimesNewRomanPSMT" w:cs="TimesNewRomanPSMT"/>
          <w:color w:val="000000"/>
          <w:kern w:val="0"/>
          <w:sz w:val="24"/>
          <w:szCs w:val="24"/>
          <w:lang w:val="en-US" w:eastAsia="zh-CN" w:bidi="ar"/>
        </w:rPr>
        <w:t xml:space="preserve"> We could simply regard it as a special L+S.</w:t>
      </w:r>
    </w:p>
    <w:p>
      <w:pPr>
        <w:pStyle w:val="10"/>
        <w:numPr>
          <w:ilvl w:val="0"/>
          <w:numId w:val="0"/>
        </w:numPr>
        <w:autoSpaceDE w:val="0"/>
        <w:autoSpaceDN w:val="0"/>
        <w:adjustRightInd w:val="0"/>
        <w:ind w:leftChars="0" w:firstLine="475"/>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According to the precedent analysis, although L and S perform different operations on data, their cache access operations are the same except for writing or reading, so their hit, miss and eviction are respectively the same as well. Therefore, we could define a union function cache_access to count the three indexes.   </w:t>
      </w:r>
    </w:p>
    <w:p>
      <w:pPr>
        <w:pStyle w:val="10"/>
        <w:numPr>
          <w:ilvl w:val="0"/>
          <w:numId w:val="0"/>
        </w:numPr>
        <w:autoSpaceDE w:val="0"/>
        <w:autoSpaceDN w:val="0"/>
        <w:adjustRightInd w:val="0"/>
      </w:pPr>
      <w:r>
        <w:rPr>
          <w:rFonts w:hint="eastAsia" w:ascii="Times New Roman" w:hAnsi="Times New Roman" w:cs="Times New Roman"/>
          <w:sz w:val="24"/>
          <w:szCs w:val="24"/>
          <w:lang w:val="en-US" w:eastAsia="zh-CN"/>
        </w:rPr>
        <w:t>2.organization of cache struct</w:t>
      </w:r>
    </w:p>
    <w:p>
      <w:pPr>
        <w:pStyle w:val="10"/>
        <w:numPr>
          <w:ilvl w:val="0"/>
          <w:numId w:val="0"/>
        </w:numPr>
        <w:autoSpaceDE w:val="0"/>
        <w:autoSpaceDN w:val="0"/>
        <w:adjustRightInd w:val="0"/>
        <w:ind w:leftChars="0"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reality</w:t>
      </w:r>
      <w:r>
        <w:rPr>
          <w:rFonts w:hint="eastAsia" w:ascii="Times New Roman" w:hAnsi="Times New Roman" w:cs="Times New Roman"/>
          <w:sz w:val="24"/>
          <w:szCs w:val="24"/>
          <w:lang w:val="en-US" w:eastAsia="zh-CN"/>
        </w:rPr>
        <w:t>, cache is organized into the following structure.</w:t>
      </w:r>
    </w:p>
    <w:p>
      <w:pPr>
        <w:pStyle w:val="10"/>
        <w:numPr>
          <w:ilvl w:val="0"/>
          <w:numId w:val="0"/>
        </w:numPr>
        <w:autoSpaceDE w:val="0"/>
        <w:autoSpaceDN w:val="0"/>
        <w:adjustRightInd w:val="0"/>
        <w:ind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Consider a computer system where each memory address has m bits that form M=2^m unique addresses, which is illustrated in Figure 2.</w:t>
      </w:r>
    </w:p>
    <w:p>
      <w:pPr>
        <w:pStyle w:val="10"/>
        <w:numPr>
          <w:ilvl w:val="0"/>
          <w:numId w:val="0"/>
        </w:numPr>
        <w:autoSpaceDE w:val="0"/>
        <w:autoSpaceDN w:val="0"/>
        <w:adjustRightInd w:val="0"/>
        <w:ind w:leftChars="0"/>
      </w:pPr>
      <w:r>
        <w:rPr>
          <w:rFonts w:hint="eastAsia"/>
          <w:lang w:val="en-US" w:eastAsia="zh-CN"/>
        </w:rPr>
        <w:t xml:space="preserve">                            </w:t>
      </w:r>
      <w:r>
        <w:drawing>
          <wp:inline distT="0" distB="0" distL="114300" distR="114300">
            <wp:extent cx="2482215" cy="767715"/>
            <wp:effectExtent l="0" t="0" r="190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
                    <a:stretch>
                      <a:fillRect/>
                    </a:stretch>
                  </pic:blipFill>
                  <pic:spPr>
                    <a:xfrm>
                      <a:off x="0" y="0"/>
                      <a:ext cx="2482215" cy="767715"/>
                    </a:xfrm>
                    <a:prstGeom prst="rect">
                      <a:avLst/>
                    </a:prstGeom>
                    <a:noFill/>
                    <a:ln>
                      <a:noFill/>
                    </a:ln>
                  </pic:spPr>
                </pic:pic>
              </a:graphicData>
            </a:graphic>
          </wp:inline>
        </w:drawing>
      </w:r>
    </w:p>
    <w:p>
      <w:pPr>
        <w:pStyle w:val="10"/>
        <w:numPr>
          <w:ilvl w:val="0"/>
          <w:numId w:val="0"/>
        </w:numPr>
        <w:autoSpaceDE w:val="0"/>
        <w:autoSpaceDN w:val="0"/>
        <w:adjustRightInd w:val="0"/>
        <w:ind w:leftChars="0"/>
        <w:rPr>
          <w:rFonts w:hint="default" w:eastAsiaTheme="minorEastAsia"/>
          <w:lang w:val="en-US" w:eastAsia="zh-CN"/>
        </w:rPr>
      </w:pPr>
      <w:r>
        <w:rPr>
          <w:rFonts w:hint="eastAsia"/>
          <w:lang w:val="en-US" w:eastAsia="zh-CN"/>
        </w:rPr>
        <w:t xml:space="preserve">                </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Figure 2</w:t>
      </w:r>
    </w:p>
    <w:p>
      <w:pPr>
        <w:pStyle w:val="10"/>
        <w:numPr>
          <w:ilvl w:val="0"/>
          <w:numId w:val="0"/>
        </w:numPr>
        <w:autoSpaceDE w:val="0"/>
        <w:autoSpaceDN w:val="0"/>
        <w:adjustRightInd w:val="0"/>
        <w:ind w:leftChars="0" w:firstLine="480" w:firstLineChars="200"/>
        <w:rPr>
          <w:rFonts w:hint="eastAsia" w:ascii="Times New Roman" w:hAnsi="Times New Roman" w:cs="Times New Roman"/>
          <w:sz w:val="24"/>
          <w:szCs w:val="24"/>
          <w:lang w:val="en-US" w:eastAsia="zh-CN"/>
        </w:rPr>
      </w:pPr>
    </w:p>
    <w:p>
      <w:pPr>
        <w:pStyle w:val="10"/>
        <w:numPr>
          <w:ilvl w:val="0"/>
          <w:numId w:val="0"/>
        </w:numPr>
        <w:autoSpaceDE w:val="0"/>
        <w:autoSpaceDN w:val="0"/>
        <w:adjustRightInd w:val="0"/>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As illustrated in Figure 1, a cache for such a machine is organized as an array of S=2^s cache sets. Each set consists of E cache lines. Each line consists of a data block of B=2^b bytes, a valid bit that indicates whether or not the line contains meaningful information and t=m-(b+s) tag bits(a subset of the bits from address) that uniquely identify the block stored in the cache line.</w:t>
      </w:r>
    </w:p>
    <w:p>
      <w:pPr>
        <w:pStyle w:val="10"/>
        <w:numPr>
          <w:ilvl w:val="0"/>
          <w:numId w:val="0"/>
        </w:numPr>
        <w:autoSpaceDE w:val="0"/>
        <w:autoSpaceDN w:val="0"/>
        <w:adjustRightInd w:val="0"/>
        <w:ind w:leftChars="0" w:firstLine="48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general, a cache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organization can be characterized by the tuple (S,E,B,m). The size(or capacity) of a cache, C, is stated in terms of the aggregate size of all the blocks. The tag bits and valid bit are not included. Thus C=S×E×B.</w:t>
      </w:r>
    </w:p>
    <w:p>
      <w:pPr>
        <w:pStyle w:val="10"/>
        <w:numPr>
          <w:ilvl w:val="0"/>
          <w:numId w:val="0"/>
        </w:numPr>
        <w:autoSpaceDE w:val="0"/>
        <w:autoSpaceDN w:val="0"/>
        <w:adjustRightInd w:val="0"/>
        <w:ind w:leftChars="0" w:firstLine="48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pStyle w:val="10"/>
        <w:numPr>
          <w:ilvl w:val="0"/>
          <w:numId w:val="0"/>
        </w:numPr>
        <w:autoSpaceDE w:val="0"/>
        <w:autoSpaceDN w:val="0"/>
        <w:adjustRightInd w:val="0"/>
        <w:ind w:leftChars="0"/>
      </w:pPr>
      <w:r>
        <w:rPr>
          <w:rFonts w:hint="eastAsia"/>
          <w:lang w:val="en-US" w:eastAsia="zh-CN"/>
        </w:rPr>
        <w:t xml:space="preserve">               </w:t>
      </w:r>
      <w:r>
        <w:drawing>
          <wp:inline distT="0" distB="0" distL="114300" distR="114300">
            <wp:extent cx="3851275" cy="2523490"/>
            <wp:effectExtent l="0" t="0" r="444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3851275" cy="2523490"/>
                    </a:xfrm>
                    <a:prstGeom prst="rect">
                      <a:avLst/>
                    </a:prstGeom>
                    <a:noFill/>
                    <a:ln>
                      <a:noFill/>
                    </a:ln>
                  </pic:spPr>
                </pic:pic>
              </a:graphicData>
            </a:graphic>
          </wp:inline>
        </w:drawing>
      </w:r>
    </w:p>
    <w:p>
      <w:pPr>
        <w:pStyle w:val="10"/>
        <w:numPr>
          <w:ilvl w:val="0"/>
          <w:numId w:val="0"/>
        </w:numPr>
        <w:autoSpaceDE w:val="0"/>
        <w:autoSpaceDN w:val="0"/>
        <w:adjustRightInd w:val="0"/>
        <w:ind w:firstLine="4080" w:firstLineChars="1700"/>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Figure 1</w:t>
      </w:r>
    </w:p>
    <w:p>
      <w:pPr>
        <w:pStyle w:val="10"/>
        <w:numPr>
          <w:ilvl w:val="0"/>
          <w:numId w:val="0"/>
        </w:numPr>
        <w:autoSpaceDE w:val="0"/>
        <w:autoSpaceDN w:val="0"/>
        <w:adjustRightInd w:val="0"/>
        <w:ind w:leftChars="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Nevertheless, </w:t>
      </w:r>
      <w:r>
        <w:rPr>
          <w:rFonts w:hint="eastAsia" w:ascii="Times New Roman" w:hAnsi="Times New Roman" w:cs="Times New Roman"/>
          <w:sz w:val="24"/>
          <w:szCs w:val="24"/>
          <w:lang w:val="en-US" w:eastAsia="zh-CN"/>
        </w:rPr>
        <w:t>simulation differs from the reality, a cache simulator is not a cache!</w:t>
      </w:r>
    </w:p>
    <w:p>
      <w:pPr>
        <w:pStyle w:val="10"/>
        <w:numPr>
          <w:ilvl w:val="0"/>
          <w:numId w:val="3"/>
        </w:numPr>
        <w:autoSpaceDE w:val="0"/>
        <w:autoSpaceDN w:val="0"/>
        <w:adjustRightInd w:val="0"/>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do not store the memory contents.</w:t>
      </w:r>
    </w:p>
    <w:p>
      <w:pPr>
        <w:pStyle w:val="10"/>
        <w:numPr>
          <w:ilvl w:val="0"/>
          <w:numId w:val="3"/>
        </w:numPr>
        <w:autoSpaceDE w:val="0"/>
        <w:autoSpaceDN w:val="0"/>
        <w:adjustRightInd w:val="0"/>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do not use the block offset in the address.</w:t>
      </w:r>
    </w:p>
    <w:p>
      <w:pPr>
        <w:pStyle w:val="10"/>
        <w:numPr>
          <w:ilvl w:val="0"/>
          <w:numId w:val="3"/>
        </w:numPr>
        <w:autoSpaceDE w:val="0"/>
        <w:autoSpaceDN w:val="0"/>
        <w:adjustRightInd w:val="0"/>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simply want to count the cache hits, cache misses and cache evictions.</w:t>
      </w:r>
    </w:p>
    <w:p>
      <w:pPr>
        <w:pStyle w:val="10"/>
        <w:numPr>
          <w:ilvl w:val="0"/>
          <w:numId w:val="3"/>
        </w:numPr>
        <w:autoSpaceDE w:val="0"/>
        <w:autoSpaceDN w:val="0"/>
        <w:adjustRightInd w:val="0"/>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want to record the recent access time of every line for LRU algorithm.</w:t>
      </w:r>
    </w:p>
    <w:p>
      <w:pPr>
        <w:pStyle w:val="10"/>
        <w:numPr>
          <w:ilvl w:val="0"/>
          <w:numId w:val="3"/>
        </w:numPr>
        <w:autoSpaceDE w:val="0"/>
        <w:autoSpaceDN w:val="0"/>
        <w:adjustRightInd w:val="0"/>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do not have to store the components of cache line into binary or hexadecimal form. Int or long int is okay.</w:t>
      </w:r>
    </w:p>
    <w:p>
      <w:pPr>
        <w:pStyle w:val="10"/>
        <w:numPr>
          <w:ilvl w:val="0"/>
          <w:numId w:val="0"/>
        </w:numPr>
        <w:autoSpaceDE w:val="0"/>
        <w:autoSpaceDN w:val="0"/>
        <w:adjustRightInd w:val="0"/>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Due to precedent analysis, we could ignore some components of cache line and add new ones. Since we do not store memory contents, we do not have to store the data area in simulative structure. Also, every valid line should record the most recent access time, which is represented by a timestamp integer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clock</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for LRU algorithm, so we add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time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variable. Valid bit and tag index are necessary to match the address, therefore we retain them. Cache line struct is displayed in Figure 3.     </w:t>
      </w:r>
    </w:p>
    <w:p>
      <w:pPr>
        <w:pStyle w:val="10"/>
        <w:numPr>
          <w:ilvl w:val="0"/>
          <w:numId w:val="0"/>
        </w:numPr>
        <w:autoSpaceDE w:val="0"/>
        <w:autoSpaceDN w:val="0"/>
        <w:adjustRightInd w:val="0"/>
        <w:ind w:leftChars="0"/>
      </w:pPr>
      <w:r>
        <w:rPr>
          <w:rFonts w:hint="eastAsia"/>
          <w:lang w:val="en-US" w:eastAsia="zh-CN"/>
        </w:rPr>
        <w:t xml:space="preserve">                                </w:t>
      </w:r>
      <w:r>
        <w:drawing>
          <wp:inline distT="0" distB="0" distL="114300" distR="114300">
            <wp:extent cx="1356995" cy="914400"/>
            <wp:effectExtent l="0" t="0" r="146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6"/>
                    <a:stretch>
                      <a:fillRect/>
                    </a:stretch>
                  </pic:blipFill>
                  <pic:spPr>
                    <a:xfrm>
                      <a:off x="0" y="0"/>
                      <a:ext cx="1356995" cy="914400"/>
                    </a:xfrm>
                    <a:prstGeom prst="rect">
                      <a:avLst/>
                    </a:prstGeom>
                    <a:noFill/>
                    <a:ln>
                      <a:noFill/>
                    </a:ln>
                  </pic:spPr>
                </pic:pic>
              </a:graphicData>
            </a:graphic>
          </wp:inline>
        </w:drawing>
      </w:r>
    </w:p>
    <w:p>
      <w:pPr>
        <w:pStyle w:val="10"/>
        <w:numPr>
          <w:ilvl w:val="0"/>
          <w:numId w:val="0"/>
        </w:numPr>
        <w:autoSpaceDE w:val="0"/>
        <w:autoSpaceDN w:val="0"/>
        <w:adjustRightInd w:val="0"/>
        <w:ind w:leftChars="0"/>
        <w:rPr>
          <w:rFonts w:hint="default" w:ascii="Times New Roman" w:hAnsi="Times New Roman" w:cs="Times New Roman" w:eastAsiaTheme="minorEastAsia"/>
          <w:sz w:val="24"/>
          <w:szCs w:val="24"/>
          <w:lang w:val="en-US" w:eastAsia="zh-CN"/>
        </w:rPr>
      </w:pPr>
      <w:r>
        <w:rPr>
          <w:rFonts w:hint="eastAsia"/>
          <w:lang w:val="en-US" w:eastAsia="zh-CN"/>
        </w:rPr>
        <w:t xml:space="preserve">                                      </w:t>
      </w:r>
      <w:r>
        <w:rPr>
          <w:rFonts w:hint="default" w:ascii="Times New Roman" w:hAnsi="Times New Roman" w:cs="Times New Roman"/>
          <w:sz w:val="24"/>
          <w:szCs w:val="24"/>
          <w:lang w:val="en-US" w:eastAsia="zh-CN"/>
        </w:rPr>
        <w:t>Figure3</w:t>
      </w:r>
    </w:p>
    <w:p>
      <w:pPr>
        <w:pStyle w:val="10"/>
        <w:numPr>
          <w:ilvl w:val="0"/>
          <w:numId w:val="0"/>
        </w:numPr>
        <w:autoSpaceDE w:val="0"/>
        <w:autoSpaceDN w:val="0"/>
        <w:adjustRightInd w:val="0"/>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(3)Core technique</w:t>
      </w:r>
    </w:p>
    <w:p>
      <w:pPr>
        <w:pStyle w:val="10"/>
        <w:numPr>
          <w:ilvl w:val="0"/>
          <w:numId w:val="0"/>
        </w:numPr>
        <w:autoSpaceDE w:val="0"/>
        <w:autoSpaceDN w:val="0"/>
        <w:adjustRightInd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1.LRU cache replacement algorithm</w:t>
      </w:r>
    </w:p>
    <w:p>
      <w:pPr>
        <w:pStyle w:val="10"/>
        <w:numPr>
          <w:ilvl w:val="0"/>
          <w:numId w:val="0"/>
        </w:numPr>
        <w:autoSpaceDE w:val="0"/>
        <w:autoSpaceDN w:val="0"/>
        <w:adjustRightInd w:val="0"/>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We use the timestamps to represent the access time, which is stored in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block</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struct in every line of cache. When it turns to the usage of LRU in some cache set, we just sequentially search all lines in the set and select one with the least recent access time, and then modify corresponding variables.      </w:t>
      </w:r>
    </w:p>
    <w:p>
      <w:pPr>
        <w:pStyle w:val="10"/>
        <w:numPr>
          <w:ilvl w:val="0"/>
          <w:numId w:val="0"/>
        </w:numPr>
        <w:autoSpaceDE w:val="0"/>
        <w:autoSpaceDN w:val="0"/>
        <w:adjustRightInd w:val="0"/>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2.read in the parameter</w:t>
      </w:r>
    </w:p>
    <w:p>
      <w:pPr>
        <w:pStyle w:val="10"/>
        <w:numPr>
          <w:ilvl w:val="0"/>
          <w:numId w:val="0"/>
        </w:numPr>
        <w:autoSpaceDE w:val="0"/>
        <w:autoSpaceDN w:val="0"/>
        <w:adjustRightInd w:val="0"/>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We use the Linux getopt() function to interpret the parameters</w:t>
      </w:r>
    </w:p>
    <w:p>
      <w:pPr>
        <w:pStyle w:val="10"/>
        <w:numPr>
          <w:ilvl w:val="0"/>
          <w:numId w:val="0"/>
        </w:numPr>
        <w:autoSpaceDE w:val="0"/>
        <w:autoSpaceDN w:val="0"/>
        <w:adjustRightInd w:val="0"/>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3.judgement of cache hit, cache miss and cache eviction </w:t>
      </w:r>
    </w:p>
    <w:p>
      <w:pPr>
        <w:pStyle w:val="10"/>
        <w:numPr>
          <w:ilvl w:val="0"/>
          <w:numId w:val="0"/>
        </w:numPr>
        <w:autoSpaceDE w:val="0"/>
        <w:autoSpaceDN w:val="0"/>
        <w:adjustRightInd w:val="0"/>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Firstly we calculate the set index by the address. Secondly we linearly retrieve the lines to check whether the valid bit is set and the tag index is matched. If we find a matching, then 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a hit, otherwise there is a miss. If there is no empty line in the set, then there is a cache eviction.    </w:t>
      </w:r>
    </w:p>
    <w:p>
      <w:pPr>
        <w:pStyle w:val="10"/>
        <w:numPr>
          <w:ilvl w:val="0"/>
          <w:numId w:val="0"/>
        </w:numPr>
        <w:autoSpaceDE w:val="0"/>
        <w:autoSpaceDN w:val="0"/>
        <w:adjustRightInd w:val="0"/>
        <w:rPr>
          <w:rFonts w:hint="eastAsia" w:ascii="Times New Roman" w:hAnsi="Times New Roman" w:cs="Times New Roman"/>
          <w:sz w:val="30"/>
          <w:szCs w:val="30"/>
        </w:rPr>
      </w:pPr>
      <w:r>
        <w:rPr>
          <w:rFonts w:hint="eastAsia" w:ascii="Times New Roman" w:hAnsi="Times New Roman" w:cs="Times New Roman"/>
          <w:sz w:val="30"/>
          <w:szCs w:val="30"/>
          <w:lang w:val="en-US" w:eastAsia="zh-CN"/>
        </w:rPr>
        <w:t xml:space="preserve">2.1.2 </w:t>
      </w:r>
      <w:r>
        <w:rPr>
          <w:rFonts w:hint="eastAsia" w:ascii="Times New Roman" w:hAnsi="Times New Roman" w:cs="Times New Roman"/>
          <w:sz w:val="30"/>
          <w:szCs w:val="30"/>
        </w:rPr>
        <w:t>Code</w:t>
      </w:r>
    </w:p>
    <w:p>
      <w:pPr>
        <w:pStyle w:val="10"/>
        <w:numPr>
          <w:ilvl w:val="0"/>
          <w:numId w:val="0"/>
        </w:numPr>
        <w:autoSpaceDE w:val="0"/>
        <w:autoSpaceDN w:val="0"/>
        <w:adjustRightInd w:val="0"/>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csim.c</w:t>
      </w:r>
    </w:p>
    <w:p>
      <w:pPr>
        <w:pStyle w:val="10"/>
        <w:numPr>
          <w:ilvl w:val="0"/>
          <w:numId w:val="0"/>
        </w:numPr>
        <w:autoSpaceDE w:val="0"/>
        <w:autoSpaceDN w:val="0"/>
        <w:adjustRightInd w:val="0"/>
      </w:pPr>
      <w:r>
        <w:drawing>
          <wp:inline distT="0" distB="0" distL="114300" distR="114300">
            <wp:extent cx="5890260" cy="3140075"/>
            <wp:effectExtent l="0" t="0" r="762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890260" cy="3140075"/>
                    </a:xfrm>
                    <a:prstGeom prst="rect">
                      <a:avLst/>
                    </a:prstGeom>
                    <a:noFill/>
                    <a:ln>
                      <a:noFill/>
                    </a:ln>
                  </pic:spPr>
                </pic:pic>
              </a:graphicData>
            </a:graphic>
          </wp:inline>
        </w:drawing>
      </w:r>
    </w:p>
    <w:p>
      <w:pPr>
        <w:pStyle w:val="10"/>
        <w:numPr>
          <w:ilvl w:val="0"/>
          <w:numId w:val="0"/>
        </w:numPr>
        <w:autoSpaceDE w:val="0"/>
        <w:autoSpaceDN w:val="0"/>
        <w:adjustRightInd w:val="0"/>
      </w:pPr>
      <w:r>
        <w:drawing>
          <wp:inline distT="0" distB="0" distL="114300" distR="114300">
            <wp:extent cx="5480685" cy="4297045"/>
            <wp:effectExtent l="0" t="0" r="571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480685" cy="4297045"/>
                    </a:xfrm>
                    <a:prstGeom prst="rect">
                      <a:avLst/>
                    </a:prstGeom>
                    <a:noFill/>
                    <a:ln>
                      <a:noFill/>
                    </a:ln>
                  </pic:spPr>
                </pic:pic>
              </a:graphicData>
            </a:graphic>
          </wp:inline>
        </w:drawing>
      </w:r>
    </w:p>
    <w:p>
      <w:pPr>
        <w:pStyle w:val="10"/>
        <w:numPr>
          <w:ilvl w:val="0"/>
          <w:numId w:val="0"/>
        </w:numPr>
        <w:autoSpaceDE w:val="0"/>
        <w:autoSpaceDN w:val="0"/>
        <w:adjustRightInd w:val="0"/>
      </w:pPr>
      <w:r>
        <w:drawing>
          <wp:inline distT="0" distB="0" distL="114300" distR="114300">
            <wp:extent cx="5290185" cy="2985770"/>
            <wp:effectExtent l="0" t="0" r="1333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90185" cy="2985770"/>
                    </a:xfrm>
                    <a:prstGeom prst="rect">
                      <a:avLst/>
                    </a:prstGeom>
                    <a:noFill/>
                    <a:ln>
                      <a:noFill/>
                    </a:ln>
                  </pic:spPr>
                </pic:pic>
              </a:graphicData>
            </a:graphic>
          </wp:inline>
        </w:drawing>
      </w:r>
    </w:p>
    <w:p>
      <w:pPr>
        <w:pStyle w:val="10"/>
        <w:numPr>
          <w:ilvl w:val="0"/>
          <w:numId w:val="0"/>
        </w:numPr>
        <w:autoSpaceDE w:val="0"/>
        <w:autoSpaceDN w:val="0"/>
        <w:adjustRightInd w:val="0"/>
      </w:pPr>
      <w:r>
        <w:drawing>
          <wp:inline distT="0" distB="0" distL="114300" distR="114300">
            <wp:extent cx="6873875" cy="3803650"/>
            <wp:effectExtent l="0" t="0" r="1460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6873875" cy="3803650"/>
                    </a:xfrm>
                    <a:prstGeom prst="rect">
                      <a:avLst/>
                    </a:prstGeom>
                    <a:noFill/>
                    <a:ln>
                      <a:noFill/>
                    </a:ln>
                  </pic:spPr>
                </pic:pic>
              </a:graphicData>
            </a:graphic>
          </wp:inline>
        </w:drawing>
      </w:r>
    </w:p>
    <w:p>
      <w:pPr>
        <w:pStyle w:val="10"/>
        <w:numPr>
          <w:ilvl w:val="0"/>
          <w:numId w:val="0"/>
        </w:numPr>
        <w:autoSpaceDE w:val="0"/>
        <w:autoSpaceDN w:val="0"/>
        <w:adjustRightInd w:val="0"/>
        <w:rPr>
          <w:rFonts w:hint="eastAsia"/>
          <w:lang w:val="en-US" w:eastAsia="zh-CN"/>
        </w:rPr>
      </w:pPr>
      <w:r>
        <w:drawing>
          <wp:inline distT="0" distB="0" distL="114300" distR="114300">
            <wp:extent cx="6496685" cy="971550"/>
            <wp:effectExtent l="0" t="0" r="1079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6496685" cy="971550"/>
                    </a:xfrm>
                    <a:prstGeom prst="rect">
                      <a:avLst/>
                    </a:prstGeom>
                    <a:noFill/>
                    <a:ln>
                      <a:noFill/>
                    </a:ln>
                  </pic:spPr>
                </pic:pic>
              </a:graphicData>
            </a:graphic>
          </wp:inline>
        </w:drawing>
      </w:r>
    </w:p>
    <w:p>
      <w:pPr>
        <w:pStyle w:val="10"/>
        <w:numPr>
          <w:ilvl w:val="0"/>
          <w:numId w:val="0"/>
        </w:numPr>
        <w:autoSpaceDE w:val="0"/>
        <w:autoSpaceDN w:val="0"/>
        <w:adjustRightInd w:val="0"/>
        <w:rPr>
          <w:rFonts w:ascii="Times New Roman" w:hAnsi="Times New Roman" w:cs="Times New Roman"/>
          <w:sz w:val="30"/>
          <w:szCs w:val="30"/>
        </w:rPr>
      </w:pPr>
      <w:r>
        <w:rPr>
          <w:rFonts w:hint="eastAsia" w:ascii="Times New Roman" w:hAnsi="Times New Roman" w:cs="Times New Roman"/>
          <w:sz w:val="30"/>
          <w:szCs w:val="30"/>
          <w:lang w:val="en-US" w:eastAsia="zh-CN"/>
        </w:rPr>
        <w:t xml:space="preserve">2.1.3 </w:t>
      </w:r>
      <w:r>
        <w:rPr>
          <w:rFonts w:ascii="Times New Roman" w:hAnsi="Times New Roman" w:cs="Times New Roman"/>
          <w:sz w:val="30"/>
          <w:szCs w:val="30"/>
        </w:rPr>
        <w:t>Evaluation</w:t>
      </w:r>
    </w:p>
    <w:p>
      <w:pPr>
        <w:pStyle w:val="10"/>
        <w:numPr>
          <w:ilvl w:val="0"/>
          <w:numId w:val="0"/>
        </w:numPr>
        <w:autoSpaceDE w:val="0"/>
        <w:autoSpaceDN w:val="0"/>
        <w:adjustRightInd w:val="0"/>
        <w:rPr>
          <w:rFonts w:hint="default" w:ascii="Times New Roman" w:hAnsi="Times New Roman" w:cs="Times New Roman" w:eastAsiaTheme="minorEastAsia"/>
          <w:sz w:val="30"/>
          <w:szCs w:val="30"/>
          <w:lang w:val="en-US" w:eastAsia="zh-CN"/>
        </w:rPr>
      </w:pPr>
      <w:r>
        <w:rPr>
          <w:rFonts w:hint="eastAsia" w:ascii="Times New Roman" w:hAnsi="Times New Roman" w:cs="Times New Roman"/>
          <w:sz w:val="24"/>
          <w:szCs w:val="24"/>
          <w:lang w:val="en-US" w:eastAsia="zh-CN"/>
        </w:rPr>
        <w:t>Obviously we have passed the test because we get a full score on the auto graders.</w:t>
      </w:r>
    </w:p>
    <w:p>
      <w:pPr>
        <w:pStyle w:val="10"/>
        <w:numPr>
          <w:ilvl w:val="0"/>
          <w:numId w:val="0"/>
        </w:numPr>
        <w:autoSpaceDE w:val="0"/>
        <w:autoSpaceDN w:val="0"/>
        <w:adjustRightInd w:val="0"/>
        <w:rPr>
          <w:rFonts w:hint="eastAsia" w:ascii="Times New Roman" w:hAnsi="Times New Roman" w:cs="Times New Roman"/>
          <w:sz w:val="32"/>
          <w:szCs w:val="32"/>
          <w:lang w:val="en-US" w:eastAsia="zh-CN"/>
        </w:rPr>
      </w:pPr>
      <w:r>
        <w:drawing>
          <wp:inline distT="0" distB="0" distL="114300" distR="114300">
            <wp:extent cx="3894455" cy="130937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894455" cy="1309370"/>
                    </a:xfrm>
                    <a:prstGeom prst="rect">
                      <a:avLst/>
                    </a:prstGeom>
                    <a:noFill/>
                    <a:ln>
                      <a:noFill/>
                    </a:ln>
                  </pic:spPr>
                </pic:pic>
              </a:graphicData>
            </a:graphic>
          </wp:inline>
        </w:drawing>
      </w:r>
    </w:p>
    <w:p>
      <w:pPr>
        <w:pStyle w:val="10"/>
        <w:numPr>
          <w:ilvl w:val="0"/>
          <w:numId w:val="0"/>
        </w:numPr>
        <w:autoSpaceDE w:val="0"/>
        <w:autoSpaceDN w:val="0"/>
        <w:adjustRightInd w:val="0"/>
        <w:rPr>
          <w:rFonts w:ascii="Times New Roman" w:hAnsi="Times New Roman" w:cs="Times New Roman"/>
          <w:sz w:val="32"/>
          <w:szCs w:val="32"/>
        </w:rPr>
      </w:pPr>
      <w:r>
        <w:rPr>
          <w:rFonts w:hint="eastAsia" w:ascii="Times New Roman" w:hAnsi="Times New Roman" w:cs="Times New Roman"/>
          <w:sz w:val="32"/>
          <w:szCs w:val="32"/>
          <w:lang w:val="en-US" w:eastAsia="zh-CN"/>
        </w:rPr>
        <w:t xml:space="preserve">2.2 </w:t>
      </w:r>
      <w:r>
        <w:rPr>
          <w:rFonts w:hint="eastAsia" w:ascii="Times New Roman" w:hAnsi="Times New Roman" w:cs="Times New Roman"/>
          <w:sz w:val="32"/>
          <w:szCs w:val="32"/>
        </w:rPr>
        <w:t>Part B</w:t>
      </w:r>
    </w:p>
    <w:p>
      <w:pPr>
        <w:pStyle w:val="10"/>
        <w:numPr>
          <w:ilvl w:val="0"/>
          <w:numId w:val="0"/>
        </w:numPr>
        <w:autoSpaceDE w:val="0"/>
        <w:autoSpaceDN w:val="0"/>
        <w:adjustRightInd w:val="0"/>
        <w:rPr>
          <w:rFonts w:ascii="Times New Roman" w:hAnsi="Times New Roman" w:cs="Times New Roman"/>
          <w:sz w:val="30"/>
          <w:szCs w:val="30"/>
        </w:rPr>
      </w:pPr>
      <w:r>
        <w:rPr>
          <w:rFonts w:hint="eastAsia" w:ascii="Times New Roman" w:hAnsi="Times New Roman" w:cs="Times New Roman"/>
          <w:sz w:val="30"/>
          <w:szCs w:val="30"/>
          <w:lang w:val="en-US" w:eastAsia="zh-CN"/>
        </w:rPr>
        <w:t xml:space="preserve">2.2.1 </w:t>
      </w:r>
      <w:r>
        <w:rPr>
          <w:rFonts w:ascii="Times New Roman" w:hAnsi="Times New Roman" w:cs="Times New Roman"/>
          <w:sz w:val="30"/>
          <w:szCs w:val="30"/>
        </w:rPr>
        <w:t>Analysis</w:t>
      </w:r>
    </w:p>
    <w:p>
      <w:pPr>
        <w:pStyle w:val="10"/>
        <w:numPr>
          <w:ilvl w:val="0"/>
          <w:numId w:val="0"/>
        </w:numPr>
        <w:autoSpaceDE w:val="0"/>
        <w:autoSpaceDN w:val="0"/>
        <w:adjustRightInd w:val="0"/>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(1)Generalization</w:t>
      </w:r>
    </w:p>
    <w:p>
      <w:pPr>
        <w:pStyle w:val="10"/>
        <w:numPr>
          <w:ilvl w:val="0"/>
          <w:numId w:val="0"/>
        </w:numPr>
        <w:autoSpaceDE w:val="0"/>
        <w:autoSpaceDN w:val="0"/>
        <w:adjustRightInd w:val="0"/>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this part, we are requested to optimize a transpose function for the purpose of minimizing cache misses. Three matrices are provided, which are respectively 32×32, 64×64, 61×67, and the overall strategy is as follows.</w:t>
      </w:r>
    </w:p>
    <w:p>
      <w:pPr>
        <w:pStyle w:val="10"/>
        <w:numPr>
          <w:ilvl w:val="0"/>
          <w:numId w:val="0"/>
        </w:numPr>
        <w:autoSpaceDE w:val="0"/>
        <w:autoSpaceDN w:val="0"/>
        <w:adjustRightInd w:val="0"/>
        <w:rPr>
          <w:rFonts w:hint="default" w:ascii="Times New Roman" w:hAnsi="Times New Roman" w:cs="Times New Roman"/>
          <w:sz w:val="24"/>
          <w:szCs w:val="24"/>
          <w:lang w:val="en-US" w:eastAsia="zh-CN"/>
        </w:rPr>
      </w:pPr>
      <w:r>
        <w:rPr>
          <w:rFonts w:hint="eastAsia" w:ascii="Times New Roman" w:hAnsi="Times New Roman" w:cs="Times New Roman"/>
          <w:sz w:val="15"/>
          <w:szCs w:val="15"/>
          <w:lang w:val="en-US" w:eastAsia="zh-CN"/>
        </w:rPr>
        <w:t>●</w:t>
      </w:r>
      <w:r>
        <w:rPr>
          <w:rFonts w:hint="eastAsia" w:ascii="Times New Roman" w:hAnsi="Times New Roman" w:cs="Times New Roman"/>
          <w:sz w:val="24"/>
          <w:szCs w:val="24"/>
          <w:lang w:val="en-US" w:eastAsia="zh-CN"/>
        </w:rPr>
        <w:t xml:space="preserve">32×32: Use cache blocking technique and the size of block matrix is 8×8---Assign 8 elements one time to reduce miss.We use another trick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copy first, transpose second</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and it will be illustrated in the following part.</w:t>
      </w:r>
    </w:p>
    <w:p>
      <w:pPr>
        <w:pStyle w:val="10"/>
        <w:numPr>
          <w:ilvl w:val="0"/>
          <w:numId w:val="0"/>
        </w:numPr>
        <w:autoSpaceDE w:val="0"/>
        <w:autoSpaceDN w:val="0"/>
        <w:adjustRightInd w:val="0"/>
        <w:rPr>
          <w:rFonts w:hint="default" w:ascii="Times New Roman" w:hAnsi="Times New Roman" w:cs="Times New Roman"/>
          <w:sz w:val="24"/>
          <w:szCs w:val="24"/>
          <w:lang w:val="en-US" w:eastAsia="zh-CN"/>
        </w:rPr>
      </w:pPr>
      <w:r>
        <w:rPr>
          <w:rFonts w:hint="eastAsia" w:ascii="Times New Roman" w:hAnsi="Times New Roman" w:cs="Times New Roman"/>
          <w:sz w:val="15"/>
          <w:szCs w:val="15"/>
          <w:lang w:val="en-US" w:eastAsia="zh-CN"/>
        </w:rPr>
        <w:t>●</w:t>
      </w:r>
      <w:r>
        <w:rPr>
          <w:rFonts w:hint="eastAsia" w:ascii="Times New Roman" w:hAnsi="Times New Roman" w:cs="Times New Roman"/>
          <w:sz w:val="24"/>
          <w:szCs w:val="24"/>
          <w:lang w:val="en-US" w:eastAsia="zh-CN"/>
        </w:rPr>
        <w:t xml:space="preserve">64×64: Use cache blocking technique and the size of block matrix is 8×8. Different from 32×32 matrix, we use a ingenious method to reduce the miss conflict, which is called as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Step by step</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by myself.</w:t>
      </w:r>
    </w:p>
    <w:p>
      <w:pPr>
        <w:pStyle w:val="10"/>
        <w:numPr>
          <w:ilvl w:val="0"/>
          <w:numId w:val="0"/>
        </w:numPr>
        <w:autoSpaceDE w:val="0"/>
        <w:autoSpaceDN w:val="0"/>
        <w:adjustRightInd w:val="0"/>
        <w:rPr>
          <w:rFonts w:hint="default" w:ascii="Times New Roman" w:hAnsi="Times New Roman" w:cs="Times New Roman"/>
          <w:sz w:val="24"/>
          <w:szCs w:val="24"/>
          <w:lang w:val="en-US" w:eastAsia="zh-CN"/>
        </w:rPr>
      </w:pPr>
      <w:r>
        <w:rPr>
          <w:rFonts w:hint="eastAsia" w:ascii="Times New Roman" w:hAnsi="Times New Roman" w:cs="Times New Roman"/>
          <w:sz w:val="15"/>
          <w:szCs w:val="15"/>
          <w:lang w:val="en-US" w:eastAsia="zh-CN"/>
        </w:rPr>
        <w:t>●</w:t>
      </w:r>
      <w:r>
        <w:rPr>
          <w:rFonts w:hint="eastAsia" w:ascii="Times New Roman" w:hAnsi="Times New Roman" w:cs="Times New Roman"/>
          <w:sz w:val="24"/>
          <w:szCs w:val="24"/>
          <w:lang w:val="en-US" w:eastAsia="zh-CN"/>
        </w:rPr>
        <w:t>61×67: Simply do some trials and choose the best size for block matrix. Use normal blocking technique and the size of block matrix is 18×14.</w:t>
      </w:r>
    </w:p>
    <w:p>
      <w:pPr>
        <w:pStyle w:val="10"/>
        <w:numPr>
          <w:ilvl w:val="0"/>
          <w:numId w:val="0"/>
        </w:numPr>
        <w:autoSpaceDE w:val="0"/>
        <w:autoSpaceDN w:val="0"/>
        <w:adjustRightInd w:val="0"/>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(2)Difficulties</w:t>
      </w:r>
    </w:p>
    <w:p>
      <w:pPr>
        <w:pStyle w:val="10"/>
        <w:numPr>
          <w:ilvl w:val="0"/>
          <w:numId w:val="0"/>
        </w:numPr>
        <w:autoSpaceDE w:val="0"/>
        <w:autoSpaceDN w:val="0"/>
        <w:adjustRightInd w:val="0"/>
        <w:rPr>
          <w:rFonts w:hint="default" w:ascii="Times New Roman" w:hAnsi="Times New Roman" w:cs="Times New Roman"/>
          <w:sz w:val="24"/>
          <w:szCs w:val="24"/>
          <w:lang w:val="en-US" w:eastAsia="zh-CN"/>
        </w:rPr>
      </w:pPr>
      <w:r>
        <w:rPr>
          <w:rFonts w:hint="eastAsia" w:ascii="Times New Roman" w:hAnsi="Times New Roman" w:cs="Times New Roman"/>
          <w:sz w:val="15"/>
          <w:szCs w:val="15"/>
          <w:lang w:val="en-US" w:eastAsia="zh-CN"/>
        </w:rPr>
        <w:t>●</w:t>
      </w:r>
      <w:r>
        <w:rPr>
          <w:rFonts w:hint="eastAsia" w:ascii="Times New Roman" w:hAnsi="Times New Roman" w:cs="Times New Roman"/>
          <w:sz w:val="24"/>
          <w:szCs w:val="24"/>
          <w:lang w:val="en-US" w:eastAsia="zh-CN"/>
        </w:rPr>
        <w:t xml:space="preserve">32×32: Reduce the conflict miss on the diagonal block matrix. When calculating the diagonal transpose matrix B of diagonal block matrix A, we find that A and B have the same cache set because their set index are the same. This will increase the cache miss and we use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copy first, transpose second</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strategy to resolve it.  </w:t>
      </w:r>
    </w:p>
    <w:p>
      <w:pPr>
        <w:pStyle w:val="10"/>
        <w:numPr>
          <w:ilvl w:val="0"/>
          <w:numId w:val="0"/>
        </w:numPr>
        <w:autoSpaceDE w:val="0"/>
        <w:autoSpaceDN w:val="0"/>
        <w:adjustRightInd w:val="0"/>
        <w:rPr>
          <w:rFonts w:hint="default" w:ascii="Times New Roman" w:hAnsi="Times New Roman" w:cs="Times New Roman"/>
          <w:sz w:val="24"/>
          <w:szCs w:val="24"/>
          <w:lang w:val="en-US" w:eastAsia="zh-CN"/>
        </w:rPr>
      </w:pPr>
      <w:r>
        <w:rPr>
          <w:rFonts w:hint="eastAsia" w:ascii="Times New Roman" w:hAnsi="Times New Roman" w:cs="Times New Roman"/>
          <w:sz w:val="15"/>
          <w:szCs w:val="15"/>
          <w:lang w:val="en-US" w:eastAsia="zh-CN"/>
        </w:rPr>
        <w:t>●</w:t>
      </w:r>
      <w:r>
        <w:rPr>
          <w:rFonts w:hint="eastAsia" w:ascii="Times New Roman" w:hAnsi="Times New Roman" w:cs="Times New Roman"/>
          <w:sz w:val="24"/>
          <w:szCs w:val="24"/>
          <w:lang w:val="en-US" w:eastAsia="zh-CN"/>
        </w:rPr>
        <w:t xml:space="preserve">64×64: Reduce the conflict miss within the block matrix. A 8×8 block matrix here will cause a conflict miss, because the upper half side(4 rows) has the same set index with the lower half side(4 rows). We use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Step by step</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technique to resolve it.    </w:t>
      </w:r>
    </w:p>
    <w:p>
      <w:pPr>
        <w:pStyle w:val="10"/>
        <w:numPr>
          <w:ilvl w:val="0"/>
          <w:numId w:val="0"/>
        </w:numPr>
        <w:autoSpaceDE w:val="0"/>
        <w:autoSpaceDN w:val="0"/>
        <w:adjustRightInd w:val="0"/>
        <w:rPr>
          <w:rFonts w:hint="default"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(3)Core technique</w:t>
      </w:r>
    </w:p>
    <w:p>
      <w:pPr>
        <w:pStyle w:val="10"/>
        <w:numPr>
          <w:ilvl w:val="0"/>
          <w:numId w:val="0"/>
        </w:numPr>
        <w:autoSpaceDE w:val="0"/>
        <w:autoSpaceDN w:val="0"/>
        <w:adjustRightInd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normal blocking technique</w:t>
      </w:r>
    </w:p>
    <w:p>
      <w:pPr>
        <w:pStyle w:val="10"/>
        <w:numPr>
          <w:ilvl w:val="0"/>
          <w:numId w:val="0"/>
        </w:numPr>
        <w:autoSpaceDE w:val="0"/>
        <w:autoSpaceDN w:val="0"/>
        <w:adjustRightInd w:val="0"/>
        <w:rPr>
          <w:rFonts w:hint="eastAsia" w:eastAsiaTheme="minorEastAsia"/>
          <w:lang w:eastAsia="zh-CN"/>
        </w:rPr>
      </w:pPr>
      <w:r>
        <w:drawing>
          <wp:inline distT="0" distB="0" distL="114300" distR="114300">
            <wp:extent cx="1754505" cy="653415"/>
            <wp:effectExtent l="0" t="0" r="13335" b="1905"/>
            <wp:docPr id="3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9"/>
                    <pic:cNvPicPr>
                      <a:picLocks noChangeAspect="1"/>
                    </pic:cNvPicPr>
                  </pic:nvPicPr>
                  <pic:blipFill>
                    <a:blip r:embed="rId13"/>
                    <a:stretch>
                      <a:fillRect/>
                    </a:stretch>
                  </pic:blipFill>
                  <pic:spPr>
                    <a:xfrm>
                      <a:off x="0" y="0"/>
                      <a:ext cx="1754505" cy="653415"/>
                    </a:xfrm>
                    <a:prstGeom prst="rect">
                      <a:avLst/>
                    </a:prstGeom>
                    <a:noFill/>
                    <a:ln>
                      <a:noFill/>
                    </a:ln>
                  </pic:spPr>
                </pic:pic>
              </a:graphicData>
            </a:graphic>
          </wp:inline>
        </w:drawing>
      </w:r>
    </w:p>
    <w:p>
      <w:pPr>
        <w:pStyle w:val="10"/>
        <w:numPr>
          <w:ilvl w:val="0"/>
          <w:numId w:val="0"/>
        </w:numPr>
        <w:autoSpaceDE w:val="0"/>
        <w:autoSpaceDN w:val="0"/>
        <w:adjustRightInd w:val="0"/>
        <w:ind w:firstLine="480" w:firstLineChars="200"/>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 xml:space="preserve">Blocking a matrix </w:t>
      </w:r>
      <w:r>
        <w:rPr>
          <w:rFonts w:hint="eastAsia" w:ascii="Times New Roman" w:hAnsi="Times New Roman" w:eastAsia="宋体" w:cs="Times New Roman"/>
          <w:sz w:val="24"/>
          <w:szCs w:val="24"/>
          <w:lang w:val="en-US" w:eastAsia="zh-CN"/>
        </w:rPr>
        <w:t>transpose</w:t>
      </w:r>
      <w:r>
        <w:rPr>
          <w:rFonts w:hint="default" w:ascii="Times New Roman" w:hAnsi="Times New Roman" w:eastAsia="宋体" w:cs="Times New Roman"/>
          <w:sz w:val="24"/>
          <w:szCs w:val="24"/>
        </w:rPr>
        <w:t xml:space="preserve"> routine works by partitioning the matrices into submatrices and then exploiting the mathematical fact that these submatrices can be manipulated just like scalars</w:t>
      </w:r>
      <w:r>
        <w:rPr>
          <w:rFonts w:hint="eastAsia" w:ascii="Times New Roman" w:hAnsi="Times New Roman" w:eastAsia="宋体" w:cs="Times New Roman"/>
          <w:sz w:val="24"/>
          <w:szCs w:val="24"/>
          <w:lang w:val="en-US" w:eastAsia="zh-CN"/>
        </w:rPr>
        <w:t>.</w:t>
      </w:r>
    </w:p>
    <w:p>
      <w:pPr>
        <w:pStyle w:val="10"/>
        <w:numPr>
          <w:ilvl w:val="0"/>
          <w:numId w:val="0"/>
        </w:numPr>
        <w:autoSpaceDE w:val="0"/>
        <w:autoSpaceDN w:val="0"/>
        <w:adjustRightInd w:val="0"/>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By partitioning the matrix into submatrices, the number of rows written to the B matrix each time is limited, and the portion of the B matrix in the cache is fully taken advantage. </w:t>
      </w:r>
    </w:p>
    <w:p>
      <w:pPr>
        <w:pStyle w:val="10"/>
        <w:numPr>
          <w:ilvl w:val="0"/>
          <w:numId w:val="0"/>
        </w:numPr>
        <w:autoSpaceDE w:val="0"/>
        <w:autoSpaceDN w:val="0"/>
        <w:adjustRightInd w:val="0"/>
        <w:ind w:leftChars="0"/>
        <w:rPr>
          <w:rFonts w:hint="default" w:ascii="Arial" w:hAnsi="Arial" w:eastAsia="Arial" w:cs="Arial"/>
          <w:i w:val="0"/>
          <w:caps w:val="0"/>
          <w:color w:val="777777"/>
          <w:spacing w:val="0"/>
          <w:sz w:val="14"/>
          <w:szCs w:val="14"/>
        </w:rPr>
      </w:pPr>
      <w:r>
        <w:rPr>
          <w:rFonts w:hint="eastAsia" w:ascii="Times New Roman" w:hAnsi="Times New Roman" w:eastAsia="宋体" w:cs="Times New Roman"/>
          <w:sz w:val="24"/>
          <w:szCs w:val="24"/>
          <w:lang w:val="en-US" w:eastAsia="zh-CN"/>
        </w:rPr>
        <w:t>2.cache blocking</w:t>
      </w:r>
    </w:p>
    <w:p>
      <w:pPr>
        <w:pStyle w:val="10"/>
        <w:numPr>
          <w:ilvl w:val="0"/>
          <w:numId w:val="0"/>
        </w:numPr>
        <w:autoSpaceDE w:val="0"/>
        <w:autoSpaceDN w:val="0"/>
        <w:adjustRightInd w:val="0"/>
        <w:ind w:leftChars="0"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The implementation of the </w:t>
      </w:r>
      <w:r>
        <w:rPr>
          <w:rFonts w:hint="eastAsia" w:ascii="Times New Roman" w:hAnsi="Times New Roman" w:eastAsia="宋体" w:cs="Times New Roman"/>
          <w:sz w:val="24"/>
          <w:szCs w:val="24"/>
          <w:lang w:val="en-US" w:eastAsia="zh-CN"/>
        </w:rPr>
        <w:t>normal</w:t>
      </w:r>
      <w:r>
        <w:rPr>
          <w:rFonts w:hint="default"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block</w:t>
      </w:r>
      <w:r>
        <w:rPr>
          <w:rFonts w:hint="default" w:ascii="Times New Roman" w:hAnsi="Times New Roman" w:eastAsia="宋体" w:cs="Times New Roman"/>
          <w:sz w:val="24"/>
          <w:szCs w:val="24"/>
          <w:lang w:val="en-US" w:eastAsia="zh-CN"/>
        </w:rPr>
        <w:t xml:space="preserve">ing will cause too many conflicts on the diagonal blocks, </w:t>
      </w:r>
      <w:r>
        <w:rPr>
          <w:rFonts w:hint="eastAsia" w:ascii="Times New Roman" w:hAnsi="Times New Roman" w:eastAsia="宋体" w:cs="Times New Roman"/>
          <w:sz w:val="24"/>
          <w:szCs w:val="24"/>
          <w:lang w:val="en-US" w:eastAsia="zh-CN"/>
        </w:rPr>
        <w:t>because</w:t>
      </w:r>
      <w:r>
        <w:rPr>
          <w:rFonts w:hint="default" w:ascii="Times New Roman" w:hAnsi="Times New Roman" w:eastAsia="宋体" w:cs="Times New Roman"/>
          <w:sz w:val="24"/>
          <w:szCs w:val="24"/>
          <w:lang w:val="en-US" w:eastAsia="zh-CN"/>
        </w:rPr>
        <w:t xml:space="preserve"> the cache blocks of the A and B matrices are replaced with each other too often. We can consider using </w:t>
      </w:r>
      <w:r>
        <w:rPr>
          <w:rFonts w:hint="eastAsia" w:ascii="Times New Roman" w:hAnsi="Times New Roman" w:eastAsia="宋体" w:cs="Times New Roman"/>
          <w:sz w:val="24"/>
          <w:szCs w:val="24"/>
          <w:lang w:val="en-US" w:eastAsia="zh-CN"/>
        </w:rPr>
        <w:t>8</w:t>
      </w:r>
      <w:r>
        <w:rPr>
          <w:rFonts w:hint="default" w:ascii="Times New Roman" w:hAnsi="Times New Roman" w:eastAsia="宋体" w:cs="Times New Roman"/>
          <w:sz w:val="24"/>
          <w:szCs w:val="24"/>
          <w:lang w:val="en-US" w:eastAsia="zh-CN"/>
        </w:rPr>
        <w:t xml:space="preserve"> local variable</w:t>
      </w:r>
      <w:r>
        <w:rPr>
          <w:rFonts w:hint="eastAsia" w:ascii="Times New Roman" w:hAnsi="Times New Roman" w:eastAsia="宋体" w:cs="Times New Roman"/>
          <w:sz w:val="24"/>
          <w:szCs w:val="24"/>
          <w:lang w:val="en-US" w:eastAsia="zh-CN"/>
        </w:rPr>
        <w:t>s</w:t>
      </w:r>
      <w:r>
        <w:rPr>
          <w:rFonts w:hint="default" w:ascii="Times New Roman" w:hAnsi="Times New Roman" w:eastAsia="宋体" w:cs="Times New Roman"/>
          <w:sz w:val="24"/>
          <w:szCs w:val="24"/>
          <w:lang w:val="en-US" w:eastAsia="zh-CN"/>
        </w:rPr>
        <w:t xml:space="preserve"> to store a line of A, and then copy it to B, that is, use the local variable</w:t>
      </w:r>
      <w:r>
        <w:rPr>
          <w:rFonts w:hint="eastAsia" w:ascii="Times New Roman" w:hAnsi="Times New Roman" w:eastAsia="宋体" w:cs="Times New Roman"/>
          <w:sz w:val="24"/>
          <w:szCs w:val="24"/>
          <w:lang w:val="en-US" w:eastAsia="zh-CN"/>
        </w:rPr>
        <w:t>s</w:t>
      </w:r>
      <w:r>
        <w:rPr>
          <w:rFonts w:hint="default" w:ascii="Times New Roman" w:hAnsi="Times New Roman" w:eastAsia="宋体" w:cs="Times New Roman"/>
          <w:sz w:val="24"/>
          <w:szCs w:val="24"/>
          <w:lang w:val="en-US" w:eastAsia="zh-CN"/>
        </w:rPr>
        <w:t xml:space="preserve"> as a cache to store the contents of each cache block. </w:t>
      </w:r>
    </w:p>
    <w:p>
      <w:pPr>
        <w:pStyle w:val="10"/>
        <w:numPr>
          <w:ilvl w:val="0"/>
          <w:numId w:val="0"/>
        </w:numPr>
        <w:autoSpaceDE w:val="0"/>
        <w:autoSpaceDN w:val="0"/>
        <w:adjustRightInd w:val="0"/>
        <w:ind w:leftChars="0"/>
      </w:pPr>
      <w:r>
        <w:drawing>
          <wp:inline distT="0" distB="0" distL="114300" distR="114300">
            <wp:extent cx="3056255" cy="610235"/>
            <wp:effectExtent l="0" t="0" r="6985" b="14605"/>
            <wp:docPr id="36"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8"/>
                    <pic:cNvPicPr>
                      <a:picLocks noChangeAspect="1"/>
                    </pic:cNvPicPr>
                  </pic:nvPicPr>
                  <pic:blipFill>
                    <a:blip r:embed="rId14"/>
                    <a:stretch>
                      <a:fillRect/>
                    </a:stretch>
                  </pic:blipFill>
                  <pic:spPr>
                    <a:xfrm>
                      <a:off x="0" y="0"/>
                      <a:ext cx="3056255" cy="610235"/>
                    </a:xfrm>
                    <a:prstGeom prst="rect">
                      <a:avLst/>
                    </a:prstGeom>
                    <a:noFill/>
                    <a:ln>
                      <a:noFill/>
                    </a:ln>
                  </pic:spPr>
                </pic:pic>
              </a:graphicData>
            </a:graphic>
          </wp:inline>
        </w:drawing>
      </w:r>
    </w:p>
    <w:p>
      <w:pPr>
        <w:pStyle w:val="10"/>
        <w:numPr>
          <w:ilvl w:val="0"/>
          <w:numId w:val="0"/>
        </w:numPr>
        <w:autoSpaceDE w:val="0"/>
        <w:autoSpaceDN w:val="0"/>
        <w:adjustRightInd w:val="0"/>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copy first, transpose second</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technique in Matrix 32×32</w:t>
      </w:r>
    </w:p>
    <w:p>
      <w:pPr>
        <w:pStyle w:val="10"/>
        <w:numPr>
          <w:ilvl w:val="0"/>
          <w:numId w:val="0"/>
        </w:numPr>
        <w:autoSpaceDE w:val="0"/>
        <w:autoSpaceDN w:val="0"/>
        <w:adjustRightInd w:val="0"/>
        <w:ind w:leftChars="0"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Although we have taken blocking strategy, the cache conflicts between the A and B matrices will inevitably occur at the diagonal blocks because their corresponding elements have the same set index. However, the experiment requires that the A matrix cannot be changed, but B can be handled. We can consider a way to eliminate the conflict between the two matrices on the B matrix.</w:t>
      </w:r>
    </w:p>
    <w:p>
      <w:pPr>
        <w:pStyle w:val="10"/>
        <w:numPr>
          <w:ilvl w:val="0"/>
          <w:numId w:val="0"/>
        </w:numPr>
        <w:autoSpaceDE w:val="0"/>
        <w:autoSpaceDN w:val="0"/>
        <w:adjustRightInd w:val="0"/>
        <w:ind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order to eliminate the mutual replacement of the block lines on the diagonal, each line of the block A is first cached with </w:t>
      </w:r>
      <w:r>
        <w:rPr>
          <w:rFonts w:hint="eastAsia" w:ascii="Times New Roman" w:hAnsi="Times New Roman" w:cs="Times New Roman"/>
          <w:sz w:val="24"/>
          <w:szCs w:val="24"/>
          <w:lang w:val="en-US" w:eastAsia="zh-CN"/>
        </w:rPr>
        <w:t>8</w:t>
      </w:r>
      <w:r>
        <w:rPr>
          <w:rFonts w:hint="default" w:ascii="Times New Roman" w:hAnsi="Times New Roman" w:cs="Times New Roman"/>
          <w:sz w:val="24"/>
          <w:szCs w:val="24"/>
          <w:lang w:val="en-US" w:eastAsia="zh-CN"/>
        </w:rPr>
        <w:t xml:space="preserve"> local variable</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and then copied to the line corresponding to the block B. After the copy is completed, all of B's blocks are in the cache, and there is no miss in the transposition process.</w:t>
      </w:r>
    </w:p>
    <w:p>
      <w:pPr>
        <w:pStyle w:val="10"/>
        <w:numPr>
          <w:ilvl w:val="0"/>
          <w:numId w:val="0"/>
        </w:numPr>
        <w:autoSpaceDE w:val="0"/>
        <w:autoSpaceDN w:val="0"/>
        <w:adjustRightInd w:val="0"/>
      </w:pPr>
      <w:r>
        <w:drawing>
          <wp:inline distT="0" distB="0" distL="114300" distR="114300">
            <wp:extent cx="3390900" cy="689610"/>
            <wp:effectExtent l="0" t="0" r="7620" b="11430"/>
            <wp:docPr id="3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7"/>
                    <pic:cNvPicPr>
                      <a:picLocks noChangeAspect="1"/>
                    </pic:cNvPicPr>
                  </pic:nvPicPr>
                  <pic:blipFill>
                    <a:blip r:embed="rId15"/>
                    <a:stretch>
                      <a:fillRect/>
                    </a:stretch>
                  </pic:blipFill>
                  <pic:spPr>
                    <a:xfrm>
                      <a:off x="0" y="0"/>
                      <a:ext cx="3390900" cy="689610"/>
                    </a:xfrm>
                    <a:prstGeom prst="rect">
                      <a:avLst/>
                    </a:prstGeom>
                    <a:noFill/>
                    <a:ln>
                      <a:noFill/>
                    </a:ln>
                  </pic:spPr>
                </pic:pic>
              </a:graphicData>
            </a:graphic>
          </wp:inline>
        </w:drawing>
      </w:r>
    </w:p>
    <w:p>
      <w:pPr>
        <w:pStyle w:val="10"/>
        <w:numPr>
          <w:ilvl w:val="0"/>
          <w:numId w:val="0"/>
        </w:numPr>
        <w:autoSpaceDE w:val="0"/>
        <w:autoSpaceDN w:val="0"/>
        <w:adjustRightInd w:val="0"/>
        <w:ind w:leftChars="0"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Next transpose every block on the B matrix(no miss) and we get the transpose matrix B=A^T. </w:t>
      </w:r>
    </w:p>
    <w:p>
      <w:pPr>
        <w:pStyle w:val="10"/>
        <w:numPr>
          <w:ilvl w:val="0"/>
          <w:numId w:val="0"/>
        </w:numPr>
        <w:autoSpaceDE w:val="0"/>
        <w:autoSpaceDN w:val="0"/>
        <w:adjustRightInd w:val="0"/>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Step by step</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technique in Matrix 64×64</w:t>
      </w:r>
    </w:p>
    <w:p>
      <w:pPr>
        <w:pStyle w:val="10"/>
        <w:numPr>
          <w:ilvl w:val="0"/>
          <w:numId w:val="0"/>
        </w:numPr>
        <w:autoSpaceDE w:val="0"/>
        <w:autoSpaceDN w:val="0"/>
        <w:adjustRightInd w:val="0"/>
        <w:ind w:leftChars="0"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64×64 matrix requires 8 cache blocks per line, and the cache index is repeated every four lines.</w:t>
      </w:r>
      <w:r>
        <w:rPr>
          <w:rFonts w:hint="eastAsia" w:ascii="Times New Roman" w:hAnsi="Times New Roman" w:cs="Times New Roman"/>
          <w:sz w:val="24"/>
          <w:szCs w:val="24"/>
          <w:lang w:val="en-US" w:eastAsia="zh-CN"/>
        </w:rPr>
        <w:t xml:space="preserve"> Obviously, with the 8×8 block matrix the cache blocks in the same matrix will conflict, so we need to change the transpose method. Also we must make full use of the two ideas mentioned above: use local variables as cache, copy first and then transpose. Here are the four steps of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Step by step</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pStyle w:val="10"/>
        <w:numPr>
          <w:ilvl w:val="0"/>
          <w:numId w:val="0"/>
        </w:numPr>
        <w:autoSpaceDE w:val="0"/>
        <w:autoSpaceDN w:val="0"/>
        <w:adjustRightInd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(1)First copy the first four lines of A into B and transpose two 4×4 matrices in B respectively.</w:t>
      </w:r>
    </w:p>
    <w:p>
      <w:pPr>
        <w:pStyle w:val="10"/>
        <w:numPr>
          <w:ilvl w:val="0"/>
          <w:numId w:val="0"/>
        </w:numPr>
        <w:autoSpaceDE w:val="0"/>
        <w:autoSpaceDN w:val="0"/>
        <w:adjustRightInd w:val="0"/>
      </w:pPr>
      <w:r>
        <w:drawing>
          <wp:inline distT="0" distB="0" distL="114300" distR="114300">
            <wp:extent cx="3324860" cy="1316355"/>
            <wp:effectExtent l="0" t="0" r="12700" b="9525"/>
            <wp:docPr id="2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pic:cNvPicPr>
                      <a:picLocks noChangeAspect="1"/>
                    </pic:cNvPicPr>
                  </pic:nvPicPr>
                  <pic:blipFill>
                    <a:blip r:embed="rId16"/>
                    <a:stretch>
                      <a:fillRect/>
                    </a:stretch>
                  </pic:blipFill>
                  <pic:spPr>
                    <a:xfrm>
                      <a:off x="0" y="0"/>
                      <a:ext cx="3324860" cy="1316355"/>
                    </a:xfrm>
                    <a:prstGeom prst="rect">
                      <a:avLst/>
                    </a:prstGeom>
                    <a:noFill/>
                    <a:ln>
                      <a:noFill/>
                    </a:ln>
                  </pic:spPr>
                </pic:pic>
              </a:graphicData>
            </a:graphic>
          </wp:inline>
        </w:drawing>
      </w:r>
    </w:p>
    <w:p>
      <w:pPr>
        <w:pStyle w:val="10"/>
        <w:numPr>
          <w:ilvl w:val="0"/>
          <w:numId w:val="0"/>
        </w:numPr>
        <w:autoSpaceDE w:val="0"/>
        <w:autoSpaceDN w:val="0"/>
        <w:adjustRightInd w:val="0"/>
        <w:rPr>
          <w:rFonts w:hint="default" w:eastAsiaTheme="minorEastAsia"/>
          <w:lang w:val="en-US" w:eastAsia="zh-CN"/>
        </w:rPr>
      </w:pPr>
      <w:r>
        <w:rPr>
          <w:rFonts w:hint="eastAsia"/>
          <w:lang w:val="en-US" w:eastAsia="zh-CN"/>
        </w:rPr>
        <w:t xml:space="preserve">         A                           B</w:t>
      </w:r>
    </w:p>
    <w:p>
      <w:pPr>
        <w:pStyle w:val="10"/>
        <w:numPr>
          <w:ilvl w:val="0"/>
          <w:numId w:val="0"/>
        </w:numPr>
        <w:autoSpaceDE w:val="0"/>
        <w:autoSpaceDN w:val="0"/>
        <w:adjustRightInd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(2)Store the element at the corresponding position(buf1 and buf2) in A into 8 local variables.</w:t>
      </w:r>
    </w:p>
    <w:p>
      <w:pPr>
        <w:pStyle w:val="10"/>
        <w:numPr>
          <w:ilvl w:val="0"/>
          <w:numId w:val="0"/>
        </w:numPr>
        <w:autoSpaceDE w:val="0"/>
        <w:autoSpaceDN w:val="0"/>
        <w:adjustRightInd w:val="0"/>
      </w:pPr>
      <w:r>
        <w:drawing>
          <wp:inline distT="0" distB="0" distL="114300" distR="114300">
            <wp:extent cx="3432175" cy="1612265"/>
            <wp:effectExtent l="0" t="0" r="12065" b="3175"/>
            <wp:docPr id="2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pic:cNvPicPr>
                      <a:picLocks noChangeAspect="1"/>
                    </pic:cNvPicPr>
                  </pic:nvPicPr>
                  <pic:blipFill>
                    <a:blip r:embed="rId17"/>
                    <a:stretch>
                      <a:fillRect/>
                    </a:stretch>
                  </pic:blipFill>
                  <pic:spPr>
                    <a:xfrm>
                      <a:off x="0" y="0"/>
                      <a:ext cx="3432175" cy="1612265"/>
                    </a:xfrm>
                    <a:prstGeom prst="rect">
                      <a:avLst/>
                    </a:prstGeom>
                    <a:noFill/>
                    <a:ln>
                      <a:noFill/>
                    </a:ln>
                  </pic:spPr>
                </pic:pic>
              </a:graphicData>
            </a:graphic>
          </wp:inline>
        </w:drawing>
      </w:r>
    </w:p>
    <w:p>
      <w:pPr>
        <w:pStyle w:val="10"/>
        <w:numPr>
          <w:ilvl w:val="0"/>
          <w:numId w:val="0"/>
        </w:numPr>
        <w:autoSpaceDE w:val="0"/>
        <w:autoSpaceDN w:val="0"/>
        <w:adjustRightInd w:val="0"/>
        <w:rPr>
          <w:rFonts w:hint="default" w:eastAsiaTheme="minorEastAsia"/>
          <w:lang w:val="en-US" w:eastAsia="zh-CN"/>
        </w:rPr>
      </w:pPr>
      <w:r>
        <w:rPr>
          <w:rFonts w:hint="eastAsia"/>
          <w:lang w:val="en-US" w:eastAsia="zh-CN"/>
        </w:rPr>
        <w:t xml:space="preserve">         A                            A</w:t>
      </w:r>
    </w:p>
    <w:p>
      <w:pPr>
        <w:pStyle w:val="10"/>
        <w:numPr>
          <w:ilvl w:val="0"/>
          <w:numId w:val="0"/>
        </w:numPr>
        <w:autoSpaceDE w:val="0"/>
        <w:autoSpaceDN w:val="0"/>
        <w:adjustRightInd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(3)The four elements of buf1 are exchanged with the first line in the upper right corner of B, and the value in buf2 is stored in the corresponding position in the lower right corner of B. At this time, B[4] in the cache replaces B[0].</w:t>
      </w:r>
    </w:p>
    <w:p>
      <w:pPr>
        <w:pStyle w:val="10"/>
        <w:numPr>
          <w:ilvl w:val="0"/>
          <w:numId w:val="0"/>
        </w:numPr>
        <w:autoSpaceDE w:val="0"/>
        <w:autoSpaceDN w:val="0"/>
        <w:adjustRightInd w:val="0"/>
      </w:pPr>
      <w:r>
        <w:drawing>
          <wp:inline distT="0" distB="0" distL="114300" distR="114300">
            <wp:extent cx="3141980" cy="1519555"/>
            <wp:effectExtent l="0" t="0" r="12700" b="4445"/>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pic:cNvPicPr>
                  </pic:nvPicPr>
                  <pic:blipFill>
                    <a:blip r:embed="rId18"/>
                    <a:stretch>
                      <a:fillRect/>
                    </a:stretch>
                  </pic:blipFill>
                  <pic:spPr>
                    <a:xfrm>
                      <a:off x="0" y="0"/>
                      <a:ext cx="3141980" cy="1519555"/>
                    </a:xfrm>
                    <a:prstGeom prst="rect">
                      <a:avLst/>
                    </a:prstGeom>
                    <a:noFill/>
                    <a:ln>
                      <a:noFill/>
                    </a:ln>
                  </pic:spPr>
                </pic:pic>
              </a:graphicData>
            </a:graphic>
          </wp:inline>
        </w:drawing>
      </w:r>
    </w:p>
    <w:p>
      <w:pPr>
        <w:pStyle w:val="10"/>
        <w:numPr>
          <w:ilvl w:val="0"/>
          <w:numId w:val="0"/>
        </w:numPr>
        <w:autoSpaceDE w:val="0"/>
        <w:autoSpaceDN w:val="0"/>
        <w:adjustRightInd w:val="0"/>
        <w:rPr>
          <w:rFonts w:hint="default" w:eastAsiaTheme="minorEastAsia"/>
          <w:lang w:val="en-US" w:eastAsia="zh-CN"/>
        </w:rPr>
      </w:pPr>
      <w:r>
        <w:rPr>
          <w:rFonts w:hint="eastAsia"/>
          <w:lang w:val="en-US" w:eastAsia="zh-CN"/>
        </w:rPr>
        <w:t xml:space="preserve">         A                           B</w:t>
      </w:r>
    </w:p>
    <w:p>
      <w:pPr>
        <w:pStyle w:val="10"/>
        <w:numPr>
          <w:ilvl w:val="0"/>
          <w:numId w:val="0"/>
        </w:numPr>
        <w:autoSpaceDE w:val="0"/>
        <w:autoSpaceDN w:val="0"/>
        <w:adjustRightInd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(4)Store the element in buf1(Now buf1 has exchanges the value with four elements respectively in the upper right corner of B matrix in (3)) to the corresponding position in the lower left corner of B.</w:t>
      </w:r>
    </w:p>
    <w:p>
      <w:pPr>
        <w:pStyle w:val="10"/>
        <w:numPr>
          <w:ilvl w:val="0"/>
          <w:numId w:val="0"/>
        </w:numPr>
        <w:autoSpaceDE w:val="0"/>
        <w:autoSpaceDN w:val="0"/>
        <w:adjustRightInd w:val="0"/>
      </w:pPr>
      <w:r>
        <w:drawing>
          <wp:inline distT="0" distB="0" distL="114300" distR="114300">
            <wp:extent cx="3177540" cy="1534795"/>
            <wp:effectExtent l="0" t="0" r="7620" b="4445"/>
            <wp:docPr id="3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pic:cNvPicPr>
                      <a:picLocks noChangeAspect="1"/>
                    </pic:cNvPicPr>
                  </pic:nvPicPr>
                  <pic:blipFill>
                    <a:blip r:embed="rId19"/>
                    <a:stretch>
                      <a:fillRect/>
                    </a:stretch>
                  </pic:blipFill>
                  <pic:spPr>
                    <a:xfrm>
                      <a:off x="0" y="0"/>
                      <a:ext cx="3177540" cy="1534795"/>
                    </a:xfrm>
                    <a:prstGeom prst="rect">
                      <a:avLst/>
                    </a:prstGeom>
                    <a:noFill/>
                    <a:ln>
                      <a:noFill/>
                    </a:ln>
                  </pic:spPr>
                </pic:pic>
              </a:graphicData>
            </a:graphic>
          </wp:inline>
        </w:drawing>
      </w:r>
    </w:p>
    <w:p>
      <w:pPr>
        <w:pStyle w:val="10"/>
        <w:numPr>
          <w:ilvl w:val="0"/>
          <w:numId w:val="0"/>
        </w:numPr>
        <w:autoSpaceDE w:val="0"/>
        <w:autoSpaceDN w:val="0"/>
        <w:adjustRightInd w:val="0"/>
        <w:rPr>
          <w:rFonts w:hint="eastAsia"/>
          <w:lang w:val="en-US" w:eastAsia="zh-CN"/>
        </w:rPr>
      </w:pPr>
      <w:r>
        <w:rPr>
          <w:rFonts w:hint="eastAsia"/>
          <w:lang w:val="en-US" w:eastAsia="zh-CN"/>
        </w:rPr>
        <w:t xml:space="preserve">          A                         B</w:t>
      </w:r>
    </w:p>
    <w:p>
      <w:pPr>
        <w:pStyle w:val="10"/>
        <w:numPr>
          <w:ilvl w:val="0"/>
          <w:numId w:val="0"/>
        </w:numPr>
        <w:autoSpaceDE w:val="0"/>
        <w:autoSpaceDN w:val="0"/>
        <w:adjustRightInd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(5)</w:t>
      </w:r>
      <w:r>
        <w:rPr>
          <w:rFonts w:hint="default" w:ascii="Times New Roman" w:hAnsi="Times New Roman" w:cs="Times New Roman"/>
          <w:sz w:val="24"/>
          <w:szCs w:val="24"/>
          <w:lang w:val="en-US" w:eastAsia="zh-CN"/>
        </w:rPr>
        <w:t>Change buf1 and buf2 to</w:t>
      </w:r>
      <w:r>
        <w:rPr>
          <w:rFonts w:hint="eastAsia" w:ascii="Times New Roman" w:hAnsi="Times New Roman" w:cs="Times New Roman"/>
          <w:sz w:val="24"/>
          <w:szCs w:val="24"/>
          <w:lang w:val="en-US" w:eastAsia="zh-CN"/>
        </w:rPr>
        <w:t xml:space="preserve"> the new position, execute (2),(3),(4) cyclically until all elements are transported to the correct position. (The following figure is the execution of (2), which is the beginning of the second iteration.)</w:t>
      </w:r>
    </w:p>
    <w:p>
      <w:pPr>
        <w:pStyle w:val="10"/>
        <w:numPr>
          <w:ilvl w:val="0"/>
          <w:numId w:val="0"/>
        </w:numPr>
        <w:autoSpaceDE w:val="0"/>
        <w:autoSpaceDN w:val="0"/>
        <w:adjustRightInd w:val="0"/>
      </w:pPr>
      <w:r>
        <w:drawing>
          <wp:inline distT="0" distB="0" distL="114300" distR="114300">
            <wp:extent cx="3320415" cy="1656080"/>
            <wp:effectExtent l="0" t="0" r="1905" b="5080"/>
            <wp:docPr id="3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pic:cNvPicPr>
                      <a:picLocks noChangeAspect="1"/>
                    </pic:cNvPicPr>
                  </pic:nvPicPr>
                  <pic:blipFill>
                    <a:blip r:embed="rId20"/>
                    <a:stretch>
                      <a:fillRect/>
                    </a:stretch>
                  </pic:blipFill>
                  <pic:spPr>
                    <a:xfrm>
                      <a:off x="0" y="0"/>
                      <a:ext cx="3320415" cy="1656080"/>
                    </a:xfrm>
                    <a:prstGeom prst="rect">
                      <a:avLst/>
                    </a:prstGeom>
                    <a:noFill/>
                    <a:ln>
                      <a:noFill/>
                    </a:ln>
                  </pic:spPr>
                </pic:pic>
              </a:graphicData>
            </a:graphic>
          </wp:inline>
        </w:drawing>
      </w:r>
    </w:p>
    <w:p>
      <w:pPr>
        <w:pStyle w:val="10"/>
        <w:numPr>
          <w:ilvl w:val="0"/>
          <w:numId w:val="0"/>
        </w:numPr>
        <w:autoSpaceDE w:val="0"/>
        <w:autoSpaceDN w:val="0"/>
        <w:adjustRightInd w:val="0"/>
        <w:rPr>
          <w:rFonts w:hint="default" w:eastAsiaTheme="minorEastAsia"/>
          <w:lang w:val="en-US" w:eastAsia="zh-CN"/>
        </w:rPr>
      </w:pPr>
      <w:r>
        <w:rPr>
          <w:rFonts w:hint="eastAsia"/>
          <w:lang w:val="en-US" w:eastAsia="zh-CN"/>
        </w:rPr>
        <w:t xml:space="preserve">          A                        A</w:t>
      </w:r>
    </w:p>
    <w:p>
      <w:pPr>
        <w:pStyle w:val="10"/>
        <w:numPr>
          <w:ilvl w:val="0"/>
          <w:numId w:val="0"/>
        </w:numPr>
        <w:autoSpaceDE w:val="0"/>
        <w:autoSpaceDN w:val="0"/>
        <w:adjustRightInd w:val="0"/>
        <w:rPr>
          <w:rFonts w:hint="default"/>
          <w:lang w:val="en-US" w:eastAsia="zh-CN"/>
        </w:rPr>
      </w:pPr>
      <w:r>
        <w:rPr>
          <w:rFonts w:hint="eastAsia" w:ascii="Times New Roman" w:hAnsi="Times New Roman" w:cs="Times New Roman"/>
          <w:sz w:val="24"/>
          <w:szCs w:val="24"/>
          <w:lang w:val="en-US" w:eastAsia="zh-CN"/>
        </w:rPr>
        <w:t>5. Select the size of block matrix. Size of block matrix will greatly influence the cache misses. After enough numerical experiments we select the best size 18×14.</w:t>
      </w:r>
      <w:r>
        <w:rPr>
          <w:rFonts w:hint="default" w:ascii="Times New Roman" w:hAnsi="Times New Roman" w:eastAsia="宋体" w:cs="Times New Roman"/>
          <w:sz w:val="24"/>
          <w:szCs w:val="24"/>
        </w:rPr>
        <w:t xml:space="preserve"> </w:t>
      </w:r>
      <w:r>
        <w:rPr>
          <w:rFonts w:hint="eastAsia" w:ascii="Times New Roman" w:hAnsi="Times New Roman" w:cs="Times New Roman"/>
          <w:sz w:val="24"/>
          <w:szCs w:val="24"/>
          <w:lang w:val="en-US" w:eastAsia="zh-CN"/>
        </w:rPr>
        <w:t xml:space="preserve">  </w:t>
      </w:r>
    </w:p>
    <w:p>
      <w:pPr>
        <w:pStyle w:val="10"/>
        <w:numPr>
          <w:ilvl w:val="0"/>
          <w:numId w:val="0"/>
        </w:numPr>
        <w:autoSpaceDE w:val="0"/>
        <w:autoSpaceDN w:val="0"/>
        <w:adjustRightInd w:val="0"/>
        <w:rPr>
          <w:rFonts w:hint="eastAsia" w:ascii="Times New Roman" w:hAnsi="Times New Roman" w:cs="Times New Roman"/>
          <w:sz w:val="30"/>
          <w:szCs w:val="30"/>
        </w:rPr>
      </w:pPr>
      <w:r>
        <w:rPr>
          <w:rFonts w:hint="eastAsia" w:ascii="Times New Roman" w:hAnsi="Times New Roman" w:cs="Times New Roman"/>
          <w:sz w:val="30"/>
          <w:szCs w:val="30"/>
          <w:lang w:val="en-US" w:eastAsia="zh-CN"/>
        </w:rPr>
        <w:t xml:space="preserve">2.2.2 </w:t>
      </w:r>
      <w:r>
        <w:rPr>
          <w:rFonts w:hint="eastAsia" w:ascii="Times New Roman" w:hAnsi="Times New Roman" w:cs="Times New Roman"/>
          <w:sz w:val="30"/>
          <w:szCs w:val="30"/>
        </w:rPr>
        <w:t>Code</w:t>
      </w:r>
    </w:p>
    <w:p>
      <w:pPr>
        <w:pStyle w:val="10"/>
        <w:numPr>
          <w:ilvl w:val="0"/>
          <w:numId w:val="0"/>
        </w:numPr>
        <w:autoSpaceDE w:val="0"/>
        <w:autoSpaceDN w:val="0"/>
        <w:adjustRightInd w:val="0"/>
        <w:rPr>
          <w:rFonts w:hint="default" w:ascii="Times New Roman" w:hAnsi="Times New Roman" w:cs="Times New Roman" w:eastAsiaTheme="minorEastAsia"/>
          <w:sz w:val="30"/>
          <w:szCs w:val="30"/>
          <w:lang w:val="en-US" w:eastAsia="zh-CN"/>
        </w:rPr>
      </w:pPr>
      <w:r>
        <w:rPr>
          <w:rFonts w:hint="eastAsia" w:ascii="Times New Roman" w:hAnsi="Times New Roman" w:cs="Times New Roman"/>
          <w:sz w:val="30"/>
          <w:szCs w:val="30"/>
          <w:lang w:val="en-US" w:eastAsia="zh-CN"/>
        </w:rPr>
        <w:t>trans.c</w:t>
      </w:r>
    </w:p>
    <w:p>
      <w:pPr>
        <w:pStyle w:val="10"/>
        <w:numPr>
          <w:ilvl w:val="0"/>
          <w:numId w:val="0"/>
        </w:numPr>
        <w:autoSpaceDE w:val="0"/>
        <w:autoSpaceDN w:val="0"/>
        <w:adjustRightInd w:val="0"/>
      </w:pPr>
      <w:r>
        <w:drawing>
          <wp:inline distT="0" distB="0" distL="114300" distR="114300">
            <wp:extent cx="3757930" cy="2107565"/>
            <wp:effectExtent l="0" t="0" r="635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3757930" cy="2107565"/>
                    </a:xfrm>
                    <a:prstGeom prst="rect">
                      <a:avLst/>
                    </a:prstGeom>
                    <a:noFill/>
                    <a:ln>
                      <a:noFill/>
                    </a:ln>
                  </pic:spPr>
                </pic:pic>
              </a:graphicData>
            </a:graphic>
          </wp:inline>
        </w:drawing>
      </w:r>
    </w:p>
    <w:p>
      <w:pPr>
        <w:pStyle w:val="10"/>
        <w:numPr>
          <w:ilvl w:val="0"/>
          <w:numId w:val="0"/>
        </w:numPr>
        <w:autoSpaceDE w:val="0"/>
        <w:autoSpaceDN w:val="0"/>
        <w:adjustRightInd w:val="0"/>
      </w:pPr>
      <w:r>
        <w:drawing>
          <wp:inline distT="0" distB="0" distL="114300" distR="114300">
            <wp:extent cx="5579110" cy="4267835"/>
            <wp:effectExtent l="0" t="0" r="13970"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5579110" cy="4267835"/>
                    </a:xfrm>
                    <a:prstGeom prst="rect">
                      <a:avLst/>
                    </a:prstGeom>
                    <a:noFill/>
                    <a:ln>
                      <a:noFill/>
                    </a:ln>
                  </pic:spPr>
                </pic:pic>
              </a:graphicData>
            </a:graphic>
          </wp:inline>
        </w:drawing>
      </w:r>
    </w:p>
    <w:p>
      <w:pPr>
        <w:pStyle w:val="10"/>
        <w:numPr>
          <w:ilvl w:val="0"/>
          <w:numId w:val="0"/>
        </w:numPr>
        <w:autoSpaceDE w:val="0"/>
        <w:autoSpaceDN w:val="0"/>
        <w:adjustRightInd w:val="0"/>
      </w:pPr>
      <w:r>
        <w:drawing>
          <wp:inline distT="0" distB="0" distL="114300" distR="114300">
            <wp:extent cx="4027805" cy="3524250"/>
            <wp:effectExtent l="0" t="0" r="1079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stretch>
                      <a:fillRect/>
                    </a:stretch>
                  </pic:blipFill>
                  <pic:spPr>
                    <a:xfrm>
                      <a:off x="0" y="0"/>
                      <a:ext cx="4027805" cy="3524250"/>
                    </a:xfrm>
                    <a:prstGeom prst="rect">
                      <a:avLst/>
                    </a:prstGeom>
                    <a:noFill/>
                    <a:ln>
                      <a:noFill/>
                    </a:ln>
                  </pic:spPr>
                </pic:pic>
              </a:graphicData>
            </a:graphic>
          </wp:inline>
        </w:drawing>
      </w:r>
    </w:p>
    <w:p>
      <w:pPr>
        <w:pStyle w:val="10"/>
        <w:numPr>
          <w:ilvl w:val="0"/>
          <w:numId w:val="0"/>
        </w:numPr>
        <w:autoSpaceDE w:val="0"/>
        <w:autoSpaceDN w:val="0"/>
        <w:adjustRightInd w:val="0"/>
        <w:rPr>
          <w:rFonts w:hint="eastAsia"/>
        </w:rPr>
      </w:pPr>
      <w:r>
        <w:drawing>
          <wp:inline distT="0" distB="0" distL="114300" distR="114300">
            <wp:extent cx="3766185" cy="4126230"/>
            <wp:effectExtent l="0" t="0" r="1333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tretch>
                      <a:fillRect/>
                    </a:stretch>
                  </pic:blipFill>
                  <pic:spPr>
                    <a:xfrm>
                      <a:off x="0" y="0"/>
                      <a:ext cx="3766185" cy="4126230"/>
                    </a:xfrm>
                    <a:prstGeom prst="rect">
                      <a:avLst/>
                    </a:prstGeom>
                    <a:noFill/>
                    <a:ln>
                      <a:noFill/>
                    </a:ln>
                  </pic:spPr>
                </pic:pic>
              </a:graphicData>
            </a:graphic>
          </wp:inline>
        </w:drawing>
      </w:r>
    </w:p>
    <w:p>
      <w:pPr>
        <w:pStyle w:val="10"/>
        <w:numPr>
          <w:ilvl w:val="0"/>
          <w:numId w:val="0"/>
        </w:numPr>
        <w:autoSpaceDE w:val="0"/>
        <w:autoSpaceDN w:val="0"/>
        <w:adjustRightInd w:val="0"/>
        <w:rPr>
          <w:rFonts w:hint="eastAsia" w:ascii="Times New Roman" w:hAnsi="Times New Roman" w:cs="Times New Roman"/>
          <w:sz w:val="30"/>
          <w:szCs w:val="30"/>
        </w:rPr>
      </w:pPr>
      <w:r>
        <w:rPr>
          <w:rFonts w:hint="eastAsia" w:ascii="Times New Roman" w:hAnsi="Times New Roman" w:cs="Times New Roman"/>
          <w:sz w:val="30"/>
          <w:szCs w:val="30"/>
          <w:lang w:val="en-US" w:eastAsia="zh-CN"/>
        </w:rPr>
        <w:t xml:space="preserve">2.2.3 </w:t>
      </w:r>
      <w:r>
        <w:rPr>
          <w:rFonts w:hint="eastAsia" w:ascii="Times New Roman" w:hAnsi="Times New Roman" w:cs="Times New Roman"/>
          <w:sz w:val="30"/>
          <w:szCs w:val="30"/>
        </w:rPr>
        <w:t>Evaluation</w:t>
      </w:r>
    </w:p>
    <w:p>
      <w:pPr>
        <w:pStyle w:val="10"/>
        <w:numPr>
          <w:ilvl w:val="0"/>
          <w:numId w:val="0"/>
        </w:numPr>
        <w:autoSpaceDE w:val="0"/>
        <w:autoSpaceDN w:val="0"/>
        <w:adjustRightInd w:val="0"/>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Obviously we have passed the test because we get a full score on the autograders.</w:t>
      </w:r>
    </w:p>
    <w:p>
      <w:pPr>
        <w:pStyle w:val="10"/>
        <w:numPr>
          <w:ilvl w:val="0"/>
          <w:numId w:val="0"/>
        </w:numPr>
        <w:autoSpaceDE w:val="0"/>
        <w:autoSpaceDN w:val="0"/>
        <w:adjustRightInd w:val="0"/>
        <w:rPr>
          <w:rFonts w:hint="eastAsia" w:ascii="Times New Roman" w:hAnsi="Times New Roman" w:cs="Times New Roman"/>
          <w:sz w:val="30"/>
          <w:szCs w:val="30"/>
        </w:rPr>
      </w:pPr>
      <w:r>
        <w:drawing>
          <wp:inline distT="0" distB="0" distL="114300" distR="114300">
            <wp:extent cx="3923665" cy="1289050"/>
            <wp:effectExtent l="0" t="0" r="825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3923665" cy="1289050"/>
                    </a:xfrm>
                    <a:prstGeom prst="rect">
                      <a:avLst/>
                    </a:prstGeom>
                    <a:noFill/>
                    <a:ln>
                      <a:noFill/>
                    </a:ln>
                  </pic:spPr>
                </pic:pic>
              </a:graphicData>
            </a:graphic>
          </wp:inline>
        </w:drawing>
      </w:r>
    </w:p>
    <w:p>
      <w:pPr>
        <w:pStyle w:val="10"/>
        <w:numPr>
          <w:ilvl w:val="0"/>
          <w:numId w:val="1"/>
        </w:numPr>
        <w:autoSpaceDE w:val="0"/>
        <w:autoSpaceDN w:val="0"/>
        <w:adjustRightInd w:val="0"/>
        <w:ind w:firstLineChars="0"/>
        <w:rPr>
          <w:rFonts w:ascii="Times New Roman" w:hAnsi="Times New Roman" w:cs="Times New Roman"/>
          <w:sz w:val="36"/>
          <w:szCs w:val="36"/>
        </w:rPr>
      </w:pPr>
      <w:r>
        <w:rPr>
          <w:rFonts w:hint="eastAsia" w:ascii="Times New Roman" w:hAnsi="Times New Roman" w:cs="Times New Roman"/>
          <w:sz w:val="36"/>
          <w:szCs w:val="36"/>
        </w:rPr>
        <w:t xml:space="preserve">Conclusion </w:t>
      </w:r>
    </w:p>
    <w:p>
      <w:pPr>
        <w:pStyle w:val="10"/>
        <w:numPr>
          <w:ilvl w:val="0"/>
          <w:numId w:val="0"/>
        </w:numPr>
        <w:autoSpaceDE w:val="0"/>
        <w:autoSpaceDN w:val="0"/>
        <w:adjustRightInd w:val="0"/>
        <w:rPr>
          <w:rFonts w:ascii="Times New Roman" w:hAnsi="Times New Roman" w:cs="Times New Roman"/>
          <w:sz w:val="32"/>
          <w:szCs w:val="32"/>
        </w:rPr>
      </w:pPr>
      <w:r>
        <w:rPr>
          <w:rFonts w:hint="eastAsia" w:ascii="Times New Roman" w:hAnsi="Times New Roman" w:cs="Times New Roman"/>
          <w:sz w:val="32"/>
          <w:szCs w:val="32"/>
          <w:lang w:val="en-US" w:eastAsia="zh-CN"/>
        </w:rPr>
        <w:t xml:space="preserve">3.1 </w:t>
      </w:r>
      <w:r>
        <w:rPr>
          <w:rFonts w:ascii="Times New Roman" w:hAnsi="Times New Roman" w:cs="Times New Roman"/>
          <w:sz w:val="32"/>
          <w:szCs w:val="32"/>
        </w:rPr>
        <w:t>Problems</w:t>
      </w:r>
    </w:p>
    <w:p>
      <w:pPr>
        <w:pStyle w:val="10"/>
        <w:numPr>
          <w:ilvl w:val="0"/>
          <w:numId w:val="0"/>
        </w:numPr>
        <w:autoSpaceDE w:val="0"/>
        <w:autoSpaceDN w:val="0"/>
        <w:adjustRightInd w:val="0"/>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(1)In part B, I meet with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Program timed out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error. It takes me tons of time to resolve it. At first I attribute it to the endless loop from my program, but afterwards I still cannot find out the error. Eventually I search the Internet and find that I ignore the hint in the documentation that this project should not be run in the shared folder with other system.  </w:t>
      </w:r>
    </w:p>
    <w:p>
      <w:pPr>
        <w:pStyle w:val="10"/>
        <w:numPr>
          <w:ilvl w:val="0"/>
          <w:numId w:val="0"/>
        </w:numPr>
        <w:autoSpaceDE w:val="0"/>
        <w:autoSpaceDN w:val="0"/>
        <w:adjustRightInd w:val="0"/>
        <w:rPr>
          <w:rFonts w:ascii="Times New Roman" w:hAnsi="Times New Roman" w:cs="Times New Roman"/>
          <w:sz w:val="24"/>
          <w:szCs w:val="24"/>
        </w:rPr>
      </w:pPr>
      <w:r>
        <w:rPr>
          <w:rFonts w:hint="eastAsia" w:ascii="Times New Roman" w:hAnsi="Times New Roman" w:cs="Times New Roman"/>
          <w:sz w:val="24"/>
          <w:szCs w:val="24"/>
          <w:lang w:val="en-US" w:eastAsia="zh-CN"/>
        </w:rPr>
        <w:t xml:space="preserve">(2)In part A, I was confused about with which radix to express the tag index and do the calculation. Afterwards, I find that we could make use of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shift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and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bitwise and</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operation to gain the corresponding tag index and set index.  </w:t>
      </w:r>
    </w:p>
    <w:p>
      <w:pPr>
        <w:pStyle w:val="10"/>
        <w:numPr>
          <w:ilvl w:val="0"/>
          <w:numId w:val="0"/>
        </w:numPr>
        <w:autoSpaceDE w:val="0"/>
        <w:autoSpaceDN w:val="0"/>
        <w:adjustRightInd w:val="0"/>
        <w:rPr>
          <w:rFonts w:hint="eastAsia" w:ascii="Times New Roman" w:hAnsi="Times New Roman" w:cs="Times New Roman"/>
          <w:sz w:val="32"/>
          <w:szCs w:val="32"/>
          <w:lang w:val="en-US" w:eastAsia="zh-CN"/>
        </w:rPr>
      </w:pPr>
    </w:p>
    <w:p>
      <w:pPr>
        <w:pStyle w:val="10"/>
        <w:numPr>
          <w:ilvl w:val="0"/>
          <w:numId w:val="0"/>
        </w:numPr>
        <w:autoSpaceDE w:val="0"/>
        <w:autoSpaceDN w:val="0"/>
        <w:adjustRightInd w:val="0"/>
        <w:rPr>
          <w:rFonts w:hint="eastAsia" w:ascii="Times New Roman" w:hAnsi="Times New Roman" w:cs="Times New Roman"/>
          <w:sz w:val="32"/>
          <w:szCs w:val="32"/>
        </w:rPr>
      </w:pPr>
      <w:r>
        <w:rPr>
          <w:rFonts w:hint="eastAsia" w:ascii="Times New Roman" w:hAnsi="Times New Roman" w:cs="Times New Roman"/>
          <w:sz w:val="32"/>
          <w:szCs w:val="32"/>
          <w:lang w:val="en-US" w:eastAsia="zh-CN"/>
        </w:rPr>
        <w:t xml:space="preserve">3.2 </w:t>
      </w:r>
      <w:r>
        <w:rPr>
          <w:rFonts w:hint="eastAsia" w:ascii="Times New Roman" w:hAnsi="Times New Roman" w:cs="Times New Roman"/>
          <w:sz w:val="32"/>
          <w:szCs w:val="32"/>
        </w:rPr>
        <w:t>Achievements</w:t>
      </w:r>
    </w:p>
    <w:p>
      <w:pPr>
        <w:pStyle w:val="10"/>
        <w:numPr>
          <w:ilvl w:val="0"/>
          <w:numId w:val="0"/>
        </w:numPr>
        <w:autoSpaceDE w:val="0"/>
        <w:autoSpaceDN w:val="0"/>
        <w:adjustRightInd w:val="0"/>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w:t>
      </w:r>
      <w:r>
        <w:rPr>
          <w:rFonts w:ascii="TimesNewRomanPSMT" w:hAnsi="TimesNewRomanPSMT" w:eastAsia="TimesNewRomanPSMT" w:cs="TimesNewRomanPSMT"/>
          <w:color w:val="000000"/>
          <w:kern w:val="0"/>
          <w:sz w:val="24"/>
          <w:szCs w:val="24"/>
          <w:lang w:val="en-US" w:eastAsia="zh-CN" w:bidi="ar"/>
        </w:rPr>
        <w:t xml:space="preserve">We have a great solution because our experimental result is brilliant. </w:t>
      </w:r>
      <w:r>
        <w:rPr>
          <w:rFonts w:hint="eastAsia" w:ascii="TimesNewRomanPSMT" w:hAnsi="TimesNewRomanPSMT" w:eastAsia="TimesNewRomanPSMT" w:cs="TimesNewRomanPSMT"/>
          <w:color w:val="000000"/>
          <w:kern w:val="0"/>
          <w:sz w:val="24"/>
          <w:szCs w:val="24"/>
          <w:lang w:val="en-US" w:eastAsia="zh-CN" w:bidi="ar"/>
        </w:rPr>
        <w:t>1083 cache misses</w:t>
      </w:r>
      <w:r>
        <w:rPr>
          <w:rFonts w:ascii="TimesNewRomanPSMT" w:hAnsi="TimesNewRomanPSMT" w:eastAsia="TimesNewRomanPSMT" w:cs="TimesNewRomanPSMT"/>
          <w:color w:val="000000"/>
          <w:kern w:val="0"/>
          <w:sz w:val="24"/>
          <w:szCs w:val="24"/>
          <w:lang w:val="en-US" w:eastAsia="zh-CN" w:bidi="ar"/>
        </w:rPr>
        <w:t xml:space="preserve"> in </w:t>
      </w:r>
      <w:r>
        <w:rPr>
          <w:rFonts w:hint="eastAsia" w:ascii="Times New Roman" w:hAnsi="Times New Roman" w:cs="Times New Roman"/>
          <w:sz w:val="24"/>
          <w:szCs w:val="24"/>
          <w:lang w:val="en-US" w:eastAsia="zh-CN"/>
        </w:rPr>
        <w:t>64×64 matrix transpose</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TimesNewRomanPSMT" w:hAnsi="TimesNewRomanPSMT" w:eastAsia="TimesNewRomanPSMT" w:cs="TimesNewRomanPSMT"/>
          <w:color w:val="000000"/>
          <w:kern w:val="0"/>
          <w:sz w:val="24"/>
          <w:szCs w:val="24"/>
          <w:lang w:val="en-US" w:eastAsia="zh-CN" w:bidi="ar"/>
        </w:rPr>
        <w:t>and 259 cache misses in 32</w:t>
      </w:r>
      <w:r>
        <w:rPr>
          <w:rFonts w:hint="eastAsia" w:ascii="Times New Roman" w:hAnsi="Times New Roman" w:cs="Times New Roman"/>
          <w:sz w:val="24"/>
          <w:szCs w:val="24"/>
          <w:lang w:val="en-US" w:eastAsia="zh-CN"/>
        </w:rPr>
        <w:t xml:space="preserve">×32 matrix transpose </w:t>
      </w:r>
      <w:r>
        <w:rPr>
          <w:rFonts w:hint="eastAsia" w:ascii="TimesNewRomanPSMT" w:hAnsi="TimesNewRomanPSMT" w:eastAsia="TimesNewRomanPSMT" w:cs="TimesNewRomanPSMT"/>
          <w:color w:val="000000"/>
          <w:kern w:val="0"/>
          <w:sz w:val="24"/>
          <w:szCs w:val="24"/>
          <w:lang w:val="en-US" w:eastAsia="zh-CN" w:bidi="ar"/>
        </w:rPr>
        <w:t>are</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TimesNewRomanPSMT" w:hAnsi="TimesNewRomanPSMT" w:eastAsia="TimesNewRomanPSMT" w:cs="TimesNewRomanPSMT"/>
          <w:color w:val="000000"/>
          <w:kern w:val="0"/>
          <w:sz w:val="24"/>
          <w:szCs w:val="24"/>
          <w:lang w:val="en-US" w:eastAsia="zh-CN" w:bidi="ar"/>
        </w:rPr>
        <w:t xml:space="preserve">both </w:t>
      </w:r>
      <w:r>
        <w:rPr>
          <w:rFonts w:hint="default" w:ascii="TimesNewRomanPSMT" w:hAnsi="TimesNewRomanPSMT" w:eastAsia="TimesNewRomanPSMT" w:cs="TimesNewRomanPSMT"/>
          <w:color w:val="000000"/>
          <w:kern w:val="0"/>
          <w:sz w:val="24"/>
          <w:szCs w:val="24"/>
          <w:lang w:val="en-US" w:eastAsia="zh-CN" w:bidi="ar"/>
        </w:rPr>
        <w:t xml:space="preserve">significantly low, which </w:t>
      </w:r>
      <w:r>
        <w:rPr>
          <w:rFonts w:hint="eastAsia" w:ascii="TimesNewRomanPSMT" w:hAnsi="TimesNewRomanPSMT" w:eastAsia="TimesNewRomanPSMT" w:cs="TimesNewRomanPSMT"/>
          <w:color w:val="000000"/>
          <w:kern w:val="0"/>
          <w:sz w:val="24"/>
          <w:szCs w:val="24"/>
          <w:lang w:val="en-US" w:eastAsia="zh-CN" w:bidi="ar"/>
        </w:rPr>
        <w:t>excel most of the existing solutions.</w:t>
      </w:r>
    </w:p>
    <w:p>
      <w:pPr>
        <w:pStyle w:val="10"/>
        <w:numPr>
          <w:ilvl w:val="0"/>
          <w:numId w:val="0"/>
        </w:numPr>
        <w:autoSpaceDE w:val="0"/>
        <w:autoSpaceDN w:val="0"/>
        <w:adjustRightInd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(2)We take advantage of many practical and comprehensible techniques to improve the performance, such as cache blocking,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copy first, transpose second</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and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Step by step</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p>
    <w:p>
      <w:pPr>
        <w:pStyle w:val="10"/>
        <w:numPr>
          <w:ilvl w:val="0"/>
          <w:numId w:val="0"/>
        </w:numPr>
        <w:autoSpaceDE w:val="0"/>
        <w:autoSpaceDN w:val="0"/>
        <w:adjustRightInd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(3) We simplify part A by analyzing and integrating M,L,S operation into one cache_access function. It greatly simplifies my code and my code length is only about 160 lines, while the documentation declares that we have to write 200~300 lines of simulation code. This greatly enhances my code readability.  </w:t>
      </w:r>
    </w:p>
    <w:p>
      <w:pPr>
        <w:pStyle w:val="10"/>
        <w:numPr>
          <w:ilvl w:val="0"/>
          <w:numId w:val="0"/>
        </w:numPr>
        <w:autoSpaceDE w:val="0"/>
        <w:autoSpaceDN w:val="0"/>
        <w:adjustRightInd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(4)Along this project, I get a deep understanding of cache structure and some corresponding parameters. Furthermore, I have learned more about cache write strategy and many blocking techniques.</w:t>
      </w:r>
    </w:p>
    <w:p>
      <w:pPr>
        <w:pStyle w:val="10"/>
        <w:numPr>
          <w:ilvl w:val="0"/>
          <w:numId w:val="1"/>
        </w:numPr>
        <w:autoSpaceDE w:val="0"/>
        <w:autoSpaceDN w:val="0"/>
        <w:adjustRightInd w:val="0"/>
        <w:ind w:firstLineChars="0"/>
        <w:rPr>
          <w:rFonts w:ascii="Times New Roman" w:hAnsi="Times New Roman" w:cs="Times New Roman"/>
          <w:sz w:val="36"/>
          <w:szCs w:val="36"/>
        </w:rPr>
      </w:pPr>
      <w:r>
        <w:rPr>
          <w:rFonts w:hint="eastAsia" w:ascii="Times New Roman" w:hAnsi="Times New Roman" w:cs="Times New Roman"/>
          <w:sz w:val="36"/>
          <w:szCs w:val="36"/>
          <w:lang w:val="en-US" w:eastAsia="zh-CN"/>
        </w:rPr>
        <w:t>Mathematical analysis of techniques in Part B</w:t>
      </w:r>
    </w:p>
    <w:p>
      <w:pPr>
        <w:pStyle w:val="10"/>
        <w:numPr>
          <w:ilvl w:val="0"/>
          <w:numId w:val="0"/>
        </w:numPr>
        <w:autoSpaceDE w:val="0"/>
        <w:autoSpaceDN w:val="0"/>
        <w:adjustRightInd w:val="0"/>
        <w:rPr>
          <w:rFonts w:hint="eastAsia" w:ascii="Times New Roman" w:hAnsi="Times New Roman" w:eastAsia="宋体" w:cs="Times New Roman"/>
          <w:sz w:val="32"/>
          <w:szCs w:val="32"/>
          <w:lang w:val="en-US" w:eastAsia="zh-CN"/>
        </w:rPr>
      </w:pPr>
      <w:r>
        <w:rPr>
          <w:rFonts w:hint="eastAsia" w:ascii="Times New Roman" w:hAnsi="Times New Roman" w:eastAsia="宋体" w:cs="Times New Roman"/>
          <w:sz w:val="32"/>
          <w:szCs w:val="32"/>
          <w:lang w:val="en-US" w:eastAsia="zh-CN"/>
        </w:rPr>
        <w:t>4.1normal blocking</w:t>
      </w:r>
    </w:p>
    <w:p>
      <w:pPr>
        <w:pStyle w:val="10"/>
        <w:numPr>
          <w:ilvl w:val="0"/>
          <w:numId w:val="0"/>
        </w:numPr>
        <w:autoSpaceDE w:val="0"/>
        <w:autoSpaceDN w:val="0"/>
        <w:adjustRightInd w:val="0"/>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Non-diagonal blocking matrix transpose produces 16 cache misses, because matrix A and B both have 8 new lines to import the corresponding cache line and they do not conflict with each other. </w:t>
      </w:r>
    </w:p>
    <w:p>
      <w:pPr>
        <w:pStyle w:val="10"/>
        <w:numPr>
          <w:ilvl w:val="0"/>
          <w:numId w:val="0"/>
        </w:numPr>
        <w:autoSpaceDE w:val="0"/>
        <w:autoSpaceDN w:val="0"/>
        <w:adjustRightInd w:val="0"/>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However, in diagonal blocking matrix when we execute B[n][n]=A[n][n], cache line for A should be replaced by B and B is replaced by A again because A will continue along the row. </w:t>
      </w:r>
    </w:p>
    <w:p>
      <w:pPr>
        <w:pStyle w:val="10"/>
        <w:numPr>
          <w:ilvl w:val="0"/>
          <w:numId w:val="0"/>
        </w:numPr>
        <w:autoSpaceDE w:val="0"/>
        <w:autoSpaceDN w:val="0"/>
        <w:adjustRightInd w:val="0"/>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first line of B, B[0], is loaded into the cache for the first time, which should be counted in those 16 times, but the reload of A[0] will also occur, so the number of additional misses is 1. The last line A[7] is replaced, but the copy has been completed, there is no need to reload A[7] , so the additional miss is also 1. </w:t>
      </w:r>
    </w:p>
    <w:p>
      <w:pPr>
        <w:pStyle w:val="10"/>
        <w:numPr>
          <w:ilvl w:val="0"/>
          <w:numId w:val="0"/>
        </w:numPr>
        <w:autoSpaceDE w:val="0"/>
        <w:autoSpaceDN w:val="0"/>
        <w:adjustRightInd w:val="0"/>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B[m] is replaced by A[m], when the next line A[m+1] is copied, B[m] needs to be reloaded into the cache (except the first line), so there will be one more miss in each line except the first line.</w:t>
      </w:r>
    </w:p>
    <w:p>
      <w:pPr>
        <w:pStyle w:val="10"/>
        <w:numPr>
          <w:ilvl w:val="0"/>
          <w:numId w:val="0"/>
        </w:numPr>
        <w:autoSpaceDE w:val="0"/>
        <w:autoSpaceDN w:val="0"/>
        <w:adjustRightInd w:val="0"/>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Diagonal_miss=16+8*2-2+7=37.</w:t>
      </w:r>
    </w:p>
    <w:p>
      <w:pPr>
        <w:pStyle w:val="10"/>
        <w:numPr>
          <w:ilvl w:val="0"/>
          <w:numId w:val="0"/>
        </w:numPr>
        <w:autoSpaceDE w:val="0"/>
        <w:autoSpaceDN w:val="0"/>
        <w:adjustRightInd w:val="0"/>
        <w:ind w:firstLine="480" w:firstLineChars="200"/>
        <w:rPr>
          <w:rFonts w:hint="default" w:ascii="Times New Roman" w:hAnsi="Times New Roman" w:eastAsia="宋体" w:cs="Times New Roman"/>
          <w:sz w:val="32"/>
          <w:szCs w:val="32"/>
          <w:lang w:val="en-US" w:eastAsia="zh-CN"/>
        </w:rPr>
      </w:pPr>
      <w:r>
        <w:rPr>
          <w:rFonts w:hint="eastAsia" w:ascii="Times New Roman" w:hAnsi="Times New Roman" w:cs="Times New Roman"/>
          <w:sz w:val="24"/>
          <w:szCs w:val="24"/>
          <w:lang w:val="en-US" w:eastAsia="zh-CN"/>
        </w:rPr>
        <w:t xml:space="preserve">Total_miss=37*4+16*12+3(function call)=343.     </w:t>
      </w:r>
    </w:p>
    <w:p>
      <w:pPr>
        <w:pStyle w:val="10"/>
        <w:numPr>
          <w:ilvl w:val="0"/>
          <w:numId w:val="0"/>
        </w:numPr>
        <w:autoSpaceDE w:val="0"/>
        <w:autoSpaceDN w:val="0"/>
        <w:adjustRightInd w:val="0"/>
        <w:rPr>
          <w:rFonts w:hint="default" w:ascii="Times New Roman" w:hAnsi="Times New Roman" w:eastAsia="宋体" w:cs="Times New Roman"/>
          <w:sz w:val="32"/>
          <w:szCs w:val="32"/>
          <w:lang w:val="en-US" w:eastAsia="zh-CN"/>
        </w:rPr>
      </w:pPr>
      <w:r>
        <w:rPr>
          <w:rFonts w:hint="eastAsia" w:ascii="Times New Roman" w:hAnsi="Times New Roman" w:eastAsia="宋体" w:cs="Times New Roman"/>
          <w:sz w:val="32"/>
          <w:szCs w:val="32"/>
          <w:lang w:val="en-US" w:eastAsia="zh-CN"/>
        </w:rPr>
        <w:t xml:space="preserve">4.2 cache blocking </w:t>
      </w:r>
    </w:p>
    <w:p>
      <w:pPr>
        <w:pStyle w:val="10"/>
        <w:numPr>
          <w:ilvl w:val="0"/>
          <w:numId w:val="0"/>
        </w:numPr>
        <w:autoSpaceDE w:val="0"/>
        <w:autoSpaceDN w:val="0"/>
        <w:adjustRightInd w:val="0"/>
        <w:rPr>
          <w:rFonts w:hint="eastAsia" w:ascii="Times New Roman" w:hAnsi="Times New Roman" w:cs="Times New Roman"/>
          <w:sz w:val="24"/>
          <w:szCs w:val="24"/>
          <w:lang w:val="en-US" w:eastAsia="zh-CN"/>
        </w:rPr>
      </w:pPr>
      <w:r>
        <w:rPr>
          <w:rFonts w:hint="eastAsia" w:ascii="Times New Roman" w:hAnsi="Times New Roman" w:cs="Times New Roman"/>
          <w:sz w:val="32"/>
          <w:szCs w:val="32"/>
          <w:lang w:val="en-US" w:eastAsia="zh-CN"/>
        </w:rPr>
        <w:t xml:space="preserve">   </w:t>
      </w:r>
      <w:r>
        <w:rPr>
          <w:rFonts w:hint="eastAsia" w:ascii="Times New Roman" w:hAnsi="Times New Roman" w:cs="Times New Roman"/>
          <w:sz w:val="24"/>
          <w:szCs w:val="24"/>
          <w:lang w:val="en-US" w:eastAsia="zh-CN"/>
        </w:rPr>
        <w:t>Basic 16 misses will appear.</w:t>
      </w:r>
    </w:p>
    <w:p>
      <w:pPr>
        <w:pStyle w:val="10"/>
        <w:numPr>
          <w:ilvl w:val="0"/>
          <w:numId w:val="0"/>
        </w:numPr>
        <w:autoSpaceDE w:val="0"/>
        <w:autoSpaceDN w:val="0"/>
        <w:adjustRightInd w:val="0"/>
        <w:ind w:firstLine="48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Since 8 elements in a line is previously stored in 8 temporary variables, there is no longer conflicts between A and B, but when copying A[n], B[n] will be replaced(except the first line), and B[n] will be reloaded when writing data to B[n]. This causes additional 7 misses.</w:t>
      </w:r>
    </w:p>
    <w:p>
      <w:pPr>
        <w:pStyle w:val="10"/>
        <w:numPr>
          <w:ilvl w:val="0"/>
          <w:numId w:val="0"/>
        </w:numPr>
        <w:autoSpaceDE w:val="0"/>
        <w:autoSpaceDN w:val="0"/>
        <w:adjustRightInd w:val="0"/>
        <w:ind w:firstLine="48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Diagonal_miss=16+7=23.</w:t>
      </w:r>
    </w:p>
    <w:p>
      <w:pPr>
        <w:pStyle w:val="10"/>
        <w:numPr>
          <w:ilvl w:val="0"/>
          <w:numId w:val="0"/>
        </w:numPr>
        <w:autoSpaceDE w:val="0"/>
        <w:autoSpaceDN w:val="0"/>
        <w:adjustRightInd w:val="0"/>
        <w:ind w:firstLine="480" w:firstLineChars="200"/>
        <w:rPr>
          <w:rFonts w:hint="default" w:ascii="Times New Roman" w:hAnsi="Times New Roman" w:eastAsia="宋体" w:cs="Times New Roman"/>
          <w:sz w:val="32"/>
          <w:szCs w:val="32"/>
          <w:lang w:val="en-US" w:eastAsia="zh-CN"/>
        </w:rPr>
      </w:pPr>
      <w:r>
        <w:rPr>
          <w:rFonts w:hint="eastAsia" w:ascii="Times New Roman" w:hAnsi="Times New Roman" w:cs="Times New Roman"/>
          <w:sz w:val="24"/>
          <w:szCs w:val="24"/>
          <w:lang w:val="en-US" w:eastAsia="zh-CN"/>
        </w:rPr>
        <w:t xml:space="preserve">Total_miss=23*4+16*12+3(function call)=287.     </w:t>
      </w:r>
    </w:p>
    <w:p>
      <w:pPr>
        <w:pStyle w:val="10"/>
        <w:numPr>
          <w:ilvl w:val="0"/>
          <w:numId w:val="0"/>
        </w:numPr>
        <w:autoSpaceDE w:val="0"/>
        <w:autoSpaceDN w:val="0"/>
        <w:adjustRightInd w:val="0"/>
        <w:ind w:firstLine="480"/>
        <w:rPr>
          <w:rFonts w:hint="default" w:ascii="Times New Roman" w:hAnsi="Times New Roman" w:cs="Times New Roman"/>
          <w:sz w:val="24"/>
          <w:szCs w:val="24"/>
          <w:lang w:val="en-US" w:eastAsia="zh-CN"/>
        </w:rPr>
      </w:pPr>
    </w:p>
    <w:p>
      <w:pPr>
        <w:pStyle w:val="10"/>
        <w:numPr>
          <w:ilvl w:val="0"/>
          <w:numId w:val="0"/>
        </w:numPr>
        <w:autoSpaceDE w:val="0"/>
        <w:autoSpaceDN w:val="0"/>
        <w:adjustRightInd w:val="0"/>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 xml:space="preserve">4.3 </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copy first, transpose second</w:t>
      </w:r>
      <w:r>
        <w:rPr>
          <w:rFonts w:hint="default" w:ascii="Times New Roman" w:hAnsi="Times New Roman" w:cs="Times New Roman"/>
          <w:sz w:val="32"/>
          <w:szCs w:val="32"/>
          <w:lang w:val="en-US" w:eastAsia="zh-CN"/>
        </w:rPr>
        <w:t>”</w:t>
      </w:r>
    </w:p>
    <w:p>
      <w:pPr>
        <w:pStyle w:val="10"/>
        <w:numPr>
          <w:ilvl w:val="0"/>
          <w:numId w:val="0"/>
        </w:numPr>
        <w:autoSpaceDE w:val="0"/>
        <w:autoSpaceDN w:val="0"/>
        <w:adjustRightInd w:val="0"/>
        <w:ind w:firstLine="64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Basic 16 misses will appear.</w:t>
      </w:r>
    </w:p>
    <w:p>
      <w:pPr>
        <w:pStyle w:val="10"/>
        <w:numPr>
          <w:ilvl w:val="0"/>
          <w:numId w:val="0"/>
        </w:numPr>
        <w:autoSpaceDE w:val="0"/>
        <w:autoSpaceDN w:val="0"/>
        <w:adjustRightInd w:val="0"/>
        <w:ind w:firstLine="64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Each time, use </w:t>
      </w:r>
      <w:r>
        <w:rPr>
          <w:rFonts w:hint="eastAsia" w:ascii="Times New Roman" w:hAnsi="Times New Roman" w:cs="Times New Roman"/>
          <w:sz w:val="24"/>
          <w:szCs w:val="24"/>
          <w:lang w:val="en-US" w:eastAsia="zh-CN"/>
        </w:rPr>
        <w:t>8</w:t>
      </w:r>
      <w:r>
        <w:rPr>
          <w:rFonts w:hint="default" w:ascii="Times New Roman" w:hAnsi="Times New Roman" w:cs="Times New Roman"/>
          <w:sz w:val="24"/>
          <w:szCs w:val="24"/>
          <w:lang w:val="en-US" w:eastAsia="zh-CN"/>
        </w:rPr>
        <w:t xml:space="preserve"> local variable</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to cache a line of block A, and then copy </w:t>
      </w:r>
      <w:r>
        <w:rPr>
          <w:rFonts w:hint="eastAsia" w:ascii="Times New Roman" w:hAnsi="Times New Roman" w:cs="Times New Roman"/>
          <w:sz w:val="24"/>
          <w:szCs w:val="24"/>
          <w:lang w:val="en-US" w:eastAsia="zh-CN"/>
        </w:rPr>
        <w:t>them</w:t>
      </w:r>
      <w:r>
        <w:rPr>
          <w:rFonts w:hint="default" w:ascii="Times New Roman" w:hAnsi="Times New Roman" w:cs="Times New Roman"/>
          <w:sz w:val="24"/>
          <w:szCs w:val="24"/>
          <w:lang w:val="en-US" w:eastAsia="zh-CN"/>
        </w:rPr>
        <w:t xml:space="preserve"> to the line corresponding to block B. After the copy is completed, all of B's blocks are in the cache, and there is no miss in the transposition process.</w:t>
      </w:r>
    </w:p>
    <w:p>
      <w:pPr>
        <w:pStyle w:val="10"/>
        <w:numPr>
          <w:ilvl w:val="0"/>
          <w:numId w:val="0"/>
        </w:numPr>
        <w:autoSpaceDE w:val="0"/>
        <w:autoSpaceDN w:val="0"/>
        <w:adjustRightInd w:val="0"/>
        <w:ind w:firstLine="720" w:firstLineChars="3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Diagonal_miss=16.</w:t>
      </w:r>
    </w:p>
    <w:p>
      <w:pPr>
        <w:pStyle w:val="10"/>
        <w:numPr>
          <w:ilvl w:val="0"/>
          <w:numId w:val="0"/>
        </w:numPr>
        <w:autoSpaceDE w:val="0"/>
        <w:autoSpaceDN w:val="0"/>
        <w:adjustRightInd w:val="0"/>
        <w:ind w:firstLine="720" w:firstLineChars="3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Total_miss=16*16+3(function call)=259.  </w:t>
      </w:r>
    </w:p>
    <w:p>
      <w:pPr>
        <w:pStyle w:val="10"/>
        <w:numPr>
          <w:ilvl w:val="0"/>
          <w:numId w:val="0"/>
        </w:numPr>
        <w:autoSpaceDE w:val="0"/>
        <w:autoSpaceDN w:val="0"/>
        <w:adjustRightInd w:val="0"/>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4.4</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Step by step</w:t>
      </w:r>
      <w:r>
        <w:rPr>
          <w:rFonts w:hint="default" w:ascii="Times New Roman" w:hAnsi="Times New Roman" w:cs="Times New Roman"/>
          <w:sz w:val="32"/>
          <w:szCs w:val="32"/>
          <w:lang w:val="en-US" w:eastAsia="zh-CN"/>
        </w:rPr>
        <w:t>”</w:t>
      </w:r>
    </w:p>
    <w:p>
      <w:pPr>
        <w:pStyle w:val="10"/>
        <w:numPr>
          <w:ilvl w:val="0"/>
          <w:numId w:val="0"/>
        </w:numPr>
        <w:autoSpaceDE w:val="0"/>
        <w:autoSpaceDN w:val="0"/>
        <w:adjustRightInd w:val="0"/>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 xml:space="preserve">   </w:t>
      </w:r>
      <w:r>
        <w:rPr>
          <w:rFonts w:hint="eastAsia" w:ascii="Times New Roman" w:hAnsi="Times New Roman" w:cs="Times New Roman"/>
          <w:sz w:val="24"/>
          <w:szCs w:val="24"/>
          <w:lang w:val="en-US" w:eastAsia="zh-CN"/>
        </w:rPr>
        <w:t xml:space="preserve"> Basic 16 misses will appear(8 misses in step (1),4 misses in first step (2), 1 misses every iteration (2)-&gt;(3)-&gt;(4)-&gt;(5)(totally 4 iterations)).</w:t>
      </w:r>
    </w:p>
    <w:p>
      <w:pPr>
        <w:pStyle w:val="10"/>
        <w:numPr>
          <w:ilvl w:val="0"/>
          <w:numId w:val="0"/>
        </w:numPr>
        <w:autoSpaceDE w:val="0"/>
        <w:autoSpaceDN w:val="0"/>
        <w:adjustRightInd w:val="0"/>
        <w:ind w:firstLine="64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Since we use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copy first, transpose second</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strategy in step 1, diagonal and non-diagonal block matrices have the same count of misses in step (1). </w:t>
      </w:r>
    </w:p>
    <w:p>
      <w:pPr>
        <w:pStyle w:val="10"/>
        <w:numPr>
          <w:ilvl w:val="0"/>
          <w:numId w:val="0"/>
        </w:numPr>
        <w:autoSpaceDE w:val="0"/>
        <w:autoSpaceDN w:val="0"/>
        <w:adjustRightInd w:val="0"/>
        <w:ind w:firstLine="64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(2),(3),(4),(5) diagonal blocking matrix will lead to 7 additional misses.</w:t>
      </w:r>
    </w:p>
    <w:p>
      <w:pPr>
        <w:pStyle w:val="10"/>
        <w:numPr>
          <w:ilvl w:val="0"/>
          <w:numId w:val="0"/>
        </w:numPr>
        <w:autoSpaceDE w:val="0"/>
        <w:autoSpaceDN w:val="0"/>
        <w:adjustRightInd w:val="0"/>
        <w:ind w:firstLine="720" w:firstLineChars="3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Diagonal_miss=7+16=23.</w:t>
      </w:r>
    </w:p>
    <w:p>
      <w:pPr>
        <w:pStyle w:val="10"/>
        <w:numPr>
          <w:ilvl w:val="0"/>
          <w:numId w:val="0"/>
        </w:numPr>
        <w:autoSpaceDE w:val="0"/>
        <w:autoSpaceDN w:val="0"/>
        <w:adjustRightInd w:val="0"/>
        <w:ind w:firstLine="720" w:firstLineChars="3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Total_miss=7*8+64*16+3(function call)=1083.</w:t>
      </w:r>
      <w:bookmarkStart w:id="0" w:name="_GoBack"/>
      <w:bookmarkEnd w:id="0"/>
      <w:r>
        <w:rPr>
          <w:rFonts w:hint="eastAsia" w:ascii="Times New Roman" w:hAnsi="Times New Roman" w:cs="Times New Roman"/>
          <w:sz w:val="24"/>
          <w:szCs w:val="24"/>
          <w:lang w:val="en-US" w:eastAsia="zh-CN"/>
        </w:rPr>
        <w:t xml:space="preserve"> </w:t>
      </w:r>
    </w:p>
    <w:p>
      <w:pPr>
        <w:pStyle w:val="10"/>
        <w:numPr>
          <w:ilvl w:val="0"/>
          <w:numId w:val="0"/>
        </w:numPr>
        <w:autoSpaceDE w:val="0"/>
        <w:autoSpaceDN w:val="0"/>
        <w:adjustRightInd w:val="0"/>
        <w:ind w:firstLine="640"/>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65EE8"/>
    <w:multiLevelType w:val="singleLevel"/>
    <w:tmpl w:val="23765EE8"/>
    <w:lvl w:ilvl="0" w:tentative="0">
      <w:start w:val="1"/>
      <w:numFmt w:val="decimal"/>
      <w:lvlText w:val="%1."/>
      <w:lvlJc w:val="left"/>
      <w:pPr>
        <w:tabs>
          <w:tab w:val="left" w:pos="312"/>
        </w:tabs>
      </w:pPr>
    </w:lvl>
  </w:abstractNum>
  <w:abstractNum w:abstractNumId="1">
    <w:nsid w:val="6BBD12AE"/>
    <w:multiLevelType w:val="multilevel"/>
    <w:tmpl w:val="6BBD12AE"/>
    <w:lvl w:ilvl="0" w:tentative="0">
      <w:start w:val="1"/>
      <w:numFmt w:val="decimal"/>
      <w:lvlText w:val="%1."/>
      <w:lvlJc w:val="left"/>
      <w:pPr>
        <w:ind w:left="36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880" w:hanging="144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680" w:hanging="2160"/>
      </w:pPr>
      <w:rPr>
        <w:rFonts w:hint="default"/>
      </w:rPr>
    </w:lvl>
    <w:lvl w:ilvl="8" w:tentative="0">
      <w:start w:val="1"/>
      <w:numFmt w:val="decimal"/>
      <w:isLgl/>
      <w:lvlText w:val="%1.%2.%3.%4.%5.%6.%7.%8.%9"/>
      <w:lvlJc w:val="left"/>
      <w:pPr>
        <w:ind w:left="5040" w:hanging="2160"/>
      </w:pPr>
      <w:rPr>
        <w:rFonts w:hint="default"/>
      </w:rPr>
    </w:lvl>
  </w:abstractNum>
  <w:abstractNum w:abstractNumId="2">
    <w:nsid w:val="76524D59"/>
    <w:multiLevelType w:val="singleLevel"/>
    <w:tmpl w:val="76524D59"/>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09"/>
    <w:rsid w:val="000066A2"/>
    <w:rsid w:val="00022BEA"/>
    <w:rsid w:val="000661C9"/>
    <w:rsid w:val="000A4652"/>
    <w:rsid w:val="000B37A7"/>
    <w:rsid w:val="001477E3"/>
    <w:rsid w:val="00172183"/>
    <w:rsid w:val="00203F09"/>
    <w:rsid w:val="002044A2"/>
    <w:rsid w:val="00210904"/>
    <w:rsid w:val="002D139F"/>
    <w:rsid w:val="00335495"/>
    <w:rsid w:val="0035676B"/>
    <w:rsid w:val="00360587"/>
    <w:rsid w:val="0038133A"/>
    <w:rsid w:val="003F2122"/>
    <w:rsid w:val="00420309"/>
    <w:rsid w:val="0042532A"/>
    <w:rsid w:val="00425A05"/>
    <w:rsid w:val="00446E3B"/>
    <w:rsid w:val="004541AE"/>
    <w:rsid w:val="004548ED"/>
    <w:rsid w:val="00511561"/>
    <w:rsid w:val="00523725"/>
    <w:rsid w:val="00563A10"/>
    <w:rsid w:val="00582B99"/>
    <w:rsid w:val="005A458A"/>
    <w:rsid w:val="005B26E2"/>
    <w:rsid w:val="005D23EF"/>
    <w:rsid w:val="005D3D18"/>
    <w:rsid w:val="00637453"/>
    <w:rsid w:val="00686B22"/>
    <w:rsid w:val="006B399E"/>
    <w:rsid w:val="006C653D"/>
    <w:rsid w:val="006D2FC7"/>
    <w:rsid w:val="006E5E9E"/>
    <w:rsid w:val="00711E7E"/>
    <w:rsid w:val="007461FC"/>
    <w:rsid w:val="007509A8"/>
    <w:rsid w:val="00755053"/>
    <w:rsid w:val="007944DA"/>
    <w:rsid w:val="0087444E"/>
    <w:rsid w:val="008E0B92"/>
    <w:rsid w:val="008E43DD"/>
    <w:rsid w:val="008E4BF1"/>
    <w:rsid w:val="008E5888"/>
    <w:rsid w:val="009C1CF2"/>
    <w:rsid w:val="00A0403F"/>
    <w:rsid w:val="00A40D15"/>
    <w:rsid w:val="00A74B2B"/>
    <w:rsid w:val="00AB2C42"/>
    <w:rsid w:val="00AE6BA7"/>
    <w:rsid w:val="00B32EFD"/>
    <w:rsid w:val="00B41AFA"/>
    <w:rsid w:val="00B46D62"/>
    <w:rsid w:val="00B558A5"/>
    <w:rsid w:val="00B94A15"/>
    <w:rsid w:val="00BB7F1E"/>
    <w:rsid w:val="00C77144"/>
    <w:rsid w:val="00CA062B"/>
    <w:rsid w:val="00CD6F1B"/>
    <w:rsid w:val="00D249EC"/>
    <w:rsid w:val="00D37F94"/>
    <w:rsid w:val="00DB62E4"/>
    <w:rsid w:val="00DE3738"/>
    <w:rsid w:val="00EC2C3A"/>
    <w:rsid w:val="00EF7317"/>
    <w:rsid w:val="00F51C09"/>
    <w:rsid w:val="00F61AFE"/>
    <w:rsid w:val="00F71B57"/>
    <w:rsid w:val="00F91E37"/>
    <w:rsid w:val="00FC606E"/>
    <w:rsid w:val="225B2FE1"/>
    <w:rsid w:val="4885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Subtitle"/>
    <w:basedOn w:val="1"/>
    <w:next w:val="1"/>
    <w:link w:val="14"/>
    <w:qFormat/>
    <w:uiPriority w:val="11"/>
    <w:pPr>
      <w:spacing w:before="240" w:after="60" w:line="312" w:lineRule="auto"/>
      <w:jc w:val="center"/>
      <w:outlineLvl w:val="1"/>
    </w:pPr>
    <w:rPr>
      <w:b/>
      <w:bCs/>
      <w:kern w:val="28"/>
      <w:sz w:val="32"/>
      <w:szCs w:val="32"/>
    </w:rPr>
  </w:style>
  <w:style w:type="paragraph" w:styleId="6">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character" w:styleId="9">
    <w:name w:val="Strong"/>
    <w:basedOn w:val="8"/>
    <w:qFormat/>
    <w:uiPriority w:val="22"/>
    <w:rPr>
      <w:b/>
      <w:bCs/>
    </w:rPr>
  </w:style>
  <w:style w:type="paragraph" w:styleId="10">
    <w:name w:val="List Paragraph"/>
    <w:basedOn w:val="1"/>
    <w:qFormat/>
    <w:uiPriority w:val="34"/>
    <w:pPr>
      <w:ind w:firstLine="420" w:firstLineChars="200"/>
    </w:pPr>
  </w:style>
  <w:style w:type="character" w:customStyle="1" w:styleId="11">
    <w:name w:val="标题 1 字符"/>
    <w:basedOn w:val="8"/>
    <w:link w:val="2"/>
    <w:qFormat/>
    <w:uiPriority w:val="9"/>
    <w:rPr>
      <w:b/>
      <w:bCs/>
      <w:kern w:val="44"/>
      <w:sz w:val="44"/>
      <w:szCs w:val="44"/>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 w:type="character" w:customStyle="1" w:styleId="13">
    <w:name w:val="标题 字符"/>
    <w:basedOn w:val="8"/>
    <w:link w:val="6"/>
    <w:qFormat/>
    <w:uiPriority w:val="10"/>
    <w:rPr>
      <w:rFonts w:asciiTheme="majorHAnsi" w:hAnsiTheme="majorHAnsi" w:eastAsiaTheme="majorEastAsia" w:cstheme="majorBidi"/>
      <w:b/>
      <w:bCs/>
      <w:sz w:val="32"/>
      <w:szCs w:val="32"/>
    </w:rPr>
  </w:style>
  <w:style w:type="character" w:customStyle="1" w:styleId="14">
    <w:name w:val="副标题 字符"/>
    <w:basedOn w:val="8"/>
    <w:link w:val="5"/>
    <w:qFormat/>
    <w:uiPriority w:val="11"/>
    <w:rPr>
      <w:b/>
      <w:bCs/>
      <w:kern w:val="28"/>
      <w:sz w:val="32"/>
      <w:szCs w:val="32"/>
    </w:rPr>
  </w:style>
  <w:style w:type="character" w:customStyle="1" w:styleId="15">
    <w:name w:val="标题 3 字符"/>
    <w:basedOn w:val="8"/>
    <w:link w:val="4"/>
    <w:qFormat/>
    <w:uiPriority w:val="9"/>
    <w:rPr>
      <w:b/>
      <w:bCs/>
      <w:sz w:val="32"/>
      <w:szCs w:val="32"/>
    </w:rPr>
  </w:style>
  <w:style w:type="paragraph" w:customStyle="1" w:styleId="16">
    <w:name w:val="p1"/>
    <w:basedOn w:val="1"/>
    <w:qFormat/>
    <w:uiPriority w:val="0"/>
    <w:pPr>
      <w:widowControl/>
      <w:jc w:val="left"/>
    </w:pPr>
    <w:rPr>
      <w:rFonts w:ascii="微软雅黑" w:hAnsi="微软雅黑" w:eastAsia="微软雅黑" w:cs="Times New Roman"/>
      <w:color w:val="666666"/>
      <w:kern w:val="0"/>
      <w:sz w:val="23"/>
      <w:szCs w:val="23"/>
    </w:rPr>
  </w:style>
  <w:style w:type="character" w:customStyle="1" w:styleId="17">
    <w:name w:val="s1"/>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192</Words>
  <Characters>1100</Characters>
  <Lines>9</Lines>
  <Paragraphs>2</Paragraphs>
  <TotalTime>5</TotalTime>
  <ScaleCrop>false</ScaleCrop>
  <LinksUpToDate>false</LinksUpToDate>
  <CharactersWithSpaces>1290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2018-03-17T12:10:00Z</dcterms:created>
  <dc:creator>刘禹更</dc:creator>
  <cp:lastModifiedBy>守恒万物之定律</cp:lastModifiedBy>
  <dcterms:modified xsi:type="dcterms:W3CDTF">2020-06-04T15:37:59Z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