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48" w:rsidRPr="001105A6" w:rsidRDefault="006646D4" w:rsidP="00765059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Descripción e Información de la Unidad Basada en Proyecto: </w:t>
      </w:r>
    </w:p>
    <w:p w:rsidR="00335A48" w:rsidRPr="001105A6" w:rsidRDefault="00335A48" w:rsidP="00765059">
      <w:pPr>
        <w:spacing w:after="0" w:line="240" w:lineRule="auto"/>
        <w:rPr>
          <w:rFonts w:ascii="Times New Roman" w:hAnsi="Times New Roman"/>
        </w:rPr>
      </w:pPr>
    </w:p>
    <w:p w:rsidR="00335A48" w:rsidRPr="001105A6" w:rsidRDefault="006646D4" w:rsidP="00765059">
      <w:pPr>
        <w:spacing w:after="0" w:line="240" w:lineRule="auto"/>
        <w:rPr>
          <w:rFonts w:ascii="Times New Roman" w:hAnsi="Times New Roman"/>
        </w:rPr>
      </w:pPr>
      <w:r w:rsidRPr="006646D4">
        <w:rPr>
          <w:rFonts w:ascii="Times New Roman" w:hAnsi="Times New Roman"/>
          <w:lang w:val="it-IT"/>
        </w:rPr>
        <w:t>La unidad que está disponible es una unidad de una habitación individual en la siguiente dirección:</w:t>
      </w:r>
      <w:r w:rsidR="00335A48" w:rsidRPr="006646D4">
        <w:rPr>
          <w:rFonts w:ascii="Times New Roman" w:hAnsi="Times New Roman"/>
          <w:lang w:val="it-IT"/>
        </w:rPr>
        <w:t xml:space="preserve"> El Centro Residential Apartments; 1110 Pacific Avenue, Santa Cruz.  </w:t>
      </w:r>
      <w:proofErr w:type="gramStart"/>
      <w:r w:rsidRPr="006646D4">
        <w:rPr>
          <w:rFonts w:ascii="Times New Roman" w:hAnsi="Times New Roman"/>
        </w:rPr>
        <w:t xml:space="preserve">Usted debe tener </w:t>
      </w:r>
      <w:r>
        <w:rPr>
          <w:rFonts w:ascii="Times New Roman" w:hAnsi="Times New Roman"/>
        </w:rPr>
        <w:t>60+ años de edad en el momento de firmar el contrato de renta.</w:t>
      </w:r>
      <w:proofErr w:type="gramEnd"/>
      <w:r>
        <w:rPr>
          <w:rFonts w:ascii="Times New Roman" w:hAnsi="Times New Roman"/>
        </w:rPr>
        <w:t xml:space="preserve"> </w:t>
      </w:r>
    </w:p>
    <w:p w:rsidR="00335A48" w:rsidRPr="001105A6" w:rsidRDefault="00335A48" w:rsidP="00765059">
      <w:pPr>
        <w:spacing w:after="0" w:line="240" w:lineRule="auto"/>
        <w:rPr>
          <w:rFonts w:ascii="Times New Roman" w:hAnsi="Times New Roman"/>
        </w:rPr>
      </w:pPr>
    </w:p>
    <w:p w:rsidR="00335A48" w:rsidRPr="001105A6" w:rsidRDefault="006646D4" w:rsidP="0076505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Cómo solicitar </w:t>
      </w:r>
      <w:r w:rsidR="00556B1C">
        <w:rPr>
          <w:rFonts w:ascii="Times New Roman" w:hAnsi="Times New Roman"/>
          <w:b/>
        </w:rPr>
        <w:t xml:space="preserve">la unidad Basada en Proyecto que está disponible: </w:t>
      </w:r>
    </w:p>
    <w:p w:rsidR="00335A48" w:rsidRPr="001105A6" w:rsidRDefault="00335A48" w:rsidP="00765059">
      <w:pPr>
        <w:spacing w:after="0" w:line="240" w:lineRule="auto"/>
        <w:rPr>
          <w:rFonts w:ascii="Times New Roman" w:hAnsi="Times New Roman"/>
        </w:rPr>
      </w:pPr>
    </w:p>
    <w:p w:rsidR="00556B1C" w:rsidRPr="005D4168" w:rsidRDefault="00335A48" w:rsidP="005D4168">
      <w:pPr>
        <w:spacing w:after="0" w:line="240" w:lineRule="auto"/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>P</w:t>
      </w:r>
      <w:r w:rsidR="00556B1C" w:rsidRPr="005D4168">
        <w:rPr>
          <w:rFonts w:ascii="Times New Roman" w:hAnsi="Times New Roman"/>
          <w:lang w:val="it-IT"/>
        </w:rPr>
        <w:t>or favor respóndale a la adiministración de El Centro al</w:t>
      </w:r>
      <w:r w:rsidRPr="005D4168">
        <w:rPr>
          <w:rFonts w:ascii="Times New Roman" w:hAnsi="Times New Roman"/>
          <w:lang w:val="it-IT"/>
        </w:rPr>
        <w:t xml:space="preserve"> (831) 459-9883 </w:t>
      </w:r>
      <w:r w:rsidR="00556B1C" w:rsidRPr="005D4168">
        <w:rPr>
          <w:rFonts w:ascii="Times New Roman" w:hAnsi="Times New Roman"/>
          <w:lang w:val="it-IT"/>
        </w:rPr>
        <w:t xml:space="preserve">dentro de los </w:t>
      </w:r>
      <w:r w:rsidR="003C5C7A">
        <w:rPr>
          <w:rFonts w:ascii="Times New Roman" w:hAnsi="Times New Roman"/>
          <w:lang w:val="it-IT"/>
        </w:rPr>
        <w:t>3</w:t>
      </w:r>
      <w:r w:rsidR="00556B1C" w:rsidRPr="005D4168">
        <w:rPr>
          <w:rFonts w:ascii="Times New Roman" w:hAnsi="Times New Roman"/>
          <w:lang w:val="it-IT"/>
        </w:rPr>
        <w:t xml:space="preserve">0 días de la fecha de esta carta. </w:t>
      </w:r>
    </w:p>
    <w:p w:rsidR="005D4168" w:rsidRPr="005D4168" w:rsidRDefault="005D4168" w:rsidP="005D4168">
      <w:pPr>
        <w:spacing w:after="0" w:line="240" w:lineRule="auto"/>
        <w:rPr>
          <w:rFonts w:ascii="Times New Roman" w:hAnsi="Times New Roman"/>
          <w:lang w:val="it-IT"/>
        </w:rPr>
      </w:pPr>
    </w:p>
    <w:p w:rsidR="00335A48" w:rsidRPr="005D4168" w:rsidRDefault="00556B1C" w:rsidP="00556B1C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  <w:r w:rsidRPr="00556B1C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La administración de El Centro </w:t>
      </w:r>
      <w:r w:rsidR="006646D4" w:rsidRPr="00723620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evaluará a todos los solicitantes en base a su criterio para seleccionar inquilinos. 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Si El Centro lo/la selecciona a usted</w:t>
      </w:r>
      <w:r w:rsidR="006646D4"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para la unidad, la Autoridad de Vivienda procesará su solicitud y determinará su elegibilidad en base a los mismos límites de ingresos y factores de elegibilidad</w:t>
      </w:r>
      <w:r w:rsidR="006646D4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que</w:t>
      </w:r>
      <w:r w:rsidR="006646D4"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usa para el Pro</w:t>
      </w:r>
      <w:r w:rsidR="006646D4">
        <w:rPr>
          <w:rFonts w:ascii="Times New Roman" w:hAnsi="Times New Roman"/>
          <w:noProof/>
          <w:color w:val="000000"/>
          <w:sz w:val="24"/>
          <w:szCs w:val="24"/>
          <w:lang w:val="it-IT"/>
        </w:rPr>
        <w:t>grama de Comprobante para la Se</w:t>
      </w:r>
      <w:r w:rsidR="006646D4"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lección de Vivienda de la Sección 8. </w:t>
      </w:r>
    </w:p>
    <w:p w:rsidR="00335A48" w:rsidRPr="001105A6" w:rsidRDefault="00556B1C" w:rsidP="00765059">
      <w:pPr>
        <w:spacing w:after="0" w:line="240" w:lineRule="auto"/>
        <w:rPr>
          <w:rFonts w:ascii="Times New Roman" w:hAnsi="Times New Roman"/>
          <w:b/>
        </w:rPr>
      </w:pPr>
      <w:r w:rsidRPr="00556B1C">
        <w:rPr>
          <w:rFonts w:ascii="Times New Roman" w:hAnsi="Times New Roman"/>
          <w:b/>
          <w:lang w:val="it-IT"/>
        </w:rPr>
        <w:t xml:space="preserve">Si algo de lo que sigue corresponde, por favor sepa que se quitará su nombre de la lista de espera de El Centro. </w:t>
      </w:r>
      <w:r>
        <w:rPr>
          <w:rFonts w:ascii="Times New Roman" w:hAnsi="Times New Roman"/>
          <w:b/>
        </w:rPr>
        <w:t xml:space="preserve">No se hará ningún otro intento por contactarle sobre las unidades </w:t>
      </w:r>
      <w:proofErr w:type="gramStart"/>
      <w:r>
        <w:rPr>
          <w:rFonts w:ascii="Times New Roman" w:hAnsi="Times New Roman"/>
          <w:b/>
        </w:rPr>
        <w:t xml:space="preserve">de </w:t>
      </w:r>
      <w:r w:rsidR="00335A48" w:rsidRPr="001105A6">
        <w:rPr>
          <w:rFonts w:ascii="Times New Roman" w:hAnsi="Times New Roman"/>
          <w:b/>
        </w:rPr>
        <w:t xml:space="preserve"> </w:t>
      </w:r>
      <w:smartTag w:uri="urn:schemas-microsoft-com:office:smarttags" w:element="City">
        <w:smartTag w:uri="urn:schemas-microsoft-com:office:smarttags" w:element="place">
          <w:r w:rsidR="00335A48" w:rsidRPr="001105A6">
            <w:rPr>
              <w:rFonts w:ascii="Times New Roman" w:hAnsi="Times New Roman"/>
              <w:b/>
            </w:rPr>
            <w:t>El</w:t>
          </w:r>
          <w:proofErr w:type="gramEnd"/>
          <w:r w:rsidR="00335A48" w:rsidRPr="001105A6">
            <w:rPr>
              <w:rFonts w:ascii="Times New Roman" w:hAnsi="Times New Roman"/>
              <w:b/>
            </w:rPr>
            <w:t xml:space="preserve"> Centro</w:t>
          </w:r>
        </w:smartTag>
      </w:smartTag>
      <w:r w:rsidR="00335A48" w:rsidRPr="001105A6">
        <w:rPr>
          <w:rFonts w:ascii="Times New Roman" w:hAnsi="Times New Roman"/>
          <w:b/>
        </w:rPr>
        <w:t xml:space="preserve"> Residential Apartments:  </w:t>
      </w:r>
    </w:p>
    <w:p w:rsidR="00335A48" w:rsidRPr="001105A6" w:rsidRDefault="00335A48" w:rsidP="00765059">
      <w:pPr>
        <w:spacing w:after="0" w:line="240" w:lineRule="auto"/>
        <w:rPr>
          <w:rFonts w:ascii="Times New Roman" w:hAnsi="Times New Roman"/>
        </w:rPr>
      </w:pPr>
    </w:p>
    <w:p w:rsidR="00335A48" w:rsidRPr="005D4168" w:rsidRDefault="005D4168" w:rsidP="007650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>si no está interesado/a en esta unidad</w:t>
      </w:r>
      <w:r w:rsidR="00335A48" w:rsidRPr="005D4168">
        <w:rPr>
          <w:rFonts w:ascii="Times New Roman" w:hAnsi="Times New Roman"/>
          <w:lang w:val="it-IT"/>
        </w:rPr>
        <w:t xml:space="preserve">; </w:t>
      </w:r>
    </w:p>
    <w:p w:rsidR="005D4168" w:rsidRPr="005D4168" w:rsidRDefault="005D4168" w:rsidP="007650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contacta a la administración de </w:t>
      </w:r>
      <w:r w:rsidR="00335A48" w:rsidRPr="005D4168">
        <w:rPr>
          <w:rFonts w:ascii="Times New Roman" w:hAnsi="Times New Roman"/>
          <w:lang w:val="it-IT"/>
        </w:rPr>
        <w:t>El Centro</w:t>
      </w:r>
      <w:r w:rsidRPr="005D4168">
        <w:rPr>
          <w:rFonts w:ascii="Times New Roman" w:hAnsi="Times New Roman"/>
          <w:lang w:val="it-IT"/>
        </w:rPr>
        <w:t xml:space="preserve"> antes del plazo </w:t>
      </w:r>
      <w:r>
        <w:rPr>
          <w:rFonts w:ascii="Times New Roman" w:hAnsi="Times New Roman"/>
          <w:lang w:val="it-IT"/>
        </w:rPr>
        <w:t>fijado</w:t>
      </w:r>
    </w:p>
    <w:p w:rsidR="005D4168" w:rsidRPr="005D4168" w:rsidRDefault="005D4168" w:rsidP="007650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usted no es elegible para esta unidad, o </w:t>
      </w:r>
    </w:p>
    <w:p w:rsidR="00335A48" w:rsidRPr="001105A6" w:rsidRDefault="005D4168" w:rsidP="00765059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proofErr w:type="gramStart"/>
      <w:r w:rsidRPr="005D4168">
        <w:rPr>
          <w:rFonts w:ascii="Times New Roman" w:hAnsi="Times New Roman"/>
        </w:rPr>
        <w:t>si</w:t>
      </w:r>
      <w:proofErr w:type="gramEnd"/>
      <w:r w:rsidRPr="005D4168">
        <w:rPr>
          <w:rFonts w:ascii="Times New Roman" w:hAnsi="Times New Roman"/>
        </w:rPr>
        <w:t xml:space="preserve"> su correspondencia </w:t>
      </w:r>
      <w:r>
        <w:rPr>
          <w:rFonts w:ascii="Times New Roman" w:hAnsi="Times New Roman"/>
        </w:rPr>
        <w:t xml:space="preserve">nos es devuelta por el Correo. </w:t>
      </w:r>
    </w:p>
    <w:p w:rsidR="00335A48" w:rsidRPr="003E01E0" w:rsidRDefault="00335A48"/>
    <w:sectPr w:rsidR="00335A48" w:rsidRPr="003E01E0" w:rsidSect="0021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5059"/>
    <w:rsid w:val="000166CC"/>
    <w:rsid w:val="00022619"/>
    <w:rsid w:val="001105A6"/>
    <w:rsid w:val="0021090D"/>
    <w:rsid w:val="00335A48"/>
    <w:rsid w:val="003C5C7A"/>
    <w:rsid w:val="003E01E0"/>
    <w:rsid w:val="004E2CDD"/>
    <w:rsid w:val="00556B1C"/>
    <w:rsid w:val="005D4168"/>
    <w:rsid w:val="006646D4"/>
    <w:rsid w:val="00765059"/>
    <w:rsid w:val="0077032B"/>
    <w:rsid w:val="00DB620E"/>
    <w:rsid w:val="00F87938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5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Descripción e Información de la Unidad Basada en Proyecto: </vt:lpstr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e Información de la Unidad Basada en Proyecto:</dc:title>
  <dc:creator>Jonathan Trachtenberg</dc:creator>
  <cp:lastModifiedBy>Jonathan Trachtenberg</cp:lastModifiedBy>
  <cp:revision>2</cp:revision>
  <dcterms:created xsi:type="dcterms:W3CDTF">2019-10-21T18:26:00Z</dcterms:created>
  <dcterms:modified xsi:type="dcterms:W3CDTF">2019-10-21T18:26:00Z</dcterms:modified>
</cp:coreProperties>
</file>