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66510B">
      <w:pPr>
        <w:spacing w:after="0" w:line="240" w:lineRule="auto"/>
        <w:ind w:left="540"/>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66510B">
      <w:pPr>
        <w:spacing w:after="0" w:line="240" w:lineRule="auto"/>
        <w:ind w:left="540"/>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66510B">
      <w:pPr>
        <w:spacing w:after="0" w:line="240" w:lineRule="auto"/>
        <w:ind w:left="540"/>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125EE" w:rsidRDefault="00F125EE" w:rsidP="009C6119">
      <w:pPr>
        <w:spacing w:after="0" w:line="240" w:lineRule="auto"/>
        <w:rPr>
          <w:rFonts w:ascii="Times New Roman" w:hAnsi="Times New Roman" w:cs="Times New Roman"/>
          <w:noProof/>
          <w:color w:val="000000" w:themeColor="text1"/>
          <w:sz w:val="24"/>
          <w:szCs w:val="24"/>
        </w:rPr>
      </w:pPr>
    </w:p>
    <w:p w:rsidR="009C6119" w:rsidRPr="009E7D29" w:rsidRDefault="009C6119" w:rsidP="009C6119">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w:t>
      </w:r>
      <w:r w:rsidR="00F125EE">
        <w:rPr>
          <w:rFonts w:ascii="Times New Roman" w:hAnsi="Times New Roman" w:cs="Times New Roman"/>
          <w:b/>
          <w:sz w:val="24"/>
          <w:szCs w:val="24"/>
        </w:rPr>
        <w:t>Receipt of Vacate Notice</w:t>
      </w:r>
      <w:r w:rsidRPr="009E7D29">
        <w:rPr>
          <w:rFonts w:ascii="Times New Roman" w:hAnsi="Times New Roman" w:cs="Times New Roman"/>
          <w:b/>
          <w:sz w:val="24"/>
          <w:szCs w:val="24"/>
        </w:rPr>
        <w:t xml:space="preser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This letter acknowledges receipt of a copy of the vacate notice that you gave to the above listed landlord.</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9C6119" w:rsidRP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sidRPr="00F125EE">
        <w:rPr>
          <w:rFonts w:ascii="Times New Roman" w:hAnsi="Times New Roman" w:cs="Times New Roman"/>
          <w:b/>
          <w:w w:val="105"/>
          <w:sz w:val="24"/>
          <w:szCs w:val="24"/>
        </w:rPr>
        <w:t xml:space="preserve">The effective date of notice is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 xml:space="preserve">On a month-to-month basis, we will hold your rent payments until a final determination of the vacate date is made.  If you and your tenant agree that tenancy will continue, both of you must immediately notify the </w:t>
      </w:r>
      <w:proofErr w:type="gramStart"/>
      <w:r>
        <w:rPr>
          <w:rFonts w:ascii="Times New Roman" w:hAnsi="Times New Roman" w:cs="Times New Roman"/>
          <w:w w:val="105"/>
          <w:sz w:val="24"/>
          <w:szCs w:val="24"/>
        </w:rPr>
        <w:t>Housing Authority.</w:t>
      </w:r>
      <w:proofErr w:type="gramEnd"/>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DA5B9F"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p w:rsidR="00DA5B9F" w:rsidRDefault="00DA5B9F">
      <w:pPr>
        <w:rPr>
          <w:rFonts w:ascii="Times New Roman" w:hAnsi="Times New Roman" w:cs="Times New Roman"/>
          <w:i/>
          <w:iCs/>
          <w:w w:val="105"/>
          <w:sz w:val="24"/>
          <w:szCs w:val="24"/>
        </w:rPr>
      </w:pPr>
      <w:r>
        <w:rPr>
          <w:rFonts w:ascii="Times New Roman" w:hAnsi="Times New Roman" w:cs="Times New Roman"/>
          <w:i/>
          <w:iCs/>
          <w:w w:val="105"/>
          <w:sz w:val="24"/>
          <w:szCs w:val="24"/>
        </w:rPr>
        <w:br w:type="page"/>
      </w:r>
    </w:p>
    <w:p w:rsidR="00DA5B9F" w:rsidRPr="009E7D29" w:rsidRDefault="00DA5B9F" w:rsidP="00DA5B9F">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lastRenderedPageBreak/>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DA5B9F" w:rsidRPr="009E7D29" w:rsidRDefault="00DA5B9F" w:rsidP="00DA5B9F">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DA5B9F" w:rsidRPr="009E7D29" w:rsidRDefault="00DA5B9F" w:rsidP="00DA5B9F">
      <w:pPr>
        <w:spacing w:after="0" w:line="240" w:lineRule="auto"/>
        <w:jc w:val="right"/>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DA5B9F" w:rsidRDefault="00DA5B9F" w:rsidP="00DA5B9F">
      <w:pPr>
        <w:spacing w:after="0" w:line="240" w:lineRule="auto"/>
        <w:jc w:val="right"/>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DA5B9F" w:rsidRDefault="00DA5B9F" w:rsidP="00155BA2">
      <w:pPr>
        <w:spacing w:after="0" w:line="240" w:lineRule="auto"/>
        <w:ind w:left="540"/>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DA5B9F" w:rsidRDefault="00DA5B9F" w:rsidP="00155BA2">
      <w:pPr>
        <w:spacing w:after="0" w:line="240" w:lineRule="auto"/>
        <w:ind w:left="54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DA5B9F" w:rsidRPr="009E7D29" w:rsidRDefault="00DA5B9F" w:rsidP="00DA5B9F">
      <w:pPr>
        <w:spacing w:after="0" w:line="240" w:lineRule="auto"/>
        <w:rPr>
          <w:rFonts w:ascii="Times New Roman" w:hAnsi="Times New Roman" w:cs="Times New Roman"/>
          <w:noProof/>
          <w:color w:val="000000" w:themeColor="text1"/>
          <w:sz w:val="24"/>
          <w:szCs w:val="24"/>
        </w:rPr>
      </w:pPr>
    </w:p>
    <w:p w:rsidR="00DA5B9F" w:rsidRDefault="00DA5B9F" w:rsidP="00DA5B9F">
      <w:pPr>
        <w:spacing w:after="0" w:line="240" w:lineRule="auto"/>
        <w:rPr>
          <w:rFonts w:ascii="Times New Roman" w:hAnsi="Times New Roman" w:cs="Times New Roman"/>
          <w:noProof/>
          <w:color w:val="000000" w:themeColor="text1"/>
          <w:sz w:val="24"/>
          <w:szCs w:val="24"/>
        </w:rPr>
      </w:pPr>
      <w:bookmarkStart w:id="0" w:name="_GoBack"/>
      <w:bookmarkEnd w:id="0"/>
    </w:p>
    <w:p w:rsidR="00DA5B9F" w:rsidRPr="009E7D29" w:rsidRDefault="00DA5B9F" w:rsidP="00DA5B9F">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w:t>
      </w:r>
      <w:r>
        <w:rPr>
          <w:rFonts w:ascii="Times New Roman" w:hAnsi="Times New Roman" w:cs="Times New Roman"/>
          <w:b/>
          <w:sz w:val="24"/>
          <w:szCs w:val="24"/>
        </w:rPr>
        <w:t>Receipt of Vacate Notice</w:t>
      </w:r>
      <w:r w:rsidRPr="009E7D29">
        <w:rPr>
          <w:rFonts w:ascii="Times New Roman" w:hAnsi="Times New Roman" w:cs="Times New Roman"/>
          <w:b/>
          <w:sz w:val="24"/>
          <w:szCs w:val="24"/>
        </w:rPr>
        <w:t xml:space="preser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DA5B9F" w:rsidRPr="009E7D29" w:rsidRDefault="00DA5B9F" w:rsidP="00DA5B9F">
      <w:pPr>
        <w:spacing w:after="0" w:line="240" w:lineRule="auto"/>
        <w:rPr>
          <w:rFonts w:ascii="Times New Roman" w:eastAsia="Tahoma" w:hAnsi="Times New Roman" w:cs="Times New Roman"/>
          <w:color w:val="000000"/>
          <w:sz w:val="24"/>
          <w:szCs w:val="24"/>
        </w:rPr>
      </w:pPr>
    </w:p>
    <w:p w:rsidR="00DA5B9F" w:rsidRPr="009E7D29" w:rsidRDefault="00DA5B9F" w:rsidP="00DA5B9F">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DA5B9F" w:rsidRDefault="00DA5B9F" w:rsidP="00DA5B9F">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This letter acknowledges receipt of a copy of the vacate notice that you gave to the above listed landlord.</w:t>
      </w:r>
    </w:p>
    <w:p w:rsidR="00DA5B9F" w:rsidRDefault="00DA5B9F" w:rsidP="00DA5B9F">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DA5B9F" w:rsidRPr="00F125EE" w:rsidRDefault="00DA5B9F" w:rsidP="00DA5B9F">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sidRPr="00F125EE">
        <w:rPr>
          <w:rFonts w:ascii="Times New Roman" w:hAnsi="Times New Roman" w:cs="Times New Roman"/>
          <w:b/>
          <w:w w:val="105"/>
          <w:sz w:val="24"/>
          <w:szCs w:val="24"/>
        </w:rPr>
        <w:t xml:space="preserve">The effective date of notice is </w:t>
      </w:r>
      <w:r w:rsidRPr="00F125EE">
        <w:rPr>
          <w:rFonts w:ascii="Times New Roman" w:hAnsi="Times New Roman" w:cs="Times New Roman"/>
          <w:b/>
          <w:color w:val="000000" w:themeColor="text1"/>
          <w:sz w:val="24"/>
          <w:szCs w:val="24"/>
        </w:rPr>
        <w:fldChar w:fldCharType="begin"/>
      </w:r>
      <w:r w:rsidRPr="00F125EE">
        <w:rPr>
          <w:rFonts w:ascii="Times New Roman" w:hAnsi="Times New Roman" w:cs="Times New Roman"/>
          <w:b/>
          <w:color w:val="000000" w:themeColor="text1"/>
          <w:sz w:val="24"/>
          <w:szCs w:val="24"/>
        </w:rPr>
        <w:instrText xml:space="preserve"> MERGEFIELD  EndDate  \* MERGEFORMAT </w:instrText>
      </w:r>
      <w:r w:rsidRPr="00F125EE">
        <w:rPr>
          <w:rFonts w:ascii="Times New Roman" w:hAnsi="Times New Roman" w:cs="Times New Roman"/>
          <w:b/>
          <w:color w:val="000000" w:themeColor="text1"/>
          <w:sz w:val="24"/>
          <w:szCs w:val="24"/>
        </w:rPr>
        <w:fldChar w:fldCharType="separate"/>
      </w:r>
      <w:r w:rsidRPr="00F125EE">
        <w:rPr>
          <w:rFonts w:ascii="Times New Roman" w:hAnsi="Times New Roman" w:cs="Times New Roman"/>
          <w:b/>
          <w:noProof/>
          <w:color w:val="000000" w:themeColor="text1"/>
          <w:sz w:val="24"/>
          <w:szCs w:val="24"/>
        </w:rPr>
        <w:t>«EndDate»</w:t>
      </w:r>
      <w:r w:rsidRPr="00F125EE">
        <w:rPr>
          <w:rFonts w:ascii="Times New Roman" w:hAnsi="Times New Roman" w:cs="Times New Roman"/>
          <w:b/>
          <w:color w:val="000000" w:themeColor="text1"/>
          <w:sz w:val="24"/>
          <w:szCs w:val="24"/>
        </w:rPr>
        <w:fldChar w:fldCharType="end"/>
      </w:r>
      <w:r w:rsidRPr="009C6119">
        <w:rPr>
          <w:rFonts w:ascii="Times New Roman" w:hAnsi="Times New Roman" w:cs="Times New Roman"/>
          <w:w w:val="105"/>
          <w:sz w:val="24"/>
          <w:szCs w:val="24"/>
        </w:rPr>
        <w:t>.</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Pr="00F125EE"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Pr="009C6119"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DA5B9F" w:rsidRPr="009C6119" w:rsidRDefault="00DA5B9F" w:rsidP="00DA5B9F">
      <w:pPr>
        <w:kinsoku w:val="0"/>
        <w:overflowPunct w:val="0"/>
        <w:autoSpaceDE w:val="0"/>
        <w:autoSpaceDN w:val="0"/>
        <w:adjustRightInd w:val="0"/>
        <w:spacing w:after="0" w:line="240" w:lineRule="auto"/>
        <w:rPr>
          <w:rFonts w:ascii="Times New Roman" w:hAnsi="Times New Roman" w:cs="Times New Roman"/>
          <w:sz w:val="24"/>
          <w:szCs w:val="24"/>
        </w:rPr>
      </w:pPr>
    </w:p>
    <w:p w:rsidR="00DA5B9F" w:rsidRDefault="00DA5B9F" w:rsidP="00DA5B9F">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DA5B9F" w:rsidRPr="009C6119" w:rsidRDefault="00DA5B9F" w:rsidP="00DA5B9F">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DA5B9F" w:rsidRPr="009C6119" w:rsidRDefault="00DA5B9F" w:rsidP="00DA5B9F">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DA5B9F" w:rsidRPr="009C6119" w:rsidRDefault="00DA5B9F" w:rsidP="00DA5B9F">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DA5B9F" w:rsidRPr="00F125EE" w:rsidRDefault="00DA5B9F" w:rsidP="00DA5B9F">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F125EE" w:rsidP="009C6119">
    <w:pPr>
      <w:pStyle w:val="Footer"/>
      <w:ind w:firstLine="720"/>
      <w:jc w:val="right"/>
      <w:rPr>
        <w:sz w:val="16"/>
        <w:szCs w:val="16"/>
      </w:rPr>
    </w:pPr>
    <w:r>
      <w:rPr>
        <w:sz w:val="16"/>
        <w:szCs w:val="16"/>
      </w:rPr>
      <w:t>CTN</w:t>
    </w:r>
    <w:r w:rsidR="009C6119" w:rsidRPr="009C6119">
      <w:rPr>
        <w:sz w:val="16"/>
        <w:szCs w:val="16"/>
      </w:rPr>
      <w:t xml:space="preserve"> – </w:t>
    </w:r>
    <w:r>
      <w:rPr>
        <w:sz w:val="16"/>
        <w:szCs w:val="16"/>
      </w:rPr>
      <w:t>Notice to Vacate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155BA2"/>
    <w:rsid w:val="003C0ECE"/>
    <w:rsid w:val="0048499A"/>
    <w:rsid w:val="004E2CDD"/>
    <w:rsid w:val="00503129"/>
    <w:rsid w:val="005540DB"/>
    <w:rsid w:val="0066510B"/>
    <w:rsid w:val="006C7509"/>
    <w:rsid w:val="008C1B81"/>
    <w:rsid w:val="00930DFF"/>
    <w:rsid w:val="009C6119"/>
    <w:rsid w:val="009E7D29"/>
    <w:rsid w:val="00A70D3E"/>
    <w:rsid w:val="00B14B1F"/>
    <w:rsid w:val="00DA5B9F"/>
    <w:rsid w:val="00DB620E"/>
    <w:rsid w:val="00EA22CC"/>
    <w:rsid w:val="00F125EE"/>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11</cp:revision>
  <dcterms:created xsi:type="dcterms:W3CDTF">2019-08-20T17:04:00Z</dcterms:created>
  <dcterms:modified xsi:type="dcterms:W3CDTF">2019-10-07T17:26:00Z</dcterms:modified>
</cp:coreProperties>
</file>