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D63DD"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&lt;&lt;HHName&gt;&gt;</w:t>
      </w:r>
      <w:bookmarkStart w:id="0" w:name="_GoBack"/>
      <w:bookmarkEnd w:id="0"/>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Under the Section 8 Housing Choice Voucher Program, participants have 60 days from the date they moved out of the assisted unit to find another suitable unit. You moved out of your previous unit on </w:t>
      </w:r>
      <w:r w:rsidR="00781532">
        <w:rPr>
          <w:rFonts w:ascii="Times New Roman" w:hAnsi="Times New Roman" w:cs="Times New Roman"/>
          <w:b/>
          <w:bCs/>
          <w:color w:val="000000"/>
        </w:rPr>
        <w:t>&lt;&lt;</w:t>
      </w:r>
      <w:proofErr w:type="spellStart"/>
      <w:r w:rsidR="00781532">
        <w:rPr>
          <w:rFonts w:ascii="Times New Roman" w:hAnsi="Times New Roman" w:cs="Times New Roman"/>
          <w:b/>
          <w:bCs/>
          <w:color w:val="000000"/>
        </w:rPr>
        <w:t>MoveOutDate</w:t>
      </w:r>
      <w:proofErr w:type="spellEnd"/>
      <w:r w:rsidR="00781532">
        <w:rPr>
          <w:rFonts w:ascii="Times New Roman" w:hAnsi="Times New Roman" w:cs="Times New Roman"/>
          <w:b/>
          <w:bCs/>
          <w:color w:val="000000"/>
        </w:rPr>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Therefore, you must find a new unit and submit an RTA to the Housing Authority on or before </w:t>
      </w:r>
      <w:r w:rsidR="00781532">
        <w:rPr>
          <w:rFonts w:ascii="Times New Roman" w:hAnsi="Times New Roman" w:cs="Times New Roman"/>
          <w:b/>
          <w:bCs/>
          <w:color w:val="000000"/>
        </w:rPr>
        <w:t>&lt;&lt;</w:t>
      </w:r>
      <w:r>
        <w:rPr>
          <w:rFonts w:ascii="Times New Roman" w:hAnsi="Times New Roman" w:cs="Times New Roman"/>
          <w:b/>
          <w:bCs/>
          <w:color w:val="000000"/>
        </w:rPr>
        <w:t>VacatePlus60</w:t>
      </w:r>
      <w:r w:rsidR="00781532">
        <w:rPr>
          <w:rFonts w:ascii="Times New Roman" w:hAnsi="Times New Roman" w:cs="Times New Roman"/>
          <w:b/>
          <w:bCs/>
          <w:color w:val="000000"/>
        </w:rPr>
        <w:t>&gt;&gt;</w:t>
      </w:r>
      <w:r>
        <w:rPr>
          <w:rFonts w:ascii="Times New Roman" w:hAnsi="Times New Roman" w:cs="Times New Roman"/>
          <w:color w:val="000000"/>
        </w:rPr>
        <w:t xml:space="preserve"> in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w:t>
      </w:r>
      <w:r w:rsidR="00781532">
        <w:rPr>
          <w:rFonts w:ascii="Times New Roman" w:hAnsi="Times New Roman" w:cs="Times New Roman"/>
          <w:b/>
          <w:bCs/>
          <w:color w:val="000000"/>
        </w:rPr>
        <w:t>RTA or request an extension by &lt;&lt;</w:t>
      </w:r>
      <w:r>
        <w:rPr>
          <w:rFonts w:ascii="Times New Roman" w:hAnsi="Times New Roman" w:cs="Times New Roman"/>
          <w:b/>
          <w:bCs/>
          <w:color w:val="000000"/>
        </w:rPr>
        <w:t>VacatePlus60</w:t>
      </w:r>
      <w:r w:rsidR="00781532">
        <w:rPr>
          <w:rFonts w:ascii="Times New Roman" w:hAnsi="Times New Roman" w:cs="Times New Roman"/>
          <w:b/>
          <w:bCs/>
          <w:color w:val="000000"/>
        </w:rPr>
        <w:t>&gt;</w:t>
      </w:r>
      <w:proofErr w:type="gramStart"/>
      <w:r w:rsidR="00781532">
        <w:rPr>
          <w:rFonts w:ascii="Times New Roman" w:hAnsi="Times New Roman" w:cs="Times New Roman"/>
          <w:b/>
          <w:bCs/>
          <w:color w:val="000000"/>
        </w:rPr>
        <w:t>&gt;</w:t>
      </w:r>
      <w:r>
        <w:rPr>
          <w:rFonts w:ascii="Times New Roman" w:hAnsi="Times New Roman" w:cs="Times New Roman"/>
          <w:b/>
          <w:bCs/>
          <w:color w:val="000000"/>
        </w:rPr>
        <w:t xml:space="preserve"> ,</w:t>
      </w:r>
      <w:proofErr w:type="gramEnd"/>
      <w:r>
        <w:rPr>
          <w:rFonts w:ascii="Times New Roman" w:hAnsi="Times New Roman" w:cs="Times New Roman"/>
          <w:b/>
          <w:bCs/>
          <w:color w:val="000000"/>
        </w:rPr>
        <w:t xml:space="preserve"> your participation in the Section 8 Housing Choice Voucher Program will be terminated. </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Federal program regulations require that your portion of gross rent, including utilities, must be at least thirty percent, but not more than forty percent of your adjusted monthly income. Thirty percent (30%) of your current adjusted monthly income is </w:t>
      </w:r>
      <w:r w:rsidR="00781532">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Forty percent (40%) of your adjusted monthly income is </w:t>
      </w:r>
      <w:r w:rsidR="00781532">
        <w:rPr>
          <w:rFonts w:ascii="Times New Roman" w:hAnsi="Times New Roman" w:cs="Times New Roman"/>
          <w:b/>
          <w:bCs/>
          <w:color w:val="000000"/>
        </w:rPr>
        <w:t>&lt;&lt;AdjMonthly40&gt;&gt;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If you have a disability which precludes you from complying with this letter, please call</w:t>
      </w:r>
      <w:r w:rsidR="00781532">
        <w:rPr>
          <w:rFonts w:ascii="Times New Roman" w:hAnsi="Times New Roman" w:cs="Times New Roman"/>
          <w:i/>
          <w:iCs/>
          <w:color w:val="000000"/>
          <w:sz w:val="20"/>
          <w:szCs w:val="20"/>
        </w:rPr>
        <w:t xml:space="preserve"> (831) 454-5977, Monday through </w:t>
      </w:r>
      <w:r>
        <w:rPr>
          <w:rFonts w:ascii="Times New Roman" w:hAnsi="Times New Roman" w:cs="Times New Roman"/>
          <w:i/>
          <w:iCs/>
          <w:color w:val="000000"/>
          <w:sz w:val="20"/>
          <w:szCs w:val="20"/>
        </w:rPr>
        <w:t>Thursday between 8:00 and 4:30 PM. The office is closed on Fridays.</w:t>
      </w: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 xml:space="preserve">Si </w:t>
      </w:r>
      <w:proofErr w:type="spellStart"/>
      <w:r>
        <w:rPr>
          <w:rFonts w:ascii="Times New Roman" w:hAnsi="Times New Roman" w:cs="Times New Roman"/>
          <w:i/>
          <w:iCs/>
          <w:color w:val="000000"/>
          <w:sz w:val="20"/>
          <w:szCs w:val="20"/>
        </w:rPr>
        <w:t>desea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una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traducción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español</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por</w:t>
      </w:r>
      <w:proofErr w:type="spellEnd"/>
      <w:r>
        <w:rPr>
          <w:rFonts w:ascii="Times New Roman" w:hAnsi="Times New Roman" w:cs="Times New Roman"/>
          <w:i/>
          <w:iCs/>
          <w:color w:val="000000"/>
          <w:sz w:val="20"/>
          <w:szCs w:val="20"/>
        </w:rPr>
        <w:t xml:space="preserve"> favor </w:t>
      </w:r>
      <w:proofErr w:type="spellStart"/>
      <w:r>
        <w:rPr>
          <w:rFonts w:ascii="Times New Roman" w:hAnsi="Times New Roman" w:cs="Times New Roman"/>
          <w:i/>
          <w:iCs/>
          <w:color w:val="000000"/>
          <w:sz w:val="20"/>
          <w:szCs w:val="20"/>
        </w:rPr>
        <w:t>llame</w:t>
      </w:r>
      <w:proofErr w:type="spellEnd"/>
      <w:r>
        <w:rPr>
          <w:rFonts w:ascii="Times New Roman" w:hAnsi="Times New Roman" w:cs="Times New Roman"/>
          <w:i/>
          <w:iCs/>
          <w:color w:val="000000"/>
          <w:sz w:val="20"/>
          <w:szCs w:val="20"/>
        </w:rPr>
        <w:t xml:space="preserve"> al (831) 454-5977, entre 8:00 y 4:30 PM de lunes a </w:t>
      </w:r>
      <w:proofErr w:type="spellStart"/>
      <w:r>
        <w:rPr>
          <w:rFonts w:ascii="Times New Roman" w:hAnsi="Times New Roman" w:cs="Times New Roman"/>
          <w:i/>
          <w:iCs/>
          <w:color w:val="000000"/>
          <w:sz w:val="20"/>
          <w:szCs w:val="20"/>
        </w:rPr>
        <w:t>jueves</w:t>
      </w:r>
      <w:proofErr w:type="spellEnd"/>
      <w:r>
        <w:rPr>
          <w:rFonts w:ascii="Times New Roman" w:hAnsi="Times New Roman" w:cs="Times New Roman"/>
          <w:i/>
          <w:iCs/>
          <w:color w:val="000000"/>
          <w:sz w:val="20"/>
          <w:szCs w:val="20"/>
        </w:rPr>
        <w:t>. Los</w:t>
      </w:r>
    </w:p>
    <w:p w:rsidR="00475B6F" w:rsidRDefault="00475B6F" w:rsidP="00475B6F">
      <w:pPr>
        <w:autoSpaceDE w:val="0"/>
        <w:autoSpaceDN w:val="0"/>
        <w:adjustRightInd w:val="0"/>
        <w:spacing w:after="0" w:line="240" w:lineRule="auto"/>
        <w:rPr>
          <w:rFonts w:ascii="Times New Roman" w:hAnsi="Times New Roman" w:cs="Times New Roman"/>
          <w:b/>
          <w:bCs/>
          <w:color w:val="000000"/>
          <w:sz w:val="24"/>
          <w:szCs w:val="24"/>
        </w:rPr>
      </w:pPr>
      <w:proofErr w:type="spellStart"/>
      <w:proofErr w:type="gramStart"/>
      <w:r>
        <w:rPr>
          <w:rFonts w:ascii="Times New Roman" w:hAnsi="Times New Roman" w:cs="Times New Roman"/>
          <w:i/>
          <w:iCs/>
          <w:color w:val="000000"/>
          <w:sz w:val="20"/>
          <w:szCs w:val="20"/>
        </w:rPr>
        <w:t>viernes</w:t>
      </w:r>
      <w:proofErr w:type="spellEnd"/>
      <w:proofErr w:type="gramEnd"/>
      <w:r>
        <w:rPr>
          <w:rFonts w:ascii="Times New Roman" w:hAnsi="Times New Roman" w:cs="Times New Roman"/>
          <w:i/>
          <w:iCs/>
          <w:color w:val="000000"/>
          <w:sz w:val="20"/>
          <w:szCs w:val="20"/>
        </w:rPr>
        <w:t xml:space="preserve"> la </w:t>
      </w:r>
      <w:proofErr w:type="spellStart"/>
      <w:r>
        <w:rPr>
          <w:rFonts w:ascii="Times New Roman" w:hAnsi="Times New Roman" w:cs="Times New Roman"/>
          <w:i/>
          <w:iCs/>
          <w:color w:val="000000"/>
          <w:sz w:val="20"/>
          <w:szCs w:val="20"/>
        </w:rPr>
        <w:t>oficina</w:t>
      </w:r>
      <w:proofErr w:type="spellEnd"/>
      <w:r>
        <w:rPr>
          <w:rFonts w:ascii="Times New Roman" w:hAnsi="Times New Roman" w:cs="Times New Roman"/>
          <w:i/>
          <w:iCs/>
          <w:color w:val="000000"/>
          <w:sz w:val="20"/>
          <w:szCs w:val="20"/>
        </w:rPr>
        <w:t xml:space="preserve"> se </w:t>
      </w:r>
      <w:proofErr w:type="spellStart"/>
      <w:r>
        <w:rPr>
          <w:rFonts w:ascii="Times New Roman" w:hAnsi="Times New Roman" w:cs="Times New Roman"/>
          <w:i/>
          <w:iCs/>
          <w:color w:val="000000"/>
          <w:sz w:val="20"/>
          <w:szCs w:val="20"/>
        </w:rPr>
        <w:t>encuentra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cerrada</w:t>
      </w:r>
      <w:proofErr w:type="spellEnd"/>
      <w:r>
        <w:rPr>
          <w:rFonts w:ascii="Times New Roman" w:hAnsi="Times New Roman" w:cs="Times New Roman"/>
          <w:i/>
          <w:iCs/>
          <w:color w:val="000000"/>
          <w:sz w:val="20"/>
          <w:szCs w:val="20"/>
        </w:rPr>
        <w:t>.</w:t>
      </w:r>
    </w:p>
    <w:p w:rsidR="002C7E46" w:rsidRDefault="002C7E46"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color w:val="000000"/>
        </w:rPr>
      </w:pPr>
    </w:p>
    <w:p w:rsidR="00AF6923" w:rsidRPr="007760DC" w:rsidRDefault="0002451C" w:rsidP="002C7E46">
      <w:pPr>
        <w:jc w:val="right"/>
        <w:rPr>
          <w:rFonts w:cstheme="minorHAnsi"/>
          <w:sz w:val="16"/>
          <w:szCs w:val="16"/>
        </w:rPr>
      </w:pPr>
      <w:r>
        <w:rPr>
          <w:rFonts w:cstheme="minorHAnsi"/>
          <w:sz w:val="16"/>
          <w:szCs w:val="16"/>
        </w:rPr>
        <w:t xml:space="preserve">TCN – Vacate </w:t>
      </w:r>
      <w:r w:rsidR="00475B6F">
        <w:rPr>
          <w:rFonts w:cstheme="minorHAnsi"/>
          <w:sz w:val="16"/>
          <w:szCs w:val="16"/>
        </w:rPr>
        <w:t>or Eviction Notice-</w:t>
      </w:r>
      <w:proofErr w:type="spellStart"/>
      <w:r w:rsidR="00475B6F">
        <w:rPr>
          <w:rFonts w:cstheme="minorHAnsi"/>
          <w:sz w:val="16"/>
          <w:szCs w:val="16"/>
        </w:rPr>
        <w:t>hptmo</w:t>
      </w:r>
      <w:proofErr w:type="spellEnd"/>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Footer"/>
    </w:pPr>
    <w:r>
      <w:t>&lt;&lt;FOOTER&gt;&gt;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2C7E46"/>
    <w:rsid w:val="003E6D21"/>
    <w:rsid w:val="00475B6F"/>
    <w:rsid w:val="004E2CDD"/>
    <w:rsid w:val="005129CF"/>
    <w:rsid w:val="007760DC"/>
    <w:rsid w:val="00781532"/>
    <w:rsid w:val="00AF6923"/>
    <w:rsid w:val="00B6449A"/>
    <w:rsid w:val="00CE2035"/>
    <w:rsid w:val="00DB620E"/>
    <w:rsid w:val="00DD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2019-05-20T20:00:00Z</dcterms:created>
  <dcterms:modified xsi:type="dcterms:W3CDTF">2019-06-06T16:16:00Z</dcterms:modified>
</cp:coreProperties>
</file>