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493FB0" w14:textId="540DEC43" w:rsidR="001C0934" w:rsidRDefault="00FB3C11" w:rsidP="00FB3C11">
      <w:pPr>
        <w:jc w:val="center"/>
        <w:rPr>
          <w:b/>
          <w:bCs/>
          <w:color w:val="FF0000"/>
          <w:sz w:val="72"/>
          <w:szCs w:val="72"/>
        </w:rPr>
      </w:pPr>
      <w:r w:rsidRPr="00FB3C11">
        <w:rPr>
          <w:b/>
          <w:bCs/>
          <w:color w:val="FF0000"/>
          <w:sz w:val="72"/>
          <w:szCs w:val="72"/>
        </w:rPr>
        <w:t>NestJs</w:t>
      </w:r>
    </w:p>
    <w:p w14:paraId="0E52C853" w14:textId="376AB10B" w:rsidR="00FB3C11" w:rsidRDefault="00FB3C11" w:rsidP="00FB3C11">
      <w:pPr>
        <w:pStyle w:val="Paragraphedeliste"/>
        <w:numPr>
          <w:ilvl w:val="0"/>
          <w:numId w:val="1"/>
        </w:numPr>
        <w:rPr>
          <w:b/>
          <w:bCs/>
          <w:color w:val="FF0000"/>
          <w:sz w:val="40"/>
          <w:szCs w:val="40"/>
          <w:lang w:val="en-US"/>
        </w:rPr>
      </w:pPr>
      <w:r w:rsidRPr="00FB3C11">
        <w:rPr>
          <w:b/>
          <w:bCs/>
          <w:color w:val="FF0000"/>
          <w:sz w:val="40"/>
          <w:szCs w:val="40"/>
          <w:lang w:val="en-US"/>
        </w:rPr>
        <w:t>Getting Started</w:t>
      </w:r>
    </w:p>
    <w:p w14:paraId="6E3E2E15" w14:textId="4FAEAD15" w:rsidR="00FB3C11" w:rsidRDefault="00FB3C11" w:rsidP="00FB3C11">
      <w:pPr>
        <w:pStyle w:val="Paragraphedeliste"/>
        <w:numPr>
          <w:ilvl w:val="0"/>
          <w:numId w:val="2"/>
        </w:numPr>
        <w:rPr>
          <w:b/>
          <w:bCs/>
          <w:color w:val="00B050"/>
          <w:sz w:val="28"/>
          <w:szCs w:val="28"/>
          <w:lang w:val="en-US"/>
        </w:rPr>
      </w:pPr>
      <w:r w:rsidRPr="00FB3C11">
        <w:rPr>
          <w:b/>
          <w:bCs/>
          <w:color w:val="00B050"/>
          <w:sz w:val="28"/>
          <w:szCs w:val="28"/>
          <w:lang w:val="en-US"/>
        </w:rPr>
        <w:t>Introduction to NestJs</w:t>
      </w:r>
    </w:p>
    <w:p w14:paraId="66754E5D" w14:textId="77777777" w:rsidR="001939D5" w:rsidRPr="001939D5" w:rsidRDefault="001939D5" w:rsidP="001939D5">
      <w:pPr>
        <w:pStyle w:val="NormalWeb"/>
        <w:pBdr>
          <w:top w:val="single" w:sz="2" w:space="0" w:color="D9D9E3"/>
          <w:left w:val="single" w:sz="2" w:space="0" w:color="D9D9E3"/>
          <w:bottom w:val="single" w:sz="2" w:space="0" w:color="D9D9E3"/>
          <w:right w:val="single" w:sz="2" w:space="0" w:color="D9D9E3"/>
        </w:pBdr>
        <w:spacing w:before="0" w:beforeAutospacing="0" w:after="300" w:afterAutospacing="0"/>
        <w:rPr>
          <w:rFonts w:ascii="Segoe UI" w:hAnsi="Segoe UI" w:cs="Segoe UI"/>
          <w:lang w:val="en-US"/>
        </w:rPr>
      </w:pPr>
      <w:r w:rsidRPr="001939D5">
        <w:rPr>
          <w:rFonts w:ascii="Segoe UI" w:hAnsi="Segoe UI" w:cs="Segoe UI"/>
          <w:lang w:val="en-US"/>
        </w:rPr>
        <w:t>NestJS is a framework for building efficient, reliable, and scalable server-side applications with Node.js. It's built with TypeScript and heavily inspired by Angular's architecture, which promotes modularity and uses decorators, dependency injection, and strong typing to create robust and maintainable applications.</w:t>
      </w:r>
    </w:p>
    <w:p w14:paraId="3D4C3F05" w14:textId="77777777" w:rsidR="001939D5" w:rsidRPr="001939D5" w:rsidRDefault="001939D5" w:rsidP="001939D5">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lang w:val="en-US"/>
        </w:rPr>
      </w:pPr>
      <w:r w:rsidRPr="001939D5">
        <w:rPr>
          <w:rFonts w:ascii="Segoe UI" w:hAnsi="Segoe UI" w:cs="Segoe UI"/>
          <w:lang w:val="en-US"/>
        </w:rPr>
        <w:t>Key features of NestJS include:</w:t>
      </w:r>
    </w:p>
    <w:p w14:paraId="6CEB5000" w14:textId="0E81C264" w:rsidR="001939D5" w:rsidRPr="001939D5" w:rsidRDefault="001939D5" w:rsidP="001939D5">
      <w:pPr>
        <w:pStyle w:val="NormalWeb"/>
        <w:numPr>
          <w:ilvl w:val="0"/>
          <w:numId w:val="3"/>
        </w:numPr>
        <w:pBdr>
          <w:top w:val="single" w:sz="2" w:space="0" w:color="D9D9E3"/>
          <w:left w:val="single" w:sz="2" w:space="5" w:color="D9D9E3"/>
          <w:bottom w:val="single" w:sz="2" w:space="0" w:color="D9D9E3"/>
          <w:right w:val="single" w:sz="2" w:space="0" w:color="D9D9E3"/>
        </w:pBdr>
        <w:spacing w:before="0" w:beforeAutospacing="0" w:after="0" w:afterAutospacing="0"/>
        <w:rPr>
          <w:rStyle w:val="lev"/>
          <w:rFonts w:ascii="Segoe UI" w:hAnsi="Segoe UI" w:cs="Segoe UI"/>
          <w:b w:val="0"/>
          <w:bCs w:val="0"/>
          <w:lang w:val="en-US"/>
        </w:rPr>
      </w:pPr>
      <w:r w:rsidRPr="001939D5">
        <w:rPr>
          <w:rStyle w:val="lev"/>
          <w:rFonts w:ascii="Segoe UI" w:hAnsi="Segoe UI" w:cs="Segoe UI"/>
          <w:bdr w:val="single" w:sz="2" w:space="0" w:color="D9D9E3" w:frame="1"/>
          <w:lang w:val="en-US"/>
        </w:rPr>
        <w:t>Architecture:</w:t>
      </w:r>
      <w:r w:rsidRPr="001939D5">
        <w:rPr>
          <w:rFonts w:ascii="Segoe UI" w:hAnsi="Segoe UI" w:cs="Segoe UI"/>
          <w:color w:val="0F0F0F"/>
          <w:lang w:val="en-US"/>
        </w:rPr>
        <w:t xml:space="preserve"> NestJS enforces a structured and modular architecture that is heavily inspired by Angular. This architecture helps in organizing code into modules, controllers, services, etc., making it easier to manage and maintain larger applications. If you prefer a more opinionated and structured approach to development, NestJS can be advantageous.</w:t>
      </w:r>
    </w:p>
    <w:p w14:paraId="311A789C" w14:textId="753E2A57" w:rsidR="001939D5" w:rsidRPr="001939D5" w:rsidRDefault="001939D5" w:rsidP="001939D5">
      <w:pPr>
        <w:pStyle w:val="NormalWeb"/>
        <w:numPr>
          <w:ilvl w:val="0"/>
          <w:numId w:val="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1939D5">
        <w:rPr>
          <w:rStyle w:val="lev"/>
          <w:rFonts w:ascii="Segoe UI" w:hAnsi="Segoe UI" w:cs="Segoe UI"/>
          <w:bdr w:val="single" w:sz="2" w:space="0" w:color="D9D9E3" w:frame="1"/>
          <w:lang w:val="en-US"/>
        </w:rPr>
        <w:t>Modularity:</w:t>
      </w:r>
      <w:r w:rsidRPr="001939D5">
        <w:rPr>
          <w:rFonts w:ascii="Segoe UI" w:hAnsi="Segoe UI" w:cs="Segoe UI"/>
          <w:lang w:val="en-US"/>
        </w:rPr>
        <w:t xml:space="preserve"> NestJS encourages a modular structure, allowing developers to organize code into separate modules, each responsible for specific features or functionalities. This makes the codebase more manageable and easier to maintain.</w:t>
      </w:r>
    </w:p>
    <w:p w14:paraId="5F91D1AF" w14:textId="77777777" w:rsidR="001939D5" w:rsidRPr="001939D5" w:rsidRDefault="001939D5" w:rsidP="001939D5">
      <w:pPr>
        <w:pStyle w:val="NormalWeb"/>
        <w:numPr>
          <w:ilvl w:val="0"/>
          <w:numId w:val="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1939D5">
        <w:rPr>
          <w:rStyle w:val="lev"/>
          <w:rFonts w:ascii="Segoe UI" w:hAnsi="Segoe UI" w:cs="Segoe UI"/>
          <w:bdr w:val="single" w:sz="2" w:space="0" w:color="D9D9E3" w:frame="1"/>
          <w:lang w:val="en-US"/>
        </w:rPr>
        <w:t>Dependency Injection:</w:t>
      </w:r>
      <w:r w:rsidRPr="001939D5">
        <w:rPr>
          <w:rFonts w:ascii="Segoe UI" w:hAnsi="Segoe UI" w:cs="Segoe UI"/>
          <w:lang w:val="en-US"/>
        </w:rPr>
        <w:t xml:space="preserve"> It leverages the concept of dependency injection, making it simpler to manage the components' dependencies and facilitating testing by allowing for easy mocking and substitution of dependencies.</w:t>
      </w:r>
    </w:p>
    <w:p w14:paraId="78261EAE" w14:textId="77777777" w:rsidR="001939D5" w:rsidRPr="001939D5" w:rsidRDefault="001939D5" w:rsidP="001939D5">
      <w:pPr>
        <w:pStyle w:val="NormalWeb"/>
        <w:numPr>
          <w:ilvl w:val="0"/>
          <w:numId w:val="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1939D5">
        <w:rPr>
          <w:rStyle w:val="lev"/>
          <w:rFonts w:ascii="Segoe UI" w:hAnsi="Segoe UI" w:cs="Segoe UI"/>
          <w:bdr w:val="single" w:sz="2" w:space="0" w:color="D9D9E3" w:frame="1"/>
          <w:lang w:val="en-US"/>
        </w:rPr>
        <w:t>Middleware:</w:t>
      </w:r>
      <w:r w:rsidRPr="001939D5">
        <w:rPr>
          <w:rFonts w:ascii="Segoe UI" w:hAnsi="Segoe UI" w:cs="Segoe UI"/>
          <w:lang w:val="en-US"/>
        </w:rPr>
        <w:t xml:space="preserve"> Middleware support enables the creation of reusable components to handle tasks like logging, authentication, error handling, and more, simplifying code and promoting reusability.</w:t>
      </w:r>
    </w:p>
    <w:p w14:paraId="6973FFEE" w14:textId="77777777" w:rsidR="001939D5" w:rsidRPr="001939D5" w:rsidRDefault="001939D5" w:rsidP="001939D5">
      <w:pPr>
        <w:pStyle w:val="NormalWeb"/>
        <w:numPr>
          <w:ilvl w:val="0"/>
          <w:numId w:val="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1939D5">
        <w:rPr>
          <w:rStyle w:val="lev"/>
          <w:rFonts w:ascii="Segoe UI" w:hAnsi="Segoe UI" w:cs="Segoe UI"/>
          <w:bdr w:val="single" w:sz="2" w:space="0" w:color="D9D9E3" w:frame="1"/>
          <w:lang w:val="en-US"/>
        </w:rPr>
        <w:t>Built-in support for TypeScript:</w:t>
      </w:r>
      <w:r w:rsidRPr="001939D5">
        <w:rPr>
          <w:rFonts w:ascii="Segoe UI" w:hAnsi="Segoe UI" w:cs="Segoe UI"/>
          <w:lang w:val="en-US"/>
        </w:rPr>
        <w:t xml:space="preserve"> TypeScript is the default language for NestJS, providing strong typing, enhanced developer tooling, and improved code quality through type checking.</w:t>
      </w:r>
    </w:p>
    <w:p w14:paraId="222E3E15" w14:textId="77777777" w:rsidR="001939D5" w:rsidRPr="001939D5" w:rsidRDefault="001939D5" w:rsidP="001939D5">
      <w:pPr>
        <w:pStyle w:val="NormalWeb"/>
        <w:numPr>
          <w:ilvl w:val="0"/>
          <w:numId w:val="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1939D5">
        <w:rPr>
          <w:rStyle w:val="lev"/>
          <w:rFonts w:ascii="Segoe UI" w:hAnsi="Segoe UI" w:cs="Segoe UI"/>
          <w:bdr w:val="single" w:sz="2" w:space="0" w:color="D9D9E3" w:frame="1"/>
          <w:lang w:val="en-US"/>
        </w:rPr>
        <w:t>Scalability:</w:t>
      </w:r>
      <w:r w:rsidRPr="001939D5">
        <w:rPr>
          <w:rFonts w:ascii="Segoe UI" w:hAnsi="Segoe UI" w:cs="Segoe UI"/>
          <w:lang w:val="en-US"/>
        </w:rPr>
        <w:t xml:space="preserve"> NestJS supports scalable architectures and facilitates the development of large-scale applications by offering built-in support for microservices, enabling communication between various components.</w:t>
      </w:r>
    </w:p>
    <w:p w14:paraId="63105F54" w14:textId="77777777" w:rsidR="001939D5" w:rsidRPr="001939D5" w:rsidRDefault="001939D5" w:rsidP="001939D5">
      <w:pPr>
        <w:pStyle w:val="NormalWeb"/>
        <w:numPr>
          <w:ilvl w:val="0"/>
          <w:numId w:val="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1939D5">
        <w:rPr>
          <w:rStyle w:val="lev"/>
          <w:rFonts w:ascii="Segoe UI" w:hAnsi="Segoe UI" w:cs="Segoe UI"/>
          <w:bdr w:val="single" w:sz="2" w:space="0" w:color="D9D9E3" w:frame="1"/>
          <w:lang w:val="en-US"/>
        </w:rPr>
        <w:t>Robust HTTP Server:</w:t>
      </w:r>
      <w:r w:rsidRPr="001939D5">
        <w:rPr>
          <w:rFonts w:ascii="Segoe UI" w:hAnsi="Segoe UI" w:cs="Segoe UI"/>
          <w:lang w:val="en-US"/>
        </w:rPr>
        <w:t xml:space="preserve"> It comes with a robust HTTP server, based on Express.js, but offers compatibility with other HTTP platforms if needed.</w:t>
      </w:r>
    </w:p>
    <w:p w14:paraId="06260019" w14:textId="77777777" w:rsidR="001939D5" w:rsidRPr="001939D5" w:rsidRDefault="001939D5" w:rsidP="001939D5">
      <w:pPr>
        <w:pStyle w:val="NormalWeb"/>
        <w:numPr>
          <w:ilvl w:val="0"/>
          <w:numId w:val="3"/>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1939D5">
        <w:rPr>
          <w:rStyle w:val="lev"/>
          <w:rFonts w:ascii="Segoe UI" w:hAnsi="Segoe UI" w:cs="Segoe UI"/>
          <w:bdr w:val="single" w:sz="2" w:space="0" w:color="D9D9E3" w:frame="1"/>
          <w:lang w:val="en-US"/>
        </w:rPr>
        <w:t>CLI (Command Line Interface):</w:t>
      </w:r>
      <w:r w:rsidRPr="001939D5">
        <w:rPr>
          <w:rFonts w:ascii="Segoe UI" w:hAnsi="Segoe UI" w:cs="Segoe UI"/>
          <w:lang w:val="en-US"/>
        </w:rPr>
        <w:t xml:space="preserve"> NestJS provides a powerful CLI tool to generate modules, controllers, services, etc., which speeds up development and ensures consistency across the application.</w:t>
      </w:r>
    </w:p>
    <w:p w14:paraId="7ADE65BE" w14:textId="77777777" w:rsidR="001939D5" w:rsidRDefault="001939D5" w:rsidP="001939D5">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rPr>
      </w:pPr>
      <w:r>
        <w:rPr>
          <w:rFonts w:ascii="Segoe UI" w:hAnsi="Segoe UI" w:cs="Segoe UI"/>
        </w:rPr>
        <w:t>Reasons to use NestJS:</w:t>
      </w:r>
    </w:p>
    <w:p w14:paraId="40F21FBC" w14:textId="77777777" w:rsidR="001939D5" w:rsidRPr="001939D5" w:rsidRDefault="001939D5" w:rsidP="001939D5">
      <w:pPr>
        <w:pStyle w:val="NormalWeb"/>
        <w:numPr>
          <w:ilvl w:val="0"/>
          <w:numId w:val="4"/>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1939D5">
        <w:rPr>
          <w:rStyle w:val="lev"/>
          <w:rFonts w:ascii="Segoe UI" w:hAnsi="Segoe UI" w:cs="Segoe UI"/>
          <w:bdr w:val="single" w:sz="2" w:space="0" w:color="D9D9E3" w:frame="1"/>
          <w:lang w:val="en-US"/>
        </w:rPr>
        <w:lastRenderedPageBreak/>
        <w:t>TypeScript Support:</w:t>
      </w:r>
      <w:r w:rsidRPr="001939D5">
        <w:rPr>
          <w:rFonts w:ascii="Segoe UI" w:hAnsi="Segoe UI" w:cs="Segoe UI"/>
          <w:lang w:val="en-US"/>
        </w:rPr>
        <w:t xml:space="preserve"> If you prefer a strongly typed language and enjoy the benefits it offers in terms of catching errors during development, NestJS is an excellent choice.</w:t>
      </w:r>
    </w:p>
    <w:p w14:paraId="23B856ED" w14:textId="77777777" w:rsidR="001939D5" w:rsidRPr="001939D5" w:rsidRDefault="001939D5" w:rsidP="001939D5">
      <w:pPr>
        <w:pStyle w:val="NormalWeb"/>
        <w:numPr>
          <w:ilvl w:val="0"/>
          <w:numId w:val="4"/>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1939D5">
        <w:rPr>
          <w:rStyle w:val="lev"/>
          <w:rFonts w:ascii="Segoe UI" w:hAnsi="Segoe UI" w:cs="Segoe UI"/>
          <w:bdr w:val="single" w:sz="2" w:space="0" w:color="D9D9E3" w:frame="1"/>
          <w:lang w:val="en-US"/>
        </w:rPr>
        <w:t>Scalability:</w:t>
      </w:r>
      <w:r w:rsidRPr="001939D5">
        <w:rPr>
          <w:rFonts w:ascii="Segoe UI" w:hAnsi="Segoe UI" w:cs="Segoe UI"/>
          <w:lang w:val="en-US"/>
        </w:rPr>
        <w:t xml:space="preserve"> NestJS provides a solid foundation for scalable applications, especially with its support for microservices architecture.</w:t>
      </w:r>
    </w:p>
    <w:p w14:paraId="71EB7D97" w14:textId="77777777" w:rsidR="001939D5" w:rsidRPr="001939D5" w:rsidRDefault="001939D5" w:rsidP="001939D5">
      <w:pPr>
        <w:pStyle w:val="NormalWeb"/>
        <w:numPr>
          <w:ilvl w:val="0"/>
          <w:numId w:val="4"/>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1939D5">
        <w:rPr>
          <w:rStyle w:val="lev"/>
          <w:rFonts w:ascii="Segoe UI" w:hAnsi="Segoe UI" w:cs="Segoe UI"/>
          <w:bdr w:val="single" w:sz="2" w:space="0" w:color="D9D9E3" w:frame="1"/>
          <w:lang w:val="en-US"/>
        </w:rPr>
        <w:t>Maintainability:</w:t>
      </w:r>
      <w:r w:rsidRPr="001939D5">
        <w:rPr>
          <w:rFonts w:ascii="Segoe UI" w:hAnsi="Segoe UI" w:cs="Segoe UI"/>
          <w:lang w:val="en-US"/>
        </w:rPr>
        <w:t xml:space="preserve"> Its modular structure, dependency injection, and use of decorators promote clean, maintainable code, which is easier to understand and update.</w:t>
      </w:r>
    </w:p>
    <w:p w14:paraId="723DEC3C" w14:textId="77777777" w:rsidR="001939D5" w:rsidRPr="001939D5" w:rsidRDefault="001939D5" w:rsidP="001939D5">
      <w:pPr>
        <w:pStyle w:val="NormalWeb"/>
        <w:numPr>
          <w:ilvl w:val="0"/>
          <w:numId w:val="4"/>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1939D5">
        <w:rPr>
          <w:rStyle w:val="lev"/>
          <w:rFonts w:ascii="Segoe UI" w:hAnsi="Segoe UI" w:cs="Segoe UI"/>
          <w:bdr w:val="single" w:sz="2" w:space="0" w:color="D9D9E3" w:frame="1"/>
          <w:lang w:val="en-US"/>
        </w:rPr>
        <w:t>Community and Ecosystem:</w:t>
      </w:r>
      <w:r w:rsidRPr="001939D5">
        <w:rPr>
          <w:rFonts w:ascii="Segoe UI" w:hAnsi="Segoe UI" w:cs="Segoe UI"/>
          <w:lang w:val="en-US"/>
        </w:rPr>
        <w:t xml:space="preserve"> NestJS has an active community and growing ecosystem with various plugins and modules available, helping developers to extend its functionality.</w:t>
      </w:r>
    </w:p>
    <w:p w14:paraId="4C9CA6AB" w14:textId="77777777" w:rsidR="001939D5" w:rsidRPr="001939D5" w:rsidRDefault="001939D5" w:rsidP="001939D5">
      <w:pPr>
        <w:pStyle w:val="NormalWeb"/>
        <w:numPr>
          <w:ilvl w:val="0"/>
          <w:numId w:val="4"/>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1939D5">
        <w:rPr>
          <w:rStyle w:val="lev"/>
          <w:rFonts w:ascii="Segoe UI" w:hAnsi="Segoe UI" w:cs="Segoe UI"/>
          <w:bdr w:val="single" w:sz="2" w:space="0" w:color="D9D9E3" w:frame="1"/>
          <w:lang w:val="en-US"/>
        </w:rPr>
        <w:t>Familiarity for Angular Developers:</w:t>
      </w:r>
      <w:r w:rsidRPr="001939D5">
        <w:rPr>
          <w:rFonts w:ascii="Segoe UI" w:hAnsi="Segoe UI" w:cs="Segoe UI"/>
          <w:lang w:val="en-US"/>
        </w:rPr>
        <w:t xml:space="preserve"> Developers experienced with Angular will find NestJS familiar due to its similar architecture, making the learning curve less steep.</w:t>
      </w:r>
    </w:p>
    <w:p w14:paraId="30B2C51D" w14:textId="77777777" w:rsidR="001939D5" w:rsidRPr="001939D5" w:rsidRDefault="001939D5" w:rsidP="001939D5">
      <w:pPr>
        <w:pStyle w:val="NormalWeb"/>
        <w:pBdr>
          <w:top w:val="single" w:sz="2" w:space="0" w:color="D9D9E3"/>
          <w:left w:val="single" w:sz="2" w:space="0" w:color="D9D9E3"/>
          <w:bottom w:val="single" w:sz="2" w:space="0" w:color="D9D9E3"/>
          <w:right w:val="single" w:sz="2" w:space="0" w:color="D9D9E3"/>
        </w:pBdr>
        <w:spacing w:before="300" w:beforeAutospacing="0" w:after="0" w:afterAutospacing="0"/>
        <w:rPr>
          <w:rFonts w:ascii="Segoe UI" w:hAnsi="Segoe UI" w:cs="Segoe UI"/>
          <w:lang w:val="en-US"/>
        </w:rPr>
      </w:pPr>
      <w:r w:rsidRPr="001939D5">
        <w:rPr>
          <w:rFonts w:ascii="Segoe UI" w:hAnsi="Segoe UI" w:cs="Segoe UI"/>
          <w:lang w:val="en-US"/>
        </w:rPr>
        <w:t>Overall, NestJS is a robust framework that combines the power of TypeScript with modern architectural patterns, facilitating the creation of scalable, maintainable, and efficient server-side applications in Node.js.</w:t>
      </w:r>
    </w:p>
    <w:p w14:paraId="1F6D6D06" w14:textId="77777777" w:rsidR="00FB3C11" w:rsidRDefault="00FB3C11" w:rsidP="00FB3C11">
      <w:pPr>
        <w:rPr>
          <w:b/>
          <w:bCs/>
          <w:color w:val="00B050"/>
          <w:sz w:val="28"/>
          <w:szCs w:val="28"/>
          <w:lang w:val="en-US"/>
        </w:rPr>
      </w:pPr>
    </w:p>
    <w:p w14:paraId="74D9A539" w14:textId="606317EE" w:rsidR="00886970" w:rsidRDefault="00886970" w:rsidP="00886970">
      <w:pPr>
        <w:pStyle w:val="Paragraphedeliste"/>
        <w:numPr>
          <w:ilvl w:val="0"/>
          <w:numId w:val="2"/>
        </w:numPr>
        <w:rPr>
          <w:b/>
          <w:bCs/>
          <w:color w:val="00B050"/>
          <w:sz w:val="28"/>
          <w:szCs w:val="28"/>
          <w:lang w:val="en-US"/>
        </w:rPr>
      </w:pPr>
      <w:r>
        <w:rPr>
          <w:b/>
          <w:bCs/>
          <w:color w:val="00B050"/>
          <w:sz w:val="28"/>
          <w:szCs w:val="28"/>
          <w:lang w:val="en-US"/>
        </w:rPr>
        <w:t>What is the Nest CLI</w:t>
      </w:r>
    </w:p>
    <w:p w14:paraId="102A6463" w14:textId="77777777" w:rsidR="0054732B" w:rsidRPr="0054732B" w:rsidRDefault="0054732B" w:rsidP="0054732B">
      <w:pPr>
        <w:pStyle w:val="NormalWeb"/>
        <w:pBdr>
          <w:top w:val="single" w:sz="2" w:space="0" w:color="D9D9E3"/>
          <w:left w:val="single" w:sz="2" w:space="0" w:color="D9D9E3"/>
          <w:bottom w:val="single" w:sz="2" w:space="0" w:color="D9D9E3"/>
          <w:right w:val="single" w:sz="2" w:space="0" w:color="D9D9E3"/>
        </w:pBdr>
        <w:spacing w:before="0" w:beforeAutospacing="0" w:after="300" w:afterAutospacing="0"/>
        <w:rPr>
          <w:rFonts w:ascii="Segoe UI" w:hAnsi="Segoe UI" w:cs="Segoe UI"/>
          <w:lang w:val="en-US"/>
        </w:rPr>
      </w:pPr>
      <w:r w:rsidRPr="0054732B">
        <w:rPr>
          <w:rFonts w:ascii="Segoe UI" w:hAnsi="Segoe UI" w:cs="Segoe UI"/>
          <w:lang w:val="en-US"/>
        </w:rPr>
        <w:t>The "Nest CLI" (Command Line Interface) is a powerful tool provided by NestJS to streamline the development process and automate various tasks when creating and managing NestJS applications.</w:t>
      </w:r>
    </w:p>
    <w:p w14:paraId="4559EC47" w14:textId="77777777" w:rsidR="0054732B" w:rsidRPr="0054732B" w:rsidRDefault="0054732B" w:rsidP="0054732B">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lang w:val="en-US"/>
        </w:rPr>
      </w:pPr>
      <w:r w:rsidRPr="0054732B">
        <w:rPr>
          <w:rFonts w:ascii="Segoe UI" w:hAnsi="Segoe UI" w:cs="Segoe UI"/>
          <w:lang w:val="en-US"/>
        </w:rPr>
        <w:t>Here are some key functions and features of the Nest CLI:</w:t>
      </w:r>
    </w:p>
    <w:p w14:paraId="25CA301E" w14:textId="77777777" w:rsidR="0054732B" w:rsidRPr="0054732B" w:rsidRDefault="0054732B" w:rsidP="0054732B">
      <w:pPr>
        <w:pStyle w:val="NormalWeb"/>
        <w:numPr>
          <w:ilvl w:val="0"/>
          <w:numId w:val="5"/>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54732B">
        <w:rPr>
          <w:rStyle w:val="lev"/>
          <w:rFonts w:ascii="Segoe UI" w:hAnsi="Segoe UI" w:cs="Segoe UI"/>
          <w:bdr w:val="single" w:sz="2" w:space="0" w:color="D9D9E3" w:frame="1"/>
          <w:lang w:val="en-US"/>
        </w:rPr>
        <w:t>Project Scaffolding:</w:t>
      </w:r>
      <w:r w:rsidRPr="0054732B">
        <w:rPr>
          <w:rFonts w:ascii="Segoe UI" w:hAnsi="Segoe UI" w:cs="Segoe UI"/>
          <w:lang w:val="en-US"/>
        </w:rPr>
        <w:t xml:space="preserve"> The Nest CLI allows developers to quickly generate the basic structure of a NestJS application, including modules, controllers, services, middleware, and more. By using simple commands like </w:t>
      </w:r>
      <w:r w:rsidRPr="0054732B">
        <w:rPr>
          <w:rStyle w:val="CodeHTML"/>
          <w:rFonts w:ascii="Ubuntu Mono" w:hAnsi="Ubuntu Mono"/>
          <w:b/>
          <w:bCs/>
          <w:sz w:val="21"/>
          <w:szCs w:val="21"/>
          <w:bdr w:val="single" w:sz="2" w:space="0" w:color="D9D9E3" w:frame="1"/>
          <w:lang w:val="en-US"/>
        </w:rPr>
        <w:t>nest new</w:t>
      </w:r>
      <w:r w:rsidRPr="0054732B">
        <w:rPr>
          <w:rFonts w:ascii="Segoe UI" w:hAnsi="Segoe UI" w:cs="Segoe UI"/>
          <w:lang w:val="en-US"/>
        </w:rPr>
        <w:t xml:space="preserve"> followed by the project name, it creates a new NestJS project with a predefined directory structure.</w:t>
      </w:r>
    </w:p>
    <w:p w14:paraId="58A4BDF2" w14:textId="77777777" w:rsidR="0054732B" w:rsidRPr="0054732B" w:rsidRDefault="0054732B" w:rsidP="0054732B">
      <w:pPr>
        <w:pStyle w:val="NormalWeb"/>
        <w:numPr>
          <w:ilvl w:val="0"/>
          <w:numId w:val="5"/>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54732B">
        <w:rPr>
          <w:rStyle w:val="lev"/>
          <w:rFonts w:ascii="Segoe UI" w:hAnsi="Segoe UI" w:cs="Segoe UI"/>
          <w:bdr w:val="single" w:sz="2" w:space="0" w:color="D9D9E3" w:frame="1"/>
          <w:lang w:val="en-US"/>
        </w:rPr>
        <w:t>Code Generation:</w:t>
      </w:r>
      <w:r w:rsidRPr="0054732B">
        <w:rPr>
          <w:rFonts w:ascii="Segoe UI" w:hAnsi="Segoe UI" w:cs="Segoe UI"/>
          <w:lang w:val="en-US"/>
        </w:rPr>
        <w:t xml:space="preserve"> Developers can use commands like </w:t>
      </w:r>
      <w:r w:rsidRPr="0054732B">
        <w:rPr>
          <w:rStyle w:val="CodeHTML"/>
          <w:rFonts w:ascii="Ubuntu Mono" w:hAnsi="Ubuntu Mono"/>
          <w:b/>
          <w:bCs/>
          <w:sz w:val="21"/>
          <w:szCs w:val="21"/>
          <w:bdr w:val="single" w:sz="2" w:space="0" w:color="D9D9E3" w:frame="1"/>
          <w:lang w:val="en-US"/>
        </w:rPr>
        <w:t>nest generate</w:t>
      </w:r>
      <w:r w:rsidRPr="0054732B">
        <w:rPr>
          <w:rFonts w:ascii="Segoe UI" w:hAnsi="Segoe UI" w:cs="Segoe UI"/>
          <w:lang w:val="en-US"/>
        </w:rPr>
        <w:t xml:space="preserve"> or its shorthand </w:t>
      </w:r>
      <w:r w:rsidRPr="0054732B">
        <w:rPr>
          <w:rStyle w:val="CodeHTML"/>
          <w:rFonts w:ascii="Ubuntu Mono" w:hAnsi="Ubuntu Mono"/>
          <w:b/>
          <w:bCs/>
          <w:sz w:val="21"/>
          <w:szCs w:val="21"/>
          <w:bdr w:val="single" w:sz="2" w:space="0" w:color="D9D9E3" w:frame="1"/>
          <w:lang w:val="en-US"/>
        </w:rPr>
        <w:t>nest g</w:t>
      </w:r>
      <w:r w:rsidRPr="0054732B">
        <w:rPr>
          <w:rFonts w:ascii="Segoe UI" w:hAnsi="Segoe UI" w:cs="Segoe UI"/>
          <w:lang w:val="en-US"/>
        </w:rPr>
        <w:t xml:space="preserve"> to create new components within the NestJS application. For instance, it can generate controllers, modules, services, filters, guards, interceptors, and other files with predefined boilerplate code, helping in maintaining a consistent codebase structure.</w:t>
      </w:r>
    </w:p>
    <w:p w14:paraId="4317DEF4" w14:textId="77777777" w:rsidR="0054732B" w:rsidRPr="0054732B" w:rsidRDefault="0054732B" w:rsidP="0054732B">
      <w:pPr>
        <w:pStyle w:val="NormalWeb"/>
        <w:numPr>
          <w:ilvl w:val="0"/>
          <w:numId w:val="5"/>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54732B">
        <w:rPr>
          <w:rStyle w:val="lev"/>
          <w:rFonts w:ascii="Segoe UI" w:hAnsi="Segoe UI" w:cs="Segoe UI"/>
          <w:bdr w:val="single" w:sz="2" w:space="0" w:color="D9D9E3" w:frame="1"/>
          <w:lang w:val="en-US"/>
        </w:rPr>
        <w:t>Running the Application:</w:t>
      </w:r>
      <w:r w:rsidRPr="0054732B">
        <w:rPr>
          <w:rFonts w:ascii="Segoe UI" w:hAnsi="Segoe UI" w:cs="Segoe UI"/>
          <w:lang w:val="en-US"/>
        </w:rPr>
        <w:t xml:space="preserve"> It provides commands to start the NestJS application locally for development or testing purposes. The </w:t>
      </w:r>
      <w:r w:rsidRPr="0054732B">
        <w:rPr>
          <w:rStyle w:val="CodeHTML"/>
          <w:rFonts w:ascii="Ubuntu Mono" w:hAnsi="Ubuntu Mono"/>
          <w:b/>
          <w:bCs/>
          <w:sz w:val="21"/>
          <w:szCs w:val="21"/>
          <w:bdr w:val="single" w:sz="2" w:space="0" w:color="D9D9E3" w:frame="1"/>
          <w:lang w:val="en-US"/>
        </w:rPr>
        <w:t>nest start</w:t>
      </w:r>
      <w:r w:rsidRPr="0054732B">
        <w:rPr>
          <w:rFonts w:ascii="Segoe UI" w:hAnsi="Segoe UI" w:cs="Segoe UI"/>
          <w:lang w:val="en-US"/>
        </w:rPr>
        <w:t xml:space="preserve"> command launches the application and monitors changes in the codebase, automatically restarting the server when files are modified, improving the development workflow.</w:t>
      </w:r>
    </w:p>
    <w:p w14:paraId="05D12204" w14:textId="77777777" w:rsidR="0054732B" w:rsidRPr="0054732B" w:rsidRDefault="0054732B" w:rsidP="0054732B">
      <w:pPr>
        <w:pStyle w:val="NormalWeb"/>
        <w:numPr>
          <w:ilvl w:val="0"/>
          <w:numId w:val="5"/>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54732B">
        <w:rPr>
          <w:rStyle w:val="lev"/>
          <w:rFonts w:ascii="Segoe UI" w:hAnsi="Segoe UI" w:cs="Segoe UI"/>
          <w:bdr w:val="single" w:sz="2" w:space="0" w:color="D9D9E3" w:frame="1"/>
          <w:lang w:val="en-US"/>
        </w:rPr>
        <w:lastRenderedPageBreak/>
        <w:t>Plugin and Module Management:</w:t>
      </w:r>
      <w:r w:rsidRPr="0054732B">
        <w:rPr>
          <w:rFonts w:ascii="Segoe UI" w:hAnsi="Segoe UI" w:cs="Segoe UI"/>
          <w:lang w:val="en-US"/>
        </w:rPr>
        <w:t xml:space="preserve"> The Nest CLI assists in installing, updating, or removing NestJS plugins and dependencies via simple commands like </w:t>
      </w:r>
      <w:r w:rsidRPr="0054732B">
        <w:rPr>
          <w:rStyle w:val="CodeHTML"/>
          <w:rFonts w:ascii="Ubuntu Mono" w:hAnsi="Ubuntu Mono"/>
          <w:b/>
          <w:bCs/>
          <w:sz w:val="21"/>
          <w:szCs w:val="21"/>
          <w:bdr w:val="single" w:sz="2" w:space="0" w:color="D9D9E3" w:frame="1"/>
          <w:lang w:val="en-US"/>
        </w:rPr>
        <w:t>nest add</w:t>
      </w:r>
      <w:r w:rsidRPr="0054732B">
        <w:rPr>
          <w:rFonts w:ascii="Segoe UI" w:hAnsi="Segoe UI" w:cs="Segoe UI"/>
          <w:lang w:val="en-US"/>
        </w:rPr>
        <w:t xml:space="preserve"> or </w:t>
      </w:r>
      <w:r w:rsidRPr="0054732B">
        <w:rPr>
          <w:rStyle w:val="CodeHTML"/>
          <w:rFonts w:ascii="Ubuntu Mono" w:hAnsi="Ubuntu Mono"/>
          <w:b/>
          <w:bCs/>
          <w:sz w:val="21"/>
          <w:szCs w:val="21"/>
          <w:bdr w:val="single" w:sz="2" w:space="0" w:color="D9D9E3" w:frame="1"/>
          <w:lang w:val="en-US"/>
        </w:rPr>
        <w:t>nest update</w:t>
      </w:r>
      <w:r w:rsidRPr="0054732B">
        <w:rPr>
          <w:rFonts w:ascii="Segoe UI" w:hAnsi="Segoe UI" w:cs="Segoe UI"/>
          <w:lang w:val="en-US"/>
        </w:rPr>
        <w:t>. These commands help manage the application's dependencies and integrate additional features seamlessly.</w:t>
      </w:r>
    </w:p>
    <w:p w14:paraId="4312B218" w14:textId="77777777" w:rsidR="0054732B" w:rsidRPr="0054732B" w:rsidRDefault="0054732B" w:rsidP="0054732B">
      <w:pPr>
        <w:pStyle w:val="NormalWeb"/>
        <w:numPr>
          <w:ilvl w:val="0"/>
          <w:numId w:val="5"/>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54732B">
        <w:rPr>
          <w:rStyle w:val="lev"/>
          <w:rFonts w:ascii="Segoe UI" w:hAnsi="Segoe UI" w:cs="Segoe UI"/>
          <w:bdr w:val="single" w:sz="2" w:space="0" w:color="D9D9E3" w:frame="1"/>
          <w:lang w:val="en-US"/>
        </w:rPr>
        <w:t>Configuration and Environment Management:</w:t>
      </w:r>
      <w:r w:rsidRPr="0054732B">
        <w:rPr>
          <w:rFonts w:ascii="Segoe UI" w:hAnsi="Segoe UI" w:cs="Segoe UI"/>
          <w:lang w:val="en-US"/>
        </w:rPr>
        <w:t xml:space="preserve"> It aids in managing environment variables and configuration files, making it easier to handle different settings for development, testing, and production environments.</w:t>
      </w:r>
    </w:p>
    <w:p w14:paraId="3F4716DD" w14:textId="77777777" w:rsidR="0054732B" w:rsidRPr="0054732B" w:rsidRDefault="0054732B" w:rsidP="0054732B">
      <w:pPr>
        <w:pStyle w:val="NormalWeb"/>
        <w:numPr>
          <w:ilvl w:val="0"/>
          <w:numId w:val="5"/>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54732B">
        <w:rPr>
          <w:rStyle w:val="lev"/>
          <w:rFonts w:ascii="Segoe UI" w:hAnsi="Segoe UI" w:cs="Segoe UI"/>
          <w:bdr w:val="single" w:sz="2" w:space="0" w:color="D9D9E3" w:frame="1"/>
          <w:lang w:val="en-US"/>
        </w:rPr>
        <w:t>Execution of Custom Scripts:</w:t>
      </w:r>
      <w:r w:rsidRPr="0054732B">
        <w:rPr>
          <w:rFonts w:ascii="Segoe UI" w:hAnsi="Segoe UI" w:cs="Segoe UI"/>
          <w:lang w:val="en-US"/>
        </w:rPr>
        <w:t xml:space="preserve"> It allows for executing custom scripts and tasks by integrating them into the NestJS application's workflow, enhancing automation and productivity.</w:t>
      </w:r>
    </w:p>
    <w:p w14:paraId="2544F574" w14:textId="77777777" w:rsidR="0054732B" w:rsidRPr="0054732B" w:rsidRDefault="0054732B" w:rsidP="0054732B">
      <w:pPr>
        <w:pStyle w:val="NormalWeb"/>
        <w:pBdr>
          <w:top w:val="single" w:sz="2" w:space="0" w:color="D9D9E3"/>
          <w:left w:val="single" w:sz="2" w:space="0" w:color="D9D9E3"/>
          <w:bottom w:val="single" w:sz="2" w:space="0" w:color="D9D9E3"/>
          <w:right w:val="single" w:sz="2" w:space="0" w:color="D9D9E3"/>
        </w:pBdr>
        <w:spacing w:before="300" w:beforeAutospacing="0" w:after="0" w:afterAutospacing="0"/>
        <w:rPr>
          <w:rFonts w:ascii="Segoe UI" w:hAnsi="Segoe UI" w:cs="Segoe UI"/>
          <w:lang w:val="en-US"/>
        </w:rPr>
      </w:pPr>
      <w:r w:rsidRPr="0054732B">
        <w:rPr>
          <w:rFonts w:ascii="Segoe UI" w:hAnsi="Segoe UI" w:cs="Segoe UI"/>
          <w:lang w:val="en-US"/>
        </w:rPr>
        <w:t>The Nest CLI simplifies the development process by providing a set of commands that automate routine tasks, standardize the project structure, and improve the overall development experience for NestJS applications. It's a valuable tool for both beginners and experienced developers working on NestJS projects.</w:t>
      </w:r>
    </w:p>
    <w:p w14:paraId="2FE16A15" w14:textId="77777777" w:rsidR="00886970" w:rsidRDefault="00886970" w:rsidP="00886970">
      <w:pPr>
        <w:rPr>
          <w:b/>
          <w:bCs/>
          <w:color w:val="00B050"/>
          <w:sz w:val="28"/>
          <w:szCs w:val="28"/>
          <w:lang w:val="en-US"/>
        </w:rPr>
      </w:pPr>
    </w:p>
    <w:p w14:paraId="6264E5C7" w14:textId="6797F0B2" w:rsidR="00FB3C11" w:rsidRPr="00ED2316" w:rsidRDefault="00ED2316" w:rsidP="00FB3C11">
      <w:pPr>
        <w:pStyle w:val="Paragraphedeliste"/>
        <w:numPr>
          <w:ilvl w:val="0"/>
          <w:numId w:val="7"/>
        </w:numPr>
        <w:rPr>
          <w:b/>
          <w:bCs/>
          <w:color w:val="FF0000"/>
          <w:sz w:val="40"/>
          <w:szCs w:val="40"/>
          <w:lang w:val="en-US"/>
        </w:rPr>
      </w:pPr>
      <w:r w:rsidRPr="00FB3C11">
        <w:rPr>
          <w:b/>
          <w:bCs/>
          <w:color w:val="FF0000"/>
          <w:sz w:val="40"/>
          <w:szCs w:val="40"/>
          <w:lang w:val="en-US"/>
        </w:rPr>
        <w:t>Getting Started</w:t>
      </w:r>
    </w:p>
    <w:p w14:paraId="6B322606" w14:textId="7C58D7B6" w:rsidR="00C80B8D" w:rsidRPr="00ED2316" w:rsidRDefault="00C80B8D" w:rsidP="00ED2316">
      <w:pPr>
        <w:pStyle w:val="Paragraphedeliste"/>
        <w:numPr>
          <w:ilvl w:val="1"/>
          <w:numId w:val="5"/>
        </w:numPr>
        <w:tabs>
          <w:tab w:val="left" w:pos="2065"/>
        </w:tabs>
        <w:rPr>
          <w:b/>
          <w:bCs/>
          <w:color w:val="00B050"/>
          <w:sz w:val="28"/>
          <w:szCs w:val="28"/>
          <w:lang w:val="en-US"/>
        </w:rPr>
      </w:pPr>
      <w:r w:rsidRPr="00ED2316">
        <w:rPr>
          <w:b/>
          <w:bCs/>
          <w:color w:val="00B050"/>
          <w:sz w:val="28"/>
          <w:szCs w:val="28"/>
          <w:lang w:val="en-US"/>
        </w:rPr>
        <w:t>First Step</w:t>
      </w:r>
    </w:p>
    <w:p w14:paraId="626639E8" w14:textId="2E4BA02B" w:rsidR="00C80B8D" w:rsidRDefault="00C80B8D" w:rsidP="00C80B8D">
      <w:pPr>
        <w:tabs>
          <w:tab w:val="left" w:pos="2065"/>
        </w:tabs>
        <w:rPr>
          <w:lang w:val="en-US"/>
        </w:rPr>
      </w:pPr>
      <w:r w:rsidRPr="00C80B8D">
        <w:rPr>
          <w:noProof/>
          <w:lang w:val="en-US"/>
        </w:rPr>
        <w:drawing>
          <wp:inline distT="0" distB="0" distL="0" distR="0" wp14:anchorId="264C6F0F" wp14:editId="1BDCE5C0">
            <wp:extent cx="5760720" cy="2783840"/>
            <wp:effectExtent l="0" t="0" r="0" b="0"/>
            <wp:docPr id="300986881"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86881" name="Image 1" descr="Une image contenant texte, capture d’écran, logiciel, Page web&#10;&#10;Description générée automatiquement"/>
                    <pic:cNvPicPr/>
                  </pic:nvPicPr>
                  <pic:blipFill>
                    <a:blip r:embed="rId5"/>
                    <a:stretch>
                      <a:fillRect/>
                    </a:stretch>
                  </pic:blipFill>
                  <pic:spPr>
                    <a:xfrm>
                      <a:off x="0" y="0"/>
                      <a:ext cx="5760720" cy="2783840"/>
                    </a:xfrm>
                    <a:prstGeom prst="rect">
                      <a:avLst/>
                    </a:prstGeom>
                  </pic:spPr>
                </pic:pic>
              </a:graphicData>
            </a:graphic>
          </wp:inline>
        </w:drawing>
      </w:r>
    </w:p>
    <w:p w14:paraId="70CB852F" w14:textId="26F35136" w:rsidR="00C80B8D" w:rsidRDefault="00C80B8D" w:rsidP="00C80B8D">
      <w:pPr>
        <w:tabs>
          <w:tab w:val="left" w:pos="2065"/>
        </w:tabs>
        <w:rPr>
          <w:lang w:val="en-US"/>
        </w:rPr>
      </w:pPr>
      <w:r w:rsidRPr="00C80B8D">
        <w:rPr>
          <w:noProof/>
          <w:lang w:val="en-US"/>
        </w:rPr>
        <w:drawing>
          <wp:inline distT="0" distB="0" distL="0" distR="0" wp14:anchorId="5F7F596F" wp14:editId="1B59217F">
            <wp:extent cx="5760720" cy="1374775"/>
            <wp:effectExtent l="0" t="0" r="0" b="0"/>
            <wp:docPr id="1741937912" name="Image 1" descr="Une image contenant texte, Polic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937912" name="Image 1" descr="Une image contenant texte, Police, capture d’écran&#10;&#10;Description générée automatiquement"/>
                    <pic:cNvPicPr/>
                  </pic:nvPicPr>
                  <pic:blipFill>
                    <a:blip r:embed="rId6"/>
                    <a:stretch>
                      <a:fillRect/>
                    </a:stretch>
                  </pic:blipFill>
                  <pic:spPr>
                    <a:xfrm>
                      <a:off x="0" y="0"/>
                      <a:ext cx="5760720" cy="1374775"/>
                    </a:xfrm>
                    <a:prstGeom prst="rect">
                      <a:avLst/>
                    </a:prstGeom>
                  </pic:spPr>
                </pic:pic>
              </a:graphicData>
            </a:graphic>
          </wp:inline>
        </w:drawing>
      </w:r>
    </w:p>
    <w:p w14:paraId="145D0753" w14:textId="233792BE" w:rsidR="00C80B8D" w:rsidRDefault="00C80B8D" w:rsidP="00C80B8D">
      <w:pPr>
        <w:tabs>
          <w:tab w:val="left" w:pos="2065"/>
        </w:tabs>
        <w:rPr>
          <w:lang w:val="en-US"/>
        </w:rPr>
      </w:pPr>
      <w:r w:rsidRPr="00C80B8D">
        <w:rPr>
          <w:noProof/>
          <w:lang w:val="en-US"/>
        </w:rPr>
        <w:lastRenderedPageBreak/>
        <w:drawing>
          <wp:inline distT="0" distB="0" distL="0" distR="0" wp14:anchorId="26053B39" wp14:editId="75184D71">
            <wp:extent cx="5760720" cy="2344420"/>
            <wp:effectExtent l="0" t="0" r="0" b="0"/>
            <wp:docPr id="1548867232"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67232" name="Image 1" descr="Une image contenant texte, capture d’écran, logiciel, Page web&#10;&#10;Description générée automatiquement"/>
                    <pic:cNvPicPr/>
                  </pic:nvPicPr>
                  <pic:blipFill>
                    <a:blip r:embed="rId7"/>
                    <a:stretch>
                      <a:fillRect/>
                    </a:stretch>
                  </pic:blipFill>
                  <pic:spPr>
                    <a:xfrm>
                      <a:off x="0" y="0"/>
                      <a:ext cx="5760720" cy="2344420"/>
                    </a:xfrm>
                    <a:prstGeom prst="rect">
                      <a:avLst/>
                    </a:prstGeom>
                  </pic:spPr>
                </pic:pic>
              </a:graphicData>
            </a:graphic>
          </wp:inline>
        </w:drawing>
      </w:r>
    </w:p>
    <w:p w14:paraId="3938A48D" w14:textId="306D9659" w:rsidR="00C80B8D" w:rsidRDefault="00C80B8D" w:rsidP="00C80B8D">
      <w:pPr>
        <w:tabs>
          <w:tab w:val="left" w:pos="2065"/>
        </w:tabs>
        <w:rPr>
          <w:lang w:val="en-US"/>
        </w:rPr>
      </w:pPr>
      <w:r w:rsidRPr="00C80B8D">
        <w:rPr>
          <w:noProof/>
          <w:lang w:val="en-US"/>
        </w:rPr>
        <w:drawing>
          <wp:inline distT="0" distB="0" distL="0" distR="0" wp14:anchorId="772D9A64" wp14:editId="561FB358">
            <wp:extent cx="5760720" cy="3618230"/>
            <wp:effectExtent l="0" t="0" r="0" b="1270"/>
            <wp:docPr id="85765688" name="Image 1" descr="Une image contenant texte, capture d’écran, Police,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65688" name="Image 1" descr="Une image contenant texte, capture d’écran, Police, Page web&#10;&#10;Description générée automatiquement"/>
                    <pic:cNvPicPr/>
                  </pic:nvPicPr>
                  <pic:blipFill>
                    <a:blip r:embed="rId8"/>
                    <a:stretch>
                      <a:fillRect/>
                    </a:stretch>
                  </pic:blipFill>
                  <pic:spPr>
                    <a:xfrm>
                      <a:off x="0" y="0"/>
                      <a:ext cx="5760720" cy="3618230"/>
                    </a:xfrm>
                    <a:prstGeom prst="rect">
                      <a:avLst/>
                    </a:prstGeom>
                  </pic:spPr>
                </pic:pic>
              </a:graphicData>
            </a:graphic>
          </wp:inline>
        </w:drawing>
      </w:r>
    </w:p>
    <w:p w14:paraId="69EF381E" w14:textId="77777777" w:rsidR="00ED2316" w:rsidRDefault="00ED2316" w:rsidP="00C80B8D">
      <w:pPr>
        <w:tabs>
          <w:tab w:val="left" w:pos="2065"/>
        </w:tabs>
        <w:rPr>
          <w:lang w:val="en-US"/>
        </w:rPr>
      </w:pPr>
    </w:p>
    <w:p w14:paraId="1893A797" w14:textId="7EFF502C" w:rsidR="00ED2316" w:rsidRDefault="00ED2316" w:rsidP="00ED2316">
      <w:pPr>
        <w:pStyle w:val="Paragraphedeliste"/>
        <w:numPr>
          <w:ilvl w:val="1"/>
          <w:numId w:val="5"/>
        </w:numPr>
        <w:tabs>
          <w:tab w:val="left" w:pos="2065"/>
        </w:tabs>
        <w:rPr>
          <w:b/>
          <w:bCs/>
          <w:color w:val="00B050"/>
          <w:sz w:val="28"/>
          <w:szCs w:val="28"/>
          <w:lang w:val="en-US"/>
        </w:rPr>
      </w:pPr>
      <w:r w:rsidRPr="00ED2316">
        <w:rPr>
          <w:b/>
          <w:bCs/>
          <w:color w:val="00B050"/>
          <w:sz w:val="28"/>
          <w:szCs w:val="28"/>
          <w:lang w:val="en-US"/>
        </w:rPr>
        <w:t>Controllers</w:t>
      </w:r>
    </w:p>
    <w:p w14:paraId="7BE5294F" w14:textId="004088E5" w:rsidR="00ED2316" w:rsidRDefault="000B09EA" w:rsidP="00ED2316">
      <w:pPr>
        <w:tabs>
          <w:tab w:val="left" w:pos="2065"/>
        </w:tabs>
        <w:rPr>
          <w:b/>
          <w:bCs/>
          <w:color w:val="00B050"/>
          <w:sz w:val="28"/>
          <w:szCs w:val="28"/>
          <w:lang w:val="en-US"/>
        </w:rPr>
      </w:pPr>
      <w:r w:rsidRPr="000B09EA">
        <w:rPr>
          <w:b/>
          <w:bCs/>
          <w:noProof/>
          <w:color w:val="00B050"/>
          <w:sz w:val="28"/>
          <w:szCs w:val="28"/>
          <w:lang w:val="en-US"/>
        </w:rPr>
        <w:drawing>
          <wp:inline distT="0" distB="0" distL="0" distR="0" wp14:anchorId="46D06B51" wp14:editId="44B1F01F">
            <wp:extent cx="4496427" cy="2000529"/>
            <wp:effectExtent l="0" t="0" r="0" b="0"/>
            <wp:docPr id="515516002"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516002" name="Image 1" descr="Une image contenant texte, capture d’écran, Police, conception&#10;&#10;Description générée automatiquement"/>
                    <pic:cNvPicPr/>
                  </pic:nvPicPr>
                  <pic:blipFill>
                    <a:blip r:embed="rId9"/>
                    <a:stretch>
                      <a:fillRect/>
                    </a:stretch>
                  </pic:blipFill>
                  <pic:spPr>
                    <a:xfrm>
                      <a:off x="0" y="0"/>
                      <a:ext cx="4496427" cy="2000529"/>
                    </a:xfrm>
                    <a:prstGeom prst="rect">
                      <a:avLst/>
                    </a:prstGeom>
                  </pic:spPr>
                </pic:pic>
              </a:graphicData>
            </a:graphic>
          </wp:inline>
        </w:drawing>
      </w:r>
    </w:p>
    <w:p w14:paraId="6713B73B" w14:textId="77777777" w:rsidR="000B09EA" w:rsidRPr="000B09EA" w:rsidRDefault="000B09EA" w:rsidP="000B09EA">
      <w:pPr>
        <w:pStyle w:val="NormalWeb"/>
        <w:pBdr>
          <w:top w:val="single" w:sz="2" w:space="0" w:color="D9D9E3"/>
          <w:left w:val="single" w:sz="2" w:space="0" w:color="D9D9E3"/>
          <w:bottom w:val="single" w:sz="2" w:space="0" w:color="D9D9E3"/>
          <w:right w:val="single" w:sz="2" w:space="0" w:color="D9D9E3"/>
        </w:pBdr>
        <w:spacing w:before="0" w:beforeAutospacing="0" w:after="300" w:afterAutospacing="0"/>
        <w:rPr>
          <w:rFonts w:ascii="Segoe UI" w:hAnsi="Segoe UI" w:cs="Segoe UI"/>
          <w:lang w:val="en-US"/>
        </w:rPr>
      </w:pPr>
      <w:r w:rsidRPr="000B09EA">
        <w:rPr>
          <w:rFonts w:ascii="Segoe UI" w:hAnsi="Segoe UI" w:cs="Segoe UI"/>
          <w:lang w:val="en-US"/>
        </w:rPr>
        <w:lastRenderedPageBreak/>
        <w:br/>
        <w:t>In NestJS, a controller is a fundamental building block that handles incoming requests, processes them, and sends back responses to the client. Controllers are responsible for defining the request handling logic and act as intermediaries between the incoming HTTP requests and the business logic of the application.</w:t>
      </w:r>
    </w:p>
    <w:p w14:paraId="7A695016" w14:textId="77777777" w:rsidR="000B09EA" w:rsidRPr="000B09EA" w:rsidRDefault="000B09EA" w:rsidP="000B09EA">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lang w:val="en-US"/>
        </w:rPr>
      </w:pPr>
      <w:r w:rsidRPr="000B09EA">
        <w:rPr>
          <w:rFonts w:ascii="Segoe UI" w:hAnsi="Segoe UI" w:cs="Segoe UI"/>
          <w:lang w:val="en-US"/>
        </w:rPr>
        <w:t>Here are some key characteristics and functionalities of controllers in NestJS:</w:t>
      </w:r>
    </w:p>
    <w:p w14:paraId="35324D49" w14:textId="77777777" w:rsidR="000B09EA" w:rsidRPr="000B09EA" w:rsidRDefault="000B09EA" w:rsidP="000B09EA">
      <w:pPr>
        <w:pStyle w:val="NormalWeb"/>
        <w:numPr>
          <w:ilvl w:val="0"/>
          <w:numId w:val="8"/>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0B09EA">
        <w:rPr>
          <w:rStyle w:val="lev"/>
          <w:rFonts w:ascii="Segoe UI" w:hAnsi="Segoe UI" w:cs="Segoe UI"/>
          <w:bdr w:val="single" w:sz="2" w:space="0" w:color="D9D9E3" w:frame="1"/>
          <w:lang w:val="en-US"/>
        </w:rPr>
        <w:t>Routing:</w:t>
      </w:r>
      <w:r w:rsidRPr="000B09EA">
        <w:rPr>
          <w:rFonts w:ascii="Segoe UI" w:hAnsi="Segoe UI" w:cs="Segoe UI"/>
          <w:lang w:val="en-US"/>
        </w:rPr>
        <w:t xml:space="preserve"> Controllers are responsible for defining routes and mapping them to specific endpoints (URL paths) within your application. Using decorators provided by NestJS, such as </w:t>
      </w:r>
      <w:r w:rsidRPr="000B09EA">
        <w:rPr>
          <w:rStyle w:val="CodeHTML"/>
          <w:rFonts w:ascii="Ubuntu Mono" w:hAnsi="Ubuntu Mono"/>
          <w:b/>
          <w:bCs/>
          <w:sz w:val="21"/>
          <w:szCs w:val="21"/>
          <w:bdr w:val="single" w:sz="2" w:space="0" w:color="D9D9E3" w:frame="1"/>
          <w:lang w:val="en-US"/>
        </w:rPr>
        <w:t>@Controller</w:t>
      </w:r>
      <w:r w:rsidRPr="000B09EA">
        <w:rPr>
          <w:rFonts w:ascii="Segoe UI" w:hAnsi="Segoe UI" w:cs="Segoe UI"/>
          <w:lang w:val="en-US"/>
        </w:rPr>
        <w:t xml:space="preserve"> and </w:t>
      </w:r>
      <w:r w:rsidRPr="000B09EA">
        <w:rPr>
          <w:rStyle w:val="CodeHTML"/>
          <w:rFonts w:ascii="Ubuntu Mono" w:hAnsi="Ubuntu Mono"/>
          <w:b/>
          <w:bCs/>
          <w:sz w:val="21"/>
          <w:szCs w:val="21"/>
          <w:bdr w:val="single" w:sz="2" w:space="0" w:color="D9D9E3" w:frame="1"/>
          <w:lang w:val="en-US"/>
        </w:rPr>
        <w:t>@Get</w:t>
      </w:r>
      <w:r w:rsidRPr="000B09EA">
        <w:rPr>
          <w:rFonts w:ascii="Segoe UI" w:hAnsi="Segoe UI" w:cs="Segoe UI"/>
          <w:lang w:val="en-US"/>
        </w:rPr>
        <w:t xml:space="preserve">, </w:t>
      </w:r>
      <w:r w:rsidRPr="000B09EA">
        <w:rPr>
          <w:rStyle w:val="CodeHTML"/>
          <w:rFonts w:ascii="Ubuntu Mono" w:hAnsi="Ubuntu Mono"/>
          <w:b/>
          <w:bCs/>
          <w:sz w:val="21"/>
          <w:szCs w:val="21"/>
          <w:bdr w:val="single" w:sz="2" w:space="0" w:color="D9D9E3" w:frame="1"/>
          <w:lang w:val="en-US"/>
        </w:rPr>
        <w:t>@Post</w:t>
      </w:r>
      <w:r w:rsidRPr="000B09EA">
        <w:rPr>
          <w:rFonts w:ascii="Segoe UI" w:hAnsi="Segoe UI" w:cs="Segoe UI"/>
          <w:lang w:val="en-US"/>
        </w:rPr>
        <w:t xml:space="preserve">, </w:t>
      </w:r>
      <w:r w:rsidRPr="000B09EA">
        <w:rPr>
          <w:rStyle w:val="CodeHTML"/>
          <w:rFonts w:ascii="Ubuntu Mono" w:hAnsi="Ubuntu Mono"/>
          <w:b/>
          <w:bCs/>
          <w:sz w:val="21"/>
          <w:szCs w:val="21"/>
          <w:bdr w:val="single" w:sz="2" w:space="0" w:color="D9D9E3" w:frame="1"/>
          <w:lang w:val="en-US"/>
        </w:rPr>
        <w:t>@Put</w:t>
      </w:r>
      <w:r w:rsidRPr="000B09EA">
        <w:rPr>
          <w:rFonts w:ascii="Segoe UI" w:hAnsi="Segoe UI" w:cs="Segoe UI"/>
          <w:lang w:val="en-US"/>
        </w:rPr>
        <w:t xml:space="preserve">, </w:t>
      </w:r>
      <w:r w:rsidRPr="000B09EA">
        <w:rPr>
          <w:rStyle w:val="CodeHTML"/>
          <w:rFonts w:ascii="Ubuntu Mono" w:hAnsi="Ubuntu Mono"/>
          <w:b/>
          <w:bCs/>
          <w:sz w:val="21"/>
          <w:szCs w:val="21"/>
          <w:bdr w:val="single" w:sz="2" w:space="0" w:color="D9D9E3" w:frame="1"/>
          <w:lang w:val="en-US"/>
        </w:rPr>
        <w:t>@Delete</w:t>
      </w:r>
      <w:r w:rsidRPr="000B09EA">
        <w:rPr>
          <w:rFonts w:ascii="Segoe UI" w:hAnsi="Segoe UI" w:cs="Segoe UI"/>
          <w:lang w:val="en-US"/>
        </w:rPr>
        <w:t>, etc., you can define HTTP methods and their corresponding endpoints.</w:t>
      </w:r>
    </w:p>
    <w:p w14:paraId="65CBB592" w14:textId="77777777" w:rsidR="000B09EA" w:rsidRDefault="000B09EA" w:rsidP="000B09EA">
      <w:pPr>
        <w:pStyle w:val="NormalWeb"/>
        <w:pBdr>
          <w:top w:val="single" w:sz="2" w:space="0" w:color="D9D9E3"/>
          <w:left w:val="single" w:sz="2" w:space="5" w:color="D9D9E3"/>
          <w:bottom w:val="single" w:sz="2" w:space="0" w:color="D9D9E3"/>
          <w:right w:val="single" w:sz="2" w:space="0" w:color="D9D9E3"/>
        </w:pBdr>
        <w:spacing w:before="0" w:beforeAutospacing="0" w:after="0" w:afterAutospacing="0"/>
        <w:ind w:left="720"/>
        <w:rPr>
          <w:rFonts w:ascii="Segoe UI" w:hAnsi="Segoe UI" w:cs="Segoe UI"/>
        </w:rPr>
      </w:pPr>
      <w:r>
        <w:rPr>
          <w:rFonts w:ascii="Segoe UI" w:hAnsi="Segoe UI" w:cs="Segoe UI"/>
        </w:rPr>
        <w:t>For example:</w:t>
      </w:r>
    </w:p>
    <w:p w14:paraId="68E03675" w14:textId="61E1F8D6" w:rsidR="000B09EA" w:rsidRDefault="000B09EA" w:rsidP="00ED2316">
      <w:pPr>
        <w:tabs>
          <w:tab w:val="left" w:pos="2065"/>
        </w:tabs>
        <w:rPr>
          <w:b/>
          <w:bCs/>
          <w:color w:val="00B050"/>
          <w:sz w:val="28"/>
          <w:szCs w:val="28"/>
          <w:lang w:val="en-US"/>
        </w:rPr>
      </w:pPr>
      <w:r w:rsidRPr="000B09EA">
        <w:rPr>
          <w:b/>
          <w:bCs/>
          <w:noProof/>
          <w:color w:val="00B050"/>
          <w:sz w:val="28"/>
          <w:szCs w:val="28"/>
          <w:lang w:val="en-US"/>
        </w:rPr>
        <w:drawing>
          <wp:inline distT="0" distB="0" distL="0" distR="0" wp14:anchorId="351422E7" wp14:editId="608BC6BE">
            <wp:extent cx="5468113" cy="2534004"/>
            <wp:effectExtent l="0" t="0" r="0" b="0"/>
            <wp:docPr id="217784978" name="Image 1" descr="Une image contenant texte, capture d’écran, multimédia,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784978" name="Image 1" descr="Une image contenant texte, capture d’écran, multimédia, logiciel&#10;&#10;Description générée automatiquement"/>
                    <pic:cNvPicPr/>
                  </pic:nvPicPr>
                  <pic:blipFill>
                    <a:blip r:embed="rId10"/>
                    <a:stretch>
                      <a:fillRect/>
                    </a:stretch>
                  </pic:blipFill>
                  <pic:spPr>
                    <a:xfrm>
                      <a:off x="0" y="0"/>
                      <a:ext cx="5468113" cy="2534004"/>
                    </a:xfrm>
                    <a:prstGeom prst="rect">
                      <a:avLst/>
                    </a:prstGeom>
                  </pic:spPr>
                </pic:pic>
              </a:graphicData>
            </a:graphic>
          </wp:inline>
        </w:drawing>
      </w:r>
    </w:p>
    <w:p w14:paraId="54C7AA44" w14:textId="3CB806D4" w:rsidR="000B09EA" w:rsidRDefault="000B09EA" w:rsidP="00ED2316">
      <w:pPr>
        <w:tabs>
          <w:tab w:val="left" w:pos="2065"/>
        </w:tabs>
        <w:rPr>
          <w:rFonts w:ascii="Segoe UI" w:hAnsi="Segoe UI" w:cs="Segoe UI"/>
          <w:color w:val="0F0F0F"/>
          <w:lang w:val="en-US"/>
        </w:rPr>
      </w:pPr>
      <w:r w:rsidRPr="000B09EA">
        <w:rPr>
          <w:rFonts w:ascii="Segoe UI" w:hAnsi="Segoe UI" w:cs="Segoe UI"/>
          <w:color w:val="0F0F0F"/>
          <w:lang w:val="en-US"/>
        </w:rPr>
        <w:t xml:space="preserve">In this example, the </w:t>
      </w:r>
      <w:r w:rsidRPr="000B09EA">
        <w:rPr>
          <w:rStyle w:val="CodeHTML"/>
          <w:rFonts w:ascii="Ubuntu Mono" w:eastAsiaTheme="minorHAnsi" w:hAnsi="Ubuntu Mono"/>
          <w:b/>
          <w:bCs/>
          <w:sz w:val="21"/>
          <w:szCs w:val="21"/>
          <w:bdr w:val="single" w:sz="2" w:space="0" w:color="D9D9E3" w:frame="1"/>
          <w:lang w:val="en-US"/>
        </w:rPr>
        <w:t>UsersController</w:t>
      </w:r>
      <w:r w:rsidRPr="000B09EA">
        <w:rPr>
          <w:rFonts w:ascii="Segoe UI" w:hAnsi="Segoe UI" w:cs="Segoe UI"/>
          <w:color w:val="0F0F0F"/>
          <w:lang w:val="en-US"/>
        </w:rPr>
        <w:t xml:space="preserve"> defines a GET endpoint at </w:t>
      </w:r>
      <w:r w:rsidRPr="000B09EA">
        <w:rPr>
          <w:rStyle w:val="CodeHTML"/>
          <w:rFonts w:ascii="Ubuntu Mono" w:eastAsiaTheme="minorHAnsi" w:hAnsi="Ubuntu Mono"/>
          <w:b/>
          <w:bCs/>
          <w:sz w:val="21"/>
          <w:szCs w:val="21"/>
          <w:bdr w:val="single" w:sz="2" w:space="0" w:color="D9D9E3" w:frame="1"/>
          <w:lang w:val="en-US"/>
        </w:rPr>
        <w:t>/users</w:t>
      </w:r>
      <w:r w:rsidRPr="000B09EA">
        <w:rPr>
          <w:rFonts w:ascii="Segoe UI" w:hAnsi="Segoe UI" w:cs="Segoe UI"/>
          <w:color w:val="0F0F0F"/>
          <w:lang w:val="en-US"/>
        </w:rPr>
        <w:t xml:space="preserve"> that returns a message when accessed.</w:t>
      </w:r>
    </w:p>
    <w:p w14:paraId="750E0FA6" w14:textId="77777777" w:rsidR="000B09EA" w:rsidRPr="00EE11B3" w:rsidRDefault="000B09EA" w:rsidP="000B09EA">
      <w:pPr>
        <w:pStyle w:val="NormalWeb"/>
        <w:numPr>
          <w:ilvl w:val="0"/>
          <w:numId w:val="9"/>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EE11B3">
        <w:rPr>
          <w:rStyle w:val="lev"/>
          <w:rFonts w:ascii="Segoe UI" w:hAnsi="Segoe UI" w:cs="Segoe UI"/>
          <w:bdr w:val="single" w:sz="2" w:space="0" w:color="D9D9E3" w:frame="1"/>
          <w:lang w:val="en-US"/>
        </w:rPr>
        <w:t>Request Handling:</w:t>
      </w:r>
      <w:r w:rsidRPr="00EE11B3">
        <w:rPr>
          <w:rFonts w:ascii="Segoe UI" w:hAnsi="Segoe UI" w:cs="Segoe UI"/>
          <w:lang w:val="en-US"/>
        </w:rPr>
        <w:t xml:space="preserve"> Each method within a controller is responsible for handling a specific endpoint. These methods are often referred to as handler methods or actions. These actions can perform necessary operations, interact with services, manipulate data, and return the response.</w:t>
      </w:r>
    </w:p>
    <w:p w14:paraId="377B5A67" w14:textId="77777777" w:rsidR="000B09EA" w:rsidRPr="00EE11B3" w:rsidRDefault="000B09EA" w:rsidP="000B09EA">
      <w:pPr>
        <w:pStyle w:val="NormalWeb"/>
        <w:numPr>
          <w:ilvl w:val="0"/>
          <w:numId w:val="9"/>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EE11B3">
        <w:rPr>
          <w:rStyle w:val="lev"/>
          <w:rFonts w:ascii="Segoe UI" w:hAnsi="Segoe UI" w:cs="Segoe UI"/>
          <w:bdr w:val="single" w:sz="2" w:space="0" w:color="D9D9E3" w:frame="1"/>
          <w:lang w:val="en-US"/>
        </w:rPr>
        <w:t>Dependency Injection:</w:t>
      </w:r>
      <w:r w:rsidRPr="00EE11B3">
        <w:rPr>
          <w:rFonts w:ascii="Segoe UI" w:hAnsi="Segoe UI" w:cs="Segoe UI"/>
          <w:lang w:val="en-US"/>
        </w:rPr>
        <w:t xml:space="preserve"> NestJS allows the use of dependency injection within controllers. By using decorators like </w:t>
      </w:r>
      <w:r w:rsidRPr="00EE11B3">
        <w:rPr>
          <w:rStyle w:val="CodeHTML"/>
          <w:rFonts w:ascii="Ubuntu Mono" w:hAnsi="Ubuntu Mono"/>
          <w:b/>
          <w:bCs/>
          <w:sz w:val="21"/>
          <w:szCs w:val="21"/>
          <w:bdr w:val="single" w:sz="2" w:space="0" w:color="D9D9E3" w:frame="1"/>
          <w:lang w:val="en-US"/>
        </w:rPr>
        <w:t>@Inject</w:t>
      </w:r>
      <w:r w:rsidRPr="00EE11B3">
        <w:rPr>
          <w:rFonts w:ascii="Segoe UI" w:hAnsi="Segoe UI" w:cs="Segoe UI"/>
          <w:lang w:val="en-US"/>
        </w:rPr>
        <w:t xml:space="preserve"> or </w:t>
      </w:r>
      <w:r w:rsidRPr="00EE11B3">
        <w:rPr>
          <w:rStyle w:val="CodeHTML"/>
          <w:rFonts w:ascii="Ubuntu Mono" w:hAnsi="Ubuntu Mono"/>
          <w:b/>
          <w:bCs/>
          <w:sz w:val="21"/>
          <w:szCs w:val="21"/>
          <w:bdr w:val="single" w:sz="2" w:space="0" w:color="D9D9E3" w:frame="1"/>
          <w:lang w:val="en-US"/>
        </w:rPr>
        <w:t>@Injectable</w:t>
      </w:r>
      <w:r w:rsidRPr="00EE11B3">
        <w:rPr>
          <w:rFonts w:ascii="Segoe UI" w:hAnsi="Segoe UI" w:cs="Segoe UI"/>
          <w:lang w:val="en-US"/>
        </w:rPr>
        <w:t>, you can inject services or other dependencies into the controller, making it easier to maintain and test code.</w:t>
      </w:r>
    </w:p>
    <w:p w14:paraId="1247E814" w14:textId="77777777" w:rsidR="000B09EA" w:rsidRPr="00EE11B3" w:rsidRDefault="000B09EA" w:rsidP="000B09EA">
      <w:pPr>
        <w:pStyle w:val="NormalWeb"/>
        <w:numPr>
          <w:ilvl w:val="0"/>
          <w:numId w:val="9"/>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EE11B3">
        <w:rPr>
          <w:rStyle w:val="lev"/>
          <w:rFonts w:ascii="Segoe UI" w:hAnsi="Segoe UI" w:cs="Segoe UI"/>
          <w:bdr w:val="single" w:sz="2" w:space="0" w:color="D9D9E3" w:frame="1"/>
          <w:lang w:val="en-US"/>
        </w:rPr>
        <w:t>Middleware Integration:</w:t>
      </w:r>
      <w:r w:rsidRPr="00EE11B3">
        <w:rPr>
          <w:rFonts w:ascii="Segoe UI" w:hAnsi="Segoe UI" w:cs="Segoe UI"/>
          <w:lang w:val="en-US"/>
        </w:rPr>
        <w:t xml:space="preserve"> Controllers can incorporate middleware functions to execute code before or after processing the request. These middleware functions can handle tasks like logging, authentication, error handling, and more.</w:t>
      </w:r>
    </w:p>
    <w:p w14:paraId="6B9F05C1" w14:textId="77777777" w:rsidR="000B09EA" w:rsidRPr="00EE11B3" w:rsidRDefault="000B09EA" w:rsidP="000B09EA">
      <w:pPr>
        <w:pStyle w:val="NormalWeb"/>
        <w:numPr>
          <w:ilvl w:val="0"/>
          <w:numId w:val="9"/>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EE11B3">
        <w:rPr>
          <w:rStyle w:val="lev"/>
          <w:rFonts w:ascii="Segoe UI" w:hAnsi="Segoe UI" w:cs="Segoe UI"/>
          <w:bdr w:val="single" w:sz="2" w:space="0" w:color="D9D9E3" w:frame="1"/>
          <w:lang w:val="en-US"/>
        </w:rPr>
        <w:t>Separation of Concerns:</w:t>
      </w:r>
      <w:r w:rsidRPr="00EE11B3">
        <w:rPr>
          <w:rFonts w:ascii="Segoe UI" w:hAnsi="Segoe UI" w:cs="Segoe UI"/>
          <w:lang w:val="en-US"/>
        </w:rPr>
        <w:t xml:space="preserve"> NestJS encourages a modular structure where controllers handle routing and request handling logic separately from the </w:t>
      </w:r>
      <w:r w:rsidRPr="00EE11B3">
        <w:rPr>
          <w:rFonts w:ascii="Segoe UI" w:hAnsi="Segoe UI" w:cs="Segoe UI"/>
          <w:lang w:val="en-US"/>
        </w:rPr>
        <w:lastRenderedPageBreak/>
        <w:t>business logic. This separation of concerns makes code more organized and maintainable.</w:t>
      </w:r>
    </w:p>
    <w:p w14:paraId="4EACA9AF" w14:textId="77777777" w:rsidR="000B09EA" w:rsidRPr="00EE11B3" w:rsidRDefault="000B09EA" w:rsidP="000B09EA">
      <w:pPr>
        <w:pStyle w:val="NormalWeb"/>
        <w:pBdr>
          <w:top w:val="single" w:sz="2" w:space="0" w:color="D9D9E3"/>
          <w:left w:val="single" w:sz="2" w:space="0" w:color="D9D9E3"/>
          <w:bottom w:val="single" w:sz="2" w:space="0" w:color="D9D9E3"/>
          <w:right w:val="single" w:sz="2" w:space="0" w:color="D9D9E3"/>
        </w:pBdr>
        <w:spacing w:before="300" w:beforeAutospacing="0" w:after="0" w:afterAutospacing="0"/>
        <w:rPr>
          <w:rFonts w:ascii="Segoe UI" w:hAnsi="Segoe UI" w:cs="Segoe UI"/>
          <w:lang w:val="en-US"/>
        </w:rPr>
      </w:pPr>
      <w:r w:rsidRPr="00EE11B3">
        <w:rPr>
          <w:rFonts w:ascii="Segoe UI" w:hAnsi="Segoe UI" w:cs="Segoe UI"/>
          <w:lang w:val="en-US"/>
        </w:rPr>
        <w:t>Controllers in NestJS are a crucial part of creating RESTful APIs or web applications. They provide a clean and organized way to manage incoming requests, define endpoints, and handle various operations associated with those endpoints.</w:t>
      </w:r>
    </w:p>
    <w:p w14:paraId="2CC64E68" w14:textId="77777777" w:rsidR="000B09EA" w:rsidRDefault="000B09EA" w:rsidP="00ED2316">
      <w:pPr>
        <w:tabs>
          <w:tab w:val="left" w:pos="2065"/>
        </w:tabs>
        <w:rPr>
          <w:b/>
          <w:bCs/>
          <w:color w:val="00B050"/>
          <w:sz w:val="28"/>
          <w:szCs w:val="28"/>
          <w:lang w:val="en-US"/>
        </w:rPr>
      </w:pPr>
    </w:p>
    <w:p w14:paraId="338F661D" w14:textId="3F29AF8A" w:rsidR="00EE11B3" w:rsidRPr="00EE11B3" w:rsidRDefault="00EE11B3" w:rsidP="00EE11B3">
      <w:pPr>
        <w:pStyle w:val="NormalWeb"/>
        <w:shd w:val="clear" w:color="auto" w:fill="FDFDFD"/>
        <w:rPr>
          <w:rFonts w:ascii="Source Sans Pro" w:hAnsi="Source Sans Pro"/>
          <w:color w:val="404040"/>
          <w:lang w:val="en-US"/>
        </w:rPr>
      </w:pPr>
      <w:r>
        <w:rPr>
          <w:rFonts w:ascii="Source Sans Pro" w:hAnsi="Source Sans Pro"/>
          <w:color w:val="404040"/>
          <w:lang w:val="en-US"/>
        </w:rPr>
        <w:t>T</w:t>
      </w:r>
      <w:r w:rsidRPr="00EE11B3">
        <w:rPr>
          <w:rFonts w:ascii="Source Sans Pro" w:hAnsi="Source Sans Pro"/>
          <w:color w:val="404040"/>
          <w:lang w:val="en-US"/>
        </w:rPr>
        <w:t>he </w:t>
      </w:r>
      <w:r w:rsidRPr="00EE11B3">
        <w:rPr>
          <w:rStyle w:val="CodeHTML"/>
          <w:rFonts w:ascii="Inconsolata" w:hAnsi="Inconsolata"/>
          <w:color w:val="2876D2"/>
          <w:sz w:val="23"/>
          <w:szCs w:val="23"/>
          <w:shd w:val="clear" w:color="auto" w:fill="F0F2F3"/>
          <w:lang w:val="en-US"/>
        </w:rPr>
        <w:t>@Get()</w:t>
      </w:r>
      <w:r w:rsidRPr="00EE11B3">
        <w:rPr>
          <w:rFonts w:ascii="Source Sans Pro" w:hAnsi="Source Sans Pro"/>
          <w:color w:val="404040"/>
          <w:lang w:val="en-US"/>
        </w:rPr>
        <w:t> HTTP request method decorator before the </w:t>
      </w:r>
      <w:r w:rsidRPr="00EE11B3">
        <w:rPr>
          <w:rStyle w:val="CodeHTML"/>
          <w:rFonts w:ascii="Inconsolata" w:hAnsi="Inconsolata"/>
          <w:color w:val="2876D2"/>
          <w:sz w:val="23"/>
          <w:szCs w:val="23"/>
          <w:shd w:val="clear" w:color="auto" w:fill="F0F2F3"/>
          <w:lang w:val="en-US"/>
        </w:rPr>
        <w:t>findAll()</w:t>
      </w:r>
      <w:r w:rsidRPr="00EE11B3">
        <w:rPr>
          <w:rFonts w:ascii="Source Sans Pro" w:hAnsi="Source Sans Pro"/>
          <w:color w:val="404040"/>
          <w:lang w:val="en-US"/>
        </w:rPr>
        <w:t> method tells Nest to create a handler for a specific endpoint for HTTP requests. The endpoint corresponds to the HTTP request method (GET in this case) and the route path. What is the route path? The route path for a handler is determined by concatenating the (optional) prefix declared for the controller, and any path specified in the method's decorator. Since we've declared a prefix for every route ( </w:t>
      </w:r>
      <w:r w:rsidRPr="00EE11B3">
        <w:rPr>
          <w:rStyle w:val="CodeHTML"/>
          <w:rFonts w:ascii="Inconsolata" w:hAnsi="Inconsolata"/>
          <w:color w:val="2876D2"/>
          <w:sz w:val="23"/>
          <w:szCs w:val="23"/>
          <w:shd w:val="clear" w:color="auto" w:fill="F0F2F3"/>
          <w:lang w:val="en-US"/>
        </w:rPr>
        <w:t>cats</w:t>
      </w:r>
      <w:r w:rsidRPr="00EE11B3">
        <w:rPr>
          <w:rFonts w:ascii="Source Sans Pro" w:hAnsi="Source Sans Pro"/>
          <w:color w:val="404040"/>
          <w:lang w:val="en-US"/>
        </w:rPr>
        <w:t>), and haven't added any path information in the decorator, Nest will map </w:t>
      </w:r>
      <w:r w:rsidRPr="00EE11B3">
        <w:rPr>
          <w:rStyle w:val="CodeHTML"/>
          <w:rFonts w:ascii="Inconsolata" w:hAnsi="Inconsolata"/>
          <w:color w:val="2876D2"/>
          <w:sz w:val="23"/>
          <w:szCs w:val="23"/>
          <w:shd w:val="clear" w:color="auto" w:fill="F0F2F3"/>
          <w:lang w:val="en-US"/>
        </w:rPr>
        <w:t>GET /cats</w:t>
      </w:r>
      <w:r w:rsidRPr="00EE11B3">
        <w:rPr>
          <w:rFonts w:ascii="Source Sans Pro" w:hAnsi="Source Sans Pro"/>
          <w:color w:val="404040"/>
          <w:lang w:val="en-US"/>
        </w:rPr>
        <w:t> requests to this handler. As mentioned, the path includes both the optional controller path prefix </w:t>
      </w:r>
      <w:r w:rsidRPr="00EE11B3">
        <w:rPr>
          <w:rStyle w:val="lev"/>
          <w:rFonts w:ascii="Source Sans Pro" w:hAnsi="Source Sans Pro"/>
          <w:color w:val="2D2D2D"/>
          <w:lang w:val="en-US"/>
        </w:rPr>
        <w:t>and</w:t>
      </w:r>
      <w:r w:rsidRPr="00EE11B3">
        <w:rPr>
          <w:rFonts w:ascii="Source Sans Pro" w:hAnsi="Source Sans Pro"/>
          <w:color w:val="404040"/>
          <w:lang w:val="en-US"/>
        </w:rPr>
        <w:t> any path string declared in the request method decorator. For example, a path prefix of </w:t>
      </w:r>
      <w:r w:rsidRPr="00EE11B3">
        <w:rPr>
          <w:rStyle w:val="CodeHTML"/>
          <w:rFonts w:ascii="Inconsolata" w:hAnsi="Inconsolata"/>
          <w:color w:val="2876D2"/>
          <w:sz w:val="23"/>
          <w:szCs w:val="23"/>
          <w:shd w:val="clear" w:color="auto" w:fill="F0F2F3"/>
          <w:lang w:val="en-US"/>
        </w:rPr>
        <w:t>cats</w:t>
      </w:r>
      <w:r w:rsidRPr="00EE11B3">
        <w:rPr>
          <w:rFonts w:ascii="Source Sans Pro" w:hAnsi="Source Sans Pro"/>
          <w:color w:val="404040"/>
          <w:lang w:val="en-US"/>
        </w:rPr>
        <w:t> combined with the decorator </w:t>
      </w:r>
      <w:r w:rsidRPr="00EE11B3">
        <w:rPr>
          <w:rStyle w:val="CodeHTML"/>
          <w:rFonts w:ascii="Inconsolata" w:hAnsi="Inconsolata"/>
          <w:color w:val="2876D2"/>
          <w:sz w:val="23"/>
          <w:szCs w:val="23"/>
          <w:shd w:val="clear" w:color="auto" w:fill="F0F2F3"/>
          <w:lang w:val="en-US"/>
        </w:rPr>
        <w:t>@Get('breed')</w:t>
      </w:r>
      <w:r w:rsidRPr="00EE11B3">
        <w:rPr>
          <w:rFonts w:ascii="Source Sans Pro" w:hAnsi="Source Sans Pro"/>
          <w:color w:val="404040"/>
          <w:lang w:val="en-US"/>
        </w:rPr>
        <w:t> would produce a route mapping for requests like </w:t>
      </w:r>
      <w:r w:rsidRPr="00EE11B3">
        <w:rPr>
          <w:rStyle w:val="CodeHTML"/>
          <w:rFonts w:ascii="Inconsolata" w:hAnsi="Inconsolata"/>
          <w:color w:val="2876D2"/>
          <w:sz w:val="23"/>
          <w:szCs w:val="23"/>
          <w:shd w:val="clear" w:color="auto" w:fill="F0F2F3"/>
          <w:lang w:val="en-US"/>
        </w:rPr>
        <w:t>GET /cats/breed</w:t>
      </w:r>
      <w:r w:rsidRPr="00EE11B3">
        <w:rPr>
          <w:rFonts w:ascii="Source Sans Pro" w:hAnsi="Source Sans Pro"/>
          <w:color w:val="404040"/>
          <w:lang w:val="en-US"/>
        </w:rPr>
        <w:t>.</w:t>
      </w:r>
    </w:p>
    <w:p w14:paraId="1F4D2E2B" w14:textId="77777777" w:rsidR="00EE11B3" w:rsidRPr="00EE11B3" w:rsidRDefault="00EE11B3" w:rsidP="00EE11B3">
      <w:pPr>
        <w:pStyle w:val="NormalWeb"/>
        <w:shd w:val="clear" w:color="auto" w:fill="FDFDFD"/>
        <w:rPr>
          <w:rFonts w:ascii="Source Sans Pro" w:hAnsi="Source Sans Pro"/>
          <w:color w:val="404040"/>
          <w:lang w:val="en-US"/>
        </w:rPr>
      </w:pPr>
      <w:r w:rsidRPr="00EE11B3">
        <w:rPr>
          <w:rFonts w:ascii="Source Sans Pro" w:hAnsi="Source Sans Pro"/>
          <w:color w:val="404040"/>
          <w:lang w:val="en-US"/>
        </w:rPr>
        <w:t>In our example above, when a GET request is made to this endpoint, Nest routes the request to our user-defined </w:t>
      </w:r>
      <w:r w:rsidRPr="00EE11B3">
        <w:rPr>
          <w:rStyle w:val="CodeHTML"/>
          <w:rFonts w:ascii="Inconsolata" w:hAnsi="Inconsolata"/>
          <w:color w:val="2876D2"/>
          <w:sz w:val="23"/>
          <w:szCs w:val="23"/>
          <w:shd w:val="clear" w:color="auto" w:fill="F0F2F3"/>
          <w:lang w:val="en-US"/>
        </w:rPr>
        <w:t>findAll()</w:t>
      </w:r>
      <w:r w:rsidRPr="00EE11B3">
        <w:rPr>
          <w:rFonts w:ascii="Source Sans Pro" w:hAnsi="Source Sans Pro"/>
          <w:color w:val="404040"/>
          <w:lang w:val="en-US"/>
        </w:rPr>
        <w:t> method. Note that the method name we choose here is completely arbitrary. We obviously must declare a method to bind the route to, but Nest doesn't attach any significance to the method name chosen.</w:t>
      </w:r>
    </w:p>
    <w:p w14:paraId="6EF0F3F8" w14:textId="77777777" w:rsidR="00EE11B3" w:rsidRDefault="00EE11B3" w:rsidP="00EE11B3">
      <w:pPr>
        <w:pStyle w:val="NormalWeb"/>
        <w:shd w:val="clear" w:color="auto" w:fill="FDFDFD"/>
        <w:rPr>
          <w:rFonts w:ascii="Source Sans Pro" w:hAnsi="Source Sans Pro"/>
          <w:color w:val="404040"/>
          <w:lang w:val="en-US"/>
        </w:rPr>
      </w:pPr>
      <w:r w:rsidRPr="00EE11B3">
        <w:rPr>
          <w:rFonts w:ascii="Source Sans Pro" w:hAnsi="Source Sans Pro"/>
          <w:color w:val="404040"/>
          <w:lang w:val="en-US"/>
        </w:rPr>
        <w:t>This method will return a 200 status code and the associated response, which in this case is just a string. Why does that happen? To explain, we'll first introduce the concept that Nest employs two </w:t>
      </w:r>
      <w:r w:rsidRPr="00EE11B3">
        <w:rPr>
          <w:rStyle w:val="lev"/>
          <w:rFonts w:ascii="Source Sans Pro" w:hAnsi="Source Sans Pro"/>
          <w:color w:val="2D2D2D"/>
          <w:lang w:val="en-US"/>
        </w:rPr>
        <w:t>different</w:t>
      </w:r>
      <w:r w:rsidRPr="00EE11B3">
        <w:rPr>
          <w:rFonts w:ascii="Source Sans Pro" w:hAnsi="Source Sans Pro"/>
          <w:color w:val="404040"/>
          <w:lang w:val="en-US"/>
        </w:rPr>
        <w:t> options for manipulating responses:</w:t>
      </w:r>
    </w:p>
    <w:p w14:paraId="614BBDA0" w14:textId="20D303D9" w:rsidR="00EE11B3" w:rsidRDefault="00EE11B3" w:rsidP="00EE11B3">
      <w:pPr>
        <w:pStyle w:val="NormalWeb"/>
        <w:shd w:val="clear" w:color="auto" w:fill="FDFDFD"/>
        <w:rPr>
          <w:rFonts w:ascii="Source Sans Pro" w:hAnsi="Source Sans Pro"/>
          <w:color w:val="404040"/>
          <w:lang w:val="en-US"/>
        </w:rPr>
      </w:pPr>
      <w:r w:rsidRPr="00EE11B3">
        <w:rPr>
          <w:rFonts w:ascii="Source Sans Pro" w:hAnsi="Source Sans Pro"/>
          <w:noProof/>
          <w:color w:val="404040"/>
          <w:lang w:val="en-US"/>
        </w:rPr>
        <w:lastRenderedPageBreak/>
        <w:drawing>
          <wp:inline distT="0" distB="0" distL="0" distR="0" wp14:anchorId="5A4752FA" wp14:editId="7D473508">
            <wp:extent cx="5620534" cy="6601746"/>
            <wp:effectExtent l="0" t="0" r="0" b="8890"/>
            <wp:docPr id="353001771" name="Image 1" descr="Une image contenant texte, capture d’écran, Police, documen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01771" name="Image 1" descr="Une image contenant texte, capture d’écran, Police, document&#10;&#10;Description générée automatiquement"/>
                    <pic:cNvPicPr/>
                  </pic:nvPicPr>
                  <pic:blipFill>
                    <a:blip r:embed="rId11"/>
                    <a:stretch>
                      <a:fillRect/>
                    </a:stretch>
                  </pic:blipFill>
                  <pic:spPr>
                    <a:xfrm>
                      <a:off x="0" y="0"/>
                      <a:ext cx="5620534" cy="6601746"/>
                    </a:xfrm>
                    <a:prstGeom prst="rect">
                      <a:avLst/>
                    </a:prstGeom>
                  </pic:spPr>
                </pic:pic>
              </a:graphicData>
            </a:graphic>
          </wp:inline>
        </w:drawing>
      </w:r>
    </w:p>
    <w:p w14:paraId="033FDA3C" w14:textId="77777777" w:rsidR="00EE11B3" w:rsidRDefault="00EE11B3" w:rsidP="00EE11B3">
      <w:pPr>
        <w:pStyle w:val="NormalWeb"/>
        <w:shd w:val="clear" w:color="auto" w:fill="FDFDFD"/>
        <w:rPr>
          <w:rFonts w:ascii="Source Sans Pro" w:hAnsi="Source Sans Pro"/>
          <w:color w:val="404040"/>
          <w:lang w:val="en-US"/>
        </w:rPr>
      </w:pPr>
    </w:p>
    <w:p w14:paraId="7E700756" w14:textId="510546A6" w:rsidR="00EE11B3" w:rsidRDefault="00EE11B3" w:rsidP="00EE11B3">
      <w:pPr>
        <w:pStyle w:val="NormalWeb"/>
        <w:shd w:val="clear" w:color="auto" w:fill="FDFDFD"/>
        <w:rPr>
          <w:rFonts w:ascii="Source Sans Pro" w:hAnsi="Source Sans Pro"/>
          <w:color w:val="404040"/>
          <w:lang w:val="en-US"/>
        </w:rPr>
      </w:pPr>
      <w:r w:rsidRPr="00EE11B3">
        <w:rPr>
          <w:rFonts w:ascii="Source Sans Pro" w:hAnsi="Source Sans Pro"/>
          <w:noProof/>
          <w:color w:val="404040"/>
          <w:lang w:val="en-US"/>
        </w:rPr>
        <w:lastRenderedPageBreak/>
        <w:drawing>
          <wp:inline distT="0" distB="0" distL="0" distR="0" wp14:anchorId="52744105" wp14:editId="55074669">
            <wp:extent cx="5760720" cy="5760720"/>
            <wp:effectExtent l="0" t="0" r="0" b="0"/>
            <wp:docPr id="1706399030" name="Image 1" descr="Une image contenant texte, Appareils électroniques,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399030" name="Image 1" descr="Une image contenant texte, Appareils électroniques, capture d’écran, logiciel&#10;&#10;Description générée automatiquement"/>
                    <pic:cNvPicPr/>
                  </pic:nvPicPr>
                  <pic:blipFill>
                    <a:blip r:embed="rId12"/>
                    <a:stretch>
                      <a:fillRect/>
                    </a:stretch>
                  </pic:blipFill>
                  <pic:spPr>
                    <a:xfrm>
                      <a:off x="0" y="0"/>
                      <a:ext cx="5760720" cy="5760720"/>
                    </a:xfrm>
                    <a:prstGeom prst="rect">
                      <a:avLst/>
                    </a:prstGeom>
                  </pic:spPr>
                </pic:pic>
              </a:graphicData>
            </a:graphic>
          </wp:inline>
        </w:drawing>
      </w:r>
    </w:p>
    <w:p w14:paraId="0FEB3724" w14:textId="1EA2687F" w:rsidR="00EE11B3" w:rsidRPr="00EE11B3" w:rsidRDefault="00EE11B3" w:rsidP="00EE11B3">
      <w:pPr>
        <w:pStyle w:val="NormalWeb"/>
        <w:shd w:val="clear" w:color="auto" w:fill="FDFDFD"/>
        <w:rPr>
          <w:rFonts w:ascii="Source Sans Pro" w:hAnsi="Source Sans Pro"/>
          <w:color w:val="404040"/>
          <w:lang w:val="en-US"/>
        </w:rPr>
      </w:pPr>
      <w:r w:rsidRPr="00EE11B3">
        <w:rPr>
          <w:rFonts w:ascii="Source Sans Pro" w:hAnsi="Source Sans Pro"/>
          <w:noProof/>
          <w:color w:val="404040"/>
          <w:lang w:val="en-US"/>
        </w:rPr>
        <w:lastRenderedPageBreak/>
        <w:drawing>
          <wp:inline distT="0" distB="0" distL="0" distR="0" wp14:anchorId="578F8470" wp14:editId="1D7C2DEF">
            <wp:extent cx="5760720" cy="3622675"/>
            <wp:effectExtent l="0" t="0" r="0" b="0"/>
            <wp:docPr id="212472604" name="Image 1"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72604" name="Image 1" descr="Une image contenant texte, capture d’écran, Police, nombre&#10;&#10;Description générée automatiquement"/>
                    <pic:cNvPicPr/>
                  </pic:nvPicPr>
                  <pic:blipFill>
                    <a:blip r:embed="rId13"/>
                    <a:stretch>
                      <a:fillRect/>
                    </a:stretch>
                  </pic:blipFill>
                  <pic:spPr>
                    <a:xfrm>
                      <a:off x="0" y="0"/>
                      <a:ext cx="5760720" cy="3622675"/>
                    </a:xfrm>
                    <a:prstGeom prst="rect">
                      <a:avLst/>
                    </a:prstGeom>
                  </pic:spPr>
                </pic:pic>
              </a:graphicData>
            </a:graphic>
          </wp:inline>
        </w:drawing>
      </w:r>
    </w:p>
    <w:p w14:paraId="2B7528C8" w14:textId="20C9B505" w:rsidR="00EE11B3" w:rsidRPr="00EE11B3" w:rsidRDefault="00B0234C" w:rsidP="00EE11B3">
      <w:pPr>
        <w:tabs>
          <w:tab w:val="left" w:pos="2065"/>
        </w:tabs>
        <w:rPr>
          <w:b/>
          <w:bCs/>
          <w:color w:val="00B050"/>
          <w:sz w:val="28"/>
          <w:szCs w:val="28"/>
          <w:lang w:val="en-US"/>
        </w:rPr>
      </w:pPr>
      <w:r w:rsidRPr="00B0234C">
        <w:rPr>
          <w:b/>
          <w:bCs/>
          <w:noProof/>
          <w:color w:val="00B050"/>
          <w:sz w:val="28"/>
          <w:szCs w:val="28"/>
          <w:lang w:val="en-US"/>
        </w:rPr>
        <w:lastRenderedPageBreak/>
        <w:drawing>
          <wp:inline distT="0" distB="0" distL="0" distR="0" wp14:anchorId="7532356A" wp14:editId="09EE355C">
            <wp:extent cx="5760720" cy="6634480"/>
            <wp:effectExtent l="0" t="0" r="0" b="0"/>
            <wp:docPr id="692964020" name="Image 1" descr="Une image contenant texte, Appareils électroniques,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964020" name="Image 1" descr="Une image contenant texte, Appareils électroniques, capture d’écran, logiciel&#10;&#10;Description générée automatiquement"/>
                    <pic:cNvPicPr/>
                  </pic:nvPicPr>
                  <pic:blipFill>
                    <a:blip r:embed="rId14"/>
                    <a:stretch>
                      <a:fillRect/>
                    </a:stretch>
                  </pic:blipFill>
                  <pic:spPr>
                    <a:xfrm>
                      <a:off x="0" y="0"/>
                      <a:ext cx="5760720" cy="6634480"/>
                    </a:xfrm>
                    <a:prstGeom prst="rect">
                      <a:avLst/>
                    </a:prstGeom>
                  </pic:spPr>
                </pic:pic>
              </a:graphicData>
            </a:graphic>
          </wp:inline>
        </w:drawing>
      </w:r>
    </w:p>
    <w:p w14:paraId="3CA17E1F" w14:textId="69628E58" w:rsidR="00ED2316" w:rsidRDefault="00B0234C" w:rsidP="00ED2316">
      <w:pPr>
        <w:tabs>
          <w:tab w:val="left" w:pos="2065"/>
        </w:tabs>
        <w:rPr>
          <w:lang w:val="en-US"/>
        </w:rPr>
      </w:pPr>
      <w:r w:rsidRPr="00B0234C">
        <w:rPr>
          <w:noProof/>
          <w:lang w:val="en-US"/>
        </w:rPr>
        <w:lastRenderedPageBreak/>
        <w:drawing>
          <wp:inline distT="0" distB="0" distL="0" distR="0" wp14:anchorId="04FBA655" wp14:editId="791740CB">
            <wp:extent cx="5760720" cy="4140835"/>
            <wp:effectExtent l="0" t="0" r="0" b="0"/>
            <wp:docPr id="1068427068"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427068" name="Image 1" descr="Une image contenant texte, capture d’écran, Police&#10;&#10;Description générée automatiquement"/>
                    <pic:cNvPicPr/>
                  </pic:nvPicPr>
                  <pic:blipFill>
                    <a:blip r:embed="rId15"/>
                    <a:stretch>
                      <a:fillRect/>
                    </a:stretch>
                  </pic:blipFill>
                  <pic:spPr>
                    <a:xfrm>
                      <a:off x="0" y="0"/>
                      <a:ext cx="5760720" cy="4140835"/>
                    </a:xfrm>
                    <a:prstGeom prst="rect">
                      <a:avLst/>
                    </a:prstGeom>
                  </pic:spPr>
                </pic:pic>
              </a:graphicData>
            </a:graphic>
          </wp:inline>
        </w:drawing>
      </w:r>
    </w:p>
    <w:p w14:paraId="68D620F9" w14:textId="08EF670F" w:rsidR="00B0234C" w:rsidRDefault="00B0234C" w:rsidP="00ED2316">
      <w:pPr>
        <w:tabs>
          <w:tab w:val="left" w:pos="2065"/>
        </w:tabs>
        <w:rPr>
          <w:lang w:val="en-US"/>
        </w:rPr>
      </w:pPr>
      <w:r w:rsidRPr="00B0234C">
        <w:rPr>
          <w:noProof/>
          <w:lang w:val="en-US"/>
        </w:rPr>
        <w:drawing>
          <wp:inline distT="0" distB="0" distL="0" distR="0" wp14:anchorId="6351590E" wp14:editId="2FD5A934">
            <wp:extent cx="5760720" cy="3321685"/>
            <wp:effectExtent l="0" t="0" r="0" b="0"/>
            <wp:docPr id="1537517818"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517818" name="Image 1" descr="Une image contenant texte, capture d’écran, Police&#10;&#10;Description générée automatiquement"/>
                    <pic:cNvPicPr/>
                  </pic:nvPicPr>
                  <pic:blipFill>
                    <a:blip r:embed="rId16"/>
                    <a:stretch>
                      <a:fillRect/>
                    </a:stretch>
                  </pic:blipFill>
                  <pic:spPr>
                    <a:xfrm>
                      <a:off x="0" y="0"/>
                      <a:ext cx="5760720" cy="3321685"/>
                    </a:xfrm>
                    <a:prstGeom prst="rect">
                      <a:avLst/>
                    </a:prstGeom>
                  </pic:spPr>
                </pic:pic>
              </a:graphicData>
            </a:graphic>
          </wp:inline>
        </w:drawing>
      </w:r>
    </w:p>
    <w:p w14:paraId="62F1FA59" w14:textId="3767324E" w:rsidR="00B0234C" w:rsidRDefault="00B0234C" w:rsidP="00ED2316">
      <w:pPr>
        <w:tabs>
          <w:tab w:val="left" w:pos="2065"/>
        </w:tabs>
        <w:rPr>
          <w:lang w:val="en-US"/>
        </w:rPr>
      </w:pPr>
      <w:r w:rsidRPr="00B0234C">
        <w:rPr>
          <w:noProof/>
          <w:lang w:val="en-US"/>
        </w:rPr>
        <w:lastRenderedPageBreak/>
        <w:drawing>
          <wp:inline distT="0" distB="0" distL="0" distR="0" wp14:anchorId="0D01A126" wp14:editId="2EC0D2B6">
            <wp:extent cx="5760720" cy="2965450"/>
            <wp:effectExtent l="0" t="0" r="0" b="6350"/>
            <wp:docPr id="57785146"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85146" name="Image 1" descr="Une image contenant texte, capture d’écran, Police&#10;&#10;Description générée automatiquement"/>
                    <pic:cNvPicPr/>
                  </pic:nvPicPr>
                  <pic:blipFill>
                    <a:blip r:embed="rId17"/>
                    <a:stretch>
                      <a:fillRect/>
                    </a:stretch>
                  </pic:blipFill>
                  <pic:spPr>
                    <a:xfrm>
                      <a:off x="0" y="0"/>
                      <a:ext cx="5760720" cy="2965450"/>
                    </a:xfrm>
                    <a:prstGeom prst="rect">
                      <a:avLst/>
                    </a:prstGeom>
                  </pic:spPr>
                </pic:pic>
              </a:graphicData>
            </a:graphic>
          </wp:inline>
        </w:drawing>
      </w:r>
    </w:p>
    <w:p w14:paraId="2C2C8969" w14:textId="3722124A" w:rsidR="00B0234C" w:rsidRDefault="00B0234C" w:rsidP="00ED2316">
      <w:pPr>
        <w:tabs>
          <w:tab w:val="left" w:pos="2065"/>
        </w:tabs>
        <w:rPr>
          <w:lang w:val="en-US"/>
        </w:rPr>
      </w:pPr>
      <w:r w:rsidRPr="00B0234C">
        <w:rPr>
          <w:noProof/>
          <w:lang w:val="en-US"/>
        </w:rPr>
        <w:drawing>
          <wp:inline distT="0" distB="0" distL="0" distR="0" wp14:anchorId="31247853" wp14:editId="240202ED">
            <wp:extent cx="5760720" cy="2870835"/>
            <wp:effectExtent l="0" t="0" r="0" b="5715"/>
            <wp:docPr id="1969570927"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570927" name="Image 1" descr="Une image contenant texte, capture d’écran, Police&#10;&#10;Description générée automatiquement"/>
                    <pic:cNvPicPr/>
                  </pic:nvPicPr>
                  <pic:blipFill>
                    <a:blip r:embed="rId18"/>
                    <a:stretch>
                      <a:fillRect/>
                    </a:stretch>
                  </pic:blipFill>
                  <pic:spPr>
                    <a:xfrm>
                      <a:off x="0" y="0"/>
                      <a:ext cx="5760720" cy="2870835"/>
                    </a:xfrm>
                    <a:prstGeom prst="rect">
                      <a:avLst/>
                    </a:prstGeom>
                  </pic:spPr>
                </pic:pic>
              </a:graphicData>
            </a:graphic>
          </wp:inline>
        </w:drawing>
      </w:r>
    </w:p>
    <w:p w14:paraId="233F311D" w14:textId="33A02B1F" w:rsidR="00B0234C" w:rsidRDefault="00B0234C" w:rsidP="00ED2316">
      <w:pPr>
        <w:tabs>
          <w:tab w:val="left" w:pos="2065"/>
        </w:tabs>
        <w:rPr>
          <w:lang w:val="en-US"/>
        </w:rPr>
      </w:pPr>
      <w:r w:rsidRPr="00B0234C">
        <w:rPr>
          <w:noProof/>
          <w:lang w:val="en-US"/>
        </w:rPr>
        <w:lastRenderedPageBreak/>
        <w:drawing>
          <wp:inline distT="0" distB="0" distL="0" distR="0" wp14:anchorId="22A30CCB" wp14:editId="4DBA01C3">
            <wp:extent cx="5760720" cy="4740910"/>
            <wp:effectExtent l="0" t="0" r="0" b="2540"/>
            <wp:docPr id="1286442790" name="Image 1"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442790" name="Image 1" descr="Une image contenant texte, capture d’écran, logiciel, Police&#10;&#10;Description générée automatiquement"/>
                    <pic:cNvPicPr/>
                  </pic:nvPicPr>
                  <pic:blipFill>
                    <a:blip r:embed="rId19"/>
                    <a:stretch>
                      <a:fillRect/>
                    </a:stretch>
                  </pic:blipFill>
                  <pic:spPr>
                    <a:xfrm>
                      <a:off x="0" y="0"/>
                      <a:ext cx="5760720" cy="4740910"/>
                    </a:xfrm>
                    <a:prstGeom prst="rect">
                      <a:avLst/>
                    </a:prstGeom>
                  </pic:spPr>
                </pic:pic>
              </a:graphicData>
            </a:graphic>
          </wp:inline>
        </w:drawing>
      </w:r>
    </w:p>
    <w:p w14:paraId="50452A76" w14:textId="79BD12B2" w:rsidR="00B0234C" w:rsidRDefault="00B0234C" w:rsidP="00ED2316">
      <w:pPr>
        <w:tabs>
          <w:tab w:val="left" w:pos="2065"/>
        </w:tabs>
        <w:rPr>
          <w:lang w:val="en-US"/>
        </w:rPr>
      </w:pPr>
      <w:r w:rsidRPr="00B0234C">
        <w:rPr>
          <w:noProof/>
          <w:lang w:val="en-US"/>
        </w:rPr>
        <w:lastRenderedPageBreak/>
        <w:drawing>
          <wp:inline distT="0" distB="0" distL="0" distR="0" wp14:anchorId="6583228F" wp14:editId="62092EC2">
            <wp:extent cx="5760720" cy="4244340"/>
            <wp:effectExtent l="0" t="0" r="0" b="3810"/>
            <wp:docPr id="1525444829" name="Image 1"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444829" name="Image 1" descr="Une image contenant texte, capture d’écran, logiciel, Police&#10;&#10;Description générée automatiquement"/>
                    <pic:cNvPicPr/>
                  </pic:nvPicPr>
                  <pic:blipFill>
                    <a:blip r:embed="rId20"/>
                    <a:stretch>
                      <a:fillRect/>
                    </a:stretch>
                  </pic:blipFill>
                  <pic:spPr>
                    <a:xfrm>
                      <a:off x="0" y="0"/>
                      <a:ext cx="5760720" cy="4244340"/>
                    </a:xfrm>
                    <a:prstGeom prst="rect">
                      <a:avLst/>
                    </a:prstGeom>
                  </pic:spPr>
                </pic:pic>
              </a:graphicData>
            </a:graphic>
          </wp:inline>
        </w:drawing>
      </w:r>
    </w:p>
    <w:p w14:paraId="416C0037" w14:textId="2A7DEAB6" w:rsidR="00B0234C" w:rsidRDefault="00B0234C" w:rsidP="00ED2316">
      <w:pPr>
        <w:tabs>
          <w:tab w:val="left" w:pos="2065"/>
        </w:tabs>
        <w:rPr>
          <w:lang w:val="en-US"/>
        </w:rPr>
      </w:pPr>
      <w:r w:rsidRPr="00B0234C">
        <w:rPr>
          <w:noProof/>
          <w:lang w:val="en-US"/>
        </w:rPr>
        <w:drawing>
          <wp:inline distT="0" distB="0" distL="0" distR="0" wp14:anchorId="3BA20795" wp14:editId="1F5378D5">
            <wp:extent cx="5760720" cy="3663950"/>
            <wp:effectExtent l="0" t="0" r="0" b="0"/>
            <wp:docPr id="630959502" name="Image 1"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59502" name="Image 1" descr="Une image contenant texte, capture d’écran, logiciel, Police&#10;&#10;Description générée automatiquement"/>
                    <pic:cNvPicPr/>
                  </pic:nvPicPr>
                  <pic:blipFill>
                    <a:blip r:embed="rId21"/>
                    <a:stretch>
                      <a:fillRect/>
                    </a:stretch>
                  </pic:blipFill>
                  <pic:spPr>
                    <a:xfrm>
                      <a:off x="0" y="0"/>
                      <a:ext cx="5760720" cy="3663950"/>
                    </a:xfrm>
                    <a:prstGeom prst="rect">
                      <a:avLst/>
                    </a:prstGeom>
                  </pic:spPr>
                </pic:pic>
              </a:graphicData>
            </a:graphic>
          </wp:inline>
        </w:drawing>
      </w:r>
    </w:p>
    <w:p w14:paraId="5E0032CD" w14:textId="77777777" w:rsidR="00B0234C" w:rsidRDefault="00B0234C" w:rsidP="00ED2316">
      <w:pPr>
        <w:tabs>
          <w:tab w:val="left" w:pos="2065"/>
        </w:tabs>
        <w:rPr>
          <w:lang w:val="en-US"/>
        </w:rPr>
      </w:pPr>
    </w:p>
    <w:p w14:paraId="26423C9C" w14:textId="77777777" w:rsidR="00B0234C" w:rsidRPr="00B0234C" w:rsidRDefault="00B0234C" w:rsidP="00B0234C">
      <w:pPr>
        <w:shd w:val="clear" w:color="auto" w:fill="FDFDFD"/>
        <w:spacing w:before="600" w:after="0" w:line="240" w:lineRule="auto"/>
        <w:outlineLvl w:val="3"/>
        <w:rPr>
          <w:rFonts w:ascii="Source Sans Pro" w:eastAsia="Times New Roman" w:hAnsi="Source Sans Pro" w:cs="Times New Roman"/>
          <w:b/>
          <w:bCs/>
          <w:color w:val="151515"/>
          <w:sz w:val="30"/>
          <w:szCs w:val="30"/>
          <w:lang w:val="en-US" w:eastAsia="fr-FR"/>
        </w:rPr>
      </w:pPr>
      <w:r w:rsidRPr="00B0234C">
        <w:rPr>
          <w:rFonts w:ascii="Source Sans Pro" w:eastAsia="Times New Roman" w:hAnsi="Source Sans Pro" w:cs="Times New Roman"/>
          <w:b/>
          <w:bCs/>
          <w:color w:val="151515"/>
          <w:sz w:val="30"/>
          <w:szCs w:val="30"/>
          <w:lang w:val="en-US" w:eastAsia="fr-FR"/>
        </w:rPr>
        <w:lastRenderedPageBreak/>
        <w:t>Request payloads</w:t>
      </w:r>
      <w:hyperlink r:id="rId22" w:anchor="request-payloads" w:history="1">
        <w:r w:rsidRPr="00B0234C">
          <w:rPr>
            <w:rFonts w:ascii="Source Sans Pro" w:eastAsia="Times New Roman" w:hAnsi="Source Sans Pro" w:cs="Times New Roman"/>
            <w:b/>
            <w:bCs/>
            <w:color w:val="ED2945"/>
            <w:sz w:val="30"/>
            <w:szCs w:val="30"/>
            <w:u w:val="single"/>
            <w:lang w:val="en-US" w:eastAsia="fr-FR"/>
          </w:rPr>
          <w:t>#</w:t>
        </w:r>
      </w:hyperlink>
    </w:p>
    <w:p w14:paraId="50C2F287" w14:textId="77777777" w:rsidR="00B0234C" w:rsidRPr="00B0234C" w:rsidRDefault="00B0234C" w:rsidP="00B0234C">
      <w:pPr>
        <w:pStyle w:val="NormalWeb"/>
        <w:pBdr>
          <w:top w:val="single" w:sz="2" w:space="0" w:color="D9D9E3"/>
          <w:left w:val="single" w:sz="2" w:space="0" w:color="D9D9E3"/>
          <w:bottom w:val="single" w:sz="2" w:space="0" w:color="D9D9E3"/>
          <w:right w:val="single" w:sz="2" w:space="0" w:color="D9D9E3"/>
        </w:pBdr>
        <w:spacing w:before="0" w:beforeAutospacing="0" w:after="300" w:afterAutospacing="0"/>
        <w:rPr>
          <w:rFonts w:ascii="Segoe UI" w:hAnsi="Segoe UI" w:cs="Segoe UI"/>
          <w:lang w:val="en-US"/>
        </w:rPr>
      </w:pPr>
      <w:r w:rsidRPr="00B0234C">
        <w:rPr>
          <w:rFonts w:ascii="Segoe UI" w:hAnsi="Segoe UI" w:cs="Segoe UI"/>
          <w:lang w:val="en-US"/>
        </w:rPr>
        <w:br/>
        <w:t>In NestJS, handling request payloads involves extracting and processing data sent by clients as part of an HTTP request. Request payloads typically contain data from forms, query parameters, JSON bodies, or other sources, and NestJS provides various mechanisms to access and utilize this incoming data.</w:t>
      </w:r>
    </w:p>
    <w:p w14:paraId="61DF179B" w14:textId="77777777" w:rsidR="00B0234C" w:rsidRPr="00B0234C" w:rsidRDefault="00B0234C" w:rsidP="00B0234C">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lang w:val="en-US"/>
        </w:rPr>
      </w:pPr>
      <w:r w:rsidRPr="00B0234C">
        <w:rPr>
          <w:rFonts w:ascii="Segoe UI" w:hAnsi="Segoe UI" w:cs="Segoe UI"/>
          <w:lang w:val="en-US"/>
        </w:rPr>
        <w:t>Here's how NestJS handles different types of request payloads:</w:t>
      </w:r>
    </w:p>
    <w:p w14:paraId="46998B19" w14:textId="77777777" w:rsidR="00B0234C" w:rsidRDefault="00B0234C" w:rsidP="00B0234C">
      <w:pPr>
        <w:pStyle w:val="NormalWeb"/>
        <w:numPr>
          <w:ilvl w:val="0"/>
          <w:numId w:val="10"/>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rPr>
      </w:pPr>
      <w:r w:rsidRPr="00B0234C">
        <w:rPr>
          <w:rStyle w:val="lev"/>
          <w:rFonts w:ascii="Segoe UI" w:hAnsi="Segoe UI" w:cs="Segoe UI"/>
          <w:bdr w:val="single" w:sz="2" w:space="0" w:color="D9D9E3" w:frame="1"/>
          <w:lang w:val="en-US"/>
        </w:rPr>
        <w:t>Query Parameters:</w:t>
      </w:r>
      <w:r w:rsidRPr="00B0234C">
        <w:rPr>
          <w:rFonts w:ascii="Segoe UI" w:hAnsi="Segoe UI" w:cs="Segoe UI"/>
          <w:lang w:val="en-US"/>
        </w:rPr>
        <w:t xml:space="preserve"> To access query parameters sent in the URL, you can use the </w:t>
      </w:r>
      <w:r w:rsidRPr="00B0234C">
        <w:rPr>
          <w:rStyle w:val="CodeHTML"/>
          <w:rFonts w:ascii="Ubuntu Mono" w:hAnsi="Ubuntu Mono"/>
          <w:b/>
          <w:bCs/>
          <w:sz w:val="21"/>
          <w:szCs w:val="21"/>
          <w:bdr w:val="single" w:sz="2" w:space="0" w:color="D9D9E3" w:frame="1"/>
          <w:lang w:val="en-US"/>
        </w:rPr>
        <w:t>@Query()</w:t>
      </w:r>
      <w:r w:rsidRPr="00B0234C">
        <w:rPr>
          <w:rFonts w:ascii="Segoe UI" w:hAnsi="Segoe UI" w:cs="Segoe UI"/>
          <w:lang w:val="en-US"/>
        </w:rPr>
        <w:t xml:space="preserve"> decorator in controller methods. </w:t>
      </w:r>
      <w:r>
        <w:rPr>
          <w:rFonts w:ascii="Segoe UI" w:hAnsi="Segoe UI" w:cs="Segoe UI"/>
        </w:rPr>
        <w:t>For example:</w:t>
      </w:r>
    </w:p>
    <w:p w14:paraId="3519DEAC" w14:textId="180FB9A0" w:rsidR="00B0234C" w:rsidRDefault="00B0234C" w:rsidP="00ED2316">
      <w:pPr>
        <w:tabs>
          <w:tab w:val="left" w:pos="2065"/>
        </w:tabs>
        <w:rPr>
          <w:lang w:val="en-US"/>
        </w:rPr>
      </w:pPr>
      <w:r w:rsidRPr="00B0234C">
        <w:rPr>
          <w:noProof/>
          <w:lang w:val="en-US"/>
        </w:rPr>
        <w:drawing>
          <wp:inline distT="0" distB="0" distL="0" distR="0" wp14:anchorId="2E50F901" wp14:editId="736D78F2">
            <wp:extent cx="4620270" cy="2019582"/>
            <wp:effectExtent l="0" t="0" r="8890" b="0"/>
            <wp:docPr id="865590780" name="Image 1"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590780" name="Image 1" descr="Une image contenant texte, capture d’écran, logiciel, Police&#10;&#10;Description générée automatiquement"/>
                    <pic:cNvPicPr/>
                  </pic:nvPicPr>
                  <pic:blipFill>
                    <a:blip r:embed="rId23"/>
                    <a:stretch>
                      <a:fillRect/>
                    </a:stretch>
                  </pic:blipFill>
                  <pic:spPr>
                    <a:xfrm>
                      <a:off x="0" y="0"/>
                      <a:ext cx="4620270" cy="2019582"/>
                    </a:xfrm>
                    <a:prstGeom prst="rect">
                      <a:avLst/>
                    </a:prstGeom>
                  </pic:spPr>
                </pic:pic>
              </a:graphicData>
            </a:graphic>
          </wp:inline>
        </w:drawing>
      </w:r>
    </w:p>
    <w:p w14:paraId="3C6CDEB6" w14:textId="77777777" w:rsidR="00B0234C" w:rsidRPr="00B0234C" w:rsidRDefault="00B0234C" w:rsidP="00B0234C">
      <w:pPr>
        <w:pStyle w:val="NormalWeb"/>
        <w:numPr>
          <w:ilvl w:val="0"/>
          <w:numId w:val="11"/>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B0234C">
        <w:rPr>
          <w:rFonts w:ascii="Segoe UI" w:hAnsi="Segoe UI" w:cs="Segoe UI"/>
          <w:lang w:val="en-US"/>
        </w:rPr>
        <w:t xml:space="preserve">In this example, the </w:t>
      </w:r>
      <w:r w:rsidRPr="00B0234C">
        <w:rPr>
          <w:rStyle w:val="CodeHTML"/>
          <w:rFonts w:ascii="Ubuntu Mono" w:hAnsi="Ubuntu Mono"/>
          <w:b/>
          <w:bCs/>
          <w:sz w:val="21"/>
          <w:szCs w:val="21"/>
          <w:bdr w:val="single" w:sz="2" w:space="0" w:color="D9D9E3" w:frame="1"/>
          <w:lang w:val="en-US"/>
        </w:rPr>
        <w:t>id</w:t>
      </w:r>
      <w:r w:rsidRPr="00B0234C">
        <w:rPr>
          <w:rFonts w:ascii="Segoe UI" w:hAnsi="Segoe UI" w:cs="Segoe UI"/>
          <w:lang w:val="en-US"/>
        </w:rPr>
        <w:t xml:space="preserve"> query parameter is accessed within a GET request handler.</w:t>
      </w:r>
    </w:p>
    <w:p w14:paraId="37A8C62F" w14:textId="77777777" w:rsidR="00B0234C" w:rsidRDefault="00B0234C" w:rsidP="00B0234C">
      <w:pPr>
        <w:pStyle w:val="NormalWeb"/>
        <w:numPr>
          <w:ilvl w:val="0"/>
          <w:numId w:val="11"/>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rPr>
      </w:pPr>
      <w:r w:rsidRPr="00B0234C">
        <w:rPr>
          <w:rStyle w:val="lev"/>
          <w:rFonts w:ascii="Segoe UI" w:hAnsi="Segoe UI" w:cs="Segoe UI"/>
          <w:bdr w:val="single" w:sz="2" w:space="0" w:color="D9D9E3" w:frame="1"/>
          <w:lang w:val="en-US"/>
        </w:rPr>
        <w:t>Request Body (JSON Payloads):</w:t>
      </w:r>
      <w:r w:rsidRPr="00B0234C">
        <w:rPr>
          <w:rFonts w:ascii="Segoe UI" w:hAnsi="Segoe UI" w:cs="Segoe UI"/>
          <w:lang w:val="en-US"/>
        </w:rPr>
        <w:t xml:space="preserve"> When working with POST, PUT, or PATCH requests containing JSON payloads in the request body, you can use the </w:t>
      </w:r>
      <w:r w:rsidRPr="00B0234C">
        <w:rPr>
          <w:rStyle w:val="CodeHTML"/>
          <w:rFonts w:ascii="Ubuntu Mono" w:hAnsi="Ubuntu Mono"/>
          <w:b/>
          <w:bCs/>
          <w:sz w:val="21"/>
          <w:szCs w:val="21"/>
          <w:bdr w:val="single" w:sz="2" w:space="0" w:color="D9D9E3" w:frame="1"/>
          <w:lang w:val="en-US"/>
        </w:rPr>
        <w:t>@Body()</w:t>
      </w:r>
      <w:r w:rsidRPr="00B0234C">
        <w:rPr>
          <w:rFonts w:ascii="Segoe UI" w:hAnsi="Segoe UI" w:cs="Segoe UI"/>
          <w:lang w:val="en-US"/>
        </w:rPr>
        <w:t xml:space="preserve"> decorator to extract data. </w:t>
      </w:r>
      <w:r>
        <w:rPr>
          <w:rFonts w:ascii="Segoe UI" w:hAnsi="Segoe UI" w:cs="Segoe UI"/>
        </w:rPr>
        <w:t>Here's an example:</w:t>
      </w:r>
    </w:p>
    <w:p w14:paraId="45D9A53C" w14:textId="161615B1" w:rsidR="00B0234C" w:rsidRDefault="009B696C" w:rsidP="00ED2316">
      <w:pPr>
        <w:tabs>
          <w:tab w:val="left" w:pos="2065"/>
        </w:tabs>
        <w:rPr>
          <w:lang w:val="en-US"/>
        </w:rPr>
      </w:pPr>
      <w:r w:rsidRPr="009B696C">
        <w:rPr>
          <w:noProof/>
          <w:lang w:val="en-US"/>
        </w:rPr>
        <w:drawing>
          <wp:inline distT="0" distB="0" distL="0" distR="0" wp14:anchorId="684AE7BD" wp14:editId="1CA91F98">
            <wp:extent cx="5668166" cy="1790950"/>
            <wp:effectExtent l="0" t="0" r="8890" b="0"/>
            <wp:docPr id="404131754" name="Image 1" descr="Une image contenant texte, Appareils électroniques, capture d’écran,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31754" name="Image 1" descr="Une image contenant texte, Appareils électroniques, capture d’écran, affichage&#10;&#10;Description générée automatiquement"/>
                    <pic:cNvPicPr/>
                  </pic:nvPicPr>
                  <pic:blipFill>
                    <a:blip r:embed="rId24"/>
                    <a:stretch>
                      <a:fillRect/>
                    </a:stretch>
                  </pic:blipFill>
                  <pic:spPr>
                    <a:xfrm>
                      <a:off x="0" y="0"/>
                      <a:ext cx="5668166" cy="1790950"/>
                    </a:xfrm>
                    <a:prstGeom prst="rect">
                      <a:avLst/>
                    </a:prstGeom>
                  </pic:spPr>
                </pic:pic>
              </a:graphicData>
            </a:graphic>
          </wp:inline>
        </w:drawing>
      </w:r>
    </w:p>
    <w:p w14:paraId="763953FE" w14:textId="77777777" w:rsidR="009B696C" w:rsidRPr="009B696C" w:rsidRDefault="009B696C" w:rsidP="009B696C">
      <w:pPr>
        <w:pStyle w:val="NormalWeb"/>
        <w:numPr>
          <w:ilvl w:val="0"/>
          <w:numId w:val="12"/>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9B696C">
        <w:rPr>
          <w:rFonts w:ascii="Segoe UI" w:hAnsi="Segoe UI" w:cs="Segoe UI"/>
          <w:lang w:val="en-US"/>
        </w:rPr>
        <w:t xml:space="preserve">Here, </w:t>
      </w:r>
      <w:r w:rsidRPr="009B696C">
        <w:rPr>
          <w:rStyle w:val="CodeHTML"/>
          <w:rFonts w:ascii="Ubuntu Mono" w:hAnsi="Ubuntu Mono"/>
          <w:b/>
          <w:bCs/>
          <w:sz w:val="21"/>
          <w:szCs w:val="21"/>
          <w:bdr w:val="single" w:sz="2" w:space="0" w:color="D9D9E3" w:frame="1"/>
          <w:lang w:val="en-US"/>
        </w:rPr>
        <w:t>CreateUserDto</w:t>
      </w:r>
      <w:r w:rsidRPr="009B696C">
        <w:rPr>
          <w:rFonts w:ascii="Segoe UI" w:hAnsi="Segoe UI" w:cs="Segoe UI"/>
          <w:lang w:val="en-US"/>
        </w:rPr>
        <w:t xml:space="preserve"> represents a DTO (Data Transfer Object) defining the structure of the expected request body.</w:t>
      </w:r>
    </w:p>
    <w:p w14:paraId="10583262" w14:textId="77777777" w:rsidR="009B696C" w:rsidRPr="009B696C" w:rsidRDefault="009B696C" w:rsidP="009B696C">
      <w:pPr>
        <w:pStyle w:val="NormalWeb"/>
        <w:numPr>
          <w:ilvl w:val="0"/>
          <w:numId w:val="12"/>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9B696C">
        <w:rPr>
          <w:rStyle w:val="lev"/>
          <w:rFonts w:ascii="Segoe UI" w:hAnsi="Segoe UI" w:cs="Segoe UI"/>
          <w:bdr w:val="single" w:sz="2" w:space="0" w:color="D9D9E3" w:frame="1"/>
          <w:lang w:val="en-US"/>
        </w:rPr>
        <w:t>Request Headers:</w:t>
      </w:r>
      <w:r w:rsidRPr="009B696C">
        <w:rPr>
          <w:rFonts w:ascii="Segoe UI" w:hAnsi="Segoe UI" w:cs="Segoe UI"/>
          <w:lang w:val="en-US"/>
        </w:rPr>
        <w:t xml:space="preserve"> Accessing request headers is possible using the </w:t>
      </w:r>
      <w:r w:rsidRPr="009B696C">
        <w:rPr>
          <w:rStyle w:val="CodeHTML"/>
          <w:rFonts w:ascii="Ubuntu Mono" w:hAnsi="Ubuntu Mono"/>
          <w:b/>
          <w:bCs/>
          <w:sz w:val="21"/>
          <w:szCs w:val="21"/>
          <w:bdr w:val="single" w:sz="2" w:space="0" w:color="D9D9E3" w:frame="1"/>
          <w:lang w:val="en-US"/>
        </w:rPr>
        <w:t>@Headers()</w:t>
      </w:r>
      <w:r w:rsidRPr="009B696C">
        <w:rPr>
          <w:rFonts w:ascii="Segoe UI" w:hAnsi="Segoe UI" w:cs="Segoe UI"/>
          <w:lang w:val="en-US"/>
        </w:rPr>
        <w:t xml:space="preserve"> decorator. It allows extraction of specific headers from the incoming request.</w:t>
      </w:r>
    </w:p>
    <w:p w14:paraId="22919DDD" w14:textId="77777777" w:rsidR="009B696C" w:rsidRPr="009B696C" w:rsidRDefault="009B696C" w:rsidP="009B696C">
      <w:pPr>
        <w:pStyle w:val="NormalWeb"/>
        <w:numPr>
          <w:ilvl w:val="0"/>
          <w:numId w:val="12"/>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9B696C">
        <w:rPr>
          <w:rStyle w:val="lev"/>
          <w:rFonts w:ascii="Segoe UI" w:hAnsi="Segoe UI" w:cs="Segoe UI"/>
          <w:bdr w:val="single" w:sz="2" w:space="0" w:color="D9D9E3" w:frame="1"/>
          <w:lang w:val="en-US"/>
        </w:rPr>
        <w:t>File Uploads:</w:t>
      </w:r>
      <w:r w:rsidRPr="009B696C">
        <w:rPr>
          <w:rFonts w:ascii="Segoe UI" w:hAnsi="Segoe UI" w:cs="Segoe UI"/>
          <w:lang w:val="en-US"/>
        </w:rPr>
        <w:t xml:space="preserve"> For handling file uploads, NestJS can use packages like </w:t>
      </w:r>
      <w:r w:rsidRPr="009B696C">
        <w:rPr>
          <w:rStyle w:val="CodeHTML"/>
          <w:rFonts w:ascii="Ubuntu Mono" w:hAnsi="Ubuntu Mono"/>
          <w:b/>
          <w:bCs/>
          <w:sz w:val="21"/>
          <w:szCs w:val="21"/>
          <w:bdr w:val="single" w:sz="2" w:space="0" w:color="D9D9E3" w:frame="1"/>
          <w:lang w:val="en-US"/>
        </w:rPr>
        <w:t>multer</w:t>
      </w:r>
      <w:r w:rsidRPr="009B696C">
        <w:rPr>
          <w:rFonts w:ascii="Segoe UI" w:hAnsi="Segoe UI" w:cs="Segoe UI"/>
          <w:lang w:val="en-US"/>
        </w:rPr>
        <w:t xml:space="preserve"> or </w:t>
      </w:r>
      <w:r w:rsidRPr="009B696C">
        <w:rPr>
          <w:rStyle w:val="CodeHTML"/>
          <w:rFonts w:ascii="Ubuntu Mono" w:hAnsi="Ubuntu Mono"/>
          <w:b/>
          <w:bCs/>
          <w:sz w:val="21"/>
          <w:szCs w:val="21"/>
          <w:bdr w:val="single" w:sz="2" w:space="0" w:color="D9D9E3" w:frame="1"/>
          <w:lang w:val="en-US"/>
        </w:rPr>
        <w:t>@nestjs/platform-express</w:t>
      </w:r>
      <w:r w:rsidRPr="009B696C">
        <w:rPr>
          <w:rFonts w:ascii="Segoe UI" w:hAnsi="Segoe UI" w:cs="Segoe UI"/>
          <w:lang w:val="en-US"/>
        </w:rPr>
        <w:t xml:space="preserve"> to process multipart/form-data and handle file uploads within controller methods.</w:t>
      </w:r>
    </w:p>
    <w:p w14:paraId="4761ECF8" w14:textId="77777777" w:rsidR="009B696C" w:rsidRPr="009B696C" w:rsidRDefault="009B696C" w:rsidP="009B696C">
      <w:pPr>
        <w:pStyle w:val="NormalWeb"/>
        <w:numPr>
          <w:ilvl w:val="0"/>
          <w:numId w:val="12"/>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9B696C">
        <w:rPr>
          <w:rStyle w:val="lev"/>
          <w:rFonts w:ascii="Segoe UI" w:hAnsi="Segoe UI" w:cs="Segoe UI"/>
          <w:bdr w:val="single" w:sz="2" w:space="0" w:color="D9D9E3" w:frame="1"/>
          <w:lang w:val="en-US"/>
        </w:rPr>
        <w:lastRenderedPageBreak/>
        <w:t>Route Parameters:</w:t>
      </w:r>
      <w:r w:rsidRPr="009B696C">
        <w:rPr>
          <w:rFonts w:ascii="Segoe UI" w:hAnsi="Segoe UI" w:cs="Segoe UI"/>
          <w:lang w:val="en-US"/>
        </w:rPr>
        <w:t xml:space="preserve"> Route parameters are parts of the URL path that can be captured using dynamic route segments. These parameters can be accessed using the </w:t>
      </w:r>
      <w:r w:rsidRPr="009B696C">
        <w:rPr>
          <w:rStyle w:val="CodeHTML"/>
          <w:rFonts w:ascii="Ubuntu Mono" w:hAnsi="Ubuntu Mono"/>
          <w:b/>
          <w:bCs/>
          <w:sz w:val="21"/>
          <w:szCs w:val="21"/>
          <w:bdr w:val="single" w:sz="2" w:space="0" w:color="D9D9E3" w:frame="1"/>
          <w:lang w:val="en-US"/>
        </w:rPr>
        <w:t>@Param()</w:t>
      </w:r>
      <w:r w:rsidRPr="009B696C">
        <w:rPr>
          <w:rFonts w:ascii="Segoe UI" w:hAnsi="Segoe UI" w:cs="Segoe UI"/>
          <w:lang w:val="en-US"/>
        </w:rPr>
        <w:t xml:space="preserve"> decorator in controller methods.</w:t>
      </w:r>
    </w:p>
    <w:p w14:paraId="12CCBD17" w14:textId="77777777" w:rsidR="009B696C" w:rsidRPr="009B696C" w:rsidRDefault="009B696C" w:rsidP="009B696C">
      <w:pPr>
        <w:pStyle w:val="NormalWeb"/>
        <w:numPr>
          <w:ilvl w:val="0"/>
          <w:numId w:val="12"/>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9B696C">
        <w:rPr>
          <w:rStyle w:val="lev"/>
          <w:rFonts w:ascii="Segoe UI" w:hAnsi="Segoe UI" w:cs="Segoe UI"/>
          <w:bdr w:val="single" w:sz="2" w:space="0" w:color="D9D9E3" w:frame="1"/>
          <w:lang w:val="en-US"/>
        </w:rPr>
        <w:t>Validation and Transformation:</w:t>
      </w:r>
      <w:r w:rsidRPr="009B696C">
        <w:rPr>
          <w:rFonts w:ascii="Segoe UI" w:hAnsi="Segoe UI" w:cs="Segoe UI"/>
          <w:lang w:val="en-US"/>
        </w:rPr>
        <w:t xml:space="preserve"> NestJS provides built-in validation and transformation mechanisms, often using DTOs with decorators like </w:t>
      </w:r>
      <w:r w:rsidRPr="009B696C">
        <w:rPr>
          <w:rStyle w:val="CodeHTML"/>
          <w:rFonts w:ascii="Ubuntu Mono" w:hAnsi="Ubuntu Mono"/>
          <w:b/>
          <w:bCs/>
          <w:sz w:val="21"/>
          <w:szCs w:val="21"/>
          <w:bdr w:val="single" w:sz="2" w:space="0" w:color="D9D9E3" w:frame="1"/>
          <w:lang w:val="en-US"/>
        </w:rPr>
        <w:t>@IsString()</w:t>
      </w:r>
      <w:r w:rsidRPr="009B696C">
        <w:rPr>
          <w:rFonts w:ascii="Segoe UI" w:hAnsi="Segoe UI" w:cs="Segoe UI"/>
          <w:lang w:val="en-US"/>
        </w:rPr>
        <w:t xml:space="preserve">, </w:t>
      </w:r>
      <w:r w:rsidRPr="009B696C">
        <w:rPr>
          <w:rStyle w:val="CodeHTML"/>
          <w:rFonts w:ascii="Ubuntu Mono" w:hAnsi="Ubuntu Mono"/>
          <w:b/>
          <w:bCs/>
          <w:sz w:val="21"/>
          <w:szCs w:val="21"/>
          <w:bdr w:val="single" w:sz="2" w:space="0" w:color="D9D9E3" w:frame="1"/>
          <w:lang w:val="en-US"/>
        </w:rPr>
        <w:t>@IsInt()</w:t>
      </w:r>
      <w:r w:rsidRPr="009B696C">
        <w:rPr>
          <w:rFonts w:ascii="Segoe UI" w:hAnsi="Segoe UI" w:cs="Segoe UI"/>
          <w:lang w:val="en-US"/>
        </w:rPr>
        <w:t>, etc., to validate and transform incoming data.</w:t>
      </w:r>
    </w:p>
    <w:p w14:paraId="537ECA69" w14:textId="77777777" w:rsidR="009B696C" w:rsidRPr="009B696C" w:rsidRDefault="009B696C" w:rsidP="009B696C">
      <w:pPr>
        <w:pStyle w:val="NormalWeb"/>
        <w:pBdr>
          <w:top w:val="single" w:sz="2" w:space="0" w:color="D9D9E3"/>
          <w:left w:val="single" w:sz="2" w:space="0" w:color="D9D9E3"/>
          <w:bottom w:val="single" w:sz="2" w:space="0" w:color="D9D9E3"/>
          <w:right w:val="single" w:sz="2" w:space="0" w:color="D9D9E3"/>
        </w:pBdr>
        <w:spacing w:before="300" w:beforeAutospacing="0" w:after="0" w:afterAutospacing="0"/>
        <w:rPr>
          <w:rFonts w:ascii="Segoe UI" w:hAnsi="Segoe UI" w:cs="Segoe UI"/>
          <w:lang w:val="en-US"/>
        </w:rPr>
      </w:pPr>
      <w:r w:rsidRPr="009B696C">
        <w:rPr>
          <w:rFonts w:ascii="Segoe UI" w:hAnsi="Segoe UI" w:cs="Segoe UI"/>
          <w:lang w:val="en-US"/>
        </w:rPr>
        <w:t>Handling request payloads in NestJS involves using these decorators and mechanisms to access and process data sent by clients as part of their requests. These mechanisms provide a clean and structured way to handle and validate incoming data, enhancing the robustness and maintainability of NestJS applications.</w:t>
      </w:r>
    </w:p>
    <w:p w14:paraId="3B262C91" w14:textId="77777777" w:rsidR="009B696C" w:rsidRDefault="009B696C" w:rsidP="00ED2316">
      <w:pPr>
        <w:tabs>
          <w:tab w:val="left" w:pos="2065"/>
        </w:tabs>
        <w:rPr>
          <w:lang w:val="en-US"/>
        </w:rPr>
      </w:pPr>
    </w:p>
    <w:p w14:paraId="212F1CF5" w14:textId="5D27DA80" w:rsidR="009B696C" w:rsidRDefault="009B696C" w:rsidP="00ED2316">
      <w:pPr>
        <w:tabs>
          <w:tab w:val="left" w:pos="2065"/>
        </w:tabs>
        <w:rPr>
          <w:lang w:val="en-US"/>
        </w:rPr>
      </w:pPr>
      <w:r w:rsidRPr="009B696C">
        <w:rPr>
          <w:noProof/>
          <w:lang w:val="en-US"/>
        </w:rPr>
        <w:drawing>
          <wp:inline distT="0" distB="0" distL="0" distR="0" wp14:anchorId="5CF6383D" wp14:editId="7B9E4243">
            <wp:extent cx="5760720" cy="4297680"/>
            <wp:effectExtent l="0" t="0" r="0" b="7620"/>
            <wp:docPr id="400426323" name="Image 1" descr="Une image contenant texte, capture d’écran, logiciel, Logiciel multimédia&#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426323" name="Image 1" descr="Une image contenant texte, capture d’écran, logiciel, Logiciel multimédia&#10;&#10;Description générée automatiquement"/>
                    <pic:cNvPicPr/>
                  </pic:nvPicPr>
                  <pic:blipFill>
                    <a:blip r:embed="rId25"/>
                    <a:stretch>
                      <a:fillRect/>
                    </a:stretch>
                  </pic:blipFill>
                  <pic:spPr>
                    <a:xfrm>
                      <a:off x="0" y="0"/>
                      <a:ext cx="5760720" cy="4297680"/>
                    </a:xfrm>
                    <a:prstGeom prst="rect">
                      <a:avLst/>
                    </a:prstGeom>
                  </pic:spPr>
                </pic:pic>
              </a:graphicData>
            </a:graphic>
          </wp:inline>
        </w:drawing>
      </w:r>
    </w:p>
    <w:p w14:paraId="7F7FB6B1" w14:textId="57AA29BE" w:rsidR="009B696C" w:rsidRDefault="009B696C" w:rsidP="00ED2316">
      <w:pPr>
        <w:tabs>
          <w:tab w:val="left" w:pos="2065"/>
        </w:tabs>
        <w:rPr>
          <w:lang w:val="en-US"/>
        </w:rPr>
      </w:pPr>
      <w:r w:rsidRPr="009B696C">
        <w:rPr>
          <w:noProof/>
          <w:lang w:val="en-US"/>
        </w:rPr>
        <w:lastRenderedPageBreak/>
        <w:drawing>
          <wp:inline distT="0" distB="0" distL="0" distR="0" wp14:anchorId="36104580" wp14:editId="2284F248">
            <wp:extent cx="5760720" cy="5852795"/>
            <wp:effectExtent l="0" t="0" r="0" b="0"/>
            <wp:docPr id="698052396" name="Image 1"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52396" name="Image 1" descr="Une image contenant texte, capture d’écran, logiciel, Police&#10;&#10;Description générée automatiquement"/>
                    <pic:cNvPicPr/>
                  </pic:nvPicPr>
                  <pic:blipFill>
                    <a:blip r:embed="rId26"/>
                    <a:stretch>
                      <a:fillRect/>
                    </a:stretch>
                  </pic:blipFill>
                  <pic:spPr>
                    <a:xfrm>
                      <a:off x="0" y="0"/>
                      <a:ext cx="5760720" cy="5852795"/>
                    </a:xfrm>
                    <a:prstGeom prst="rect">
                      <a:avLst/>
                    </a:prstGeom>
                  </pic:spPr>
                </pic:pic>
              </a:graphicData>
            </a:graphic>
          </wp:inline>
        </w:drawing>
      </w:r>
    </w:p>
    <w:p w14:paraId="417F9F16" w14:textId="77777777" w:rsidR="009B696C" w:rsidRPr="009B696C" w:rsidRDefault="009B696C" w:rsidP="009B696C">
      <w:pPr>
        <w:pStyle w:val="Titre4"/>
        <w:shd w:val="clear" w:color="auto" w:fill="FDFDFD"/>
        <w:spacing w:before="600" w:beforeAutospacing="0" w:after="0" w:afterAutospacing="0"/>
        <w:rPr>
          <w:rFonts w:ascii="Source Sans Pro" w:hAnsi="Source Sans Pro"/>
          <w:color w:val="151515"/>
          <w:sz w:val="30"/>
          <w:szCs w:val="30"/>
          <w:lang w:val="en-US"/>
        </w:rPr>
      </w:pPr>
      <w:r w:rsidRPr="009B696C">
        <w:rPr>
          <w:rFonts w:ascii="Source Sans Pro" w:hAnsi="Source Sans Pro"/>
          <w:color w:val="151515"/>
          <w:sz w:val="30"/>
          <w:szCs w:val="30"/>
          <w:lang w:val="en-US"/>
        </w:rPr>
        <w:t>Library-specific approach</w:t>
      </w:r>
      <w:hyperlink r:id="rId27" w:anchor="library-specific-approach" w:history="1">
        <w:r w:rsidRPr="009B696C">
          <w:rPr>
            <w:rStyle w:val="Lienhypertexte"/>
            <w:rFonts w:ascii="Source Sans Pro" w:hAnsi="Source Sans Pro"/>
            <w:color w:val="ED2945"/>
            <w:sz w:val="30"/>
            <w:szCs w:val="30"/>
            <w:lang w:val="en-US"/>
          </w:rPr>
          <w:t>#</w:t>
        </w:r>
      </w:hyperlink>
    </w:p>
    <w:p w14:paraId="5806E229" w14:textId="77777777" w:rsidR="009B696C" w:rsidRPr="009B696C" w:rsidRDefault="009B696C" w:rsidP="009B696C">
      <w:pPr>
        <w:pStyle w:val="NormalWeb"/>
        <w:shd w:val="clear" w:color="auto" w:fill="FDFDFD"/>
        <w:rPr>
          <w:rFonts w:ascii="Source Sans Pro" w:hAnsi="Source Sans Pro"/>
          <w:color w:val="404040"/>
          <w:lang w:val="en-US"/>
        </w:rPr>
      </w:pPr>
      <w:r w:rsidRPr="009B696C">
        <w:rPr>
          <w:rFonts w:ascii="Source Sans Pro" w:hAnsi="Source Sans Pro"/>
          <w:color w:val="404040"/>
          <w:lang w:val="en-US"/>
        </w:rPr>
        <w:t>So far we've discussed the Nest standard way of manipulating responses. The second way of manipulating the response is to use a library-specific </w:t>
      </w:r>
      <w:hyperlink r:id="rId28" w:anchor="res" w:tgtFrame="_blank" w:history="1">
        <w:r w:rsidRPr="009B696C">
          <w:rPr>
            <w:rStyle w:val="Lienhypertexte"/>
            <w:rFonts w:ascii="Source Sans Pro" w:hAnsi="Source Sans Pro"/>
            <w:b/>
            <w:bCs/>
            <w:color w:val="ED2945"/>
            <w:lang w:val="en-US"/>
          </w:rPr>
          <w:t>response object</w:t>
        </w:r>
      </w:hyperlink>
      <w:r w:rsidRPr="009B696C">
        <w:rPr>
          <w:rFonts w:ascii="Source Sans Pro" w:hAnsi="Source Sans Pro"/>
          <w:color w:val="404040"/>
          <w:lang w:val="en-US"/>
        </w:rPr>
        <w:t>. In order to inject a particular response object, we need to use the </w:t>
      </w:r>
      <w:r w:rsidRPr="009B696C">
        <w:rPr>
          <w:rStyle w:val="CodeHTML"/>
          <w:rFonts w:ascii="Inconsolata" w:hAnsi="Inconsolata"/>
          <w:color w:val="2876D2"/>
          <w:sz w:val="23"/>
          <w:szCs w:val="23"/>
          <w:shd w:val="clear" w:color="auto" w:fill="F0F2F3"/>
          <w:lang w:val="en-US"/>
        </w:rPr>
        <w:t>@Res()</w:t>
      </w:r>
      <w:r w:rsidRPr="009B696C">
        <w:rPr>
          <w:rFonts w:ascii="Source Sans Pro" w:hAnsi="Source Sans Pro"/>
          <w:color w:val="404040"/>
          <w:lang w:val="en-US"/>
        </w:rPr>
        <w:t> decorator. To show the differences, let's rewrite the </w:t>
      </w:r>
      <w:r w:rsidRPr="009B696C">
        <w:rPr>
          <w:rStyle w:val="CodeHTML"/>
          <w:rFonts w:ascii="Inconsolata" w:hAnsi="Inconsolata"/>
          <w:color w:val="2876D2"/>
          <w:sz w:val="23"/>
          <w:szCs w:val="23"/>
          <w:shd w:val="clear" w:color="auto" w:fill="F0F2F3"/>
          <w:lang w:val="en-US"/>
        </w:rPr>
        <w:t>CatsController</w:t>
      </w:r>
      <w:r w:rsidRPr="009B696C">
        <w:rPr>
          <w:rFonts w:ascii="Source Sans Pro" w:hAnsi="Source Sans Pro"/>
          <w:color w:val="404040"/>
          <w:lang w:val="en-US"/>
        </w:rPr>
        <w:t> to the following:</w:t>
      </w:r>
    </w:p>
    <w:p w14:paraId="435DA8F0" w14:textId="126786FA" w:rsidR="009B696C" w:rsidRDefault="009B696C" w:rsidP="00ED2316">
      <w:pPr>
        <w:tabs>
          <w:tab w:val="left" w:pos="2065"/>
        </w:tabs>
        <w:rPr>
          <w:lang w:val="en-US"/>
        </w:rPr>
      </w:pPr>
      <w:r w:rsidRPr="009B696C">
        <w:rPr>
          <w:noProof/>
          <w:lang w:val="en-US"/>
        </w:rPr>
        <w:lastRenderedPageBreak/>
        <w:drawing>
          <wp:inline distT="0" distB="0" distL="0" distR="0" wp14:anchorId="28B1D47A" wp14:editId="65019100">
            <wp:extent cx="5760720" cy="4185920"/>
            <wp:effectExtent l="0" t="0" r="0" b="5080"/>
            <wp:docPr id="174349185" name="Image 1" descr="Une image contenant texte, Appareils électroniques,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185" name="Image 1" descr="Une image contenant texte, Appareils électroniques, capture d’écran, logiciel&#10;&#10;Description générée automatiquement"/>
                    <pic:cNvPicPr/>
                  </pic:nvPicPr>
                  <pic:blipFill>
                    <a:blip r:embed="rId29"/>
                    <a:stretch>
                      <a:fillRect/>
                    </a:stretch>
                  </pic:blipFill>
                  <pic:spPr>
                    <a:xfrm>
                      <a:off x="0" y="0"/>
                      <a:ext cx="5760720" cy="4185920"/>
                    </a:xfrm>
                    <a:prstGeom prst="rect">
                      <a:avLst/>
                    </a:prstGeom>
                  </pic:spPr>
                </pic:pic>
              </a:graphicData>
            </a:graphic>
          </wp:inline>
        </w:drawing>
      </w:r>
    </w:p>
    <w:p w14:paraId="4578443C" w14:textId="77777777" w:rsidR="00B0234C" w:rsidRDefault="00B0234C" w:rsidP="00ED2316">
      <w:pPr>
        <w:tabs>
          <w:tab w:val="left" w:pos="2065"/>
        </w:tabs>
        <w:rPr>
          <w:lang w:val="en-US"/>
        </w:rPr>
      </w:pPr>
    </w:p>
    <w:p w14:paraId="52605EC2" w14:textId="77777777" w:rsidR="00D361C1" w:rsidRDefault="00D361C1" w:rsidP="00D361C1">
      <w:pPr>
        <w:pStyle w:val="Paragraphedeliste"/>
        <w:numPr>
          <w:ilvl w:val="1"/>
          <w:numId w:val="5"/>
        </w:numPr>
        <w:tabs>
          <w:tab w:val="left" w:pos="2065"/>
        </w:tabs>
        <w:rPr>
          <w:b/>
          <w:bCs/>
          <w:color w:val="00B050"/>
          <w:sz w:val="28"/>
          <w:szCs w:val="28"/>
          <w:lang w:val="en-US"/>
        </w:rPr>
      </w:pPr>
      <w:r w:rsidRPr="00ED2316">
        <w:rPr>
          <w:b/>
          <w:bCs/>
          <w:color w:val="00B050"/>
          <w:sz w:val="28"/>
          <w:szCs w:val="28"/>
          <w:lang w:val="en-US"/>
        </w:rPr>
        <w:t>Controllers</w:t>
      </w:r>
    </w:p>
    <w:p w14:paraId="5170773D" w14:textId="6C51BCF5" w:rsidR="00D361C1" w:rsidRPr="00D361C1" w:rsidRDefault="00D361C1" w:rsidP="00D361C1">
      <w:pPr>
        <w:tabs>
          <w:tab w:val="left" w:pos="2065"/>
        </w:tabs>
        <w:rPr>
          <w:b/>
          <w:bCs/>
          <w:color w:val="00B050"/>
          <w:sz w:val="28"/>
          <w:szCs w:val="28"/>
          <w:lang w:val="en-US"/>
        </w:rPr>
      </w:pPr>
      <w:r w:rsidRPr="00D361C1">
        <w:rPr>
          <w:b/>
          <w:bCs/>
          <w:color w:val="00B050"/>
          <w:sz w:val="28"/>
          <w:szCs w:val="28"/>
          <w:lang w:val="en-US"/>
        </w:rPr>
        <w:drawing>
          <wp:inline distT="0" distB="0" distL="0" distR="0" wp14:anchorId="16CAF832" wp14:editId="03A04CF1">
            <wp:extent cx="5048955" cy="2657846"/>
            <wp:effectExtent l="0" t="0" r="0" b="9525"/>
            <wp:docPr id="538826732" name="Image 1" descr="Une image contenant texte, capture d’écran, diagramm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26732" name="Image 1" descr="Une image contenant texte, capture d’écran, diagramme, conception&#10;&#10;Description générée automatiquement"/>
                    <pic:cNvPicPr/>
                  </pic:nvPicPr>
                  <pic:blipFill>
                    <a:blip r:embed="rId30"/>
                    <a:stretch>
                      <a:fillRect/>
                    </a:stretch>
                  </pic:blipFill>
                  <pic:spPr>
                    <a:xfrm>
                      <a:off x="0" y="0"/>
                      <a:ext cx="5048955" cy="2657846"/>
                    </a:xfrm>
                    <a:prstGeom prst="rect">
                      <a:avLst/>
                    </a:prstGeom>
                  </pic:spPr>
                </pic:pic>
              </a:graphicData>
            </a:graphic>
          </wp:inline>
        </w:drawing>
      </w:r>
    </w:p>
    <w:p w14:paraId="71C48B87" w14:textId="77777777" w:rsidR="00D361C1" w:rsidRPr="00D361C1" w:rsidRDefault="00D361C1" w:rsidP="00D361C1">
      <w:pPr>
        <w:pStyle w:val="NormalWeb"/>
        <w:pBdr>
          <w:top w:val="single" w:sz="2" w:space="0" w:color="D9D9E3"/>
          <w:left w:val="single" w:sz="2" w:space="0" w:color="D9D9E3"/>
          <w:bottom w:val="single" w:sz="2" w:space="0" w:color="D9D9E3"/>
          <w:right w:val="single" w:sz="2" w:space="0" w:color="D9D9E3"/>
        </w:pBdr>
        <w:spacing w:before="0" w:beforeAutospacing="0" w:after="300" w:afterAutospacing="0"/>
        <w:rPr>
          <w:rFonts w:ascii="Segoe UI" w:hAnsi="Segoe UI" w:cs="Segoe UI"/>
          <w:lang w:val="en-US"/>
        </w:rPr>
      </w:pPr>
      <w:r w:rsidRPr="00D361C1">
        <w:rPr>
          <w:rFonts w:ascii="Segoe UI" w:hAnsi="Segoe UI" w:cs="Segoe UI"/>
          <w:lang w:val="en-US"/>
        </w:rPr>
        <w:t xml:space="preserve">In NestJS, a provider is a fundamental concept used to define a class that can be managed by the NestJS dependency injection (DI) container. Providers in NestJS are typically annotated with the </w:t>
      </w:r>
      <w:r w:rsidRPr="00D361C1">
        <w:rPr>
          <w:rStyle w:val="CodeHTML"/>
          <w:rFonts w:ascii="Ubuntu Mono" w:hAnsi="Ubuntu Mono"/>
          <w:b/>
          <w:bCs/>
          <w:sz w:val="21"/>
          <w:szCs w:val="21"/>
          <w:bdr w:val="single" w:sz="2" w:space="0" w:color="D9D9E3" w:frame="1"/>
          <w:lang w:val="en-US"/>
        </w:rPr>
        <w:t>@Injectable()</w:t>
      </w:r>
      <w:r w:rsidRPr="00D361C1">
        <w:rPr>
          <w:rFonts w:ascii="Segoe UI" w:hAnsi="Segoe UI" w:cs="Segoe UI"/>
          <w:lang w:val="en-US"/>
        </w:rPr>
        <w:t xml:space="preserve"> decorator, which allows them to be injected as dependencies into other classes.</w:t>
      </w:r>
    </w:p>
    <w:p w14:paraId="1C29C0D7" w14:textId="77777777" w:rsidR="00D361C1" w:rsidRPr="00D361C1" w:rsidRDefault="00D361C1" w:rsidP="00D361C1">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lang w:val="en-US"/>
        </w:rPr>
      </w:pPr>
      <w:r w:rsidRPr="00D361C1">
        <w:rPr>
          <w:rFonts w:ascii="Segoe UI" w:hAnsi="Segoe UI" w:cs="Segoe UI"/>
          <w:lang w:val="en-US"/>
        </w:rPr>
        <w:lastRenderedPageBreak/>
        <w:t>Providers in NestJS can serve various purposes, including:</w:t>
      </w:r>
    </w:p>
    <w:p w14:paraId="08D7C942" w14:textId="77777777" w:rsidR="00D361C1" w:rsidRPr="00D361C1" w:rsidRDefault="00D361C1" w:rsidP="00D361C1">
      <w:pPr>
        <w:pStyle w:val="NormalWeb"/>
        <w:numPr>
          <w:ilvl w:val="0"/>
          <w:numId w:val="14"/>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D361C1">
        <w:rPr>
          <w:rStyle w:val="lev"/>
          <w:rFonts w:ascii="Segoe UI" w:hAnsi="Segoe UI" w:cs="Segoe UI"/>
          <w:bdr w:val="single" w:sz="2" w:space="0" w:color="D9D9E3" w:frame="1"/>
          <w:lang w:val="en-US"/>
        </w:rPr>
        <w:t>Services:</w:t>
      </w:r>
      <w:r w:rsidRPr="00D361C1">
        <w:rPr>
          <w:rFonts w:ascii="Segoe UI" w:hAnsi="Segoe UI" w:cs="Segoe UI"/>
          <w:lang w:val="en-US"/>
        </w:rPr>
        <w:t xml:space="preserve"> They encapsulate business logic, perform data manipulation, interact with databases, and handle various tasks within the application.</w:t>
      </w:r>
    </w:p>
    <w:p w14:paraId="59509196" w14:textId="77777777" w:rsidR="00D361C1" w:rsidRPr="00D361C1" w:rsidRDefault="00D361C1" w:rsidP="00D361C1">
      <w:pPr>
        <w:pStyle w:val="NormalWeb"/>
        <w:numPr>
          <w:ilvl w:val="0"/>
          <w:numId w:val="14"/>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D361C1">
        <w:rPr>
          <w:rStyle w:val="lev"/>
          <w:rFonts w:ascii="Segoe UI" w:hAnsi="Segoe UI" w:cs="Segoe UI"/>
          <w:bdr w:val="single" w:sz="2" w:space="0" w:color="D9D9E3" w:frame="1"/>
          <w:lang w:val="en-US"/>
        </w:rPr>
        <w:t>Repositories:</w:t>
      </w:r>
      <w:r w:rsidRPr="00D361C1">
        <w:rPr>
          <w:rFonts w:ascii="Segoe UI" w:hAnsi="Segoe UI" w:cs="Segoe UI"/>
          <w:lang w:val="en-US"/>
        </w:rPr>
        <w:t xml:space="preserve"> In applications following the repository pattern, providers can act as repositories that abstract away the database operations from the rest of the application.</w:t>
      </w:r>
    </w:p>
    <w:p w14:paraId="02EE1292" w14:textId="77777777" w:rsidR="00D361C1" w:rsidRPr="00D361C1" w:rsidRDefault="00D361C1" w:rsidP="00D361C1">
      <w:pPr>
        <w:pStyle w:val="NormalWeb"/>
        <w:numPr>
          <w:ilvl w:val="0"/>
          <w:numId w:val="14"/>
        </w:numPr>
        <w:pBdr>
          <w:top w:val="single" w:sz="2" w:space="0" w:color="D9D9E3"/>
          <w:left w:val="single" w:sz="2" w:space="5" w:color="D9D9E3"/>
          <w:bottom w:val="single" w:sz="2" w:space="0" w:color="D9D9E3"/>
          <w:right w:val="single" w:sz="2" w:space="0" w:color="D9D9E3"/>
        </w:pBdr>
        <w:spacing w:before="0" w:beforeAutospacing="0" w:after="0" w:afterAutospacing="0"/>
        <w:rPr>
          <w:rFonts w:ascii="Segoe UI" w:hAnsi="Segoe UI" w:cs="Segoe UI"/>
          <w:lang w:val="en-US"/>
        </w:rPr>
      </w:pPr>
      <w:r w:rsidRPr="00D361C1">
        <w:rPr>
          <w:rStyle w:val="lev"/>
          <w:rFonts w:ascii="Segoe UI" w:hAnsi="Segoe UI" w:cs="Segoe UI"/>
          <w:bdr w:val="single" w:sz="2" w:space="0" w:color="D9D9E3" w:frame="1"/>
          <w:lang w:val="en-US"/>
        </w:rPr>
        <w:t>Helpers or Utilities:</w:t>
      </w:r>
      <w:r w:rsidRPr="00D361C1">
        <w:rPr>
          <w:rFonts w:ascii="Segoe UI" w:hAnsi="Segoe UI" w:cs="Segoe UI"/>
          <w:lang w:val="en-US"/>
        </w:rPr>
        <w:t xml:space="preserve"> Providers can contain helper functions, utilities, or any shared functionality that can be used across different parts of the application.</w:t>
      </w:r>
    </w:p>
    <w:p w14:paraId="024B0DCF" w14:textId="77777777" w:rsidR="00D361C1" w:rsidRPr="00D361C1" w:rsidRDefault="00D361C1" w:rsidP="00D361C1">
      <w:pPr>
        <w:pStyle w:val="NormalWeb"/>
        <w:pBdr>
          <w:top w:val="single" w:sz="2" w:space="0" w:color="D9D9E3"/>
          <w:left w:val="single" w:sz="2" w:space="0" w:color="D9D9E3"/>
          <w:bottom w:val="single" w:sz="2" w:space="0" w:color="D9D9E3"/>
          <w:right w:val="single" w:sz="2" w:space="0" w:color="D9D9E3"/>
        </w:pBdr>
        <w:spacing w:before="300" w:beforeAutospacing="0" w:after="300" w:afterAutospacing="0"/>
        <w:rPr>
          <w:rFonts w:ascii="Segoe UI" w:hAnsi="Segoe UI" w:cs="Segoe UI"/>
          <w:lang w:val="en-US"/>
        </w:rPr>
      </w:pPr>
      <w:r w:rsidRPr="00D361C1">
        <w:rPr>
          <w:rFonts w:ascii="Segoe UI" w:hAnsi="Segoe UI" w:cs="Segoe UI"/>
          <w:lang w:val="en-US"/>
        </w:rPr>
        <w:t xml:space="preserve">To create a provider in NestJS, you can define a class and annotate it with </w:t>
      </w:r>
      <w:r w:rsidRPr="00D361C1">
        <w:rPr>
          <w:rStyle w:val="CodeHTML"/>
          <w:rFonts w:ascii="Ubuntu Mono" w:hAnsi="Ubuntu Mono"/>
          <w:b/>
          <w:bCs/>
          <w:sz w:val="21"/>
          <w:szCs w:val="21"/>
          <w:bdr w:val="single" w:sz="2" w:space="0" w:color="D9D9E3" w:frame="1"/>
          <w:lang w:val="en-US"/>
        </w:rPr>
        <w:t>@Injectable()</w:t>
      </w:r>
      <w:r w:rsidRPr="00D361C1">
        <w:rPr>
          <w:rFonts w:ascii="Segoe UI" w:hAnsi="Segoe UI" w:cs="Segoe UI"/>
          <w:lang w:val="en-US"/>
        </w:rPr>
        <w:t>. For instance:</w:t>
      </w:r>
    </w:p>
    <w:p w14:paraId="0489D8CB"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r w:rsidRPr="00D361C1">
        <w:rPr>
          <w:rFonts w:ascii="Inconsolata" w:eastAsia="Times New Roman" w:hAnsi="Inconsolata" w:cs="Courier New"/>
          <w:color w:val="93D7F1"/>
          <w:sz w:val="24"/>
          <w:szCs w:val="24"/>
          <w:lang w:val="en-US" w:eastAsia="fr-FR"/>
        </w:rPr>
        <w:t>import</w:t>
      </w:r>
      <w:r w:rsidRPr="00D361C1">
        <w:rPr>
          <w:rFonts w:ascii="Inconsolata" w:eastAsia="Times New Roman" w:hAnsi="Inconsolata" w:cs="Courier New"/>
          <w:color w:val="F7F7F7"/>
          <w:sz w:val="24"/>
          <w:szCs w:val="24"/>
          <w:lang w:val="en-US" w:eastAsia="fr-FR"/>
        </w:rPr>
        <w:t xml:space="preserve"> { Injectable } </w:t>
      </w:r>
      <w:r w:rsidRPr="00D361C1">
        <w:rPr>
          <w:rFonts w:ascii="Inconsolata" w:eastAsia="Times New Roman" w:hAnsi="Inconsolata" w:cs="Courier New"/>
          <w:color w:val="93D7F1"/>
          <w:sz w:val="24"/>
          <w:szCs w:val="24"/>
          <w:lang w:val="en-US" w:eastAsia="fr-FR"/>
        </w:rPr>
        <w:t>from</w:t>
      </w:r>
      <w:r w:rsidRPr="00D361C1">
        <w:rPr>
          <w:rFonts w:ascii="Inconsolata" w:eastAsia="Times New Roman" w:hAnsi="Inconsolata" w:cs="Courier New"/>
          <w:color w:val="F7F7F7"/>
          <w:sz w:val="24"/>
          <w:szCs w:val="24"/>
          <w:lang w:val="en-US" w:eastAsia="fr-FR"/>
        </w:rPr>
        <w:t xml:space="preserve"> </w:t>
      </w:r>
      <w:r w:rsidRPr="00D361C1">
        <w:rPr>
          <w:rFonts w:ascii="Inconsolata" w:eastAsia="Times New Roman" w:hAnsi="Inconsolata" w:cs="Courier New"/>
          <w:color w:val="FFC093"/>
          <w:sz w:val="24"/>
          <w:szCs w:val="24"/>
          <w:lang w:val="en-US" w:eastAsia="fr-FR"/>
        </w:rPr>
        <w:t>'@nestjs/common'</w:t>
      </w:r>
      <w:r w:rsidRPr="00D361C1">
        <w:rPr>
          <w:rFonts w:ascii="Inconsolata" w:eastAsia="Times New Roman" w:hAnsi="Inconsolata" w:cs="Courier New"/>
          <w:color w:val="F7F7F7"/>
          <w:sz w:val="24"/>
          <w:szCs w:val="24"/>
          <w:lang w:val="en-US" w:eastAsia="fr-FR"/>
        </w:rPr>
        <w:t>;</w:t>
      </w:r>
    </w:p>
    <w:p w14:paraId="374E91FA"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r w:rsidRPr="00D361C1">
        <w:rPr>
          <w:rFonts w:ascii="Inconsolata" w:eastAsia="Times New Roman" w:hAnsi="Inconsolata" w:cs="Courier New"/>
          <w:color w:val="93D7F1"/>
          <w:sz w:val="24"/>
          <w:szCs w:val="24"/>
          <w:lang w:val="en-US" w:eastAsia="fr-FR"/>
        </w:rPr>
        <w:t>import</w:t>
      </w:r>
      <w:r w:rsidRPr="00D361C1">
        <w:rPr>
          <w:rFonts w:ascii="Inconsolata" w:eastAsia="Times New Roman" w:hAnsi="Inconsolata" w:cs="Courier New"/>
          <w:color w:val="F7F7F7"/>
          <w:sz w:val="24"/>
          <w:szCs w:val="24"/>
          <w:lang w:val="en-US" w:eastAsia="fr-FR"/>
        </w:rPr>
        <w:t xml:space="preserve"> { Cat } </w:t>
      </w:r>
      <w:r w:rsidRPr="00D361C1">
        <w:rPr>
          <w:rFonts w:ascii="Inconsolata" w:eastAsia="Times New Roman" w:hAnsi="Inconsolata" w:cs="Courier New"/>
          <w:color w:val="93D7F1"/>
          <w:sz w:val="24"/>
          <w:szCs w:val="24"/>
          <w:lang w:val="en-US" w:eastAsia="fr-FR"/>
        </w:rPr>
        <w:t>from</w:t>
      </w:r>
      <w:r w:rsidRPr="00D361C1">
        <w:rPr>
          <w:rFonts w:ascii="Inconsolata" w:eastAsia="Times New Roman" w:hAnsi="Inconsolata" w:cs="Courier New"/>
          <w:color w:val="F7F7F7"/>
          <w:sz w:val="24"/>
          <w:szCs w:val="24"/>
          <w:lang w:val="en-US" w:eastAsia="fr-FR"/>
        </w:rPr>
        <w:t xml:space="preserve"> </w:t>
      </w:r>
      <w:r w:rsidRPr="00D361C1">
        <w:rPr>
          <w:rFonts w:ascii="Inconsolata" w:eastAsia="Times New Roman" w:hAnsi="Inconsolata" w:cs="Courier New"/>
          <w:color w:val="FFC093"/>
          <w:sz w:val="24"/>
          <w:szCs w:val="24"/>
          <w:lang w:val="en-US" w:eastAsia="fr-FR"/>
        </w:rPr>
        <w:t>'./interfaces/cat.interface'</w:t>
      </w:r>
      <w:r w:rsidRPr="00D361C1">
        <w:rPr>
          <w:rFonts w:ascii="Inconsolata" w:eastAsia="Times New Roman" w:hAnsi="Inconsolata" w:cs="Courier New"/>
          <w:color w:val="F7F7F7"/>
          <w:sz w:val="24"/>
          <w:szCs w:val="24"/>
          <w:lang w:val="en-US" w:eastAsia="fr-FR"/>
        </w:rPr>
        <w:t>;</w:t>
      </w:r>
    </w:p>
    <w:p w14:paraId="5C43006E"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p>
    <w:p w14:paraId="11746949"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r w:rsidRPr="00D361C1">
        <w:rPr>
          <w:rFonts w:ascii="Inconsolata" w:eastAsia="Times New Roman" w:hAnsi="Inconsolata" w:cs="Courier New"/>
          <w:color w:val="FFDA98"/>
          <w:sz w:val="24"/>
          <w:szCs w:val="24"/>
          <w:lang w:val="en-US" w:eastAsia="fr-FR"/>
        </w:rPr>
        <w:t>@Injectable</w:t>
      </w:r>
      <w:r w:rsidRPr="00D361C1">
        <w:rPr>
          <w:rFonts w:ascii="Inconsolata" w:eastAsia="Times New Roman" w:hAnsi="Inconsolata" w:cs="Courier New"/>
          <w:color w:val="F7F7F7"/>
          <w:sz w:val="24"/>
          <w:szCs w:val="24"/>
          <w:lang w:val="en-US" w:eastAsia="fr-FR"/>
        </w:rPr>
        <w:t>()</w:t>
      </w:r>
    </w:p>
    <w:p w14:paraId="39F7C985"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r w:rsidRPr="00D361C1">
        <w:rPr>
          <w:rFonts w:ascii="Inconsolata" w:eastAsia="Times New Roman" w:hAnsi="Inconsolata" w:cs="Courier New"/>
          <w:color w:val="93D7F1"/>
          <w:sz w:val="24"/>
          <w:szCs w:val="24"/>
          <w:lang w:val="en-US" w:eastAsia="fr-FR"/>
        </w:rPr>
        <w:t>export</w:t>
      </w:r>
      <w:r w:rsidRPr="00D361C1">
        <w:rPr>
          <w:rFonts w:ascii="Inconsolata" w:eastAsia="Times New Roman" w:hAnsi="Inconsolata" w:cs="Courier New"/>
          <w:color w:val="F7F7F7"/>
          <w:sz w:val="24"/>
          <w:szCs w:val="24"/>
          <w:lang w:val="en-US" w:eastAsia="fr-FR"/>
        </w:rPr>
        <w:t xml:space="preserve"> </w:t>
      </w:r>
      <w:r w:rsidRPr="00D361C1">
        <w:rPr>
          <w:rFonts w:ascii="Inconsolata" w:eastAsia="Times New Roman" w:hAnsi="Inconsolata" w:cs="Courier New"/>
          <w:color w:val="93D7F1"/>
          <w:sz w:val="24"/>
          <w:szCs w:val="24"/>
          <w:lang w:val="en-US" w:eastAsia="fr-FR"/>
        </w:rPr>
        <w:t>class</w:t>
      </w:r>
      <w:r w:rsidRPr="00D361C1">
        <w:rPr>
          <w:rFonts w:ascii="Inconsolata" w:eastAsia="Times New Roman" w:hAnsi="Inconsolata" w:cs="Courier New"/>
          <w:color w:val="F7F7F7"/>
          <w:sz w:val="24"/>
          <w:szCs w:val="24"/>
          <w:lang w:val="en-US" w:eastAsia="fr-FR"/>
        </w:rPr>
        <w:t xml:space="preserve"> CatsService {</w:t>
      </w:r>
    </w:p>
    <w:p w14:paraId="71FACF67"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r w:rsidRPr="00D361C1">
        <w:rPr>
          <w:rFonts w:ascii="Inconsolata" w:eastAsia="Times New Roman" w:hAnsi="Inconsolata" w:cs="Courier New"/>
          <w:color w:val="F7F7F7"/>
          <w:sz w:val="24"/>
          <w:szCs w:val="24"/>
          <w:lang w:val="en-US" w:eastAsia="fr-FR"/>
        </w:rPr>
        <w:t xml:space="preserve">  </w:t>
      </w:r>
      <w:r w:rsidRPr="00D361C1">
        <w:rPr>
          <w:rFonts w:ascii="Inconsolata" w:eastAsia="Times New Roman" w:hAnsi="Inconsolata" w:cs="Courier New"/>
          <w:color w:val="93D7F1"/>
          <w:sz w:val="24"/>
          <w:szCs w:val="24"/>
          <w:lang w:val="en-US" w:eastAsia="fr-FR"/>
        </w:rPr>
        <w:t>private</w:t>
      </w:r>
      <w:r w:rsidRPr="00D361C1">
        <w:rPr>
          <w:rFonts w:ascii="Inconsolata" w:eastAsia="Times New Roman" w:hAnsi="Inconsolata" w:cs="Courier New"/>
          <w:color w:val="F7F7F7"/>
          <w:sz w:val="24"/>
          <w:szCs w:val="24"/>
          <w:lang w:val="en-US" w:eastAsia="fr-FR"/>
        </w:rPr>
        <w:t xml:space="preserve"> </w:t>
      </w:r>
      <w:r w:rsidRPr="00D361C1">
        <w:rPr>
          <w:rFonts w:ascii="Inconsolata" w:eastAsia="Times New Roman" w:hAnsi="Inconsolata" w:cs="Courier New"/>
          <w:color w:val="93D7F1"/>
          <w:sz w:val="24"/>
          <w:szCs w:val="24"/>
          <w:lang w:val="en-US" w:eastAsia="fr-FR"/>
        </w:rPr>
        <w:t>readonly</w:t>
      </w:r>
      <w:r w:rsidRPr="00D361C1">
        <w:rPr>
          <w:rFonts w:ascii="Inconsolata" w:eastAsia="Times New Roman" w:hAnsi="Inconsolata" w:cs="Courier New"/>
          <w:color w:val="F7F7F7"/>
          <w:sz w:val="24"/>
          <w:szCs w:val="24"/>
          <w:lang w:val="en-US" w:eastAsia="fr-FR"/>
        </w:rPr>
        <w:t xml:space="preserve"> cats</w:t>
      </w:r>
      <w:r w:rsidRPr="00D361C1">
        <w:rPr>
          <w:rFonts w:ascii="Inconsolata" w:eastAsia="Times New Roman" w:hAnsi="Inconsolata" w:cs="Courier New"/>
          <w:color w:val="FFDA98"/>
          <w:sz w:val="24"/>
          <w:szCs w:val="24"/>
          <w:lang w:val="en-US" w:eastAsia="fr-FR"/>
        </w:rPr>
        <w:t>:</w:t>
      </w:r>
      <w:r w:rsidRPr="00D361C1">
        <w:rPr>
          <w:rFonts w:ascii="Inconsolata" w:eastAsia="Times New Roman" w:hAnsi="Inconsolata" w:cs="Courier New"/>
          <w:color w:val="F7F7F7"/>
          <w:sz w:val="24"/>
          <w:szCs w:val="24"/>
          <w:lang w:val="en-US" w:eastAsia="fr-FR"/>
        </w:rPr>
        <w:t xml:space="preserve"> Cat[] </w:t>
      </w:r>
      <w:r w:rsidRPr="00D361C1">
        <w:rPr>
          <w:rFonts w:ascii="Inconsolata" w:eastAsia="Times New Roman" w:hAnsi="Inconsolata" w:cs="Courier New"/>
          <w:color w:val="FFDA98"/>
          <w:sz w:val="24"/>
          <w:szCs w:val="24"/>
          <w:lang w:val="en-US" w:eastAsia="fr-FR"/>
        </w:rPr>
        <w:t>=</w:t>
      </w:r>
      <w:r w:rsidRPr="00D361C1">
        <w:rPr>
          <w:rFonts w:ascii="Inconsolata" w:eastAsia="Times New Roman" w:hAnsi="Inconsolata" w:cs="Courier New"/>
          <w:color w:val="F7F7F7"/>
          <w:sz w:val="24"/>
          <w:szCs w:val="24"/>
          <w:lang w:val="en-US" w:eastAsia="fr-FR"/>
        </w:rPr>
        <w:t xml:space="preserve"> [];</w:t>
      </w:r>
    </w:p>
    <w:p w14:paraId="3DF38553"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p>
    <w:p w14:paraId="424E9200"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r w:rsidRPr="00D361C1">
        <w:rPr>
          <w:rFonts w:ascii="Inconsolata" w:eastAsia="Times New Roman" w:hAnsi="Inconsolata" w:cs="Courier New"/>
          <w:color w:val="F7F7F7"/>
          <w:sz w:val="24"/>
          <w:szCs w:val="24"/>
          <w:lang w:val="en-US" w:eastAsia="fr-FR"/>
        </w:rPr>
        <w:t xml:space="preserve">  </w:t>
      </w:r>
      <w:r w:rsidRPr="00D361C1">
        <w:rPr>
          <w:rFonts w:ascii="Inconsolata" w:eastAsia="Times New Roman" w:hAnsi="Inconsolata" w:cs="Courier New"/>
          <w:color w:val="FFDA98"/>
          <w:sz w:val="24"/>
          <w:szCs w:val="24"/>
          <w:lang w:val="en-US" w:eastAsia="fr-FR"/>
        </w:rPr>
        <w:t>create</w:t>
      </w:r>
      <w:r w:rsidRPr="00D361C1">
        <w:rPr>
          <w:rFonts w:ascii="Inconsolata" w:eastAsia="Times New Roman" w:hAnsi="Inconsolata" w:cs="Courier New"/>
          <w:color w:val="F7F7F7"/>
          <w:sz w:val="24"/>
          <w:szCs w:val="24"/>
          <w:lang w:val="en-US" w:eastAsia="fr-FR"/>
        </w:rPr>
        <w:t>(cat</w:t>
      </w:r>
      <w:r w:rsidRPr="00D361C1">
        <w:rPr>
          <w:rFonts w:ascii="Inconsolata" w:eastAsia="Times New Roman" w:hAnsi="Inconsolata" w:cs="Courier New"/>
          <w:color w:val="FFDA98"/>
          <w:sz w:val="24"/>
          <w:szCs w:val="24"/>
          <w:lang w:val="en-US" w:eastAsia="fr-FR"/>
        </w:rPr>
        <w:t>:</w:t>
      </w:r>
      <w:r w:rsidRPr="00D361C1">
        <w:rPr>
          <w:rFonts w:ascii="Inconsolata" w:eastAsia="Times New Roman" w:hAnsi="Inconsolata" w:cs="Courier New"/>
          <w:color w:val="F7F7F7"/>
          <w:sz w:val="24"/>
          <w:szCs w:val="24"/>
          <w:lang w:val="en-US" w:eastAsia="fr-FR"/>
        </w:rPr>
        <w:t xml:space="preserve"> Cat) {</w:t>
      </w:r>
    </w:p>
    <w:p w14:paraId="5B43E377"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r w:rsidRPr="00D361C1">
        <w:rPr>
          <w:rFonts w:ascii="Inconsolata" w:eastAsia="Times New Roman" w:hAnsi="Inconsolata" w:cs="Courier New"/>
          <w:color w:val="F7F7F7"/>
          <w:sz w:val="24"/>
          <w:szCs w:val="24"/>
          <w:lang w:val="en-US" w:eastAsia="fr-FR"/>
        </w:rPr>
        <w:t xml:space="preserve">    </w:t>
      </w:r>
      <w:r w:rsidRPr="00D361C1">
        <w:rPr>
          <w:rFonts w:ascii="Inconsolata" w:eastAsia="Times New Roman" w:hAnsi="Inconsolata" w:cs="Courier New"/>
          <w:color w:val="93D7F1"/>
          <w:sz w:val="24"/>
          <w:szCs w:val="24"/>
          <w:lang w:val="en-US" w:eastAsia="fr-FR"/>
        </w:rPr>
        <w:t>this</w:t>
      </w:r>
      <w:r w:rsidRPr="00D361C1">
        <w:rPr>
          <w:rFonts w:ascii="Inconsolata" w:eastAsia="Times New Roman" w:hAnsi="Inconsolata" w:cs="Courier New"/>
          <w:color w:val="F7F7F7"/>
          <w:sz w:val="24"/>
          <w:szCs w:val="24"/>
          <w:lang w:val="en-US" w:eastAsia="fr-FR"/>
        </w:rPr>
        <w:t>.cats.</w:t>
      </w:r>
      <w:r w:rsidRPr="00D361C1">
        <w:rPr>
          <w:rFonts w:ascii="Inconsolata" w:eastAsia="Times New Roman" w:hAnsi="Inconsolata" w:cs="Courier New"/>
          <w:color w:val="FFDA98"/>
          <w:sz w:val="24"/>
          <w:szCs w:val="24"/>
          <w:lang w:val="en-US" w:eastAsia="fr-FR"/>
        </w:rPr>
        <w:t>push</w:t>
      </w:r>
      <w:r w:rsidRPr="00D361C1">
        <w:rPr>
          <w:rFonts w:ascii="Inconsolata" w:eastAsia="Times New Roman" w:hAnsi="Inconsolata" w:cs="Courier New"/>
          <w:color w:val="F7F7F7"/>
          <w:sz w:val="24"/>
          <w:szCs w:val="24"/>
          <w:lang w:val="en-US" w:eastAsia="fr-FR"/>
        </w:rPr>
        <w:t>(cat);</w:t>
      </w:r>
    </w:p>
    <w:p w14:paraId="567A216C"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r w:rsidRPr="00D361C1">
        <w:rPr>
          <w:rFonts w:ascii="Inconsolata" w:eastAsia="Times New Roman" w:hAnsi="Inconsolata" w:cs="Courier New"/>
          <w:color w:val="F7F7F7"/>
          <w:sz w:val="24"/>
          <w:szCs w:val="24"/>
          <w:lang w:val="en-US" w:eastAsia="fr-FR"/>
        </w:rPr>
        <w:t xml:space="preserve">  }</w:t>
      </w:r>
    </w:p>
    <w:p w14:paraId="26611A3B"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p>
    <w:p w14:paraId="763815C8"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r w:rsidRPr="00D361C1">
        <w:rPr>
          <w:rFonts w:ascii="Inconsolata" w:eastAsia="Times New Roman" w:hAnsi="Inconsolata" w:cs="Courier New"/>
          <w:color w:val="F7F7F7"/>
          <w:sz w:val="24"/>
          <w:szCs w:val="24"/>
          <w:lang w:val="en-US" w:eastAsia="fr-FR"/>
        </w:rPr>
        <w:lastRenderedPageBreak/>
        <w:t xml:space="preserve">  </w:t>
      </w:r>
      <w:r w:rsidRPr="00D361C1">
        <w:rPr>
          <w:rFonts w:ascii="Inconsolata" w:eastAsia="Times New Roman" w:hAnsi="Inconsolata" w:cs="Courier New"/>
          <w:color w:val="FFDA98"/>
          <w:sz w:val="24"/>
          <w:szCs w:val="24"/>
          <w:lang w:val="en-US" w:eastAsia="fr-FR"/>
        </w:rPr>
        <w:t>findAll</w:t>
      </w:r>
      <w:r w:rsidRPr="00D361C1">
        <w:rPr>
          <w:rFonts w:ascii="Inconsolata" w:eastAsia="Times New Roman" w:hAnsi="Inconsolata" w:cs="Courier New"/>
          <w:color w:val="F7F7F7"/>
          <w:sz w:val="24"/>
          <w:szCs w:val="24"/>
          <w:lang w:val="en-US" w:eastAsia="fr-FR"/>
        </w:rPr>
        <w:t>()</w:t>
      </w:r>
      <w:r w:rsidRPr="00D361C1">
        <w:rPr>
          <w:rFonts w:ascii="Inconsolata" w:eastAsia="Times New Roman" w:hAnsi="Inconsolata" w:cs="Courier New"/>
          <w:color w:val="FFDA98"/>
          <w:sz w:val="24"/>
          <w:szCs w:val="24"/>
          <w:lang w:val="en-US" w:eastAsia="fr-FR"/>
        </w:rPr>
        <w:t>:</w:t>
      </w:r>
      <w:r w:rsidRPr="00D361C1">
        <w:rPr>
          <w:rFonts w:ascii="Inconsolata" w:eastAsia="Times New Roman" w:hAnsi="Inconsolata" w:cs="Courier New"/>
          <w:color w:val="F7F7F7"/>
          <w:sz w:val="24"/>
          <w:szCs w:val="24"/>
          <w:lang w:val="en-US" w:eastAsia="fr-FR"/>
        </w:rPr>
        <w:t xml:space="preserve"> Cat[] {</w:t>
      </w:r>
    </w:p>
    <w:p w14:paraId="60A89D61"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r w:rsidRPr="00D361C1">
        <w:rPr>
          <w:rFonts w:ascii="Inconsolata" w:eastAsia="Times New Roman" w:hAnsi="Inconsolata" w:cs="Courier New"/>
          <w:color w:val="F7F7F7"/>
          <w:sz w:val="24"/>
          <w:szCs w:val="24"/>
          <w:lang w:val="en-US" w:eastAsia="fr-FR"/>
        </w:rPr>
        <w:t xml:space="preserve">    </w:t>
      </w:r>
      <w:r w:rsidRPr="00D361C1">
        <w:rPr>
          <w:rFonts w:ascii="Inconsolata" w:eastAsia="Times New Roman" w:hAnsi="Inconsolata" w:cs="Courier New"/>
          <w:color w:val="93D7F1"/>
          <w:sz w:val="24"/>
          <w:szCs w:val="24"/>
          <w:lang w:val="en-US" w:eastAsia="fr-FR"/>
        </w:rPr>
        <w:t>return</w:t>
      </w:r>
      <w:r w:rsidRPr="00D361C1">
        <w:rPr>
          <w:rFonts w:ascii="Inconsolata" w:eastAsia="Times New Roman" w:hAnsi="Inconsolata" w:cs="Courier New"/>
          <w:color w:val="F7F7F7"/>
          <w:sz w:val="24"/>
          <w:szCs w:val="24"/>
          <w:lang w:val="en-US" w:eastAsia="fr-FR"/>
        </w:rPr>
        <w:t xml:space="preserve"> </w:t>
      </w:r>
      <w:r w:rsidRPr="00D361C1">
        <w:rPr>
          <w:rFonts w:ascii="Inconsolata" w:eastAsia="Times New Roman" w:hAnsi="Inconsolata" w:cs="Courier New"/>
          <w:color w:val="93D7F1"/>
          <w:sz w:val="24"/>
          <w:szCs w:val="24"/>
          <w:lang w:val="en-US" w:eastAsia="fr-FR"/>
        </w:rPr>
        <w:t>this</w:t>
      </w:r>
      <w:r w:rsidRPr="00D361C1">
        <w:rPr>
          <w:rFonts w:ascii="Inconsolata" w:eastAsia="Times New Roman" w:hAnsi="Inconsolata" w:cs="Courier New"/>
          <w:color w:val="F7F7F7"/>
          <w:sz w:val="24"/>
          <w:szCs w:val="24"/>
          <w:lang w:val="en-US" w:eastAsia="fr-FR"/>
        </w:rPr>
        <w:t>.cats;</w:t>
      </w:r>
    </w:p>
    <w:p w14:paraId="3FAA78AA"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r w:rsidRPr="00D361C1">
        <w:rPr>
          <w:rFonts w:ascii="Inconsolata" w:eastAsia="Times New Roman" w:hAnsi="Inconsolata" w:cs="Courier New"/>
          <w:color w:val="F7F7F7"/>
          <w:sz w:val="24"/>
          <w:szCs w:val="24"/>
          <w:lang w:val="en-US" w:eastAsia="fr-FR"/>
        </w:rPr>
        <w:t xml:space="preserve">  }</w:t>
      </w:r>
    </w:p>
    <w:p w14:paraId="09E3F737" w14:textId="77777777" w:rsidR="00D361C1" w:rsidRPr="00D361C1" w:rsidRDefault="00D361C1" w:rsidP="00D361C1">
      <w:pPr>
        <w:shd w:val="clear" w:color="auto" w:fill="1D1D1D"/>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525" w:after="525" w:line="375" w:lineRule="atLeast"/>
        <w:rPr>
          <w:rFonts w:ascii="Inconsolata" w:eastAsia="Times New Roman" w:hAnsi="Inconsolata" w:cs="Courier New"/>
          <w:color w:val="F7F7F7"/>
          <w:sz w:val="24"/>
          <w:szCs w:val="24"/>
          <w:lang w:val="en-US" w:eastAsia="fr-FR"/>
        </w:rPr>
      </w:pPr>
      <w:r w:rsidRPr="00D361C1">
        <w:rPr>
          <w:rFonts w:ascii="Inconsolata" w:eastAsia="Times New Roman" w:hAnsi="Inconsolata" w:cs="Courier New"/>
          <w:color w:val="F7F7F7"/>
          <w:sz w:val="24"/>
          <w:szCs w:val="24"/>
          <w:lang w:val="en-US" w:eastAsia="fr-FR"/>
        </w:rPr>
        <w:t>}</w:t>
      </w:r>
    </w:p>
    <w:p w14:paraId="679E4F5E" w14:textId="346E6E36" w:rsidR="00B0234C" w:rsidRDefault="00D361C1" w:rsidP="00D361C1">
      <w:pPr>
        <w:pStyle w:val="Paragraphedeliste"/>
        <w:tabs>
          <w:tab w:val="left" w:pos="2065"/>
        </w:tabs>
        <w:rPr>
          <w:rFonts w:ascii="Segoe UI" w:hAnsi="Segoe UI" w:cs="Segoe UI"/>
          <w:color w:val="0F0F0F"/>
          <w:lang w:val="en-US"/>
        </w:rPr>
      </w:pPr>
      <w:r w:rsidRPr="00D361C1">
        <w:rPr>
          <w:rFonts w:ascii="Segoe UI" w:hAnsi="Segoe UI" w:cs="Segoe UI"/>
          <w:color w:val="0F0F0F"/>
          <w:lang w:val="en-US"/>
        </w:rPr>
        <w:t xml:space="preserve">Once a class is annotated with </w:t>
      </w:r>
      <w:r w:rsidRPr="00D361C1">
        <w:rPr>
          <w:rStyle w:val="CodeHTML"/>
          <w:rFonts w:ascii="Ubuntu Mono" w:eastAsiaTheme="minorHAnsi" w:hAnsi="Ubuntu Mono"/>
          <w:b/>
          <w:bCs/>
          <w:color w:val="0F0F0F"/>
          <w:sz w:val="21"/>
          <w:szCs w:val="21"/>
          <w:bdr w:val="single" w:sz="2" w:space="0" w:color="D9D9E3" w:frame="1"/>
          <w:lang w:val="en-US"/>
        </w:rPr>
        <w:t>@Injectable()</w:t>
      </w:r>
      <w:r w:rsidRPr="00D361C1">
        <w:rPr>
          <w:rFonts w:ascii="Segoe UI" w:hAnsi="Segoe UI" w:cs="Segoe UI"/>
          <w:color w:val="0F0F0F"/>
          <w:lang w:val="en-US"/>
        </w:rPr>
        <w:t>, it can be injected into other components (controllers, other services, modules, etc.) by specifying it as a dependency in their constructors. NestJS's dependency injection mechanism handles the instantiation and management of these injected dependencies.</w:t>
      </w:r>
    </w:p>
    <w:p w14:paraId="7022D234" w14:textId="77777777" w:rsidR="00D361C1" w:rsidRDefault="00D361C1" w:rsidP="00D361C1">
      <w:pPr>
        <w:pStyle w:val="Paragraphedeliste"/>
        <w:tabs>
          <w:tab w:val="left" w:pos="2065"/>
        </w:tabs>
        <w:rPr>
          <w:rFonts w:ascii="Segoe UI" w:hAnsi="Segoe UI" w:cs="Segoe UI"/>
          <w:color w:val="0F0F0F"/>
          <w:lang w:val="en-US"/>
        </w:rPr>
      </w:pPr>
    </w:p>
    <w:p w14:paraId="3357395D"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token"/>
          <w:rFonts w:ascii="Inconsolata" w:hAnsi="Inconsolata"/>
          <w:color w:val="93D7F1"/>
          <w:lang w:val="en-US"/>
        </w:rPr>
        <w:t>import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Controller</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Get</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Post</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Body </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93D7F1"/>
          <w:lang w:val="en-US"/>
        </w:rPr>
        <w:t>from</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FC093"/>
          <w:lang w:val="en-US"/>
        </w:rPr>
        <w:t>'@nestjs/common'</w:t>
      </w:r>
      <w:r w:rsidRPr="00D361C1">
        <w:rPr>
          <w:rStyle w:val="token"/>
          <w:rFonts w:ascii="Inconsolata" w:hAnsi="Inconsolata"/>
          <w:color w:val="F7F7F7"/>
          <w:lang w:val="en-US"/>
        </w:rPr>
        <w:t>;</w:t>
      </w:r>
    </w:p>
    <w:p w14:paraId="34406F91"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token"/>
          <w:rFonts w:ascii="Inconsolata" w:hAnsi="Inconsolata"/>
          <w:color w:val="93D7F1"/>
          <w:lang w:val="en-US"/>
        </w:rPr>
        <w:t>import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CreateCatDto </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93D7F1"/>
          <w:lang w:val="en-US"/>
        </w:rPr>
        <w:t>from</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FC093"/>
          <w:lang w:val="en-US"/>
        </w:rPr>
        <w:t>'./dto/create-cat.dto'</w:t>
      </w:r>
      <w:r w:rsidRPr="00D361C1">
        <w:rPr>
          <w:rStyle w:val="token"/>
          <w:rFonts w:ascii="Inconsolata" w:hAnsi="Inconsolata"/>
          <w:color w:val="F7F7F7"/>
          <w:lang w:val="en-US"/>
        </w:rPr>
        <w:t>;</w:t>
      </w:r>
    </w:p>
    <w:p w14:paraId="2704CBCB"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token"/>
          <w:rFonts w:ascii="Inconsolata" w:hAnsi="Inconsolata"/>
          <w:color w:val="93D7F1"/>
          <w:lang w:val="en-US"/>
        </w:rPr>
        <w:t>import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CatsService </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93D7F1"/>
          <w:lang w:val="en-US"/>
        </w:rPr>
        <w:t>from</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FC093"/>
          <w:lang w:val="en-US"/>
        </w:rPr>
        <w:t>'./cats.service'</w:t>
      </w:r>
      <w:r w:rsidRPr="00D361C1">
        <w:rPr>
          <w:rStyle w:val="token"/>
          <w:rFonts w:ascii="Inconsolata" w:hAnsi="Inconsolata"/>
          <w:color w:val="F7F7F7"/>
          <w:lang w:val="en-US"/>
        </w:rPr>
        <w:t>;</w:t>
      </w:r>
    </w:p>
    <w:p w14:paraId="7E0AF479"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token"/>
          <w:rFonts w:ascii="Inconsolata" w:hAnsi="Inconsolata"/>
          <w:color w:val="93D7F1"/>
          <w:lang w:val="en-US"/>
        </w:rPr>
        <w:t>import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Cat </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93D7F1"/>
          <w:lang w:val="en-US"/>
        </w:rPr>
        <w:t>from</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FC093"/>
          <w:lang w:val="en-US"/>
        </w:rPr>
        <w:t>'./interfaces/cat.interface'</w:t>
      </w:r>
      <w:r w:rsidRPr="00D361C1">
        <w:rPr>
          <w:rStyle w:val="token"/>
          <w:rFonts w:ascii="Inconsolata" w:hAnsi="Inconsolata"/>
          <w:color w:val="F7F7F7"/>
          <w:lang w:val="en-US"/>
        </w:rPr>
        <w:t>;</w:t>
      </w:r>
    </w:p>
    <w:p w14:paraId="0551BBF9"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p>
    <w:p w14:paraId="2BA4F63B"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token"/>
          <w:rFonts w:ascii="Inconsolata" w:hAnsi="Inconsolata"/>
          <w:color w:val="FFDA98"/>
          <w:lang w:val="en-US"/>
        </w:rPr>
        <w:t>@Controller</w:t>
      </w:r>
      <w:r w:rsidRPr="00D361C1">
        <w:rPr>
          <w:rStyle w:val="token"/>
          <w:rFonts w:ascii="Inconsolata" w:hAnsi="Inconsolata"/>
          <w:color w:val="F7F7F7"/>
          <w:lang w:val="en-US"/>
        </w:rPr>
        <w:t>(</w:t>
      </w:r>
      <w:r w:rsidRPr="00D361C1">
        <w:rPr>
          <w:rStyle w:val="token"/>
          <w:rFonts w:ascii="Inconsolata" w:hAnsi="Inconsolata"/>
          <w:color w:val="FFC093"/>
          <w:lang w:val="en-US"/>
        </w:rPr>
        <w:t>'cats'</w:t>
      </w:r>
      <w:r w:rsidRPr="00D361C1">
        <w:rPr>
          <w:rStyle w:val="token"/>
          <w:rFonts w:ascii="Inconsolata" w:hAnsi="Inconsolata"/>
          <w:color w:val="F7F7F7"/>
          <w:lang w:val="en-US"/>
        </w:rPr>
        <w:t>)</w:t>
      </w:r>
    </w:p>
    <w:p w14:paraId="728706CE"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token"/>
          <w:rFonts w:ascii="Inconsolata" w:hAnsi="Inconsolata"/>
          <w:color w:val="93D7F1"/>
          <w:lang w:val="en-US"/>
        </w:rPr>
        <w:t>export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93D7F1"/>
          <w:lang w:val="en-US"/>
        </w:rPr>
        <w:t>class</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7F7F7"/>
          <w:lang w:val="en-US"/>
        </w:rPr>
        <w:t>CatsController</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7F7F7"/>
          <w:lang w:val="en-US"/>
        </w:rPr>
        <w:t>{</w:t>
      </w:r>
    </w:p>
    <w:p w14:paraId="411CF0B7"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CodeHTML"/>
          <w:rFonts w:ascii="Inconsolata" w:hAnsi="Inconsolata"/>
          <w:color w:val="F7F7F7"/>
          <w:sz w:val="24"/>
          <w:szCs w:val="24"/>
          <w:lang w:val="en-US"/>
        </w:rPr>
        <w:t xml:space="preserve">  </w:t>
      </w:r>
      <w:r w:rsidRPr="00D361C1">
        <w:rPr>
          <w:rStyle w:val="token"/>
          <w:rFonts w:ascii="Inconsolata" w:hAnsi="Inconsolata"/>
          <w:color w:val="FFDA98"/>
          <w:lang w:val="en-US"/>
        </w:rPr>
        <w:t>constructor</w:t>
      </w:r>
      <w:r w:rsidRPr="00D361C1">
        <w:rPr>
          <w:rStyle w:val="token"/>
          <w:rFonts w:ascii="Inconsolata" w:hAnsi="Inconsolata"/>
          <w:color w:val="F7F7F7"/>
          <w:lang w:val="en-US"/>
        </w:rPr>
        <w:t>(</w:t>
      </w:r>
      <w:r w:rsidRPr="00D361C1">
        <w:rPr>
          <w:rStyle w:val="token"/>
          <w:rFonts w:ascii="Inconsolata" w:hAnsi="Inconsolata"/>
          <w:color w:val="93D7F1"/>
          <w:lang w:val="en-US"/>
        </w:rPr>
        <w:t>private</w:t>
      </w:r>
      <w:r w:rsidRPr="00D361C1">
        <w:rPr>
          <w:rStyle w:val="CodeHTML"/>
          <w:rFonts w:ascii="Inconsolata" w:hAnsi="Inconsolata"/>
          <w:color w:val="F7F7F7"/>
          <w:sz w:val="24"/>
          <w:szCs w:val="24"/>
          <w:lang w:val="en-US"/>
        </w:rPr>
        <w:t xml:space="preserve"> catsService</w:t>
      </w:r>
      <w:r w:rsidRPr="00D361C1">
        <w:rPr>
          <w:rStyle w:val="token"/>
          <w:rFonts w:ascii="Inconsolata" w:hAnsi="Inconsolata"/>
          <w:color w:val="FFDA98"/>
          <w:lang w:val="en-US"/>
        </w:rPr>
        <w:t>:</w:t>
      </w:r>
      <w:r w:rsidRPr="00D361C1">
        <w:rPr>
          <w:rStyle w:val="CodeHTML"/>
          <w:rFonts w:ascii="Inconsolata" w:hAnsi="Inconsolata"/>
          <w:color w:val="F7F7F7"/>
          <w:sz w:val="24"/>
          <w:szCs w:val="24"/>
          <w:lang w:val="en-US"/>
        </w:rPr>
        <w:t xml:space="preserve"> CatsService</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7F7F7"/>
          <w:lang w:val="en-US"/>
        </w:rPr>
        <w:t>{}</w:t>
      </w:r>
    </w:p>
    <w:p w14:paraId="0E4B7B45"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p>
    <w:p w14:paraId="00C4B0EE"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CodeHTML"/>
          <w:rFonts w:ascii="Inconsolata" w:hAnsi="Inconsolata"/>
          <w:color w:val="F7F7F7"/>
          <w:sz w:val="24"/>
          <w:szCs w:val="24"/>
          <w:lang w:val="en-US"/>
        </w:rPr>
        <w:lastRenderedPageBreak/>
        <w:t xml:space="preserve">  </w:t>
      </w:r>
      <w:r w:rsidRPr="00D361C1">
        <w:rPr>
          <w:rStyle w:val="token"/>
          <w:rFonts w:ascii="Inconsolata" w:hAnsi="Inconsolata"/>
          <w:color w:val="FFDA98"/>
          <w:lang w:val="en-US"/>
        </w:rPr>
        <w:t>@Post</w:t>
      </w:r>
      <w:r w:rsidRPr="00D361C1">
        <w:rPr>
          <w:rStyle w:val="token"/>
          <w:rFonts w:ascii="Inconsolata" w:hAnsi="Inconsolata"/>
          <w:color w:val="F7F7F7"/>
          <w:lang w:val="en-US"/>
        </w:rPr>
        <w:t>()</w:t>
      </w:r>
    </w:p>
    <w:p w14:paraId="14C44A0B"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CodeHTML"/>
          <w:rFonts w:ascii="Inconsolata" w:hAnsi="Inconsolata"/>
          <w:color w:val="F7F7F7"/>
          <w:sz w:val="24"/>
          <w:szCs w:val="24"/>
          <w:lang w:val="en-US"/>
        </w:rPr>
        <w:t xml:space="preserve">  </w:t>
      </w:r>
      <w:r w:rsidRPr="00D361C1">
        <w:rPr>
          <w:rStyle w:val="token"/>
          <w:rFonts w:ascii="Inconsolata" w:hAnsi="Inconsolata"/>
          <w:color w:val="93D7F1"/>
          <w:lang w:val="en-US"/>
        </w:rPr>
        <w:t>async</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FDA98"/>
          <w:lang w:val="en-US"/>
        </w:rPr>
        <w:t>create</w:t>
      </w:r>
      <w:r w:rsidRPr="00D361C1">
        <w:rPr>
          <w:rStyle w:val="token"/>
          <w:rFonts w:ascii="Inconsolata" w:hAnsi="Inconsolata"/>
          <w:color w:val="F7F7F7"/>
          <w:lang w:val="en-US"/>
        </w:rPr>
        <w:t>(</w:t>
      </w:r>
      <w:r w:rsidRPr="00D361C1">
        <w:rPr>
          <w:rStyle w:val="token"/>
          <w:rFonts w:ascii="Inconsolata" w:hAnsi="Inconsolata"/>
          <w:color w:val="FFDA98"/>
          <w:lang w:val="en-US"/>
        </w:rPr>
        <w:t>@Body</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createCatDto</w:t>
      </w:r>
      <w:r w:rsidRPr="00D361C1">
        <w:rPr>
          <w:rStyle w:val="token"/>
          <w:rFonts w:ascii="Inconsolata" w:hAnsi="Inconsolata"/>
          <w:color w:val="FFDA98"/>
          <w:lang w:val="en-US"/>
        </w:rPr>
        <w:t>:</w:t>
      </w:r>
      <w:r w:rsidRPr="00D361C1">
        <w:rPr>
          <w:rStyle w:val="CodeHTML"/>
          <w:rFonts w:ascii="Inconsolata" w:hAnsi="Inconsolata"/>
          <w:color w:val="F7F7F7"/>
          <w:sz w:val="24"/>
          <w:szCs w:val="24"/>
          <w:lang w:val="en-US"/>
        </w:rPr>
        <w:t xml:space="preserve"> CreateCatDto</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7F7F7"/>
          <w:lang w:val="en-US"/>
        </w:rPr>
        <w:t>{</w:t>
      </w:r>
    </w:p>
    <w:p w14:paraId="49594896"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CodeHTML"/>
          <w:rFonts w:ascii="Inconsolata" w:hAnsi="Inconsolata"/>
          <w:color w:val="F7F7F7"/>
          <w:sz w:val="24"/>
          <w:szCs w:val="24"/>
          <w:lang w:val="en-US"/>
        </w:rPr>
        <w:t xml:space="preserve">    </w:t>
      </w:r>
      <w:r w:rsidRPr="00D361C1">
        <w:rPr>
          <w:rStyle w:val="token"/>
          <w:rFonts w:ascii="Inconsolata" w:hAnsi="Inconsolata"/>
          <w:color w:val="93D7F1"/>
          <w:lang w:val="en-US"/>
        </w:rPr>
        <w:t>this</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catsService</w:t>
      </w:r>
      <w:r w:rsidRPr="00D361C1">
        <w:rPr>
          <w:rStyle w:val="token"/>
          <w:rFonts w:ascii="Inconsolata" w:hAnsi="Inconsolata"/>
          <w:color w:val="F7F7F7"/>
          <w:lang w:val="en-US"/>
        </w:rPr>
        <w:t>.</w:t>
      </w:r>
      <w:r w:rsidRPr="00D361C1">
        <w:rPr>
          <w:rStyle w:val="token"/>
          <w:rFonts w:ascii="Inconsolata" w:hAnsi="Inconsolata"/>
          <w:color w:val="FFDA98"/>
          <w:lang w:val="en-US"/>
        </w:rPr>
        <w:t>create</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createCatDto</w:t>
      </w:r>
      <w:r w:rsidRPr="00D361C1">
        <w:rPr>
          <w:rStyle w:val="token"/>
          <w:rFonts w:ascii="Inconsolata" w:hAnsi="Inconsolata"/>
          <w:color w:val="F7F7F7"/>
          <w:lang w:val="en-US"/>
        </w:rPr>
        <w:t>);</w:t>
      </w:r>
    </w:p>
    <w:p w14:paraId="5EB1FBB3" w14:textId="77777777" w:rsid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CodeHTML"/>
          <w:rFonts w:ascii="Inconsolata" w:hAnsi="Inconsolata"/>
          <w:color w:val="F7F7F7"/>
          <w:sz w:val="24"/>
          <w:szCs w:val="24"/>
          <w:lang w:val="en-US"/>
        </w:rPr>
        <w:t xml:space="preserve">  </w:t>
      </w:r>
      <w:r w:rsidRPr="00D361C1">
        <w:rPr>
          <w:rStyle w:val="token"/>
          <w:rFonts w:ascii="Inconsolata" w:hAnsi="Inconsolata"/>
          <w:color w:val="F7F7F7"/>
          <w:lang w:val="en-US"/>
        </w:rPr>
        <w:t>}</w:t>
      </w:r>
    </w:p>
    <w:p w14:paraId="3FC39D77" w14:textId="77777777" w:rsid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CodeHTML"/>
          <w:rFonts w:ascii="Inconsolata" w:hAnsi="Inconsolata"/>
          <w:color w:val="F7F7F7"/>
          <w:sz w:val="24"/>
          <w:szCs w:val="24"/>
          <w:lang w:val="en-US"/>
        </w:rPr>
        <w:t xml:space="preserve">  </w:t>
      </w:r>
      <w:r w:rsidRPr="00D361C1">
        <w:rPr>
          <w:rStyle w:val="token"/>
          <w:rFonts w:ascii="Inconsolata" w:hAnsi="Inconsolata"/>
          <w:color w:val="FFDA98"/>
          <w:lang w:val="en-US"/>
        </w:rPr>
        <w:t>@Get</w:t>
      </w:r>
      <w:r w:rsidRPr="00D361C1">
        <w:rPr>
          <w:rStyle w:val="token"/>
          <w:rFonts w:ascii="Inconsolata" w:hAnsi="Inconsolata"/>
          <w:color w:val="F7F7F7"/>
          <w:lang w:val="en-US"/>
        </w:rPr>
        <w:t>()</w:t>
      </w:r>
    </w:p>
    <w:p w14:paraId="66141CBD" w14:textId="624658A5"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CodeHTML"/>
          <w:rFonts w:ascii="Inconsolata" w:hAnsi="Inconsolata"/>
          <w:color w:val="F7F7F7"/>
          <w:sz w:val="24"/>
          <w:szCs w:val="24"/>
          <w:lang w:val="en-US"/>
        </w:rPr>
        <w:t xml:space="preserve">  </w:t>
      </w:r>
      <w:r w:rsidRPr="00D361C1">
        <w:rPr>
          <w:rStyle w:val="token"/>
          <w:rFonts w:ascii="Inconsolata" w:hAnsi="Inconsolata"/>
          <w:color w:val="93D7F1"/>
          <w:lang w:val="en-US"/>
        </w:rPr>
        <w:t>async</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FDA98"/>
          <w:lang w:val="en-US"/>
        </w:rPr>
        <w:t>findAll</w:t>
      </w:r>
      <w:r w:rsidRPr="00D361C1">
        <w:rPr>
          <w:rStyle w:val="token"/>
          <w:rFonts w:ascii="Inconsolata" w:hAnsi="Inconsolata"/>
          <w:color w:val="F7F7F7"/>
          <w:lang w:val="en-US"/>
        </w:rPr>
        <w:t>()</w:t>
      </w:r>
      <w:r w:rsidRPr="00D361C1">
        <w:rPr>
          <w:rStyle w:val="token"/>
          <w:rFonts w:ascii="Inconsolata" w:hAnsi="Inconsolata"/>
          <w:color w:val="FFDA98"/>
          <w:lang w:val="en-US"/>
        </w:rPr>
        <w: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FC093"/>
          <w:lang w:val="en-US"/>
        </w:rPr>
        <w:t>Promise</w:t>
      </w:r>
      <w:r w:rsidRPr="00D361C1">
        <w:rPr>
          <w:rStyle w:val="token"/>
          <w:rFonts w:ascii="Inconsolata" w:hAnsi="Inconsolata"/>
          <w:color w:val="FFDA98"/>
          <w:lang w:val="en-US"/>
        </w:rPr>
        <w:t>&lt;</w:t>
      </w:r>
      <w:r w:rsidRPr="00D361C1">
        <w:rPr>
          <w:rStyle w:val="CodeHTML"/>
          <w:rFonts w:ascii="Inconsolata" w:hAnsi="Inconsolata"/>
          <w:color w:val="F7F7F7"/>
          <w:sz w:val="24"/>
          <w:szCs w:val="24"/>
          <w:lang w:val="en-US"/>
        </w:rPr>
        <w:t>Cat</w:t>
      </w:r>
      <w:r w:rsidRPr="00D361C1">
        <w:rPr>
          <w:rStyle w:val="token"/>
          <w:rFonts w:ascii="Inconsolata" w:hAnsi="Inconsolata"/>
          <w:color w:val="F7F7F7"/>
          <w:lang w:val="en-US"/>
        </w:rPr>
        <w:t>[]</w:t>
      </w:r>
      <w:r w:rsidRPr="00D361C1">
        <w:rPr>
          <w:rStyle w:val="token"/>
          <w:rFonts w:ascii="Inconsolata" w:hAnsi="Inconsolata"/>
          <w:color w:val="FFDA98"/>
          <w:lang w:val="en-US"/>
        </w:rPr>
        <w:t>&gt;</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F7F7F7"/>
          <w:lang w:val="en-US"/>
        </w:rPr>
        <w:t>{</w:t>
      </w:r>
    </w:p>
    <w:p w14:paraId="2C9F73D9"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CodeHTML"/>
          <w:rFonts w:ascii="Inconsolata" w:hAnsi="Inconsolata"/>
          <w:color w:val="F7F7F7"/>
          <w:sz w:val="24"/>
          <w:szCs w:val="24"/>
          <w:lang w:val="en-US"/>
        </w:rPr>
        <w:t xml:space="preserve">    </w:t>
      </w:r>
      <w:r w:rsidRPr="00D361C1">
        <w:rPr>
          <w:rStyle w:val="token"/>
          <w:rFonts w:ascii="Inconsolata" w:hAnsi="Inconsolata"/>
          <w:color w:val="93D7F1"/>
          <w:lang w:val="en-US"/>
        </w:rPr>
        <w:t>return</w:t>
      </w:r>
      <w:r w:rsidRPr="00D361C1">
        <w:rPr>
          <w:rStyle w:val="CodeHTML"/>
          <w:rFonts w:ascii="Inconsolata" w:hAnsi="Inconsolata"/>
          <w:color w:val="F7F7F7"/>
          <w:sz w:val="24"/>
          <w:szCs w:val="24"/>
          <w:lang w:val="en-US"/>
        </w:rPr>
        <w:t xml:space="preserve"> </w:t>
      </w:r>
      <w:r w:rsidRPr="00D361C1">
        <w:rPr>
          <w:rStyle w:val="token"/>
          <w:rFonts w:ascii="Inconsolata" w:hAnsi="Inconsolata"/>
          <w:color w:val="93D7F1"/>
          <w:lang w:val="en-US"/>
        </w:rPr>
        <w:t>this</w:t>
      </w:r>
      <w:r w:rsidRPr="00D361C1">
        <w:rPr>
          <w:rStyle w:val="token"/>
          <w:rFonts w:ascii="Inconsolata" w:hAnsi="Inconsolata"/>
          <w:color w:val="F7F7F7"/>
          <w:lang w:val="en-US"/>
        </w:rPr>
        <w:t>.</w:t>
      </w:r>
      <w:r w:rsidRPr="00D361C1">
        <w:rPr>
          <w:rStyle w:val="CodeHTML"/>
          <w:rFonts w:ascii="Inconsolata" w:hAnsi="Inconsolata"/>
          <w:color w:val="F7F7F7"/>
          <w:sz w:val="24"/>
          <w:szCs w:val="24"/>
          <w:lang w:val="en-US"/>
        </w:rPr>
        <w:t>catsService</w:t>
      </w:r>
      <w:r w:rsidRPr="00D361C1">
        <w:rPr>
          <w:rStyle w:val="token"/>
          <w:rFonts w:ascii="Inconsolata" w:hAnsi="Inconsolata"/>
          <w:color w:val="F7F7F7"/>
          <w:lang w:val="en-US"/>
        </w:rPr>
        <w:t>.</w:t>
      </w:r>
      <w:r w:rsidRPr="00D361C1">
        <w:rPr>
          <w:rStyle w:val="token"/>
          <w:rFonts w:ascii="Inconsolata" w:hAnsi="Inconsolata"/>
          <w:color w:val="FFDA98"/>
          <w:lang w:val="en-US"/>
        </w:rPr>
        <w:t>findAll</w:t>
      </w:r>
      <w:r w:rsidRPr="00D361C1">
        <w:rPr>
          <w:rStyle w:val="token"/>
          <w:rFonts w:ascii="Inconsolata" w:hAnsi="Inconsolata"/>
          <w:color w:val="F7F7F7"/>
          <w:lang w:val="en-US"/>
        </w:rPr>
        <w:t>();</w:t>
      </w:r>
    </w:p>
    <w:p w14:paraId="7C2C28F7" w14:textId="77777777" w:rsidR="00D361C1" w:rsidRPr="00D361C1" w:rsidRDefault="00D361C1" w:rsidP="00D361C1">
      <w:pPr>
        <w:pStyle w:val="PrformatHTML"/>
        <w:shd w:val="clear" w:color="auto" w:fill="1D1D1D"/>
        <w:spacing w:before="525" w:after="525" w:line="375" w:lineRule="atLeast"/>
        <w:rPr>
          <w:rStyle w:val="CodeHTML"/>
          <w:rFonts w:ascii="Inconsolata" w:hAnsi="Inconsolata"/>
          <w:color w:val="F7F7F7"/>
          <w:sz w:val="24"/>
          <w:szCs w:val="24"/>
          <w:lang w:val="en-US"/>
        </w:rPr>
      </w:pPr>
      <w:r w:rsidRPr="00D361C1">
        <w:rPr>
          <w:rStyle w:val="CodeHTML"/>
          <w:rFonts w:ascii="Inconsolata" w:hAnsi="Inconsolata"/>
          <w:color w:val="F7F7F7"/>
          <w:sz w:val="24"/>
          <w:szCs w:val="24"/>
          <w:lang w:val="en-US"/>
        </w:rPr>
        <w:t xml:space="preserve">  </w:t>
      </w:r>
      <w:r w:rsidRPr="00D361C1">
        <w:rPr>
          <w:rStyle w:val="token"/>
          <w:rFonts w:ascii="Inconsolata" w:hAnsi="Inconsolata"/>
          <w:color w:val="F7F7F7"/>
          <w:lang w:val="en-US"/>
        </w:rPr>
        <w:t>}</w:t>
      </w:r>
    </w:p>
    <w:p w14:paraId="452C8377" w14:textId="77777777" w:rsidR="00D361C1" w:rsidRPr="00D361C1" w:rsidRDefault="00D361C1" w:rsidP="00D361C1">
      <w:pPr>
        <w:pStyle w:val="PrformatHTML"/>
        <w:shd w:val="clear" w:color="auto" w:fill="1D1D1D"/>
        <w:spacing w:before="525" w:after="525" w:line="375" w:lineRule="atLeast"/>
        <w:rPr>
          <w:rFonts w:ascii="Inconsolata" w:hAnsi="Inconsolata"/>
          <w:color w:val="F7F7F7"/>
          <w:sz w:val="24"/>
          <w:szCs w:val="24"/>
          <w:lang w:val="en-US"/>
        </w:rPr>
      </w:pPr>
      <w:r w:rsidRPr="00D361C1">
        <w:rPr>
          <w:rStyle w:val="token"/>
          <w:rFonts w:ascii="Inconsolata" w:hAnsi="Inconsolata"/>
          <w:color w:val="F7F7F7"/>
          <w:lang w:val="en-US"/>
        </w:rPr>
        <w:t>}</w:t>
      </w:r>
    </w:p>
    <w:p w14:paraId="3D8A331A" w14:textId="77777777" w:rsidR="00D361C1" w:rsidRPr="00D361C1" w:rsidRDefault="00D361C1" w:rsidP="00D361C1">
      <w:pPr>
        <w:pStyle w:val="NormalWeb"/>
        <w:shd w:val="clear" w:color="auto" w:fill="FDFDFD"/>
        <w:rPr>
          <w:rFonts w:ascii="Source Sans Pro" w:hAnsi="Source Sans Pro"/>
          <w:color w:val="404040"/>
          <w:lang w:val="en-US"/>
        </w:rPr>
      </w:pPr>
      <w:r w:rsidRPr="00D361C1">
        <w:rPr>
          <w:rFonts w:ascii="Source Sans Pro" w:hAnsi="Source Sans Pro"/>
          <w:color w:val="404040"/>
          <w:lang w:val="en-US"/>
        </w:rPr>
        <w:t>The </w:t>
      </w:r>
      <w:r w:rsidRPr="00D361C1">
        <w:rPr>
          <w:rStyle w:val="CodeHTML"/>
          <w:rFonts w:ascii="Inconsolata" w:hAnsi="Inconsolata"/>
          <w:color w:val="2876D2"/>
          <w:sz w:val="23"/>
          <w:szCs w:val="23"/>
          <w:shd w:val="clear" w:color="auto" w:fill="F0F2F3"/>
          <w:lang w:val="en-US"/>
        </w:rPr>
        <w:t>CatsService</w:t>
      </w:r>
      <w:r w:rsidRPr="00D361C1">
        <w:rPr>
          <w:rFonts w:ascii="Source Sans Pro" w:hAnsi="Source Sans Pro"/>
          <w:color w:val="404040"/>
          <w:lang w:val="en-US"/>
        </w:rPr>
        <w:t> is </w:t>
      </w:r>
      <w:r w:rsidRPr="00D361C1">
        <w:rPr>
          <w:rStyle w:val="lev"/>
          <w:rFonts w:ascii="Source Sans Pro" w:hAnsi="Source Sans Pro"/>
          <w:color w:val="2D2D2D"/>
          <w:lang w:val="en-US"/>
        </w:rPr>
        <w:t>injected</w:t>
      </w:r>
      <w:r w:rsidRPr="00D361C1">
        <w:rPr>
          <w:rFonts w:ascii="Source Sans Pro" w:hAnsi="Source Sans Pro"/>
          <w:color w:val="404040"/>
          <w:lang w:val="en-US"/>
        </w:rPr>
        <w:t> through the class constructor. Notice the use of the </w:t>
      </w:r>
      <w:r w:rsidRPr="00D361C1">
        <w:rPr>
          <w:rStyle w:val="CodeHTML"/>
          <w:rFonts w:ascii="Inconsolata" w:hAnsi="Inconsolata"/>
          <w:color w:val="2876D2"/>
          <w:sz w:val="23"/>
          <w:szCs w:val="23"/>
          <w:shd w:val="clear" w:color="auto" w:fill="F0F2F3"/>
          <w:lang w:val="en-US"/>
        </w:rPr>
        <w:t>private</w:t>
      </w:r>
      <w:r w:rsidRPr="00D361C1">
        <w:rPr>
          <w:rFonts w:ascii="Source Sans Pro" w:hAnsi="Source Sans Pro"/>
          <w:color w:val="404040"/>
          <w:lang w:val="en-US"/>
        </w:rPr>
        <w:t> syntax. This shorthand allows us to both declare and initialize the </w:t>
      </w:r>
      <w:r w:rsidRPr="00D361C1">
        <w:rPr>
          <w:rStyle w:val="CodeHTML"/>
          <w:rFonts w:ascii="Inconsolata" w:hAnsi="Inconsolata"/>
          <w:color w:val="2876D2"/>
          <w:sz w:val="23"/>
          <w:szCs w:val="23"/>
          <w:shd w:val="clear" w:color="auto" w:fill="F0F2F3"/>
          <w:lang w:val="en-US"/>
        </w:rPr>
        <w:t>catsService</w:t>
      </w:r>
      <w:r w:rsidRPr="00D361C1">
        <w:rPr>
          <w:rFonts w:ascii="Source Sans Pro" w:hAnsi="Source Sans Pro"/>
          <w:color w:val="404040"/>
          <w:lang w:val="en-US"/>
        </w:rPr>
        <w:t> member immediately in the same location.</w:t>
      </w:r>
    </w:p>
    <w:p w14:paraId="73582B89" w14:textId="77FEC75D" w:rsidR="00D361C1" w:rsidRDefault="00500034" w:rsidP="00D361C1">
      <w:pPr>
        <w:pStyle w:val="Paragraphedeliste"/>
        <w:tabs>
          <w:tab w:val="left" w:pos="2065"/>
        </w:tabs>
        <w:rPr>
          <w:lang w:val="en-US"/>
        </w:rPr>
      </w:pPr>
      <w:r w:rsidRPr="00500034">
        <w:rPr>
          <w:lang w:val="en-US"/>
        </w:rPr>
        <w:drawing>
          <wp:inline distT="0" distB="0" distL="0" distR="0" wp14:anchorId="04332B8E" wp14:editId="6EE24470">
            <wp:extent cx="5760720" cy="2016125"/>
            <wp:effectExtent l="0" t="0" r="0" b="3175"/>
            <wp:docPr id="1627904858" name="Image 1" descr="Une image contenant texte, capture d’écran, logiciel,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904858" name="Image 1" descr="Une image contenant texte, capture d’écran, logiciel, Police&#10;&#10;Description générée automatiquement"/>
                    <pic:cNvPicPr/>
                  </pic:nvPicPr>
                  <pic:blipFill>
                    <a:blip r:embed="rId31"/>
                    <a:stretch>
                      <a:fillRect/>
                    </a:stretch>
                  </pic:blipFill>
                  <pic:spPr>
                    <a:xfrm>
                      <a:off x="0" y="0"/>
                      <a:ext cx="5760720" cy="2016125"/>
                    </a:xfrm>
                    <a:prstGeom prst="rect">
                      <a:avLst/>
                    </a:prstGeom>
                  </pic:spPr>
                </pic:pic>
              </a:graphicData>
            </a:graphic>
          </wp:inline>
        </w:drawing>
      </w:r>
    </w:p>
    <w:p w14:paraId="33E5FE1E" w14:textId="77777777" w:rsidR="00500034" w:rsidRDefault="00500034" w:rsidP="00D361C1">
      <w:pPr>
        <w:pStyle w:val="Paragraphedeliste"/>
        <w:tabs>
          <w:tab w:val="left" w:pos="2065"/>
        </w:tabs>
        <w:rPr>
          <w:lang w:val="en-US"/>
        </w:rPr>
      </w:pPr>
    </w:p>
    <w:p w14:paraId="0F9561DF" w14:textId="211E3640" w:rsidR="00500034" w:rsidRDefault="00500034" w:rsidP="00D361C1">
      <w:pPr>
        <w:pStyle w:val="Paragraphedeliste"/>
        <w:tabs>
          <w:tab w:val="left" w:pos="2065"/>
        </w:tabs>
        <w:rPr>
          <w:lang w:val="en-US"/>
        </w:rPr>
      </w:pPr>
      <w:r w:rsidRPr="00500034">
        <w:rPr>
          <w:lang w:val="en-US"/>
        </w:rPr>
        <w:lastRenderedPageBreak/>
        <w:drawing>
          <wp:inline distT="0" distB="0" distL="0" distR="0" wp14:anchorId="1F14068D" wp14:editId="3486F969">
            <wp:extent cx="5760720" cy="2346960"/>
            <wp:effectExtent l="0" t="0" r="0" b="0"/>
            <wp:docPr id="1317671982" name="Image 1"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671982" name="Image 1" descr="Une image contenant texte, capture d’écran, Police, logiciel&#10;&#10;Description générée automatiquement"/>
                    <pic:cNvPicPr/>
                  </pic:nvPicPr>
                  <pic:blipFill>
                    <a:blip r:embed="rId32"/>
                    <a:stretch>
                      <a:fillRect/>
                    </a:stretch>
                  </pic:blipFill>
                  <pic:spPr>
                    <a:xfrm>
                      <a:off x="0" y="0"/>
                      <a:ext cx="5760720" cy="2346960"/>
                    </a:xfrm>
                    <a:prstGeom prst="rect">
                      <a:avLst/>
                    </a:prstGeom>
                  </pic:spPr>
                </pic:pic>
              </a:graphicData>
            </a:graphic>
          </wp:inline>
        </w:drawing>
      </w:r>
    </w:p>
    <w:p w14:paraId="5CC09FE2" w14:textId="77777777" w:rsidR="00500034" w:rsidRDefault="00500034" w:rsidP="00D361C1">
      <w:pPr>
        <w:pStyle w:val="Paragraphedeliste"/>
        <w:tabs>
          <w:tab w:val="left" w:pos="2065"/>
        </w:tabs>
        <w:rPr>
          <w:lang w:val="en-US"/>
        </w:rPr>
      </w:pPr>
    </w:p>
    <w:p w14:paraId="150454F1" w14:textId="1D408245" w:rsidR="00500034" w:rsidRDefault="00500034" w:rsidP="00D361C1">
      <w:pPr>
        <w:pStyle w:val="Paragraphedeliste"/>
        <w:tabs>
          <w:tab w:val="left" w:pos="2065"/>
        </w:tabs>
        <w:rPr>
          <w:lang w:val="en-US"/>
        </w:rPr>
      </w:pPr>
      <w:r w:rsidRPr="00500034">
        <w:rPr>
          <w:lang w:val="en-US"/>
        </w:rPr>
        <w:drawing>
          <wp:inline distT="0" distB="0" distL="0" distR="0" wp14:anchorId="4ED25853" wp14:editId="48532A77">
            <wp:extent cx="5760720" cy="4105910"/>
            <wp:effectExtent l="0" t="0" r="0" b="8890"/>
            <wp:docPr id="857390337"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390337" name="Image 1" descr="Une image contenant texte, capture d’écran, logiciel, Page web&#10;&#10;Description générée automatiquement"/>
                    <pic:cNvPicPr/>
                  </pic:nvPicPr>
                  <pic:blipFill>
                    <a:blip r:embed="rId33"/>
                    <a:stretch>
                      <a:fillRect/>
                    </a:stretch>
                  </pic:blipFill>
                  <pic:spPr>
                    <a:xfrm>
                      <a:off x="0" y="0"/>
                      <a:ext cx="5760720" cy="4105910"/>
                    </a:xfrm>
                    <a:prstGeom prst="rect">
                      <a:avLst/>
                    </a:prstGeom>
                  </pic:spPr>
                </pic:pic>
              </a:graphicData>
            </a:graphic>
          </wp:inline>
        </w:drawing>
      </w:r>
    </w:p>
    <w:p w14:paraId="48BD122A" w14:textId="77777777" w:rsidR="00E656C2" w:rsidRDefault="00E656C2" w:rsidP="00D361C1">
      <w:pPr>
        <w:pStyle w:val="Paragraphedeliste"/>
        <w:tabs>
          <w:tab w:val="left" w:pos="2065"/>
        </w:tabs>
        <w:rPr>
          <w:lang w:val="en-US"/>
        </w:rPr>
      </w:pPr>
    </w:p>
    <w:p w14:paraId="1A0595C0" w14:textId="6D9520E4" w:rsidR="00E656C2" w:rsidRDefault="00E656C2" w:rsidP="00E656C2">
      <w:pPr>
        <w:pStyle w:val="Paragraphedeliste"/>
        <w:numPr>
          <w:ilvl w:val="0"/>
          <w:numId w:val="14"/>
        </w:numPr>
        <w:tabs>
          <w:tab w:val="left" w:pos="2065"/>
        </w:tabs>
        <w:rPr>
          <w:b/>
          <w:bCs/>
          <w:color w:val="00B050"/>
          <w:sz w:val="28"/>
          <w:szCs w:val="28"/>
          <w:lang w:val="en-US"/>
        </w:rPr>
      </w:pPr>
      <w:r>
        <w:rPr>
          <w:b/>
          <w:bCs/>
          <w:color w:val="00B050"/>
          <w:sz w:val="28"/>
          <w:szCs w:val="28"/>
          <w:lang w:val="en-US"/>
        </w:rPr>
        <w:t>Modules</w:t>
      </w:r>
    </w:p>
    <w:p w14:paraId="7ED2BD71" w14:textId="18176E4F" w:rsidR="00E656C2" w:rsidRDefault="00E656C2" w:rsidP="00E656C2">
      <w:pPr>
        <w:tabs>
          <w:tab w:val="left" w:pos="2065"/>
        </w:tabs>
        <w:rPr>
          <w:rFonts w:ascii="Segoe UI" w:hAnsi="Segoe UI" w:cs="Segoe UI"/>
          <w:color w:val="0F0F0F"/>
          <w:lang w:val="en-US"/>
        </w:rPr>
      </w:pPr>
      <w:r w:rsidRPr="00E656C2">
        <w:rPr>
          <w:lang w:val="en-US"/>
        </w:rPr>
        <w:br/>
      </w:r>
      <w:r w:rsidRPr="00E656C2">
        <w:rPr>
          <w:rFonts w:ascii="Segoe UI" w:hAnsi="Segoe UI" w:cs="Segoe UI"/>
          <w:color w:val="0F0F0F"/>
          <w:lang w:val="en-US"/>
        </w:rPr>
        <w:t>In NestJS, a module is a fundamental building block used to organize and encapsulate different parts of an application. Modules play a crucial role in structuring the application by grouping related components, such as controllers, services, providers, and other modules, into cohesive units. They help to organize the codebase, promote reusability, and enable better maintainability and scalability of the application.</w:t>
      </w:r>
    </w:p>
    <w:p w14:paraId="7CAEA9B5" w14:textId="4C858C00" w:rsidR="00E656C2" w:rsidRDefault="00E656C2" w:rsidP="00E656C2">
      <w:pPr>
        <w:tabs>
          <w:tab w:val="left" w:pos="2065"/>
        </w:tabs>
        <w:rPr>
          <w:b/>
          <w:bCs/>
          <w:color w:val="00B050"/>
          <w:sz w:val="28"/>
          <w:szCs w:val="28"/>
          <w:lang w:val="en-US"/>
        </w:rPr>
      </w:pPr>
      <w:r w:rsidRPr="00E656C2">
        <w:rPr>
          <w:b/>
          <w:bCs/>
          <w:color w:val="00B050"/>
          <w:sz w:val="28"/>
          <w:szCs w:val="28"/>
          <w:lang w:val="en-US"/>
        </w:rPr>
        <w:lastRenderedPageBreak/>
        <w:drawing>
          <wp:inline distT="0" distB="0" distL="0" distR="0" wp14:anchorId="3A58C1FA" wp14:editId="7A1675D3">
            <wp:extent cx="4944165" cy="2657846"/>
            <wp:effectExtent l="0" t="0" r="8890" b="9525"/>
            <wp:docPr id="669062518" name="Image 1" descr="Une image contenant texte, capture d’écran, Police, lign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062518" name="Image 1" descr="Une image contenant texte, capture d’écran, Police, ligne&#10;&#10;Description générée automatiquement"/>
                    <pic:cNvPicPr/>
                  </pic:nvPicPr>
                  <pic:blipFill>
                    <a:blip r:embed="rId34"/>
                    <a:stretch>
                      <a:fillRect/>
                    </a:stretch>
                  </pic:blipFill>
                  <pic:spPr>
                    <a:xfrm>
                      <a:off x="0" y="0"/>
                      <a:ext cx="4944165" cy="2657846"/>
                    </a:xfrm>
                    <a:prstGeom prst="rect">
                      <a:avLst/>
                    </a:prstGeom>
                  </pic:spPr>
                </pic:pic>
              </a:graphicData>
            </a:graphic>
          </wp:inline>
        </w:drawing>
      </w:r>
    </w:p>
    <w:p w14:paraId="527881B9" w14:textId="6F3156E4" w:rsidR="00E656C2" w:rsidRDefault="00E656C2" w:rsidP="00E656C2">
      <w:pPr>
        <w:tabs>
          <w:tab w:val="left" w:pos="2065"/>
        </w:tabs>
        <w:rPr>
          <w:b/>
          <w:bCs/>
          <w:color w:val="00B050"/>
          <w:sz w:val="28"/>
          <w:szCs w:val="28"/>
          <w:lang w:val="en-US"/>
        </w:rPr>
      </w:pPr>
      <w:r w:rsidRPr="00E656C2">
        <w:rPr>
          <w:b/>
          <w:bCs/>
          <w:color w:val="00B050"/>
          <w:sz w:val="28"/>
          <w:szCs w:val="28"/>
          <w:lang w:val="en-US"/>
        </w:rPr>
        <w:lastRenderedPageBreak/>
        <w:drawing>
          <wp:inline distT="0" distB="0" distL="0" distR="0" wp14:anchorId="52DF6DD3" wp14:editId="3C7D6E1F">
            <wp:extent cx="5760720" cy="7082155"/>
            <wp:effectExtent l="0" t="0" r="0" b="4445"/>
            <wp:docPr id="611801715" name="Image 1" descr="Une image contenant texte, capture d’écran, Police, document&#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801715" name="Image 1" descr="Une image contenant texte, capture d’écran, Police, document&#10;&#10;Description générée automatiquement"/>
                    <pic:cNvPicPr/>
                  </pic:nvPicPr>
                  <pic:blipFill>
                    <a:blip r:embed="rId35"/>
                    <a:stretch>
                      <a:fillRect/>
                    </a:stretch>
                  </pic:blipFill>
                  <pic:spPr>
                    <a:xfrm>
                      <a:off x="0" y="0"/>
                      <a:ext cx="5760720" cy="7082155"/>
                    </a:xfrm>
                    <a:prstGeom prst="rect">
                      <a:avLst/>
                    </a:prstGeom>
                  </pic:spPr>
                </pic:pic>
              </a:graphicData>
            </a:graphic>
          </wp:inline>
        </w:drawing>
      </w:r>
    </w:p>
    <w:p w14:paraId="0501B061" w14:textId="6881E3AD" w:rsidR="00AA1001" w:rsidRDefault="00AA1001" w:rsidP="00E656C2">
      <w:pPr>
        <w:tabs>
          <w:tab w:val="left" w:pos="2065"/>
        </w:tabs>
        <w:rPr>
          <w:b/>
          <w:bCs/>
          <w:color w:val="00B050"/>
          <w:sz w:val="28"/>
          <w:szCs w:val="28"/>
          <w:lang w:val="en-US"/>
        </w:rPr>
      </w:pPr>
      <w:r w:rsidRPr="00AA1001">
        <w:rPr>
          <w:b/>
          <w:bCs/>
          <w:color w:val="00B050"/>
          <w:sz w:val="28"/>
          <w:szCs w:val="28"/>
          <w:lang w:val="en-US"/>
        </w:rPr>
        <w:lastRenderedPageBreak/>
        <w:drawing>
          <wp:inline distT="0" distB="0" distL="0" distR="0" wp14:anchorId="5A085690" wp14:editId="1877C9E5">
            <wp:extent cx="5760720" cy="2063115"/>
            <wp:effectExtent l="0" t="0" r="0" b="0"/>
            <wp:docPr id="829269563"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269563" name="Image 1" descr="Une image contenant texte, capture d’écran, logiciel, Page web&#10;&#10;Description générée automatiquement"/>
                    <pic:cNvPicPr/>
                  </pic:nvPicPr>
                  <pic:blipFill>
                    <a:blip r:embed="rId36"/>
                    <a:stretch>
                      <a:fillRect/>
                    </a:stretch>
                  </pic:blipFill>
                  <pic:spPr>
                    <a:xfrm>
                      <a:off x="0" y="0"/>
                      <a:ext cx="5760720" cy="2063115"/>
                    </a:xfrm>
                    <a:prstGeom prst="rect">
                      <a:avLst/>
                    </a:prstGeom>
                  </pic:spPr>
                </pic:pic>
              </a:graphicData>
            </a:graphic>
          </wp:inline>
        </w:drawing>
      </w:r>
    </w:p>
    <w:p w14:paraId="141941B7" w14:textId="0F51C6D1" w:rsidR="00AA1001" w:rsidRDefault="00AA1001" w:rsidP="00E656C2">
      <w:pPr>
        <w:tabs>
          <w:tab w:val="left" w:pos="2065"/>
        </w:tabs>
        <w:rPr>
          <w:b/>
          <w:bCs/>
          <w:color w:val="00B050"/>
          <w:sz w:val="28"/>
          <w:szCs w:val="28"/>
          <w:lang w:val="en-US"/>
        </w:rPr>
      </w:pPr>
      <w:r w:rsidRPr="00AA1001">
        <w:rPr>
          <w:b/>
          <w:bCs/>
          <w:color w:val="00B050"/>
          <w:sz w:val="28"/>
          <w:szCs w:val="28"/>
          <w:lang w:val="en-US"/>
        </w:rPr>
        <w:drawing>
          <wp:inline distT="0" distB="0" distL="0" distR="0" wp14:anchorId="4F44FECA" wp14:editId="4D6D56E0">
            <wp:extent cx="5760720" cy="3872230"/>
            <wp:effectExtent l="0" t="0" r="0" b="0"/>
            <wp:docPr id="1470928885" name="Image 1" descr="Une image contenant texte, capture d’écran, logiciel, Pag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928885" name="Image 1" descr="Une image contenant texte, capture d’écran, logiciel, Page web&#10;&#10;Description générée automatiquement"/>
                    <pic:cNvPicPr/>
                  </pic:nvPicPr>
                  <pic:blipFill>
                    <a:blip r:embed="rId37"/>
                    <a:stretch>
                      <a:fillRect/>
                    </a:stretch>
                  </pic:blipFill>
                  <pic:spPr>
                    <a:xfrm>
                      <a:off x="0" y="0"/>
                      <a:ext cx="5760720" cy="3872230"/>
                    </a:xfrm>
                    <a:prstGeom prst="rect">
                      <a:avLst/>
                    </a:prstGeom>
                  </pic:spPr>
                </pic:pic>
              </a:graphicData>
            </a:graphic>
          </wp:inline>
        </w:drawing>
      </w:r>
    </w:p>
    <w:p w14:paraId="0C2794C9" w14:textId="77777777" w:rsidR="00AA1001" w:rsidRDefault="00AA1001" w:rsidP="00E656C2">
      <w:pPr>
        <w:tabs>
          <w:tab w:val="left" w:pos="2065"/>
        </w:tabs>
        <w:rPr>
          <w:b/>
          <w:bCs/>
          <w:color w:val="00B050"/>
          <w:sz w:val="28"/>
          <w:szCs w:val="28"/>
          <w:lang w:val="en-US"/>
        </w:rPr>
      </w:pPr>
    </w:p>
    <w:p w14:paraId="04C11159" w14:textId="1029AE46" w:rsidR="00AA1001" w:rsidRDefault="00AA1001" w:rsidP="00E656C2">
      <w:pPr>
        <w:tabs>
          <w:tab w:val="left" w:pos="2065"/>
        </w:tabs>
        <w:rPr>
          <w:b/>
          <w:bCs/>
          <w:color w:val="00B050"/>
          <w:sz w:val="28"/>
          <w:szCs w:val="28"/>
          <w:lang w:val="en-US"/>
        </w:rPr>
      </w:pPr>
      <w:r w:rsidRPr="00AA1001">
        <w:rPr>
          <w:b/>
          <w:bCs/>
          <w:color w:val="00B050"/>
          <w:sz w:val="28"/>
          <w:szCs w:val="28"/>
          <w:lang w:val="en-US"/>
        </w:rPr>
        <w:lastRenderedPageBreak/>
        <w:drawing>
          <wp:inline distT="0" distB="0" distL="0" distR="0" wp14:anchorId="2A0F748B" wp14:editId="70A7C769">
            <wp:extent cx="5760720" cy="5030470"/>
            <wp:effectExtent l="0" t="0" r="0" b="0"/>
            <wp:docPr id="53808999" name="Image 1" descr="Une image contenant texte, capture d’écran, Police, conceptio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8999" name="Image 1" descr="Une image contenant texte, capture d’écran, Police, conception&#10;&#10;Description générée automatiquement"/>
                    <pic:cNvPicPr/>
                  </pic:nvPicPr>
                  <pic:blipFill>
                    <a:blip r:embed="rId38"/>
                    <a:stretch>
                      <a:fillRect/>
                    </a:stretch>
                  </pic:blipFill>
                  <pic:spPr>
                    <a:xfrm>
                      <a:off x="0" y="0"/>
                      <a:ext cx="5760720" cy="5030470"/>
                    </a:xfrm>
                    <a:prstGeom prst="rect">
                      <a:avLst/>
                    </a:prstGeom>
                  </pic:spPr>
                </pic:pic>
              </a:graphicData>
            </a:graphic>
          </wp:inline>
        </w:drawing>
      </w:r>
    </w:p>
    <w:p w14:paraId="7EC604F1" w14:textId="5D92B377" w:rsidR="00AA1001" w:rsidRDefault="00AA1001" w:rsidP="00E656C2">
      <w:pPr>
        <w:tabs>
          <w:tab w:val="left" w:pos="2065"/>
        </w:tabs>
        <w:rPr>
          <w:b/>
          <w:bCs/>
          <w:color w:val="00B050"/>
          <w:sz w:val="28"/>
          <w:szCs w:val="28"/>
          <w:lang w:val="en-US"/>
        </w:rPr>
      </w:pPr>
      <w:r w:rsidRPr="00AA1001">
        <w:rPr>
          <w:b/>
          <w:bCs/>
          <w:color w:val="00B050"/>
          <w:sz w:val="28"/>
          <w:szCs w:val="28"/>
          <w:lang w:val="en-US"/>
        </w:rPr>
        <w:lastRenderedPageBreak/>
        <w:drawing>
          <wp:inline distT="0" distB="0" distL="0" distR="0" wp14:anchorId="5FFBBC83" wp14:editId="785D8B20">
            <wp:extent cx="5760720" cy="5432425"/>
            <wp:effectExtent l="0" t="0" r="0" b="0"/>
            <wp:docPr id="1147081683" name="Image 1" descr="Une image contenant texte, Appareils électroniques,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81683" name="Image 1" descr="Une image contenant texte, Appareils électroniques, capture d’écran, logiciel&#10;&#10;Description générée automatiquement"/>
                    <pic:cNvPicPr/>
                  </pic:nvPicPr>
                  <pic:blipFill>
                    <a:blip r:embed="rId39"/>
                    <a:stretch>
                      <a:fillRect/>
                    </a:stretch>
                  </pic:blipFill>
                  <pic:spPr>
                    <a:xfrm>
                      <a:off x="0" y="0"/>
                      <a:ext cx="5760720" cy="5432425"/>
                    </a:xfrm>
                    <a:prstGeom prst="rect">
                      <a:avLst/>
                    </a:prstGeom>
                  </pic:spPr>
                </pic:pic>
              </a:graphicData>
            </a:graphic>
          </wp:inline>
        </w:drawing>
      </w:r>
    </w:p>
    <w:p w14:paraId="57A8FD49" w14:textId="424DAA6C" w:rsidR="00AA1001" w:rsidRDefault="00AA1001" w:rsidP="00E656C2">
      <w:pPr>
        <w:tabs>
          <w:tab w:val="left" w:pos="2065"/>
        </w:tabs>
        <w:rPr>
          <w:b/>
          <w:bCs/>
          <w:color w:val="00B050"/>
          <w:sz w:val="28"/>
          <w:szCs w:val="28"/>
          <w:lang w:val="en-US"/>
        </w:rPr>
      </w:pPr>
      <w:r w:rsidRPr="00AA1001">
        <w:rPr>
          <w:b/>
          <w:bCs/>
          <w:color w:val="00B050"/>
          <w:sz w:val="28"/>
          <w:szCs w:val="28"/>
          <w:lang w:val="en-US"/>
        </w:rPr>
        <w:lastRenderedPageBreak/>
        <w:drawing>
          <wp:inline distT="0" distB="0" distL="0" distR="0" wp14:anchorId="388FBE1D" wp14:editId="619C335F">
            <wp:extent cx="5760720" cy="4203700"/>
            <wp:effectExtent l="0" t="0" r="0" b="6350"/>
            <wp:docPr id="983350827" name="Image 1" descr="Une image contenant texte, capture d’écran, logiciel, Site web&#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350827" name="Image 1" descr="Une image contenant texte, capture d’écran, logiciel, Site web&#10;&#10;Description générée automatiquement"/>
                    <pic:cNvPicPr/>
                  </pic:nvPicPr>
                  <pic:blipFill>
                    <a:blip r:embed="rId40"/>
                    <a:stretch>
                      <a:fillRect/>
                    </a:stretch>
                  </pic:blipFill>
                  <pic:spPr>
                    <a:xfrm>
                      <a:off x="0" y="0"/>
                      <a:ext cx="5760720" cy="4203700"/>
                    </a:xfrm>
                    <a:prstGeom prst="rect">
                      <a:avLst/>
                    </a:prstGeom>
                  </pic:spPr>
                </pic:pic>
              </a:graphicData>
            </a:graphic>
          </wp:inline>
        </w:drawing>
      </w:r>
    </w:p>
    <w:p w14:paraId="7EB67260" w14:textId="49005F6E" w:rsidR="00AA1001" w:rsidRPr="00E656C2" w:rsidRDefault="00AA1001" w:rsidP="00E656C2">
      <w:pPr>
        <w:tabs>
          <w:tab w:val="left" w:pos="2065"/>
        </w:tabs>
        <w:rPr>
          <w:b/>
          <w:bCs/>
          <w:color w:val="00B050"/>
          <w:sz w:val="28"/>
          <w:szCs w:val="28"/>
          <w:lang w:val="en-US"/>
        </w:rPr>
      </w:pPr>
      <w:r w:rsidRPr="00AA1001">
        <w:rPr>
          <w:b/>
          <w:bCs/>
          <w:color w:val="00B050"/>
          <w:sz w:val="28"/>
          <w:szCs w:val="28"/>
          <w:lang w:val="en-US"/>
        </w:rPr>
        <w:lastRenderedPageBreak/>
        <w:drawing>
          <wp:inline distT="0" distB="0" distL="0" distR="0" wp14:anchorId="2E59DDE6" wp14:editId="18C1FE28">
            <wp:extent cx="5760720" cy="7026910"/>
            <wp:effectExtent l="0" t="0" r="0" b="2540"/>
            <wp:docPr id="1054430383" name="Image 1" descr="Une image contenant texte, capture d’écran, Police,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430383" name="Image 1" descr="Une image contenant texte, capture d’écran, Police, logiciel&#10;&#10;Description générée automatiquement"/>
                    <pic:cNvPicPr/>
                  </pic:nvPicPr>
                  <pic:blipFill>
                    <a:blip r:embed="rId41"/>
                    <a:stretch>
                      <a:fillRect/>
                    </a:stretch>
                  </pic:blipFill>
                  <pic:spPr>
                    <a:xfrm>
                      <a:off x="0" y="0"/>
                      <a:ext cx="5760720" cy="7026910"/>
                    </a:xfrm>
                    <a:prstGeom prst="rect">
                      <a:avLst/>
                    </a:prstGeom>
                  </pic:spPr>
                </pic:pic>
              </a:graphicData>
            </a:graphic>
          </wp:inline>
        </w:drawing>
      </w:r>
    </w:p>
    <w:p w14:paraId="69B31E94" w14:textId="77777777" w:rsidR="00E656C2" w:rsidRDefault="00E656C2" w:rsidP="00D361C1">
      <w:pPr>
        <w:pStyle w:val="Paragraphedeliste"/>
        <w:tabs>
          <w:tab w:val="left" w:pos="2065"/>
        </w:tabs>
        <w:rPr>
          <w:lang w:val="en-US"/>
        </w:rPr>
      </w:pPr>
    </w:p>
    <w:p w14:paraId="080D29CE" w14:textId="46A311D7" w:rsidR="008D6682" w:rsidRDefault="008D6682" w:rsidP="008D6682">
      <w:pPr>
        <w:pStyle w:val="Paragraphedeliste"/>
        <w:numPr>
          <w:ilvl w:val="0"/>
          <w:numId w:val="14"/>
        </w:numPr>
        <w:tabs>
          <w:tab w:val="left" w:pos="2065"/>
        </w:tabs>
        <w:rPr>
          <w:b/>
          <w:bCs/>
          <w:color w:val="00B050"/>
          <w:sz w:val="28"/>
          <w:szCs w:val="28"/>
          <w:lang w:val="en-US"/>
        </w:rPr>
      </w:pPr>
      <w:r>
        <w:rPr>
          <w:b/>
          <w:bCs/>
          <w:color w:val="00B050"/>
          <w:sz w:val="28"/>
          <w:szCs w:val="28"/>
          <w:lang w:val="en-US"/>
        </w:rPr>
        <w:t>Middleware</w:t>
      </w:r>
    </w:p>
    <w:p w14:paraId="36495D74" w14:textId="07AFA2AB" w:rsidR="008D6682" w:rsidRDefault="008D6682" w:rsidP="008D6682">
      <w:pPr>
        <w:tabs>
          <w:tab w:val="left" w:pos="2065"/>
        </w:tabs>
        <w:rPr>
          <w:rFonts w:ascii="Segoe UI" w:hAnsi="Segoe UI" w:cs="Segoe UI"/>
          <w:color w:val="0F0F0F"/>
          <w:lang w:val="en-US"/>
        </w:rPr>
      </w:pPr>
      <w:r w:rsidRPr="008D6682">
        <w:rPr>
          <w:rFonts w:ascii="Segoe UI" w:hAnsi="Segoe UI" w:cs="Segoe UI"/>
          <w:color w:val="0F0F0F"/>
          <w:lang w:val="en-US"/>
        </w:rPr>
        <w:t>In NestJS, middleware functions are functions that have access to the request and response objects within the application's request-response cycle. These functions can manipulate the request or response objects, execute additional logic, modify incoming requests, or perform operations before passing control to the next middleware or route handler.</w:t>
      </w:r>
    </w:p>
    <w:p w14:paraId="436FA2BE" w14:textId="7C457B67" w:rsidR="008D6682" w:rsidRDefault="008D6682" w:rsidP="008D6682">
      <w:pPr>
        <w:tabs>
          <w:tab w:val="left" w:pos="2065"/>
        </w:tabs>
        <w:rPr>
          <w:b/>
          <w:bCs/>
          <w:color w:val="00B050"/>
          <w:sz w:val="28"/>
          <w:szCs w:val="28"/>
          <w:lang w:val="en-US"/>
        </w:rPr>
      </w:pPr>
      <w:r w:rsidRPr="008D6682">
        <w:rPr>
          <w:b/>
          <w:bCs/>
          <w:color w:val="00B050"/>
          <w:sz w:val="28"/>
          <w:szCs w:val="28"/>
          <w:lang w:val="en-US"/>
        </w:rPr>
        <w:lastRenderedPageBreak/>
        <w:drawing>
          <wp:inline distT="0" distB="0" distL="0" distR="0" wp14:anchorId="109C11E3" wp14:editId="4E66E17E">
            <wp:extent cx="4305901" cy="819264"/>
            <wp:effectExtent l="0" t="0" r="0" b="0"/>
            <wp:docPr id="856649099" name="Image 1" descr="Une image contenant texte, capture d’écran, Police,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649099" name="Image 1" descr="Une image contenant texte, capture d’écran, Police, blanc&#10;&#10;Description générée automatiquement"/>
                    <pic:cNvPicPr/>
                  </pic:nvPicPr>
                  <pic:blipFill>
                    <a:blip r:embed="rId42"/>
                    <a:stretch>
                      <a:fillRect/>
                    </a:stretch>
                  </pic:blipFill>
                  <pic:spPr>
                    <a:xfrm>
                      <a:off x="0" y="0"/>
                      <a:ext cx="4305901" cy="819264"/>
                    </a:xfrm>
                    <a:prstGeom prst="rect">
                      <a:avLst/>
                    </a:prstGeom>
                  </pic:spPr>
                </pic:pic>
              </a:graphicData>
            </a:graphic>
          </wp:inline>
        </w:drawing>
      </w:r>
    </w:p>
    <w:p w14:paraId="0FCC3421" w14:textId="0ECAA097" w:rsidR="008D6682" w:rsidRDefault="008D6682" w:rsidP="008D6682">
      <w:pPr>
        <w:tabs>
          <w:tab w:val="left" w:pos="2065"/>
        </w:tabs>
        <w:rPr>
          <w:b/>
          <w:bCs/>
          <w:color w:val="00B050"/>
          <w:sz w:val="28"/>
          <w:szCs w:val="28"/>
          <w:lang w:val="en-US"/>
        </w:rPr>
      </w:pPr>
      <w:r w:rsidRPr="008D6682">
        <w:rPr>
          <w:b/>
          <w:bCs/>
          <w:color w:val="00B050"/>
          <w:sz w:val="28"/>
          <w:szCs w:val="28"/>
          <w:lang w:val="en-US"/>
        </w:rPr>
        <w:drawing>
          <wp:inline distT="0" distB="0" distL="0" distR="0" wp14:anchorId="0E7F8C29" wp14:editId="78962FF1">
            <wp:extent cx="5760720" cy="3786505"/>
            <wp:effectExtent l="0" t="0" r="0" b="0"/>
            <wp:docPr id="501163583"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163583" name="Image 1" descr="Une image contenant texte, capture d’écran, Police&#10;&#10;Description générée automatiquement"/>
                    <pic:cNvPicPr/>
                  </pic:nvPicPr>
                  <pic:blipFill>
                    <a:blip r:embed="rId43"/>
                    <a:stretch>
                      <a:fillRect/>
                    </a:stretch>
                  </pic:blipFill>
                  <pic:spPr>
                    <a:xfrm>
                      <a:off x="0" y="0"/>
                      <a:ext cx="5760720" cy="3786505"/>
                    </a:xfrm>
                    <a:prstGeom prst="rect">
                      <a:avLst/>
                    </a:prstGeom>
                  </pic:spPr>
                </pic:pic>
              </a:graphicData>
            </a:graphic>
          </wp:inline>
        </w:drawing>
      </w:r>
    </w:p>
    <w:p w14:paraId="66DA2832" w14:textId="7487DB4D" w:rsidR="0079491A" w:rsidRDefault="0079491A" w:rsidP="008D6682">
      <w:pPr>
        <w:tabs>
          <w:tab w:val="left" w:pos="2065"/>
        </w:tabs>
        <w:rPr>
          <w:b/>
          <w:bCs/>
          <w:color w:val="00B050"/>
          <w:sz w:val="28"/>
          <w:szCs w:val="28"/>
          <w:lang w:val="en-US"/>
        </w:rPr>
      </w:pPr>
      <w:r w:rsidRPr="0079491A">
        <w:rPr>
          <w:b/>
          <w:bCs/>
          <w:color w:val="00B050"/>
          <w:sz w:val="28"/>
          <w:szCs w:val="28"/>
          <w:lang w:val="en-US"/>
        </w:rPr>
        <w:lastRenderedPageBreak/>
        <w:drawing>
          <wp:inline distT="0" distB="0" distL="0" distR="0" wp14:anchorId="1AF50BEA" wp14:editId="2512AF88">
            <wp:extent cx="5760720" cy="5377180"/>
            <wp:effectExtent l="0" t="0" r="0" b="0"/>
            <wp:docPr id="129352059" name="Image 1" descr="Une image contenant texte, Appareils électroniques, capture d’écran,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52059" name="Image 1" descr="Une image contenant texte, Appareils électroniques, capture d’écran, affichage&#10;&#10;Description générée automatiquement"/>
                    <pic:cNvPicPr/>
                  </pic:nvPicPr>
                  <pic:blipFill>
                    <a:blip r:embed="rId44"/>
                    <a:stretch>
                      <a:fillRect/>
                    </a:stretch>
                  </pic:blipFill>
                  <pic:spPr>
                    <a:xfrm>
                      <a:off x="0" y="0"/>
                      <a:ext cx="5760720" cy="5377180"/>
                    </a:xfrm>
                    <a:prstGeom prst="rect">
                      <a:avLst/>
                    </a:prstGeom>
                  </pic:spPr>
                </pic:pic>
              </a:graphicData>
            </a:graphic>
          </wp:inline>
        </w:drawing>
      </w:r>
    </w:p>
    <w:p w14:paraId="5A0BB81D" w14:textId="23BBBA0D" w:rsidR="0079491A" w:rsidRDefault="0079491A" w:rsidP="008D6682">
      <w:pPr>
        <w:tabs>
          <w:tab w:val="left" w:pos="2065"/>
        </w:tabs>
        <w:rPr>
          <w:b/>
          <w:bCs/>
          <w:color w:val="00B050"/>
          <w:sz w:val="28"/>
          <w:szCs w:val="28"/>
          <w:lang w:val="en-US"/>
        </w:rPr>
      </w:pPr>
      <w:r w:rsidRPr="0079491A">
        <w:rPr>
          <w:b/>
          <w:bCs/>
          <w:color w:val="00B050"/>
          <w:sz w:val="28"/>
          <w:szCs w:val="28"/>
          <w:lang w:val="en-US"/>
        </w:rPr>
        <w:lastRenderedPageBreak/>
        <w:drawing>
          <wp:inline distT="0" distB="0" distL="0" distR="0" wp14:anchorId="73DD5651" wp14:editId="6CAD809B">
            <wp:extent cx="5760720" cy="5713730"/>
            <wp:effectExtent l="0" t="0" r="0" b="0"/>
            <wp:docPr id="1711949137" name="Image 1" descr="Une image contenant texte, Appareils électroniques, capture d’écran, logiciel&#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949137" name="Image 1" descr="Une image contenant texte, Appareils électroniques, capture d’écran, logiciel&#10;&#10;Description générée automatiquement"/>
                    <pic:cNvPicPr/>
                  </pic:nvPicPr>
                  <pic:blipFill>
                    <a:blip r:embed="rId45"/>
                    <a:stretch>
                      <a:fillRect/>
                    </a:stretch>
                  </pic:blipFill>
                  <pic:spPr>
                    <a:xfrm>
                      <a:off x="0" y="0"/>
                      <a:ext cx="5760720" cy="5713730"/>
                    </a:xfrm>
                    <a:prstGeom prst="rect">
                      <a:avLst/>
                    </a:prstGeom>
                  </pic:spPr>
                </pic:pic>
              </a:graphicData>
            </a:graphic>
          </wp:inline>
        </w:drawing>
      </w:r>
    </w:p>
    <w:p w14:paraId="428B11C1" w14:textId="346DA9B5" w:rsidR="0079491A" w:rsidRDefault="0079491A" w:rsidP="008D6682">
      <w:pPr>
        <w:tabs>
          <w:tab w:val="left" w:pos="2065"/>
        </w:tabs>
        <w:rPr>
          <w:b/>
          <w:bCs/>
          <w:color w:val="00B050"/>
          <w:sz w:val="28"/>
          <w:szCs w:val="28"/>
          <w:lang w:val="en-US"/>
        </w:rPr>
      </w:pPr>
      <w:r w:rsidRPr="0079491A">
        <w:rPr>
          <w:b/>
          <w:bCs/>
          <w:color w:val="00B050"/>
          <w:sz w:val="28"/>
          <w:szCs w:val="28"/>
          <w:lang w:val="en-US"/>
        </w:rPr>
        <w:lastRenderedPageBreak/>
        <w:drawing>
          <wp:inline distT="0" distB="0" distL="0" distR="0" wp14:anchorId="6E144F9B" wp14:editId="3EE942C6">
            <wp:extent cx="5760720" cy="4860925"/>
            <wp:effectExtent l="0" t="0" r="0" b="0"/>
            <wp:docPr id="1023990166" name="Image 1" descr="Une image contenant texte, Appareils électroniques, capture d’écran, affichag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90166" name="Image 1" descr="Une image contenant texte, Appareils électroniques, capture d’écran, affichage&#10;&#10;Description générée automatiquement"/>
                    <pic:cNvPicPr/>
                  </pic:nvPicPr>
                  <pic:blipFill>
                    <a:blip r:embed="rId46"/>
                    <a:stretch>
                      <a:fillRect/>
                    </a:stretch>
                  </pic:blipFill>
                  <pic:spPr>
                    <a:xfrm>
                      <a:off x="0" y="0"/>
                      <a:ext cx="5760720" cy="4860925"/>
                    </a:xfrm>
                    <a:prstGeom prst="rect">
                      <a:avLst/>
                    </a:prstGeom>
                  </pic:spPr>
                </pic:pic>
              </a:graphicData>
            </a:graphic>
          </wp:inline>
        </w:drawing>
      </w:r>
    </w:p>
    <w:p w14:paraId="11187AC4" w14:textId="235FAA22" w:rsidR="0079491A" w:rsidRDefault="0079491A" w:rsidP="008D6682">
      <w:pPr>
        <w:tabs>
          <w:tab w:val="left" w:pos="2065"/>
        </w:tabs>
        <w:rPr>
          <w:b/>
          <w:bCs/>
          <w:color w:val="00B050"/>
          <w:sz w:val="28"/>
          <w:szCs w:val="28"/>
          <w:lang w:val="en-US"/>
        </w:rPr>
      </w:pPr>
      <w:r w:rsidRPr="0079491A">
        <w:rPr>
          <w:b/>
          <w:bCs/>
          <w:color w:val="00B050"/>
          <w:sz w:val="28"/>
          <w:szCs w:val="28"/>
          <w:lang w:val="en-US"/>
        </w:rPr>
        <w:drawing>
          <wp:inline distT="0" distB="0" distL="0" distR="0" wp14:anchorId="280E8CA1" wp14:editId="5135D1C2">
            <wp:extent cx="5582429" cy="3277057"/>
            <wp:effectExtent l="0" t="0" r="0" b="0"/>
            <wp:docPr id="383306441" name="Image 1" descr="Une image contenant texte, capture d’écran, Polic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306441" name="Image 1" descr="Une image contenant texte, capture d’écran, Police&#10;&#10;Description générée automatiquement"/>
                    <pic:cNvPicPr/>
                  </pic:nvPicPr>
                  <pic:blipFill>
                    <a:blip r:embed="rId47"/>
                    <a:stretch>
                      <a:fillRect/>
                    </a:stretch>
                  </pic:blipFill>
                  <pic:spPr>
                    <a:xfrm>
                      <a:off x="0" y="0"/>
                      <a:ext cx="5582429" cy="3277057"/>
                    </a:xfrm>
                    <a:prstGeom prst="rect">
                      <a:avLst/>
                    </a:prstGeom>
                  </pic:spPr>
                </pic:pic>
              </a:graphicData>
            </a:graphic>
          </wp:inline>
        </w:drawing>
      </w:r>
    </w:p>
    <w:p w14:paraId="52C7A621" w14:textId="77C26E39" w:rsidR="00D268C7" w:rsidRDefault="00D268C7" w:rsidP="008D6682">
      <w:pPr>
        <w:tabs>
          <w:tab w:val="left" w:pos="2065"/>
        </w:tabs>
        <w:rPr>
          <w:b/>
          <w:bCs/>
          <w:color w:val="00B050"/>
          <w:sz w:val="28"/>
          <w:szCs w:val="28"/>
          <w:lang w:val="en-US"/>
        </w:rPr>
      </w:pPr>
      <w:r w:rsidRPr="00D268C7">
        <w:rPr>
          <w:b/>
          <w:bCs/>
          <w:color w:val="00B050"/>
          <w:sz w:val="28"/>
          <w:szCs w:val="28"/>
          <w:lang w:val="en-US"/>
        </w:rPr>
        <w:lastRenderedPageBreak/>
        <w:drawing>
          <wp:inline distT="0" distB="0" distL="0" distR="0" wp14:anchorId="790B6D20" wp14:editId="078390FD">
            <wp:extent cx="5760720" cy="4777105"/>
            <wp:effectExtent l="0" t="0" r="0" b="0"/>
            <wp:docPr id="11207092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928" name=""/>
                    <pic:cNvPicPr/>
                  </pic:nvPicPr>
                  <pic:blipFill>
                    <a:blip r:embed="rId48"/>
                    <a:stretch>
                      <a:fillRect/>
                    </a:stretch>
                  </pic:blipFill>
                  <pic:spPr>
                    <a:xfrm>
                      <a:off x="0" y="0"/>
                      <a:ext cx="5760720" cy="4777105"/>
                    </a:xfrm>
                    <a:prstGeom prst="rect">
                      <a:avLst/>
                    </a:prstGeom>
                  </pic:spPr>
                </pic:pic>
              </a:graphicData>
            </a:graphic>
          </wp:inline>
        </w:drawing>
      </w:r>
    </w:p>
    <w:p w14:paraId="22AF54F0" w14:textId="77777777" w:rsidR="0079491A" w:rsidRPr="008D6682" w:rsidRDefault="0079491A" w:rsidP="008D6682">
      <w:pPr>
        <w:tabs>
          <w:tab w:val="left" w:pos="2065"/>
        </w:tabs>
        <w:rPr>
          <w:b/>
          <w:bCs/>
          <w:color w:val="00B050"/>
          <w:sz w:val="28"/>
          <w:szCs w:val="28"/>
          <w:lang w:val="en-US"/>
        </w:rPr>
      </w:pPr>
    </w:p>
    <w:p w14:paraId="6D5F163C" w14:textId="379109D8" w:rsidR="009537EB" w:rsidRPr="009537EB" w:rsidRDefault="009537EB" w:rsidP="009537EB">
      <w:pPr>
        <w:pStyle w:val="Paragraphedeliste"/>
        <w:tabs>
          <w:tab w:val="left" w:pos="2065"/>
        </w:tabs>
        <w:rPr>
          <w:lang w:val="en-US"/>
        </w:rPr>
      </w:pPr>
    </w:p>
    <w:sectPr w:rsidR="009537EB" w:rsidRPr="009537E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Ubuntu Mono">
    <w:charset w:val="00"/>
    <w:family w:val="modern"/>
    <w:pitch w:val="fixed"/>
    <w:sig w:usb0="E00002FF" w:usb1="5000205B" w:usb2="00000000" w:usb3="00000000" w:csb0="0000009F" w:csb1="00000000"/>
  </w:font>
  <w:font w:name="Source Sans Pro">
    <w:charset w:val="00"/>
    <w:family w:val="swiss"/>
    <w:pitch w:val="variable"/>
    <w:sig w:usb0="600002F7" w:usb1="02000001" w:usb2="00000000" w:usb3="00000000" w:csb0="0000019F" w:csb1="00000000"/>
  </w:font>
  <w:font w:name="Inconsolata">
    <w:charset w:val="00"/>
    <w:family w:val="auto"/>
    <w:pitch w:val="variable"/>
    <w:sig w:usb0="A00000FF" w:usb1="0000F9EB" w:usb2="00000020" w:usb3="00000000" w:csb0="00000193"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F14B0"/>
    <w:multiLevelType w:val="hybridMultilevel"/>
    <w:tmpl w:val="BD38A836"/>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BB24F60"/>
    <w:multiLevelType w:val="hybridMultilevel"/>
    <w:tmpl w:val="D486A534"/>
    <w:lvl w:ilvl="0" w:tplc="E6747E32">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5965006"/>
    <w:multiLevelType w:val="multilevel"/>
    <w:tmpl w:val="9B76A5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74C7DAE"/>
    <w:multiLevelType w:val="multilevel"/>
    <w:tmpl w:val="995625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B1526B3"/>
    <w:multiLevelType w:val="multilevel"/>
    <w:tmpl w:val="ABBA8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D143ECE"/>
    <w:multiLevelType w:val="multilevel"/>
    <w:tmpl w:val="604A5B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0797421"/>
    <w:multiLevelType w:val="multilevel"/>
    <w:tmpl w:val="B3403EE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22528F8"/>
    <w:multiLevelType w:val="hybridMultilevel"/>
    <w:tmpl w:val="BD38A836"/>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28B3281E"/>
    <w:multiLevelType w:val="multilevel"/>
    <w:tmpl w:val="B3403EE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C6C31D4"/>
    <w:multiLevelType w:val="multilevel"/>
    <w:tmpl w:val="B3403E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782CB4"/>
    <w:multiLevelType w:val="multilevel"/>
    <w:tmpl w:val="403CB3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5073F47"/>
    <w:multiLevelType w:val="multilevel"/>
    <w:tmpl w:val="A4303D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5392757"/>
    <w:multiLevelType w:val="multilevel"/>
    <w:tmpl w:val="B3403EE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3556FBE"/>
    <w:multiLevelType w:val="multilevel"/>
    <w:tmpl w:val="51F6A9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8C7576C"/>
    <w:multiLevelType w:val="hybridMultilevel"/>
    <w:tmpl w:val="516299A4"/>
    <w:lvl w:ilvl="0" w:tplc="0C406B5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7FB93A84"/>
    <w:multiLevelType w:val="multilevel"/>
    <w:tmpl w:val="B3403EE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82660169">
    <w:abstractNumId w:val="7"/>
  </w:num>
  <w:num w:numId="2" w16cid:durableId="797452824">
    <w:abstractNumId w:val="14"/>
  </w:num>
  <w:num w:numId="3" w16cid:durableId="1605721151">
    <w:abstractNumId w:val="10"/>
  </w:num>
  <w:num w:numId="4" w16cid:durableId="1683774809">
    <w:abstractNumId w:val="4"/>
  </w:num>
  <w:num w:numId="5" w16cid:durableId="1099643753">
    <w:abstractNumId w:val="12"/>
  </w:num>
  <w:num w:numId="6" w16cid:durableId="1654525843">
    <w:abstractNumId w:val="0"/>
  </w:num>
  <w:num w:numId="7" w16cid:durableId="1912495590">
    <w:abstractNumId w:val="1"/>
  </w:num>
  <w:num w:numId="8" w16cid:durableId="155804150">
    <w:abstractNumId w:val="11"/>
  </w:num>
  <w:num w:numId="9" w16cid:durableId="797603134">
    <w:abstractNumId w:val="2"/>
  </w:num>
  <w:num w:numId="10" w16cid:durableId="540628829">
    <w:abstractNumId w:val="13"/>
  </w:num>
  <w:num w:numId="11" w16cid:durableId="223413680">
    <w:abstractNumId w:val="5"/>
  </w:num>
  <w:num w:numId="12" w16cid:durableId="1440488693">
    <w:abstractNumId w:val="3"/>
  </w:num>
  <w:num w:numId="13" w16cid:durableId="783034232">
    <w:abstractNumId w:val="8"/>
  </w:num>
  <w:num w:numId="14" w16cid:durableId="1244609117">
    <w:abstractNumId w:val="9"/>
  </w:num>
  <w:num w:numId="15" w16cid:durableId="1627661033">
    <w:abstractNumId w:val="6"/>
  </w:num>
  <w:num w:numId="16" w16cid:durableId="61062886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B3C11"/>
    <w:rsid w:val="000B09EA"/>
    <w:rsid w:val="001939D5"/>
    <w:rsid w:val="001C0934"/>
    <w:rsid w:val="00500034"/>
    <w:rsid w:val="0054732B"/>
    <w:rsid w:val="005C38AD"/>
    <w:rsid w:val="005D49D9"/>
    <w:rsid w:val="0079491A"/>
    <w:rsid w:val="00886970"/>
    <w:rsid w:val="008D6682"/>
    <w:rsid w:val="009537EB"/>
    <w:rsid w:val="009B696C"/>
    <w:rsid w:val="00AA1001"/>
    <w:rsid w:val="00AC7C44"/>
    <w:rsid w:val="00B0234C"/>
    <w:rsid w:val="00B81EFD"/>
    <w:rsid w:val="00C80B8D"/>
    <w:rsid w:val="00D268C7"/>
    <w:rsid w:val="00D306B7"/>
    <w:rsid w:val="00D361C1"/>
    <w:rsid w:val="00E656C2"/>
    <w:rsid w:val="00ED2316"/>
    <w:rsid w:val="00EE11B3"/>
    <w:rsid w:val="00FB3C1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F91595"/>
  <w15:docId w15:val="{3DC2BFFF-38EF-4665-BE4E-4CDA15115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4">
    <w:name w:val="heading 4"/>
    <w:basedOn w:val="Normal"/>
    <w:link w:val="Titre4Car"/>
    <w:uiPriority w:val="9"/>
    <w:qFormat/>
    <w:rsid w:val="00B0234C"/>
    <w:pPr>
      <w:spacing w:before="100" w:beforeAutospacing="1" w:after="100" w:afterAutospacing="1" w:line="240" w:lineRule="auto"/>
      <w:outlineLvl w:val="3"/>
    </w:pPr>
    <w:rPr>
      <w:rFonts w:ascii="Times New Roman" w:eastAsia="Times New Roman" w:hAnsi="Times New Roman" w:cs="Times New Roman"/>
      <w:b/>
      <w:bCs/>
      <w:sz w:val="24"/>
      <w:szCs w:val="24"/>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FB3C11"/>
    <w:pPr>
      <w:ind w:left="720"/>
      <w:contextualSpacing/>
    </w:pPr>
  </w:style>
  <w:style w:type="paragraph" w:styleId="NormalWeb">
    <w:name w:val="Normal (Web)"/>
    <w:basedOn w:val="Normal"/>
    <w:uiPriority w:val="99"/>
    <w:semiHidden/>
    <w:unhideWhenUsed/>
    <w:rsid w:val="001939D5"/>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1939D5"/>
    <w:rPr>
      <w:b/>
      <w:bCs/>
    </w:rPr>
  </w:style>
  <w:style w:type="character" w:styleId="CodeHTML">
    <w:name w:val="HTML Code"/>
    <w:basedOn w:val="Policepardfaut"/>
    <w:uiPriority w:val="99"/>
    <w:semiHidden/>
    <w:unhideWhenUsed/>
    <w:rsid w:val="0054732B"/>
    <w:rPr>
      <w:rFonts w:ascii="Courier New" w:eastAsia="Times New Roman" w:hAnsi="Courier New" w:cs="Courier New"/>
      <w:sz w:val="20"/>
      <w:szCs w:val="20"/>
    </w:rPr>
  </w:style>
  <w:style w:type="character" w:customStyle="1" w:styleId="Titre4Car">
    <w:name w:val="Titre 4 Car"/>
    <w:basedOn w:val="Policepardfaut"/>
    <w:link w:val="Titre4"/>
    <w:uiPriority w:val="9"/>
    <w:rsid w:val="00B0234C"/>
    <w:rPr>
      <w:rFonts w:ascii="Times New Roman" w:eastAsia="Times New Roman" w:hAnsi="Times New Roman" w:cs="Times New Roman"/>
      <w:b/>
      <w:bCs/>
      <w:sz w:val="24"/>
      <w:szCs w:val="24"/>
      <w:lang w:eastAsia="fr-FR"/>
    </w:rPr>
  </w:style>
  <w:style w:type="character" w:styleId="Lienhypertexte">
    <w:name w:val="Hyperlink"/>
    <w:basedOn w:val="Policepardfaut"/>
    <w:uiPriority w:val="99"/>
    <w:semiHidden/>
    <w:unhideWhenUsed/>
    <w:rsid w:val="00B0234C"/>
    <w:rPr>
      <w:color w:val="0000FF"/>
      <w:u w:val="single"/>
    </w:rPr>
  </w:style>
  <w:style w:type="paragraph" w:styleId="PrformatHTML">
    <w:name w:val="HTML Preformatted"/>
    <w:basedOn w:val="Normal"/>
    <w:link w:val="PrformatHTMLCar"/>
    <w:uiPriority w:val="99"/>
    <w:semiHidden/>
    <w:unhideWhenUsed/>
    <w:rsid w:val="00D361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semiHidden/>
    <w:rsid w:val="00D361C1"/>
    <w:rPr>
      <w:rFonts w:ascii="Courier New" w:eastAsia="Times New Roman" w:hAnsi="Courier New" w:cs="Courier New"/>
      <w:sz w:val="20"/>
      <w:szCs w:val="20"/>
      <w:lang w:eastAsia="fr-FR"/>
    </w:rPr>
  </w:style>
  <w:style w:type="character" w:customStyle="1" w:styleId="token">
    <w:name w:val="token"/>
    <w:basedOn w:val="Policepardfaut"/>
    <w:rsid w:val="00D361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517472">
      <w:bodyDiv w:val="1"/>
      <w:marLeft w:val="0"/>
      <w:marRight w:val="0"/>
      <w:marTop w:val="0"/>
      <w:marBottom w:val="0"/>
      <w:divBdr>
        <w:top w:val="none" w:sz="0" w:space="0" w:color="auto"/>
        <w:left w:val="none" w:sz="0" w:space="0" w:color="auto"/>
        <w:bottom w:val="none" w:sz="0" w:space="0" w:color="auto"/>
        <w:right w:val="none" w:sz="0" w:space="0" w:color="auto"/>
      </w:divBdr>
    </w:div>
    <w:div w:id="208567256">
      <w:bodyDiv w:val="1"/>
      <w:marLeft w:val="0"/>
      <w:marRight w:val="0"/>
      <w:marTop w:val="0"/>
      <w:marBottom w:val="0"/>
      <w:divBdr>
        <w:top w:val="none" w:sz="0" w:space="0" w:color="auto"/>
        <w:left w:val="none" w:sz="0" w:space="0" w:color="auto"/>
        <w:bottom w:val="none" w:sz="0" w:space="0" w:color="auto"/>
        <w:right w:val="none" w:sz="0" w:space="0" w:color="auto"/>
      </w:divBdr>
    </w:div>
    <w:div w:id="234976728">
      <w:bodyDiv w:val="1"/>
      <w:marLeft w:val="0"/>
      <w:marRight w:val="0"/>
      <w:marTop w:val="0"/>
      <w:marBottom w:val="0"/>
      <w:divBdr>
        <w:top w:val="none" w:sz="0" w:space="0" w:color="auto"/>
        <w:left w:val="none" w:sz="0" w:space="0" w:color="auto"/>
        <w:bottom w:val="none" w:sz="0" w:space="0" w:color="auto"/>
        <w:right w:val="none" w:sz="0" w:space="0" w:color="auto"/>
      </w:divBdr>
    </w:div>
    <w:div w:id="354426359">
      <w:bodyDiv w:val="1"/>
      <w:marLeft w:val="0"/>
      <w:marRight w:val="0"/>
      <w:marTop w:val="0"/>
      <w:marBottom w:val="0"/>
      <w:divBdr>
        <w:top w:val="none" w:sz="0" w:space="0" w:color="auto"/>
        <w:left w:val="none" w:sz="0" w:space="0" w:color="auto"/>
        <w:bottom w:val="none" w:sz="0" w:space="0" w:color="auto"/>
        <w:right w:val="none" w:sz="0" w:space="0" w:color="auto"/>
      </w:divBdr>
    </w:div>
    <w:div w:id="444736941">
      <w:bodyDiv w:val="1"/>
      <w:marLeft w:val="0"/>
      <w:marRight w:val="0"/>
      <w:marTop w:val="0"/>
      <w:marBottom w:val="0"/>
      <w:divBdr>
        <w:top w:val="none" w:sz="0" w:space="0" w:color="auto"/>
        <w:left w:val="none" w:sz="0" w:space="0" w:color="auto"/>
        <w:bottom w:val="none" w:sz="0" w:space="0" w:color="auto"/>
        <w:right w:val="none" w:sz="0" w:space="0" w:color="auto"/>
      </w:divBdr>
    </w:div>
    <w:div w:id="598373180">
      <w:bodyDiv w:val="1"/>
      <w:marLeft w:val="0"/>
      <w:marRight w:val="0"/>
      <w:marTop w:val="0"/>
      <w:marBottom w:val="0"/>
      <w:divBdr>
        <w:top w:val="none" w:sz="0" w:space="0" w:color="auto"/>
        <w:left w:val="none" w:sz="0" w:space="0" w:color="auto"/>
        <w:bottom w:val="none" w:sz="0" w:space="0" w:color="auto"/>
        <w:right w:val="none" w:sz="0" w:space="0" w:color="auto"/>
      </w:divBdr>
    </w:div>
    <w:div w:id="884372237">
      <w:bodyDiv w:val="1"/>
      <w:marLeft w:val="0"/>
      <w:marRight w:val="0"/>
      <w:marTop w:val="0"/>
      <w:marBottom w:val="0"/>
      <w:divBdr>
        <w:top w:val="none" w:sz="0" w:space="0" w:color="auto"/>
        <w:left w:val="none" w:sz="0" w:space="0" w:color="auto"/>
        <w:bottom w:val="none" w:sz="0" w:space="0" w:color="auto"/>
        <w:right w:val="none" w:sz="0" w:space="0" w:color="auto"/>
      </w:divBdr>
    </w:div>
    <w:div w:id="1343892871">
      <w:bodyDiv w:val="1"/>
      <w:marLeft w:val="0"/>
      <w:marRight w:val="0"/>
      <w:marTop w:val="0"/>
      <w:marBottom w:val="0"/>
      <w:divBdr>
        <w:top w:val="none" w:sz="0" w:space="0" w:color="auto"/>
        <w:left w:val="none" w:sz="0" w:space="0" w:color="auto"/>
        <w:bottom w:val="none" w:sz="0" w:space="0" w:color="auto"/>
        <w:right w:val="none" w:sz="0" w:space="0" w:color="auto"/>
      </w:divBdr>
    </w:div>
    <w:div w:id="1354114517">
      <w:bodyDiv w:val="1"/>
      <w:marLeft w:val="0"/>
      <w:marRight w:val="0"/>
      <w:marTop w:val="0"/>
      <w:marBottom w:val="0"/>
      <w:divBdr>
        <w:top w:val="none" w:sz="0" w:space="0" w:color="auto"/>
        <w:left w:val="none" w:sz="0" w:space="0" w:color="auto"/>
        <w:bottom w:val="none" w:sz="0" w:space="0" w:color="auto"/>
        <w:right w:val="none" w:sz="0" w:space="0" w:color="auto"/>
      </w:divBdr>
    </w:div>
    <w:div w:id="1390182334">
      <w:bodyDiv w:val="1"/>
      <w:marLeft w:val="0"/>
      <w:marRight w:val="0"/>
      <w:marTop w:val="0"/>
      <w:marBottom w:val="0"/>
      <w:divBdr>
        <w:top w:val="none" w:sz="0" w:space="0" w:color="auto"/>
        <w:left w:val="none" w:sz="0" w:space="0" w:color="auto"/>
        <w:bottom w:val="none" w:sz="0" w:space="0" w:color="auto"/>
        <w:right w:val="none" w:sz="0" w:space="0" w:color="auto"/>
      </w:divBdr>
    </w:div>
    <w:div w:id="1733582228">
      <w:bodyDiv w:val="1"/>
      <w:marLeft w:val="0"/>
      <w:marRight w:val="0"/>
      <w:marTop w:val="0"/>
      <w:marBottom w:val="0"/>
      <w:divBdr>
        <w:top w:val="none" w:sz="0" w:space="0" w:color="auto"/>
        <w:left w:val="none" w:sz="0" w:space="0" w:color="auto"/>
        <w:bottom w:val="none" w:sz="0" w:space="0" w:color="auto"/>
        <w:right w:val="none" w:sz="0" w:space="0" w:color="auto"/>
      </w:divBdr>
    </w:div>
    <w:div w:id="1775976774">
      <w:bodyDiv w:val="1"/>
      <w:marLeft w:val="0"/>
      <w:marRight w:val="0"/>
      <w:marTop w:val="0"/>
      <w:marBottom w:val="0"/>
      <w:divBdr>
        <w:top w:val="none" w:sz="0" w:space="0" w:color="auto"/>
        <w:left w:val="none" w:sz="0" w:space="0" w:color="auto"/>
        <w:bottom w:val="none" w:sz="0" w:space="0" w:color="auto"/>
        <w:right w:val="none" w:sz="0" w:space="0" w:color="auto"/>
      </w:divBdr>
    </w:div>
    <w:div w:id="1892493156">
      <w:bodyDiv w:val="1"/>
      <w:marLeft w:val="0"/>
      <w:marRight w:val="0"/>
      <w:marTop w:val="0"/>
      <w:marBottom w:val="0"/>
      <w:divBdr>
        <w:top w:val="none" w:sz="0" w:space="0" w:color="auto"/>
        <w:left w:val="none" w:sz="0" w:space="0" w:color="auto"/>
        <w:bottom w:val="none" w:sz="0" w:space="0" w:color="auto"/>
        <w:right w:val="none" w:sz="0" w:space="0" w:color="auto"/>
      </w:divBdr>
    </w:div>
    <w:div w:id="205337945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1.png"/><Relationship Id="rId39" Type="http://schemas.openxmlformats.org/officeDocument/2006/relationships/image" Target="media/image32.png"/><Relationship Id="rId21" Type="http://schemas.openxmlformats.org/officeDocument/2006/relationships/image" Target="media/image17.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theme" Target="theme/theme1.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2.png"/><Relationship Id="rId11" Type="http://schemas.openxmlformats.org/officeDocument/2006/relationships/image" Target="media/image7.png"/><Relationship Id="rId24" Type="http://schemas.openxmlformats.org/officeDocument/2006/relationships/image" Target="media/image19.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8.png"/><Relationship Id="rId28" Type="http://schemas.openxmlformats.org/officeDocument/2006/relationships/hyperlink" Target="https://expressjs.com/en/api.html" TargetMode="External"/><Relationship Id="rId36" Type="http://schemas.openxmlformats.org/officeDocument/2006/relationships/image" Target="media/image29.png"/><Relationship Id="rId49"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hyperlink" Target="https://docs.nestjs.com/controllers" TargetMode="External"/><Relationship Id="rId27" Type="http://schemas.openxmlformats.org/officeDocument/2006/relationships/hyperlink" Target="https://docs.nestjs.com/controllers" TargetMode="External"/><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0.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20" Type="http://schemas.openxmlformats.org/officeDocument/2006/relationships/image" Target="media/image16.png"/><Relationship Id="rId41" Type="http://schemas.openxmlformats.org/officeDocument/2006/relationships/image" Target="media/image34.png"/><Relationship Id="rId1" Type="http://schemas.openxmlformats.org/officeDocument/2006/relationships/numbering" Target="numbering.xml"/><Relationship Id="rId6"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228</TotalTime>
  <Pages>34</Pages>
  <Words>2236</Words>
  <Characters>12299</Characters>
  <Application>Microsoft Office Word</Application>
  <DocSecurity>0</DocSecurity>
  <Lines>102</Lines>
  <Paragraphs>29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14506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BAALOUL Houssam</dc:creator>
  <cp:keywords/>
  <dc:description/>
  <cp:lastModifiedBy>BAALOUL Houssam</cp:lastModifiedBy>
  <cp:revision>3</cp:revision>
  <dcterms:created xsi:type="dcterms:W3CDTF">2023-11-20T20:11:00Z</dcterms:created>
  <dcterms:modified xsi:type="dcterms:W3CDTF">2023-11-21T12:00:00Z</dcterms:modified>
</cp:coreProperties>
</file>