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w:t>
      </w:r>
      <w:proofErr w:type="spellStart"/>
      <w:r w:rsidRPr="00627BCB">
        <w:rPr>
          <w:b/>
          <w:bCs/>
          <w:lang w:val="en-US"/>
        </w:rPr>
        <w:t>coffes</w:t>
      </w:r>
      <w:proofErr w:type="spellEnd"/>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11"/>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2"/>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3"/>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4"/>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5"/>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6"/>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7"/>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8"/>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00000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9"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20"/>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21"/>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2"/>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 xml:space="preserve"> imports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allowing components from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to be used within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 xml:space="preserve">In summary, modules in </w:t>
      </w:r>
      <w:proofErr w:type="spellStart"/>
      <w:r w:rsidRPr="00960C17">
        <w:rPr>
          <w:rFonts w:ascii="Segoe UI" w:hAnsi="Segoe UI" w:cs="Segoe UI"/>
          <w:lang w:val="en-US"/>
        </w:rPr>
        <w:t>NestJS</w:t>
      </w:r>
      <w:proofErr w:type="spellEnd"/>
      <w:r w:rsidRPr="00960C17">
        <w:rPr>
          <w:rFonts w:ascii="Segoe UI" w:hAnsi="Segoe UI" w:cs="Segoe UI"/>
          <w:lang w:val="en-US"/>
        </w:rPr>
        <w:t xml:space="preserve">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3"/>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4"/>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5"/>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6"/>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7"/>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8"/>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9"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30"/>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31"/>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2"/>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3"/>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4"/>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5"/>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6"/>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7"/>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8"/>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9"/>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proofErr w:type="spellStart"/>
      <w:r w:rsidRPr="000E3F50">
        <w:rPr>
          <w:rStyle w:val="CodeHTML"/>
          <w:rFonts w:ascii="Inconsolata" w:hAnsi="Inconsolata"/>
          <w:color w:val="2876D2"/>
          <w:sz w:val="23"/>
          <w:szCs w:val="23"/>
          <w:shd w:val="clear" w:color="auto" w:fill="F0F2F3"/>
          <w:lang w:val="en-US"/>
        </w:rPr>
        <w:t>ValidationPipe</w:t>
      </w:r>
      <w:proofErr w:type="spellEnd"/>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40"/>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41"/>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2"/>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3"/>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4"/>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en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5"/>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6"/>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7"/>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8"/>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9"/>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50"/>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51"/>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2"/>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proofErr w:type="spellStart"/>
      <w:proofErr w:type="gramStart"/>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proofErr w:type="spellEnd"/>
      <w:proofErr w:type="gramEnd"/>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recommendEvent</w:t>
      </w:r>
      <w:proofErr w:type="spellEnd"/>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proofErr w:type="gramStart"/>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roofErr w:type="gramEnd"/>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3"/>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4"/>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5"/>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Certainly! Dependency Injection (DI) is a fundamental design pattern in software engineering that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Here's a breakdown of how Dependency Injection works in </w:t>
      </w:r>
      <w:proofErr w:type="spellStart"/>
      <w:r w:rsidRPr="0042112C">
        <w:rPr>
          <w:rFonts w:ascii="Segoe UI" w:hAnsi="Segoe UI" w:cs="Segoe UI"/>
          <w:lang w:val="en-US"/>
        </w:rPr>
        <w:t>NestJS</w:t>
      </w:r>
      <w:proofErr w:type="spellEnd"/>
      <w:r w:rsidRPr="0042112C">
        <w:rPr>
          <w:rFonts w:ascii="Segoe UI" w:hAnsi="Segoe UI" w:cs="Segoe UI"/>
          <w:lang w:val="en-US"/>
        </w:rPr>
        <w:t>:</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uses decorators like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w:t>
      </w:r>
      <w:proofErr w:type="gramStart"/>
      <w:r w:rsidRPr="0042112C">
        <w:rPr>
          <w:rStyle w:val="lev"/>
          <w:rFonts w:ascii="Segoe UI" w:hAnsi="Segoe UI" w:cs="Segoe UI"/>
          <w:bdr w:val="single" w:sz="2" w:space="0" w:color="D9D9E3" w:frame="1"/>
          <w:lang w:val="en-US"/>
        </w:rPr>
        <w:t>Injectable(</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w:t>
      </w:r>
      <w:proofErr w:type="gramStart"/>
      <w:r w:rsidRPr="0042112C">
        <w:rPr>
          <w:rStyle w:val="lev"/>
          <w:rFonts w:ascii="Segoe UI" w:hAnsi="Segoe UI" w:cs="Segoe UI"/>
          <w:bdr w:val="single" w:sz="2" w:space="0" w:color="D9D9E3" w:frame="1"/>
          <w:lang w:val="en-US"/>
        </w:rPr>
        <w:t>Inject(</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is Constructor Injection. </w:t>
      </w:r>
      <w:proofErr w:type="spellStart"/>
      <w:r>
        <w:rPr>
          <w:rFonts w:ascii="Segoe UI" w:hAnsi="Segoe UI" w:cs="Segoe UI"/>
        </w:rPr>
        <w:t>Here's</w:t>
      </w:r>
      <w:proofErr w:type="spellEnd"/>
      <w:r>
        <w:rPr>
          <w:rFonts w:ascii="Segoe UI" w:hAnsi="Segoe UI" w:cs="Segoe UI"/>
        </w:rPr>
        <w:t xml:space="preserve"> an </w:t>
      </w:r>
      <w:proofErr w:type="spellStart"/>
      <w:proofErr w:type="gramStart"/>
      <w:r>
        <w:rPr>
          <w:rFonts w:ascii="Segoe UI" w:hAnsi="Segoe UI" w:cs="Segoe UI"/>
        </w:rPr>
        <w:t>example</w:t>
      </w:r>
      <w:proofErr w:type="spellEnd"/>
      <w:r>
        <w:rPr>
          <w:rFonts w:ascii="Segoe UI" w:hAnsi="Segoe UI" w:cs="Segoe UI"/>
        </w:rPr>
        <w:t>:</w:t>
      </w:r>
      <w:proofErr w:type="gramEnd"/>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6"/>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requires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When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is created,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automatically resolves the dependency and injects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7"/>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 xml:space="preserve">{ scope: </w:t>
      </w:r>
      <w:proofErr w:type="spellStart"/>
      <w:r w:rsidRPr="0042112C">
        <w:rPr>
          <w:rStyle w:val="CodeHTML"/>
          <w:rFonts w:ascii="Ubuntu Mono" w:hAnsi="Ubuntu Mono"/>
          <w:b/>
          <w:bCs/>
          <w:sz w:val="21"/>
          <w:szCs w:val="21"/>
          <w:bdr w:val="single" w:sz="2" w:space="0" w:color="D9D9E3" w:frame="1"/>
          <w:lang w:val="en-US"/>
        </w:rPr>
        <w:t>ScopeType</w:t>
      </w:r>
      <w:proofErr w:type="spellEnd"/>
      <w:r w:rsidRPr="0042112C">
        <w:rPr>
          <w:rStyle w:val="CodeHTML"/>
          <w:rFonts w:ascii="Ubuntu Mono" w:hAnsi="Ubuntu Mono"/>
          <w:b/>
          <w:bCs/>
          <w:sz w:val="21"/>
          <w:szCs w:val="21"/>
          <w:bdr w:val="single" w:sz="2" w:space="0" w:color="D9D9E3" w:frame="1"/>
          <w:lang w:val="en-US"/>
        </w:rPr>
        <w:t xml:space="preserv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w:t>
      </w:r>
      <w:proofErr w:type="gramStart"/>
      <w:r w:rsidRPr="008B1AD3">
        <w:rPr>
          <w:rStyle w:val="CodeHTML"/>
          <w:rFonts w:ascii="Ubuntu Mono" w:hAnsi="Ubuntu Mono"/>
          <w:b/>
          <w:bCs/>
          <w:sz w:val="21"/>
          <w:szCs w:val="21"/>
          <w:bdr w:val="single" w:sz="2" w:space="0" w:color="D9D9E3" w:frame="1"/>
          <w:lang w:val="en-US"/>
        </w:rPr>
        <w:t>Inject(</w:t>
      </w:r>
      <w:proofErr w:type="gramEnd"/>
      <w:r w:rsidRPr="008B1AD3">
        <w:rPr>
          <w:rStyle w:val="CodeHTML"/>
          <w:rFonts w:ascii="Ubuntu Mono" w:hAnsi="Ubuntu Mono"/>
          <w:b/>
          <w:bCs/>
          <w:sz w:val="21"/>
          <w:szCs w:val="21"/>
          <w:bdr w:val="single" w:sz="2" w:space="0" w:color="D9D9E3" w:frame="1"/>
          <w:lang w:val="en-US"/>
        </w:rPr>
        <w: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Benefits of Dependency Injection in </w:t>
      </w:r>
      <w:proofErr w:type="spellStart"/>
      <w:r w:rsidRPr="008B1AD3">
        <w:rPr>
          <w:rFonts w:ascii="Segoe UI" w:hAnsi="Segoe UI" w:cs="Segoe UI"/>
          <w:sz w:val="30"/>
          <w:szCs w:val="30"/>
          <w:lang w:val="en-US"/>
        </w:rPr>
        <w:t>NestJS</w:t>
      </w:r>
      <w:proofErr w:type="spellEnd"/>
      <w:r w:rsidRPr="008B1AD3">
        <w:rPr>
          <w:rFonts w:ascii="Segoe UI" w:hAnsi="Segoe UI" w:cs="Segoe UI"/>
          <w:sz w:val="30"/>
          <w:szCs w:val="30"/>
          <w:lang w:val="en-US"/>
        </w:rPr>
        <w:t>:</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 xml:space="preserve">By leveraging Dependency Injection,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enables the creation of scalable and maintainable applications with clear separation of concerns. It's a key aspect of building robust and efficient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 xml:space="preserve">Control </w:t>
      </w:r>
      <w:proofErr w:type="spellStart"/>
      <w:r w:rsidRPr="008B1AD3">
        <w:rPr>
          <w:b/>
          <w:bCs/>
          <w:color w:val="00B050"/>
          <w:sz w:val="32"/>
          <w:szCs w:val="32"/>
        </w:rPr>
        <w:t>NestJS</w:t>
      </w:r>
      <w:proofErr w:type="spellEnd"/>
      <w:r w:rsidRPr="008B1AD3">
        <w:rPr>
          <w:b/>
          <w:bCs/>
          <w:color w:val="00B050"/>
          <w:sz w:val="32"/>
          <w:szCs w:val="32"/>
        </w:rPr>
        <w:t xml:space="preserve">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8"/>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9"/>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60"/>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 xml:space="preserve">It doesn’t work </w:t>
      </w:r>
      <w:proofErr w:type="gramStart"/>
      <w:r>
        <w:rPr>
          <w:b/>
          <w:bCs/>
          <w:color w:val="00B050"/>
          <w:sz w:val="32"/>
          <w:szCs w:val="32"/>
          <w:lang w:val="en-US"/>
        </w:rPr>
        <w:t xml:space="preserve">because  </w:t>
      </w:r>
      <w:proofErr w:type="spellStart"/>
      <w:r>
        <w:rPr>
          <w:b/>
          <w:bCs/>
          <w:color w:val="00B050"/>
          <w:sz w:val="32"/>
          <w:szCs w:val="32"/>
          <w:lang w:val="en-US"/>
        </w:rPr>
        <w:t>because</w:t>
      </w:r>
      <w:proofErr w:type="spellEnd"/>
      <w:proofErr w:type="gramEnd"/>
      <w:r>
        <w:rPr>
          <w:b/>
          <w:bCs/>
          <w:color w:val="00B050"/>
          <w:sz w:val="32"/>
          <w:szCs w:val="32"/>
          <w:lang w:val="en-US"/>
        </w:rPr>
        <w:t xml:space="preserve"> we don’t export  the </w:t>
      </w:r>
      <w:proofErr w:type="spellStart"/>
      <w:r>
        <w:rPr>
          <w:b/>
          <w:bCs/>
          <w:color w:val="00B050"/>
          <w:sz w:val="32"/>
          <w:szCs w:val="32"/>
          <w:lang w:val="en-US"/>
        </w:rPr>
        <w:t>coffesService</w:t>
      </w:r>
      <w:proofErr w:type="spellEnd"/>
      <w:r>
        <w:rPr>
          <w:b/>
          <w:bCs/>
          <w:color w:val="00B050"/>
          <w:sz w:val="32"/>
          <w:szCs w:val="32"/>
          <w:lang w:val="en-US"/>
        </w:rPr>
        <w:t xml:space="preserv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61"/>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proofErr w:type="gramStart"/>
      <w:r>
        <w:rPr>
          <w:b/>
          <w:bCs/>
          <w:color w:val="00B050"/>
          <w:sz w:val="32"/>
          <w:szCs w:val="32"/>
          <w:lang w:val="en-US"/>
        </w:rPr>
        <w:t>Solution</w:t>
      </w:r>
      <w:r w:rsidR="002D4AC0">
        <w:rPr>
          <w:b/>
          <w:bCs/>
          <w:color w:val="00B050"/>
          <w:sz w:val="32"/>
          <w:szCs w:val="32"/>
          <w:lang w:val="en-US"/>
        </w:rPr>
        <w:t xml:space="preserve"> :</w:t>
      </w:r>
      <w:proofErr w:type="gramEnd"/>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2"/>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useClass</w:t>
      </w:r>
      <w:proofErr w:type="spellEnd"/>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w:t>
      </w:r>
      <w:proofErr w:type="spellStart"/>
      <w:r w:rsidRPr="000245DD">
        <w:rPr>
          <w:rFonts w:ascii="Segoe UI" w:hAnsi="Segoe UI" w:cs="Segoe UI"/>
          <w:lang w:val="en-US"/>
        </w:rPr>
        <w:t>NestJS</w:t>
      </w:r>
      <w:proofErr w:type="spellEnd"/>
      <w:r w:rsidRPr="000245DD">
        <w:rPr>
          <w:rFonts w:ascii="Segoe UI" w:hAnsi="Segoe UI" w:cs="Segoe UI"/>
          <w:lang w:val="en-US"/>
        </w:rPr>
        <w:t xml:space="preserve">, providers are essentially classes decorated with </w:t>
      </w:r>
      <w:r w:rsidRPr="000245DD">
        <w:rPr>
          <w:rStyle w:val="CodeHTML"/>
          <w:rFonts w:ascii="Ubuntu Mono" w:hAnsi="Ubuntu Mono"/>
          <w:b/>
          <w:bCs/>
          <w:sz w:val="21"/>
          <w:szCs w:val="21"/>
          <w:bdr w:val="single" w:sz="2" w:space="0" w:color="D9D9E3" w:frame="1"/>
          <w:lang w:val="en-US"/>
        </w:rPr>
        <w:t>@</w:t>
      </w:r>
      <w:proofErr w:type="gramStart"/>
      <w:r w:rsidRPr="000245DD">
        <w:rPr>
          <w:rStyle w:val="CodeHTML"/>
          <w:rFonts w:ascii="Ubuntu Mono" w:hAnsi="Ubuntu Mono"/>
          <w:b/>
          <w:bCs/>
          <w:sz w:val="21"/>
          <w:szCs w:val="21"/>
          <w:bdr w:val="single" w:sz="2" w:space="0" w:color="D9D9E3" w:frame="1"/>
          <w:lang w:val="en-US"/>
        </w:rPr>
        <w:t>Injectable(</w:t>
      </w:r>
      <w:proofErr w:type="gramEnd"/>
      <w:r w:rsidRPr="000245DD">
        <w:rPr>
          <w:rStyle w:val="CodeHTML"/>
          <w:rFonts w:ascii="Ubuntu Mono" w:hAnsi="Ubuntu Mono"/>
          <w:b/>
          <w:bCs/>
          <w:sz w:val="21"/>
          <w:szCs w:val="21"/>
          <w:bdr w:val="single" w:sz="2" w:space="0" w:color="D9D9E3" w:frame="1"/>
          <w:lang w:val="en-US"/>
        </w:rPr>
        <w:t>)</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roofErr w:type="spellStart"/>
      <w:r w:rsidRPr="000245DD">
        <w:rPr>
          <w:rFonts w:ascii="Segoe UI" w:hAnsi="Segoe UI" w:cs="Segoe UI"/>
          <w:lang w:val="en-US"/>
        </w:rPr>
        <w:t>NestJS</w:t>
      </w:r>
      <w:proofErr w:type="spellEnd"/>
      <w:r w:rsidRPr="000245DD">
        <w:rPr>
          <w:rFonts w:ascii="Segoe UI" w:hAnsi="Segoe UI" w:cs="Segoe UI"/>
          <w:lang w:val="en-US"/>
        </w:rPr>
        <w:t xml:space="preserve"> supports non-class-based tokens as providers using the </w:t>
      </w:r>
      <w:proofErr w:type="spellStart"/>
      <w:r w:rsidRPr="000245DD">
        <w:rPr>
          <w:rStyle w:val="CodeHTML"/>
          <w:rFonts w:ascii="Ubuntu Mono" w:hAnsi="Ubuntu Mono"/>
          <w:b/>
          <w:bCs/>
          <w:sz w:val="21"/>
          <w:szCs w:val="21"/>
          <w:bdr w:val="single" w:sz="2" w:space="0" w:color="D9D9E3" w:frame="1"/>
          <w:lang w:val="en-US"/>
        </w:rPr>
        <w:t>useValue</w:t>
      </w:r>
      <w:proofErr w:type="spellEnd"/>
      <w:r w:rsidRPr="000245DD">
        <w:rPr>
          <w:rFonts w:ascii="Segoe UI" w:hAnsi="Segoe UI" w:cs="Segoe UI"/>
          <w:lang w:val="en-US"/>
        </w:rPr>
        <w:t xml:space="preserve">, </w:t>
      </w:r>
      <w:proofErr w:type="spellStart"/>
      <w:r w:rsidRPr="000245DD">
        <w:rPr>
          <w:rStyle w:val="CodeHTML"/>
          <w:rFonts w:ascii="Ubuntu Mono" w:hAnsi="Ubuntu Mono"/>
          <w:b/>
          <w:bCs/>
          <w:sz w:val="21"/>
          <w:szCs w:val="21"/>
          <w:bdr w:val="single" w:sz="2" w:space="0" w:color="D9D9E3" w:frame="1"/>
          <w:lang w:val="en-US"/>
        </w:rPr>
        <w:t>useFactory</w:t>
      </w:r>
      <w:proofErr w:type="spellEnd"/>
      <w:r w:rsidRPr="000245DD">
        <w:rPr>
          <w:rFonts w:ascii="Segoe UI" w:hAnsi="Segoe UI" w:cs="Segoe UI"/>
          <w:lang w:val="en-US"/>
        </w:rPr>
        <w:t xml:space="preserve">, and </w:t>
      </w:r>
      <w:proofErr w:type="spellStart"/>
      <w:r w:rsidRPr="000245DD">
        <w:rPr>
          <w:rStyle w:val="CodeHTML"/>
          <w:rFonts w:ascii="Ubuntu Mono" w:hAnsi="Ubuntu Mono"/>
          <w:b/>
          <w:bCs/>
          <w:sz w:val="21"/>
          <w:szCs w:val="21"/>
          <w:bdr w:val="single" w:sz="2" w:space="0" w:color="D9D9E3" w:frame="1"/>
          <w:lang w:val="en-US"/>
        </w:rPr>
        <w:t>useExisting</w:t>
      </w:r>
      <w:proofErr w:type="spellEnd"/>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proofErr w:type="spellStart"/>
      <w:r w:rsidRPr="000245DD">
        <w:rPr>
          <w:rStyle w:val="CodeHTML"/>
          <w:rFonts w:ascii="Ubuntu Mono" w:eastAsiaTheme="majorEastAsia" w:hAnsi="Ubuntu Mono"/>
          <w:sz w:val="27"/>
          <w:szCs w:val="27"/>
          <w:bdr w:val="single" w:sz="2" w:space="0" w:color="D9D9E3" w:frame="1"/>
          <w:lang w:val="en-US"/>
        </w:rPr>
        <w:t>useValue</w:t>
      </w:r>
      <w:proofErr w:type="spellEnd"/>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3"/>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roofErr w:type="gramStart"/>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roofErr w:type="gramEnd"/>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proofErr w:type="spellEnd"/>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CoffesController</w:t>
      </w:r>
      <w:proofErr w:type="spellEnd"/>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gramStart"/>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w:t>
      </w:r>
      <w:proofErr w:type="gram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9CDCFE"/>
          <w:sz w:val="21"/>
          <w:szCs w:val="21"/>
          <w:lang w:val="en-US" w:eastAsia="fr-FR"/>
        </w:rPr>
        <w:t>useValue</w:t>
      </w:r>
      <w:proofErr w:type="spell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w:t>
      </w:r>
      <w:proofErr w:type="spellStart"/>
      <w:r w:rsidRPr="000245DD">
        <w:rPr>
          <w:rFonts w:ascii="Consolas" w:eastAsia="Times New Roman" w:hAnsi="Consolas" w:cs="Times New Roman"/>
          <w:color w:val="CE9178"/>
          <w:sz w:val="21"/>
          <w:szCs w:val="21"/>
          <w:lang w:val="en-US" w:eastAsia="fr-FR"/>
        </w:rPr>
        <w:t>nescafe</w:t>
      </w:r>
      <w:proofErr w:type="spellEnd"/>
      <w:r w:rsidRPr="000245DD">
        <w:rPr>
          <w:rFonts w:ascii="Consolas" w:eastAsia="Times New Roman" w:hAnsi="Consolas" w:cs="Times New Roman"/>
          <w:color w:val="CE9178"/>
          <w:sz w:val="21"/>
          <w:szCs w:val="21"/>
          <w:lang w:val="en-US" w:eastAsia="fr-FR"/>
        </w:rPr>
        <w:t>'</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CoffeesModule</w:t>
      </w:r>
      <w:proofErr w:type="spellEnd"/>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4"/>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proofErr w:type="gramStart"/>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4EC9B0"/>
          <w:sz w:val="21"/>
          <w:szCs w:val="21"/>
          <w:lang w:val="en-US" w:eastAsia="fr-FR"/>
        </w:rPr>
        <w:t>CoffeesService</w:t>
      </w:r>
      <w:proofErr w:type="spellEnd"/>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roofErr w:type="gramEnd"/>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cofeeRepository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flavorRepository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xml:space="preserve">// private </w:t>
      </w:r>
      <w:proofErr w:type="spellStart"/>
      <w:r w:rsidRPr="00731714">
        <w:rPr>
          <w:rFonts w:ascii="Consolas" w:eastAsia="Times New Roman" w:hAnsi="Consolas" w:cs="Times New Roman"/>
          <w:color w:val="6A9955"/>
          <w:sz w:val="21"/>
          <w:szCs w:val="21"/>
          <w:lang w:val="en-US" w:eastAsia="fr-FR"/>
        </w:rPr>
        <w:t>readonly</w:t>
      </w:r>
      <w:proofErr w:type="spellEnd"/>
      <w:r w:rsidRPr="00731714">
        <w:rPr>
          <w:rFonts w:ascii="Consolas" w:eastAsia="Times New Roman" w:hAnsi="Consolas" w:cs="Times New Roman"/>
          <w:color w:val="6A9955"/>
          <w:sz w:val="21"/>
          <w:szCs w:val="21"/>
          <w:lang w:val="en-US" w:eastAsia="fr-FR"/>
        </w:rPr>
        <w:t xml:space="preserve">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useFactory</w:t>
      </w:r>
      <w:proofErr w:type="spellEnd"/>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5"/>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 xml:space="preserve">In </w:t>
      </w:r>
      <w:proofErr w:type="spellStart"/>
      <w:r w:rsidRPr="00F155DC">
        <w:rPr>
          <w:rFonts w:ascii="Segoe UI" w:eastAsia="Times New Roman" w:hAnsi="Segoe UI" w:cs="Segoe UI"/>
          <w:sz w:val="24"/>
          <w:szCs w:val="24"/>
          <w:lang w:eastAsia="fr-FR"/>
        </w:rPr>
        <w:t>this</w:t>
      </w:r>
      <w:proofErr w:type="spellEnd"/>
      <w:r w:rsidRPr="00F155DC">
        <w:rPr>
          <w:rFonts w:ascii="Segoe UI" w:eastAsia="Times New Roman" w:hAnsi="Segoe UI" w:cs="Segoe UI"/>
          <w:sz w:val="24"/>
          <w:szCs w:val="24"/>
          <w:lang w:eastAsia="fr-FR"/>
        </w:rPr>
        <w:t xml:space="preserve"> </w:t>
      </w:r>
      <w:proofErr w:type="spellStart"/>
      <w:proofErr w:type="gramStart"/>
      <w:r w:rsidRPr="00F155DC">
        <w:rPr>
          <w:rFonts w:ascii="Segoe UI" w:eastAsia="Times New Roman" w:hAnsi="Segoe UI" w:cs="Segoe UI"/>
          <w:sz w:val="24"/>
          <w:szCs w:val="24"/>
          <w:lang w:eastAsia="fr-FR"/>
        </w:rPr>
        <w:t>example</w:t>
      </w:r>
      <w:proofErr w:type="spellEnd"/>
      <w:r w:rsidRPr="00F155DC">
        <w:rPr>
          <w:rFonts w:ascii="Segoe UI" w:eastAsia="Times New Roman" w:hAnsi="Segoe UI" w:cs="Segoe UI"/>
          <w:sz w:val="24"/>
          <w:szCs w:val="24"/>
          <w:lang w:eastAsia="fr-FR"/>
        </w:rPr>
        <w:t>:</w:t>
      </w:r>
      <w:proofErr w:type="gramEnd"/>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proofErr w:type="spellStart"/>
      <w:r w:rsidRPr="00F155DC">
        <w:rPr>
          <w:rFonts w:ascii="Ubuntu Mono" w:eastAsia="Times New Roman" w:hAnsi="Ubuntu Mono" w:cs="Courier New"/>
          <w:b/>
          <w:bCs/>
          <w:sz w:val="21"/>
          <w:szCs w:val="21"/>
          <w:bdr w:val="single" w:sz="2" w:space="0" w:color="D9D9E3" w:frame="1"/>
          <w:lang w:val="en-US" w:eastAsia="fr-FR"/>
        </w:rPr>
        <w:t>createConnection</w:t>
      </w:r>
      <w:proofErr w:type="spellEnd"/>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6"/>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will execute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 xml:space="preserve">This approach allows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proofErr w:type="gramStart"/>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roofErr w:type="gramEnd"/>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proofErr w:type="spellEnd"/>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CoffesController</w:t>
      </w:r>
      <w:proofErr w:type="spellEnd"/>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ConfigService</w:t>
      </w:r>
      <w:proofErr w:type="spellEnd"/>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useClass</w:t>
      </w:r>
      <w:proofErr w:type="spellEnd"/>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proofErr w:type="gramStart"/>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w:t>
      </w:r>
      <w:proofErr w:type="gramEnd"/>
      <w:r w:rsidRPr="00935A37">
        <w:rPr>
          <w:rFonts w:ascii="Consolas" w:eastAsia="Times New Roman" w:hAnsi="Consolas" w:cs="Times New Roman"/>
          <w:color w:val="4FC1FF"/>
          <w:sz w:val="21"/>
          <w:szCs w:val="21"/>
          <w:lang w:val="en-US" w:eastAsia="fr-FR"/>
        </w:rPr>
        <w:t>_ENV</w:t>
      </w:r>
      <w:proofErr w:type="spellEnd"/>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developement</w:t>
      </w:r>
      <w:proofErr w:type="spellEnd"/>
      <w:r w:rsidRPr="00935A37">
        <w:rPr>
          <w:rFonts w:ascii="Consolas" w:eastAsia="Times New Roman" w:hAnsi="Consolas" w:cs="Times New Roman"/>
          <w:color w:val="CE9178"/>
          <w:sz w:val="21"/>
          <w:szCs w:val="21"/>
          <w:lang w:val="en-US" w:eastAsia="fr-FR"/>
        </w:rPr>
        <w: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DevelopmentConfigService</w:t>
      </w:r>
      <w:proofErr w:type="spellEnd"/>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ProductionConfigService</w:t>
      </w:r>
      <w:proofErr w:type="spellEnd"/>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gramStart"/>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w:t>
      </w:r>
      <w:proofErr w:type="gram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DCDCAA"/>
          <w:sz w:val="21"/>
          <w:szCs w:val="21"/>
          <w:lang w:val="en-US" w:eastAsia="fr-FR"/>
        </w:rPr>
        <w:t>useFactory</w:t>
      </w:r>
      <w:proofErr w:type="spell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nescafe</w:t>
      </w:r>
      <w:proofErr w:type="spellEnd"/>
      <w:r w:rsidRPr="00935A37">
        <w:rPr>
          <w:rFonts w:ascii="Consolas" w:eastAsia="Times New Roman" w:hAnsi="Consolas" w:cs="Times New Roman"/>
          <w:color w:val="CE9178"/>
          <w:sz w:val="21"/>
          <w:szCs w:val="21"/>
          <w:lang w:val="en-US" w:eastAsia="fr-FR"/>
        </w:rPr>
        <w:t>'</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CoffeesModule</w:t>
      </w:r>
      <w:proofErr w:type="spellEnd"/>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7"/>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w:t>
      </w:r>
      <w:proofErr w:type="spellStart"/>
      <w:r w:rsidRPr="00E910C9">
        <w:rPr>
          <w:rFonts w:ascii="Segoe UI" w:hAnsi="Segoe UI" w:cs="Segoe UI"/>
          <w:lang w:val="en-US"/>
        </w:rPr>
        <w:t>NestJS</w:t>
      </w:r>
      <w:proofErr w:type="spellEnd"/>
      <w:r w:rsidRPr="00E910C9">
        <w:rPr>
          <w:rFonts w:ascii="Segoe UI" w:hAnsi="Segoe UI" w:cs="Segoe UI"/>
          <w:lang w:val="en-US"/>
        </w:rPr>
        <w:t xml:space="preserve">, the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8"/>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proofErr w:type="spellStart"/>
      <w:r w:rsidRPr="00E910C9">
        <w:rPr>
          <w:rStyle w:val="CodeHTML"/>
          <w:rFonts w:ascii="Ubuntu Mono" w:hAnsi="Ubuntu Mono"/>
          <w:b/>
          <w:bCs/>
          <w:color w:val="0F0F0F"/>
          <w:sz w:val="21"/>
          <w:szCs w:val="21"/>
          <w:bdr w:val="single" w:sz="2" w:space="0" w:color="D9D9E3" w:frame="1"/>
          <w:lang w:val="en-US"/>
        </w:rPr>
        <w:t>useFactory</w:t>
      </w:r>
      <w:proofErr w:type="spellEnd"/>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9"/>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 xml:space="preserve">In </w:t>
      </w:r>
      <w:proofErr w:type="spellStart"/>
      <w:r w:rsidRPr="00E910C9">
        <w:rPr>
          <w:rFonts w:ascii="Segoe UI" w:eastAsia="Times New Roman" w:hAnsi="Segoe UI" w:cs="Segoe UI"/>
          <w:sz w:val="24"/>
          <w:szCs w:val="24"/>
          <w:lang w:eastAsia="fr-FR"/>
        </w:rPr>
        <w:t>this</w:t>
      </w:r>
      <w:proofErr w:type="spellEnd"/>
      <w:r w:rsidRPr="00E910C9">
        <w:rPr>
          <w:rFonts w:ascii="Segoe UI" w:eastAsia="Times New Roman" w:hAnsi="Segoe UI" w:cs="Segoe UI"/>
          <w:sz w:val="24"/>
          <w:szCs w:val="24"/>
          <w:lang w:eastAsia="fr-FR"/>
        </w:rPr>
        <w:t xml:space="preserve"> </w:t>
      </w:r>
      <w:proofErr w:type="spellStart"/>
      <w:proofErr w:type="gramStart"/>
      <w:r w:rsidRPr="00E910C9">
        <w:rPr>
          <w:rFonts w:ascii="Segoe UI" w:eastAsia="Times New Roman" w:hAnsi="Segoe UI" w:cs="Segoe UI"/>
          <w:sz w:val="24"/>
          <w:szCs w:val="24"/>
          <w:lang w:eastAsia="fr-FR"/>
        </w:rPr>
        <w:t>example</w:t>
      </w:r>
      <w:proofErr w:type="spellEnd"/>
      <w:r w:rsidRPr="00E910C9">
        <w:rPr>
          <w:rFonts w:ascii="Segoe UI" w:eastAsia="Times New Roman" w:hAnsi="Segoe UI" w:cs="Segoe UI"/>
          <w:sz w:val="24"/>
          <w:szCs w:val="24"/>
          <w:lang w:eastAsia="fr-FR"/>
        </w:rPr>
        <w:t>:</w:t>
      </w:r>
      <w:proofErr w:type="gramEnd"/>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property defines an asynchronous factory function that returns the result of </w:t>
      </w:r>
      <w:proofErr w:type="spellStart"/>
      <w:r w:rsidRPr="00E910C9">
        <w:rPr>
          <w:rFonts w:ascii="Ubuntu Mono" w:eastAsia="Times New Roman" w:hAnsi="Ubuntu Mono" w:cs="Courier New"/>
          <w:b/>
          <w:bCs/>
          <w:sz w:val="21"/>
          <w:szCs w:val="21"/>
          <w:bdr w:val="single" w:sz="2" w:space="0" w:color="D9D9E3" w:frame="1"/>
          <w:lang w:val="en-US" w:eastAsia="fr-FR"/>
        </w:rPr>
        <w:t>configService.getConfig</w:t>
      </w:r>
      <w:proofErr w:type="spellEnd"/>
      <w:r w:rsidRPr="00E910C9">
        <w:rPr>
          <w:rFonts w:ascii="Ubuntu Mono" w:eastAsia="Times New Roman" w:hAnsi="Ubuntu Mono" w:cs="Courier New"/>
          <w:b/>
          <w:bCs/>
          <w:sz w:val="21"/>
          <w:szCs w:val="21"/>
          <w:bdr w:val="single" w:sz="2" w:space="0" w:color="D9D9E3" w:frame="1"/>
          <w:lang w:val="en-US" w:eastAsia="fr-FR"/>
        </w:rPr>
        <w:t>()</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with an asynchronous function, enabling </w:t>
      </w:r>
      <w:proofErr w:type="spellStart"/>
      <w:r w:rsidRPr="00E910C9">
        <w:rPr>
          <w:rFonts w:ascii="Segoe UI" w:eastAsia="Times New Roman" w:hAnsi="Segoe UI" w:cs="Segoe UI"/>
          <w:sz w:val="24"/>
          <w:szCs w:val="24"/>
          <w:lang w:val="en-US" w:eastAsia="fr-FR"/>
        </w:rPr>
        <w:t>NestJS</w:t>
      </w:r>
      <w:proofErr w:type="spellEnd"/>
      <w:r w:rsidRPr="00E910C9">
        <w:rPr>
          <w:rFonts w:ascii="Segoe UI" w:eastAsia="Times New Roman" w:hAnsi="Segoe UI" w:cs="Segoe UI"/>
          <w:sz w:val="24"/>
          <w:szCs w:val="24"/>
          <w:lang w:val="en-US" w:eastAsia="fr-FR"/>
        </w:rPr>
        <w:t xml:space="preserve">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proofErr w:type="spellStart"/>
      <w:r>
        <w:rPr>
          <w:b/>
          <w:bCs/>
          <w:color w:val="00B050"/>
          <w:sz w:val="32"/>
          <w:szCs w:val="32"/>
          <w:lang w:val="en-US"/>
        </w:rPr>
        <w:t>useClass</w:t>
      </w:r>
      <w:proofErr w:type="spellEnd"/>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when defining providers within modules,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allows you to associate an abstract token (the provider) with a concrete class implementation, allowing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Module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TypeOrmModule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typeorm</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CoffesController</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coffes.controller</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CoffeesService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coffees.service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Coffee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coffe.entity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Flavor</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flavor.entity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Event</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/events/entities/</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roofErr w:type="gramStart"/>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roofErr w:type="gramEnd"/>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proofErr w:type="spellEnd"/>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CoffesController</w:t>
      </w:r>
      <w:proofErr w:type="spellEnd"/>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useClass</w:t>
      </w:r>
      <w:proofErr w:type="spellEnd"/>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proofErr w:type="gramStart"/>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w:t>
      </w:r>
      <w:proofErr w:type="gramEnd"/>
      <w:r w:rsidRPr="006E7E54">
        <w:rPr>
          <w:rFonts w:ascii="Consolas" w:eastAsia="Times New Roman" w:hAnsi="Consolas" w:cs="Times New Roman"/>
          <w:color w:val="4FC1FF"/>
          <w:sz w:val="21"/>
          <w:szCs w:val="21"/>
          <w:lang w:val="en-US" w:eastAsia="fr-FR"/>
        </w:rPr>
        <w:t>_ENV</w:t>
      </w:r>
      <w:proofErr w:type="spellEnd"/>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developement</w:t>
      </w:r>
      <w:proofErr w:type="spellEnd"/>
      <w:r w:rsidRPr="006E7E54">
        <w:rPr>
          <w:rFonts w:ascii="Consolas" w:eastAsia="Times New Roman" w:hAnsi="Consolas" w:cs="Times New Roman"/>
          <w:color w:val="CE9178"/>
          <w:sz w:val="21"/>
          <w:szCs w:val="21"/>
          <w:lang w:val="en-US" w:eastAsia="fr-FR"/>
        </w:rPr>
        <w: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w:t>
      </w:r>
      <w:proofErr w:type="gram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useValue</w:t>
      </w:r>
      <w:proofErr w:type="spell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nescafe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CoffeesModule</w:t>
      </w:r>
      <w:proofErr w:type="spellEnd"/>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example, the </w:t>
      </w:r>
      <w:proofErr w:type="spellStart"/>
      <w:r w:rsidRPr="006E7E54">
        <w:rPr>
          <w:rStyle w:val="CodeHTML"/>
          <w:rFonts w:ascii="Ubuntu Mono" w:hAnsi="Ubuntu Mono"/>
          <w:b/>
          <w:bCs/>
          <w:sz w:val="21"/>
          <w:szCs w:val="21"/>
          <w:bdr w:val="single" w:sz="2" w:space="0" w:color="D9D9E3" w:frame="1"/>
          <w:lang w:val="en-US"/>
        </w:rPr>
        <w:t>useClass</w:t>
      </w:r>
      <w:proofErr w:type="spellEnd"/>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Environment-Specific</w:t>
      </w:r>
      <w:proofErr w:type="spellEnd"/>
      <w:r>
        <w:rPr>
          <w:rStyle w:val="lev"/>
          <w:rFonts w:ascii="Segoe UI" w:hAnsi="Segoe UI" w:cs="Segoe UI"/>
          <w:bdr w:val="single" w:sz="2" w:space="0" w:color="D9D9E3" w:frame="1"/>
        </w:rPr>
        <w:t xml:space="preserve"> Configuration </w:t>
      </w:r>
      <w:proofErr w:type="gramStart"/>
      <w:r>
        <w:rPr>
          <w:rStyle w:val="lev"/>
          <w:rFonts w:ascii="Segoe UI" w:hAnsi="Segoe UI" w:cs="Segoe UI"/>
          <w:bdr w:val="single" w:sz="2" w:space="0" w:color="D9D9E3" w:frame="1"/>
        </w:rPr>
        <w:t>Services:</w:t>
      </w:r>
      <w:proofErr w:type="gramEnd"/>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DevelopmentConfigService</w:t>
      </w:r>
      <w:proofErr w:type="spellEnd"/>
      <w:r w:rsidRPr="006E7E54">
        <w:rPr>
          <w:rFonts w:ascii="Segoe UI" w:hAnsi="Segoe UI" w:cs="Segoe UI"/>
          <w:lang w:val="en-US"/>
        </w:rPr>
        <w:t xml:space="preserve">, and </w:t>
      </w:r>
      <w:proofErr w:type="spellStart"/>
      <w:r w:rsidRPr="006E7E54">
        <w:rPr>
          <w:rStyle w:val="CodeHTML"/>
          <w:rFonts w:ascii="Ubuntu Mono" w:hAnsi="Ubuntu Mono"/>
          <w:b/>
          <w:bCs/>
          <w:sz w:val="21"/>
          <w:szCs w:val="21"/>
          <w:bdr w:val="single" w:sz="2" w:space="0" w:color="D9D9E3" w:frame="1"/>
          <w:lang w:val="en-US"/>
        </w:rPr>
        <w:t>ProductionConfigService</w:t>
      </w:r>
      <w:proofErr w:type="spellEnd"/>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 xml:space="preserve">Module </w:t>
      </w:r>
      <w:proofErr w:type="gramStart"/>
      <w:r>
        <w:rPr>
          <w:rStyle w:val="lev"/>
          <w:rFonts w:ascii="Segoe UI" w:hAnsi="Segoe UI" w:cs="Segoe UI"/>
          <w:bdr w:val="single" w:sz="2" w:space="0" w:color="D9D9E3" w:frame="1"/>
        </w:rPr>
        <w:t>Configuration:</w:t>
      </w:r>
      <w:proofErr w:type="gramEnd"/>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is defined as a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proofErr w:type="spellStart"/>
      <w:r>
        <w:rPr>
          <w:rFonts w:ascii="Segoe UI" w:hAnsi="Segoe UI" w:cs="Segoe UI"/>
        </w:rPr>
        <w:t>Here's</w:t>
      </w:r>
      <w:proofErr w:type="spellEnd"/>
      <w:r>
        <w:rPr>
          <w:rFonts w:ascii="Segoe UI" w:hAnsi="Segoe UI" w:cs="Segoe UI"/>
        </w:rPr>
        <w:t xml:space="preserve"> </w:t>
      </w:r>
      <w:proofErr w:type="spellStart"/>
      <w:r>
        <w:rPr>
          <w:rFonts w:ascii="Segoe UI" w:hAnsi="Segoe UI" w:cs="Segoe UI"/>
        </w:rPr>
        <w:t>what's</w:t>
      </w:r>
      <w:proofErr w:type="spellEnd"/>
      <w:r>
        <w:rPr>
          <w:rFonts w:ascii="Segoe UI" w:hAnsi="Segoe UI" w:cs="Segoe UI"/>
        </w:rPr>
        <w:t xml:space="preserve"> happening </w:t>
      </w:r>
      <w:proofErr w:type="spellStart"/>
      <w:r>
        <w:rPr>
          <w:rFonts w:ascii="Segoe UI" w:hAnsi="Segoe UI" w:cs="Segoe UI"/>
        </w:rPr>
        <w:t>inside</w:t>
      </w:r>
      <w:proofErr w:type="spellEnd"/>
      <w:r>
        <w:rPr>
          <w:rFonts w:ascii="Segoe UI" w:hAnsi="Segoe UI" w:cs="Segoe UI"/>
        </w:rPr>
        <w:t xml:space="preserve"> </w:t>
      </w:r>
      <w:proofErr w:type="spellStart"/>
      <w:r>
        <w:rPr>
          <w:rFonts w:ascii="Segoe UI" w:hAnsi="Segoe UI" w:cs="Segoe UI"/>
        </w:rPr>
        <w:t>this</w:t>
      </w:r>
      <w:proofErr w:type="spellEnd"/>
      <w:r>
        <w:rPr>
          <w:rFonts w:ascii="Segoe UI" w:hAnsi="Segoe UI" w:cs="Segoe UI"/>
        </w:rPr>
        <w:t xml:space="preserve"> </w:t>
      </w:r>
      <w:proofErr w:type="gramStart"/>
      <w:r>
        <w:rPr>
          <w:rFonts w:ascii="Segoe UI" w:hAnsi="Segoe UI" w:cs="Segoe UI"/>
        </w:rPr>
        <w:t>module:</w:t>
      </w:r>
      <w:proofErr w:type="gramEnd"/>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Imports:</w:t>
      </w:r>
      <w:proofErr w:type="gramEnd"/>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TypeOrmModule.forFeature</w:t>
      </w:r>
      <w:proofErr w:type="spellEnd"/>
      <w:r w:rsidRPr="006E7E54">
        <w:rPr>
          <w:rStyle w:val="CodeHTML"/>
          <w:rFonts w:ascii="Ubuntu Mono" w:eastAsiaTheme="minorHAnsi" w:hAnsi="Ubuntu Mono"/>
          <w:b/>
          <w:bCs/>
          <w:sz w:val="21"/>
          <w:szCs w:val="21"/>
          <w:bdr w:val="single" w:sz="2" w:space="0" w:color="D9D9E3" w:frame="1"/>
          <w:lang w:val="en-US"/>
        </w:rPr>
        <w:t>([Coffee, Flavor])</w:t>
      </w:r>
      <w:r w:rsidRPr="006E7E54">
        <w:rPr>
          <w:rFonts w:ascii="Segoe UI" w:hAnsi="Segoe UI" w:cs="Segoe UI"/>
          <w:lang w:val="en-US"/>
        </w:rPr>
        <w:t xml:space="preserve">: Imports </w:t>
      </w:r>
      <w:proofErr w:type="spellStart"/>
      <w:r w:rsidRPr="006E7E54">
        <w:rPr>
          <w:rFonts w:ascii="Segoe UI" w:hAnsi="Segoe UI" w:cs="Segoe UI"/>
          <w:lang w:val="en-US"/>
        </w:rPr>
        <w:t>TypeORM</w:t>
      </w:r>
      <w:proofErr w:type="spellEnd"/>
      <w:r w:rsidRPr="006E7E54">
        <w:rPr>
          <w:rFonts w:ascii="Segoe UI" w:hAnsi="Segoe UI" w:cs="Segoe UI"/>
          <w:lang w:val="en-US"/>
        </w:rPr>
        <w:t xml:space="preserve">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proofErr w:type="gramStart"/>
      <w:r>
        <w:rPr>
          <w:rStyle w:val="lev"/>
          <w:rFonts w:ascii="Segoe UI" w:hAnsi="Segoe UI" w:cs="Segoe UI"/>
          <w:bdr w:val="single" w:sz="2" w:space="0" w:color="D9D9E3" w:frame="1"/>
        </w:rPr>
        <w:t>Controllers</w:t>
      </w:r>
      <w:proofErr w:type="spellEnd"/>
      <w:r>
        <w:rPr>
          <w:rStyle w:val="lev"/>
          <w:rFonts w:ascii="Segoe UI" w:hAnsi="Segoe UI" w:cs="Segoe UI"/>
          <w:bdr w:val="single" w:sz="2" w:space="0" w:color="D9D9E3" w:frame="1"/>
        </w:rPr>
        <w:t>:</w:t>
      </w:r>
      <w:proofErr w:type="gramEnd"/>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CoffesController</w:t>
      </w:r>
      <w:proofErr w:type="spellEnd"/>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Providers:</w:t>
      </w:r>
      <w:proofErr w:type="gramEnd"/>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Registers the </w:t>
      </w: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Specifies a provider for a configuration service. Here, the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ProductionConfigService</w:t>
      </w:r>
      <w:proofErr w:type="spellEnd"/>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proofErr w:type="spellStart"/>
      <w:r w:rsidRPr="00F155DC">
        <w:rPr>
          <w:rStyle w:val="CodeHTML"/>
          <w:rFonts w:ascii="Ubuntu Mono" w:hAnsi="Ubuntu Mono"/>
          <w:b/>
          <w:bCs/>
          <w:sz w:val="21"/>
          <w:szCs w:val="21"/>
          <w:bdr w:val="single" w:sz="2" w:space="0" w:color="D9D9E3" w:frame="1"/>
          <w:lang w:val="en-US"/>
        </w:rPr>
        <w:t>useValue</w:t>
      </w:r>
      <w:proofErr w:type="spellEnd"/>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Exports:</w:t>
      </w:r>
      <w:proofErr w:type="gramEnd"/>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Specifies that </w:t>
      </w: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proofErr w:type="spellStart"/>
      <w:r w:rsidRPr="00F155DC">
        <w:rPr>
          <w:rStyle w:val="CodeHTML"/>
          <w:rFonts w:ascii="Ubuntu Mono" w:eastAsiaTheme="majorEastAsia" w:hAnsi="Ubuntu Mono"/>
          <w:sz w:val="27"/>
          <w:szCs w:val="27"/>
          <w:bdr w:val="single" w:sz="2" w:space="0" w:color="D9D9E3" w:frame="1"/>
          <w:lang w:val="en-US"/>
        </w:rPr>
        <w:t>useClass</w:t>
      </w:r>
      <w:proofErr w:type="spellEnd"/>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allows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to use an appropriate configuration service (</w:t>
      </w:r>
      <w:proofErr w:type="spellStart"/>
      <w:r w:rsidRPr="00F155DC">
        <w:rPr>
          <w:rStyle w:val="CodeHTML"/>
          <w:rFonts w:ascii="Ubuntu Mono"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or </w:t>
      </w:r>
      <w:proofErr w:type="spellStart"/>
      <w:r w:rsidRPr="00F155DC">
        <w:rPr>
          <w:rStyle w:val="CodeHTML"/>
          <w:rFonts w:ascii="Ubuntu Mono" w:hAnsi="Ubuntu Mono"/>
          <w:b/>
          <w:bCs/>
          <w:sz w:val="21"/>
          <w:szCs w:val="21"/>
          <w:bdr w:val="single" w:sz="2" w:space="0" w:color="D9D9E3" w:frame="1"/>
          <w:lang w:val="en-US"/>
        </w:rPr>
        <w:t>ProductionConfigService</w:t>
      </w:r>
      <w:proofErr w:type="spellEnd"/>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 xml:space="preserve">In </w:t>
      </w:r>
      <w:proofErr w:type="spellStart"/>
      <w:r w:rsidRPr="00D612FD">
        <w:rPr>
          <w:rFonts w:ascii="Segoe UI" w:hAnsi="Segoe UI" w:cs="Segoe UI"/>
          <w:lang w:val="en-US"/>
        </w:rPr>
        <w:t>NestJS</w:t>
      </w:r>
      <w:proofErr w:type="spellEnd"/>
      <w:r w:rsidRPr="00D612FD">
        <w:rPr>
          <w:rFonts w:ascii="Segoe UI" w:hAnsi="Segoe UI" w:cs="Segoe UI"/>
          <w:lang w:val="en-US"/>
        </w:rPr>
        <w:t>,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Here's an example demonstrating how to create a dynamic module in </w:t>
      </w:r>
      <w:proofErr w:type="spellStart"/>
      <w:r w:rsidRPr="00D612FD">
        <w:rPr>
          <w:rFonts w:ascii="Segoe UI" w:hAnsi="Segoe UI" w:cs="Segoe UI"/>
          <w:lang w:val="en-US"/>
        </w:rPr>
        <w:t>NestJS</w:t>
      </w:r>
      <w:proofErr w:type="spellEnd"/>
      <w:r w:rsidRPr="00D612FD">
        <w:rPr>
          <w:rFonts w:ascii="Segoe UI" w:hAnsi="Segoe UI" w:cs="Segoe UI"/>
          <w:lang w:val="en-US"/>
        </w:rPr>
        <w:t>:</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and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 xml:space="preserve">, and you want to create a module that dynamically registers the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based on configurations provided by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First, </w:t>
      </w:r>
      <w:proofErr w:type="spellStart"/>
      <w:r>
        <w:rPr>
          <w:rFonts w:ascii="Segoe UI" w:hAnsi="Segoe UI" w:cs="Segoe UI"/>
        </w:rPr>
        <w:t>define</w:t>
      </w:r>
      <w:proofErr w:type="spellEnd"/>
      <w:r>
        <w:rPr>
          <w:rFonts w:ascii="Segoe UI" w:hAnsi="Segoe UI" w:cs="Segoe UI"/>
        </w:rPr>
        <w:t xml:space="preserve"> the </w:t>
      </w:r>
      <w:proofErr w:type="gramStart"/>
      <w:r>
        <w:rPr>
          <w:rFonts w:ascii="Segoe UI" w:hAnsi="Segoe UI" w:cs="Segoe UI"/>
        </w:rPr>
        <w:t>services:</w:t>
      </w:r>
      <w:proofErr w:type="gramEnd"/>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70"/>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based on the configuration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71"/>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 xml:space="preserve">In </w:t>
      </w:r>
      <w:proofErr w:type="spellStart"/>
      <w:r w:rsidRPr="00D612FD">
        <w:rPr>
          <w:rFonts w:ascii="Segoe UI" w:eastAsia="Times New Roman" w:hAnsi="Segoe UI" w:cs="Segoe UI"/>
          <w:sz w:val="24"/>
          <w:szCs w:val="24"/>
          <w:lang w:eastAsia="fr-FR"/>
        </w:rPr>
        <w:t>this</w:t>
      </w:r>
      <w:proofErr w:type="spellEnd"/>
      <w:r w:rsidRPr="00D612FD">
        <w:rPr>
          <w:rFonts w:ascii="Segoe UI" w:eastAsia="Times New Roman" w:hAnsi="Segoe UI" w:cs="Segoe UI"/>
          <w:sz w:val="24"/>
          <w:szCs w:val="24"/>
          <w:lang w:eastAsia="fr-FR"/>
        </w:rPr>
        <w:t xml:space="preserve"> </w:t>
      </w:r>
      <w:proofErr w:type="spellStart"/>
      <w:proofErr w:type="gramStart"/>
      <w:r w:rsidRPr="00D612FD">
        <w:rPr>
          <w:rFonts w:ascii="Segoe UI" w:eastAsia="Times New Roman" w:hAnsi="Segoe UI" w:cs="Segoe UI"/>
          <w:sz w:val="24"/>
          <w:szCs w:val="24"/>
          <w:lang w:eastAsia="fr-FR"/>
        </w:rPr>
        <w:t>example</w:t>
      </w:r>
      <w:proofErr w:type="spellEnd"/>
      <w:r w:rsidRPr="00D612FD">
        <w:rPr>
          <w:rFonts w:ascii="Segoe UI" w:eastAsia="Times New Roman" w:hAnsi="Segoe UI" w:cs="Segoe UI"/>
          <w:sz w:val="24"/>
          <w:szCs w:val="24"/>
          <w:lang w:eastAsia="fr-FR"/>
        </w:rPr>
        <w:t>:</w:t>
      </w:r>
      <w:proofErr w:type="gramEnd"/>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LoggerModule</w:t>
      </w:r>
      <w:proofErr w:type="spellEnd"/>
      <w:r w:rsidRPr="00D612FD">
        <w:rPr>
          <w:rFonts w:ascii="Segoe UI" w:eastAsia="Times New Roman" w:hAnsi="Segoe UI" w:cs="Segoe UI"/>
          <w:sz w:val="24"/>
          <w:szCs w:val="24"/>
          <w:lang w:val="en-US" w:eastAsia="fr-FR"/>
        </w:rPr>
        <w:t xml:space="preserve"> is a dynamic module created using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method,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proofErr w:type="spellStart"/>
      <w:r w:rsidRPr="00D612FD">
        <w:rPr>
          <w:rFonts w:ascii="Ubuntu Mono" w:eastAsia="Times New Roman" w:hAnsi="Ubuntu Mono" w:cs="Courier New"/>
          <w:b/>
          <w:bCs/>
          <w:sz w:val="21"/>
          <w:szCs w:val="21"/>
          <w:bdr w:val="single" w:sz="2" w:space="0" w:color="D9D9E3" w:frame="1"/>
          <w:lang w:val="en-US" w:eastAsia="fr-FR"/>
        </w:rPr>
        <w:t>useFactory</w:t>
      </w:r>
      <w:proofErr w:type="spellEnd"/>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based on the configuration retrieved from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proofErr w:type="spellStart"/>
      <w:r w:rsidRPr="00D612FD">
        <w:rPr>
          <w:rFonts w:ascii="Ubuntu Mono" w:eastAsia="Times New Roman" w:hAnsi="Ubuntu Mono" w:cs="Courier New"/>
          <w:b/>
          <w:bCs/>
          <w:sz w:val="21"/>
          <w:szCs w:val="21"/>
          <w:bdr w:val="single" w:sz="2" w:space="0" w:color="D9D9E3" w:frame="1"/>
          <w:lang w:val="en-US" w:eastAsia="fr-FR"/>
        </w:rPr>
        <w:t>AppModule</w:t>
      </w:r>
      <w:proofErr w:type="spellEnd"/>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2"/>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proofErr w:type="spellStart"/>
      <w:r w:rsidRPr="00D612FD">
        <w:rPr>
          <w:rStyle w:val="CodeHTML"/>
          <w:rFonts w:ascii="Ubuntu Mono" w:eastAsiaTheme="minorHAnsi" w:hAnsi="Ubuntu Mono"/>
          <w:b/>
          <w:bCs/>
          <w:color w:val="0F0F0F"/>
          <w:sz w:val="21"/>
          <w:szCs w:val="21"/>
          <w:bdr w:val="single" w:sz="2" w:space="0" w:color="D9D9E3" w:frame="1"/>
          <w:lang w:val="en-US"/>
        </w:rPr>
        <w:t>LoggerModule</w:t>
      </w:r>
      <w:proofErr w:type="spellEnd"/>
      <w:r w:rsidRPr="00D612FD">
        <w:rPr>
          <w:rFonts w:ascii="Segoe UI" w:hAnsi="Segoe UI" w:cs="Segoe UI"/>
          <w:color w:val="0F0F0F"/>
          <w:lang w:val="en-US"/>
        </w:rPr>
        <w:t xml:space="preserve"> can now be imported into other modules, and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will be provided based on the configuration settings retrieved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3"/>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4"/>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proofErr w:type="spellStart"/>
      <w:r w:rsidRPr="00C66D1A">
        <w:rPr>
          <w:rFonts w:ascii="Segoe UI" w:eastAsia="Times New Roman" w:hAnsi="Segoe UI" w:cs="Segoe UI"/>
          <w:b/>
          <w:bCs/>
          <w:color w:val="0F0F0F"/>
          <w:sz w:val="24"/>
          <w:szCs w:val="24"/>
          <w:bdr w:val="single" w:sz="2" w:space="0" w:color="D9D9E3" w:frame="1"/>
          <w:lang w:eastAsia="fr-FR"/>
        </w:rPr>
        <w:t>Request</w:t>
      </w:r>
      <w:proofErr w:type="spellEnd"/>
      <w:r w:rsidRPr="00C66D1A">
        <w:rPr>
          <w:rFonts w:ascii="Segoe UI" w:eastAsia="Times New Roman" w:hAnsi="Segoe UI" w:cs="Segoe UI"/>
          <w:b/>
          <w:bCs/>
          <w:color w:val="0F0F0F"/>
          <w:sz w:val="24"/>
          <w:szCs w:val="24"/>
          <w:bdr w:val="single" w:sz="2" w:space="0" w:color="D9D9E3" w:frame="1"/>
          <w:lang w:eastAsia="fr-FR"/>
        </w:rPr>
        <w:t xml:space="preserve">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5"/>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ServiceSingleton</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ServiceTransient</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Request</w:t>
      </w:r>
      <w:proofErr w:type="spellEnd"/>
      <w:r>
        <w:rPr>
          <w:rStyle w:val="lev"/>
          <w:rFonts w:ascii="Segoe UI" w:hAnsi="Segoe UI" w:cs="Segoe UI"/>
          <w:bdr w:val="single" w:sz="2" w:space="0" w:color="D9D9E3" w:frame="1"/>
        </w:rPr>
        <w:t xml:space="preserve">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ServiceRequete</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Vous pouvez mettre en œuvre une logique de portée personnalisée en créant des fournisseurs personnalisés ou en utilisant des </w:t>
      </w:r>
      <w:proofErr w:type="spellStart"/>
      <w:r>
        <w:rPr>
          <w:rFonts w:ascii="Segoe UI" w:hAnsi="Segoe UI" w:cs="Segoe UI"/>
        </w:rPr>
        <w:t>factories</w:t>
      </w:r>
      <w:proofErr w:type="spellEnd"/>
      <w:r>
        <w:rPr>
          <w:rFonts w:ascii="Segoe UI" w:hAnsi="Segoe UI" w:cs="Segoe UI"/>
        </w:rPr>
        <w:t xml:space="preserve">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 xml:space="preserve">En comprenant et en appliquant les différentes portées des fournisseurs, vous pouvez gérer efficacement le cycle de vie et le partage des instances dans votre application </w:t>
      </w:r>
      <w:proofErr w:type="spellStart"/>
      <w:r>
        <w:rPr>
          <w:rFonts w:ascii="Segoe UI" w:hAnsi="Segoe UI" w:cs="Segoe UI"/>
        </w:rPr>
        <w:t>NestJS</w:t>
      </w:r>
      <w:proofErr w:type="spellEnd"/>
      <w:r>
        <w:rPr>
          <w:rFonts w:ascii="Segoe UI" w:hAnsi="Segoe UI" w:cs="Segoe UI"/>
        </w:rPr>
        <w:t xml:space="preserve">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noProof/>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6"/>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is a powerful utility that simplifies the management and access to configuration variables and environment-specific settings within a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yaml</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w:t>
      </w:r>
      <w:proofErr w:type="spellStart"/>
      <w:r w:rsidRPr="008D1480">
        <w:rPr>
          <w:rFonts w:ascii="Segoe UI" w:hAnsi="Segoe UI" w:cs="Segoe UI"/>
          <w:lang w:val="en-US"/>
        </w:rPr>
        <w:t>npm</w:t>
      </w:r>
      <w:proofErr w:type="spellEnd"/>
      <w:r w:rsidRPr="008D1480">
        <w:rPr>
          <w:rFonts w:ascii="Segoe UI" w:hAnsi="Segoe UI" w:cs="Segoe UI"/>
          <w:lang w:val="en-US"/>
        </w:rPr>
        <w:t xml:space="preserve"> or yarn:</w:t>
      </w:r>
    </w:p>
    <w:p w14:paraId="6B8968BA" w14:textId="749A1F92" w:rsidR="00363B95" w:rsidRDefault="008D1480" w:rsidP="008D1480">
      <w:pPr>
        <w:rPr>
          <w:rFonts w:ascii="Segoe UI" w:hAnsi="Segoe UI" w:cs="Segoe UI"/>
          <w:color w:val="0F0F0F"/>
          <w:lang w:val="en-US"/>
        </w:rPr>
      </w:pPr>
      <w:r w:rsidRPr="008D1480">
        <w:rPr>
          <w:b/>
          <w:bCs/>
          <w:noProof/>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7"/>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proofErr w:type="spellStart"/>
      <w:r w:rsidRPr="008D1480">
        <w:rPr>
          <w:rStyle w:val="CodeHTML"/>
          <w:rFonts w:ascii="Ubuntu Mono" w:eastAsiaTheme="minorHAnsi" w:hAnsi="Ubuntu Mono"/>
          <w:b/>
          <w:bCs/>
          <w:sz w:val="21"/>
          <w:szCs w:val="21"/>
          <w:bdr w:val="single" w:sz="2" w:space="0" w:color="D9D9E3" w:frame="1"/>
          <w:lang w:val="en-US"/>
        </w:rPr>
        <w:t>ConfigModule</w:t>
      </w:r>
      <w:proofErr w:type="spellEnd"/>
      <w:r w:rsidRPr="008D1480">
        <w:rPr>
          <w:rFonts w:ascii="Segoe UI" w:hAnsi="Segoe UI" w:cs="Segoe UI"/>
          <w:color w:val="0F0F0F"/>
          <w:lang w:val="en-US"/>
        </w:rPr>
        <w:t xml:space="preserve"> into your application root module (</w:t>
      </w:r>
      <w:proofErr w:type="spellStart"/>
      <w:r w:rsidRPr="008D1480">
        <w:rPr>
          <w:rStyle w:val="CodeHTML"/>
          <w:rFonts w:ascii="Ubuntu Mono" w:eastAsiaTheme="minorHAnsi" w:hAnsi="Ubuntu Mono"/>
          <w:b/>
          <w:bCs/>
          <w:sz w:val="21"/>
          <w:szCs w:val="21"/>
          <w:bdr w:val="single" w:sz="2" w:space="0" w:color="D9D9E3" w:frame="1"/>
          <w:lang w:val="en-US"/>
        </w:rPr>
        <w:t>AppModule</w:t>
      </w:r>
      <w:proofErr w:type="spellEnd"/>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8"/>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proofErr w:type="spellStart"/>
      <w:r w:rsidRPr="008D1480">
        <w:rPr>
          <w:rStyle w:val="CodeHTML"/>
          <w:rFonts w:ascii="Ubuntu Mono" w:eastAsiaTheme="minorHAnsi" w:hAnsi="Ubuntu Mono"/>
          <w:b/>
          <w:bCs/>
          <w:sz w:val="21"/>
          <w:szCs w:val="21"/>
          <w:bdr w:val="single" w:sz="2" w:space="0" w:color="D9D9E3" w:frame="1"/>
          <w:lang w:val="en-US"/>
        </w:rPr>
        <w:t>ConfigService</w:t>
      </w:r>
      <w:proofErr w:type="spellEnd"/>
      <w:r w:rsidRPr="008D1480">
        <w:rPr>
          <w:rFonts w:ascii="Segoe UI" w:hAnsi="Segoe UI" w:cs="Segoe UI"/>
          <w:color w:val="0F0F0F"/>
          <w:lang w:val="en-US"/>
        </w:rPr>
        <w:t xml:space="preserve"> provided by </w:t>
      </w:r>
      <w:proofErr w:type="spellStart"/>
      <w:r w:rsidRPr="008D1480">
        <w:rPr>
          <w:rFonts w:ascii="Segoe UI" w:hAnsi="Segoe UI" w:cs="Segoe UI"/>
          <w:color w:val="0F0F0F"/>
          <w:lang w:val="en-US"/>
        </w:rPr>
        <w:t>NestJS</w:t>
      </w:r>
      <w:proofErr w:type="spellEnd"/>
      <w:r w:rsidRPr="008D1480">
        <w:rPr>
          <w:rFonts w:ascii="Segoe UI" w:hAnsi="Segoe UI" w:cs="Segoe UI"/>
          <w:color w:val="0F0F0F"/>
          <w:lang w:val="en-US"/>
        </w:rPr>
        <w:t>.</w:t>
      </w:r>
    </w:p>
    <w:p w14:paraId="050C346C" w14:textId="3302C830"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9"/>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noProof/>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80"/>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noProof/>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81"/>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proofErr w:type="spellStart"/>
      <w:r w:rsidRPr="00D923AF">
        <w:rPr>
          <w:color w:val="BCBEC4"/>
          <w:lang w:val="en-US"/>
        </w:rPr>
        <w:t>ConfigModule.</w:t>
      </w:r>
      <w:r w:rsidRPr="00D923AF">
        <w:rPr>
          <w:i/>
          <w:iCs/>
          <w:color w:val="57AAF7"/>
          <w:lang w:val="en-US"/>
        </w:rPr>
        <w:t>forRoot</w:t>
      </w:r>
      <w:proofErr w:type="spellEnd"/>
      <w:r w:rsidRPr="00D923AF">
        <w:rPr>
          <w:color w:val="BCBEC4"/>
          <w:lang w:val="en-US"/>
        </w:rPr>
        <w:t>({</w:t>
      </w:r>
      <w:r w:rsidRPr="00D923AF">
        <w:rPr>
          <w:color w:val="BCBEC4"/>
          <w:lang w:val="en-US"/>
        </w:rPr>
        <w:br/>
        <w:t xml:space="preserve">  </w:t>
      </w:r>
      <w:proofErr w:type="spellStart"/>
      <w:r w:rsidRPr="00D923AF">
        <w:rPr>
          <w:color w:val="C77DBB"/>
          <w:lang w:val="en-US"/>
        </w:rPr>
        <w:t>envFilePath</w:t>
      </w:r>
      <w:proofErr w:type="spellEnd"/>
      <w:r w:rsidRPr="00D923AF">
        <w:rPr>
          <w:color w:val="BCBEC4"/>
          <w:lang w:val="en-US"/>
        </w:rPr>
        <w:t xml:space="preserve">: </w:t>
      </w:r>
      <w:proofErr w:type="gramStart"/>
      <w:r w:rsidRPr="00D923AF">
        <w:rPr>
          <w:color w:val="6AAB73"/>
          <w:lang w:val="en-US"/>
        </w:rPr>
        <w:t>'.environment</w:t>
      </w:r>
      <w:proofErr w:type="gramEnd"/>
      <w:r w:rsidRPr="00D923AF">
        <w:rPr>
          <w:color w:val="6AAB73"/>
          <w:lang w:val="en-US"/>
        </w:rPr>
        <w: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proofErr w:type="spellStart"/>
      <w:r w:rsidRPr="00D923AF">
        <w:rPr>
          <w:rStyle w:val="CodeHTML"/>
          <w:rFonts w:ascii="Ubuntu Mono" w:eastAsiaTheme="minorHAnsi" w:hAnsi="Ubuntu Mono"/>
          <w:b/>
          <w:bCs/>
          <w:color w:val="0F0F0F"/>
          <w:sz w:val="21"/>
          <w:szCs w:val="21"/>
          <w:bdr w:val="single" w:sz="2" w:space="0" w:color="D9D9E3" w:frame="1"/>
          <w:lang w:val="en-US"/>
        </w:rPr>
        <w:t>ConfigModule.forRoot</w:t>
      </w:r>
      <w:proofErr w:type="spellEnd"/>
      <w:proofErr w:type="gramStart"/>
      <w:r w:rsidRPr="00D923AF">
        <w:rPr>
          <w:rStyle w:val="CodeHTML"/>
          <w:rFonts w:ascii="Ubuntu Mono" w:eastAsiaTheme="minorHAnsi" w:hAnsi="Ubuntu Mono"/>
          <w:b/>
          <w:bCs/>
          <w:color w:val="0F0F0F"/>
          <w:sz w:val="21"/>
          <w:szCs w:val="21"/>
          <w:bdr w:val="single" w:sz="2" w:space="0" w:color="D9D9E3" w:frame="1"/>
          <w:lang w:val="en-US"/>
        </w:rPr>
        <w:t xml:space="preserve">({ </w:t>
      </w:r>
      <w:proofErr w:type="spellStart"/>
      <w:r w:rsidRPr="00D923AF">
        <w:rPr>
          <w:rStyle w:val="CodeHTML"/>
          <w:rFonts w:ascii="Ubuntu Mono" w:eastAsiaTheme="minorHAnsi" w:hAnsi="Ubuntu Mono"/>
          <w:b/>
          <w:bCs/>
          <w:color w:val="0F0F0F"/>
          <w:sz w:val="21"/>
          <w:szCs w:val="21"/>
          <w:bdr w:val="single" w:sz="2" w:space="0" w:color="D9D9E3" w:frame="1"/>
          <w:lang w:val="en-US"/>
        </w:rPr>
        <w:t>envFilePath</w:t>
      </w:r>
      <w:proofErr w:type="spellEnd"/>
      <w:proofErr w:type="gramEnd"/>
      <w:r w:rsidRPr="00D923AF">
        <w:rPr>
          <w:rStyle w:val="CodeHTML"/>
          <w:rFonts w:ascii="Ubuntu Mono" w:eastAsiaTheme="minorHAnsi" w:hAnsi="Ubuntu Mono"/>
          <w:b/>
          <w:bCs/>
          <w:color w:val="0F0F0F"/>
          <w:sz w:val="21"/>
          <w:szCs w:val="21"/>
          <w:bdr w:val="single" w:sz="2" w:space="0" w:color="D9D9E3" w:frame="1"/>
          <w:lang w:val="en-US"/>
        </w:rPr>
        <w:t>: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w:t>
      </w:r>
      <w:proofErr w:type="spellStart"/>
      <w:r w:rsidRPr="00D923AF">
        <w:rPr>
          <w:rFonts w:ascii="Segoe UI" w:hAnsi="Segoe UI" w:cs="Segoe UI"/>
          <w:color w:val="0F0F0F"/>
          <w:lang w:val="en-US"/>
        </w:rPr>
        <w:t>NestJS</w:t>
      </w:r>
      <w:proofErr w:type="spellEnd"/>
      <w:r w:rsidRPr="00D923AF">
        <w:rPr>
          <w:rFonts w:ascii="Segoe UI" w:hAnsi="Segoe UI" w:cs="Segoe UI"/>
          <w:color w:val="0F0F0F"/>
          <w:lang w:val="en-US"/>
        </w:rPr>
        <w:t xml:space="preserve"> applications. </w:t>
      </w:r>
      <w:proofErr w:type="spellStart"/>
      <w:r>
        <w:rPr>
          <w:rFonts w:ascii="Segoe UI" w:hAnsi="Segoe UI" w:cs="Segoe UI"/>
          <w:color w:val="0F0F0F"/>
        </w:rPr>
        <w:t>Let's</w:t>
      </w:r>
      <w:proofErr w:type="spellEnd"/>
      <w:r>
        <w:rPr>
          <w:rFonts w:ascii="Segoe UI" w:hAnsi="Segoe UI" w:cs="Segoe UI"/>
          <w:color w:val="0F0F0F"/>
        </w:rPr>
        <w:t xml:space="preserve"> break down </w:t>
      </w:r>
      <w:proofErr w:type="spellStart"/>
      <w:r>
        <w:rPr>
          <w:rFonts w:ascii="Segoe UI" w:hAnsi="Segoe UI" w:cs="Segoe UI"/>
          <w:color w:val="0F0F0F"/>
        </w:rPr>
        <w:t>this</w:t>
      </w:r>
      <w:proofErr w:type="spellEnd"/>
      <w:r>
        <w:rPr>
          <w:rFonts w:ascii="Segoe UI" w:hAnsi="Segoe UI" w:cs="Segoe UI"/>
          <w:color w:val="0F0F0F"/>
        </w:rPr>
        <w:t xml:space="preserve"> </w:t>
      </w:r>
      <w:proofErr w:type="spellStart"/>
      <w:r>
        <w:rPr>
          <w:rFonts w:ascii="Segoe UI" w:hAnsi="Segoe UI" w:cs="Segoe UI"/>
          <w:color w:val="0F0F0F"/>
        </w:rPr>
        <w:t>specific</w:t>
      </w:r>
      <w:proofErr w:type="spellEnd"/>
      <w:r>
        <w:rPr>
          <w:rFonts w:ascii="Segoe UI" w:hAnsi="Segoe UI" w:cs="Segoe UI"/>
          <w:color w:val="0F0F0F"/>
        </w:rPr>
        <w:t xml:space="preserve"> </w:t>
      </w:r>
      <w:proofErr w:type="gramStart"/>
      <w:r>
        <w:rPr>
          <w:rFonts w:ascii="Segoe UI" w:hAnsi="Segoe UI" w:cs="Segoe UI"/>
          <w:color w:val="0F0F0F"/>
        </w:rPr>
        <w:t>part:</w:t>
      </w:r>
      <w:proofErr w:type="gramEnd"/>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ConfigModule.forRoot</w:t>
      </w:r>
      <w:proofErr w:type="spell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xml:space="preserve">. The file path is relative to the root directory of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proofErr w:type="spellStart"/>
      <w:r w:rsidRPr="00D923AF">
        <w:rPr>
          <w:rStyle w:val="CodeHTML"/>
          <w:rFonts w:ascii="Ubuntu Mono" w:hAnsi="Ubuntu Mono"/>
          <w:b/>
          <w:bCs/>
          <w:sz w:val="21"/>
          <w:szCs w:val="21"/>
          <w:bdr w:val="single" w:sz="2" w:space="0" w:color="D9D9E3" w:frame="1"/>
          <w:lang w:val="en-US"/>
        </w:rPr>
        <w:t>ConfigService</w:t>
      </w:r>
      <w:proofErr w:type="spellEnd"/>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proofErr w:type="spellStart"/>
      <w:r w:rsidRPr="00B66EEF">
        <w:rPr>
          <w:color w:val="BCBEC4"/>
          <w:lang w:val="en-US"/>
        </w:rPr>
        <w:t>ConfigModule.</w:t>
      </w:r>
      <w:r w:rsidRPr="00B66EEF">
        <w:rPr>
          <w:i/>
          <w:iCs/>
          <w:color w:val="57AAF7"/>
          <w:lang w:val="en-US"/>
        </w:rPr>
        <w:t>forRoot</w:t>
      </w:r>
      <w:proofErr w:type="spellEnd"/>
      <w:r w:rsidRPr="00B66EEF">
        <w:rPr>
          <w:color w:val="BCBEC4"/>
          <w:lang w:val="en-US"/>
        </w:rPr>
        <w:t>({</w:t>
      </w:r>
      <w:r w:rsidRPr="00B66EEF">
        <w:rPr>
          <w:color w:val="BCBEC4"/>
          <w:lang w:val="en-US"/>
        </w:rPr>
        <w:br/>
        <w:t xml:space="preserve">  </w:t>
      </w:r>
      <w:proofErr w:type="spellStart"/>
      <w:r w:rsidRPr="00B66EEF">
        <w:rPr>
          <w:color w:val="C77DBB"/>
          <w:lang w:val="en-US"/>
        </w:rPr>
        <w:t>ignoreEnvFile</w:t>
      </w:r>
      <w:proofErr w:type="spellEnd"/>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Style w:val="CodeHTML"/>
          <w:rFonts w:ascii="Ubuntu Mono" w:eastAsiaTheme="minorHAnsi" w:hAnsi="Ubuntu Mono"/>
          <w:b/>
          <w:bCs/>
          <w:sz w:val="21"/>
          <w:szCs w:val="21"/>
          <w:bdr w:val="single" w:sz="2" w:space="0" w:color="D9D9E3" w:frame="1"/>
          <w:lang w:val="en-US"/>
        </w:rPr>
        <w:t>: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w:t>
      </w:r>
      <w:proofErr w:type="spellStart"/>
      <w:r w:rsidRPr="00531E3D">
        <w:rPr>
          <w:rFonts w:ascii="Segoe UI" w:eastAsia="Times New Roman" w:hAnsi="Segoe UI" w:cs="Segoe UI"/>
          <w:sz w:val="24"/>
          <w:szCs w:val="24"/>
          <w:lang w:val="en-US" w:eastAsia="fr-FR"/>
        </w:rPr>
        <w:t>NestJS</w:t>
      </w:r>
      <w:proofErr w:type="spellEnd"/>
      <w:r w:rsidRPr="00531E3D">
        <w:rPr>
          <w:rFonts w:ascii="Segoe UI" w:eastAsia="Times New Roman" w:hAnsi="Segoe UI" w:cs="Segoe UI"/>
          <w:sz w:val="24"/>
          <w:szCs w:val="24"/>
          <w:lang w:val="en-US" w:eastAsia="fr-FR"/>
        </w:rPr>
        <w:t xml:space="preserve">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531E3D">
        <w:rPr>
          <w:rFonts w:ascii="Segoe UI" w:eastAsia="Times New Roman" w:hAnsi="Segoe UI" w:cs="Segoe UI"/>
          <w:b/>
          <w:bCs/>
          <w:sz w:val="24"/>
          <w:szCs w:val="24"/>
          <w:bdr w:val="single" w:sz="2" w:space="0" w:color="D9D9E3" w:frame="1"/>
          <w:lang w:val="en-US" w:eastAsia="fr-FR"/>
        </w:rPr>
        <w:t>NestJS</w:t>
      </w:r>
      <w:proofErr w:type="spellEnd"/>
      <w:r w:rsidRPr="00531E3D">
        <w:rPr>
          <w:rFonts w:ascii="Segoe UI" w:eastAsia="Times New Roman" w:hAnsi="Segoe UI" w:cs="Segoe UI"/>
          <w:b/>
          <w:bCs/>
          <w:sz w:val="24"/>
          <w:szCs w:val="24"/>
          <w:bdr w:val="single" w:sz="2" w:space="0" w:color="D9D9E3" w:frame="1"/>
          <w:lang w:val="en-US" w:eastAsia="fr-FR"/>
        </w:rPr>
        <w:t xml:space="preserve">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I @hapi/joi</w:t>
      </w:r>
    </w:p>
    <w:p w14:paraId="5DD72BB5" w14:textId="671CA803" w:rsid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w:t>
      </w:r>
      <w:proofErr w:type="spellStart"/>
      <w:r w:rsidRPr="00531E3D">
        <w:rPr>
          <w:b/>
          <w:bCs/>
          <w:color w:val="000000" w:themeColor="text1"/>
          <w:lang w:val="en-US"/>
        </w:rPr>
        <w:t>i</w:t>
      </w:r>
      <w:proofErr w:type="spellEnd"/>
      <w:r w:rsidRPr="00531E3D">
        <w:rPr>
          <w:b/>
          <w:bCs/>
          <w:color w:val="000000" w:themeColor="text1"/>
          <w:lang w:val="en-US"/>
        </w:rPr>
        <w:t xml:space="preserve"> --save-dev @types/hapi__</w:t>
      </w:r>
      <w:proofErr w:type="gramStart"/>
      <w:r w:rsidRPr="00531E3D">
        <w:rPr>
          <w:b/>
          <w:bCs/>
          <w:color w:val="000000" w:themeColor="text1"/>
          <w:lang w:val="en-US"/>
        </w:rPr>
        <w:t>joi</w:t>
      </w:r>
      <w:proofErr w:type="gramEnd"/>
    </w:p>
    <w:p w14:paraId="5EDD743C" w14:textId="6A1D7040" w:rsidR="00531E3D" w:rsidRDefault="007402E0" w:rsidP="00531E3D">
      <w:pPr>
        <w:rPr>
          <w:b/>
          <w:bCs/>
          <w:color w:val="000000" w:themeColor="text1"/>
          <w:lang w:val="en-US"/>
        </w:rPr>
      </w:pPr>
      <w:r w:rsidRPr="007402E0">
        <w:rPr>
          <w:b/>
          <w:bCs/>
          <w:noProof/>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2"/>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w:t>
      </w:r>
      <w:proofErr w:type="spellStart"/>
      <w:r w:rsidRPr="007402E0">
        <w:rPr>
          <w:rFonts w:ascii="Segoe UI" w:eastAsia="Times New Roman" w:hAnsi="Segoe UI" w:cs="Segoe UI"/>
          <w:sz w:val="24"/>
          <w:szCs w:val="24"/>
          <w:lang w:val="en-US" w:eastAsia="fr-FR"/>
        </w:rPr>
        <w:t>NestJS</w:t>
      </w:r>
      <w:proofErr w:type="spellEnd"/>
      <w:r w:rsidRPr="007402E0">
        <w:rPr>
          <w:rFonts w:ascii="Segoe UI" w:eastAsia="Times New Roman" w:hAnsi="Segoe UI" w:cs="Segoe UI"/>
          <w:sz w:val="24"/>
          <w:szCs w:val="24"/>
          <w:lang w:val="en-US" w:eastAsia="fr-FR"/>
        </w:rPr>
        <w:t xml:space="preserve">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7402E0">
        <w:rPr>
          <w:rFonts w:ascii="Segoe UI" w:eastAsia="Times New Roman" w:hAnsi="Segoe UI" w:cs="Segoe UI"/>
          <w:b/>
          <w:bCs/>
          <w:sz w:val="24"/>
          <w:szCs w:val="24"/>
          <w:bdr w:val="single" w:sz="2" w:space="0" w:color="D9D9E3" w:frame="1"/>
          <w:lang w:val="en-US" w:eastAsia="fr-FR"/>
        </w:rPr>
        <w:t>NestJS</w:t>
      </w:r>
      <w:proofErr w:type="spellEnd"/>
      <w:r w:rsidRPr="007402E0">
        <w:rPr>
          <w:rFonts w:ascii="Segoe UI" w:eastAsia="Times New Roman" w:hAnsi="Segoe UI" w:cs="Segoe UI"/>
          <w:b/>
          <w:bCs/>
          <w:sz w:val="24"/>
          <w:szCs w:val="24"/>
          <w:bdr w:val="single" w:sz="2" w:space="0" w:color="D9D9E3" w:frame="1"/>
          <w:lang w:val="en-US" w:eastAsia="fr-FR"/>
        </w:rPr>
        <w:t xml:space="preserve">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w:t>
      </w:r>
      <w:proofErr w:type="spellEnd"/>
      <w:r w:rsidRPr="007402E0">
        <w:rPr>
          <w:rFonts w:ascii="Segoe UI" w:eastAsia="Times New Roman" w:hAnsi="Segoe UI" w:cs="Segoe UI"/>
          <w:color w:val="374151"/>
          <w:sz w:val="21"/>
          <w:szCs w:val="21"/>
          <w:lang w:val="en-US" w:eastAsia="fr-FR"/>
        </w:rPr>
        <w:t xml:space="preserve">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nestjs</w:t>
      </w:r>
      <w:proofErr w:type="spellEnd"/>
      <w:r w:rsidRPr="007402E0">
        <w:rPr>
          <w:rFonts w:ascii="inherit" w:eastAsia="Times New Roman" w:hAnsi="inherit" w:cs="Courier New"/>
          <w:color w:val="00A67D"/>
          <w:sz w:val="20"/>
          <w:szCs w:val="20"/>
          <w:bdr w:val="single" w:sz="2" w:space="0" w:color="D9D9E3" w:frame="1"/>
          <w:lang w:val="en-US" w:eastAsia="fr-FR"/>
        </w:rPr>
        <w:t>/config'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joi</w:t>
      </w:r>
      <w:proofErr w:type="spellEnd"/>
      <w:r w:rsidRPr="007402E0">
        <w:rPr>
          <w:rFonts w:ascii="inherit" w:eastAsia="Times New Roman" w:hAnsi="inherit" w:cs="Courier New"/>
          <w:color w:val="00A67D"/>
          <w:sz w:val="20"/>
          <w:szCs w:val="20"/>
          <w:bdr w:val="single" w:sz="2" w:space="0" w:color="D9D9E3" w:frame="1"/>
          <w:lang w:val="en-US" w:eastAsia="fr-FR"/>
        </w:rPr>
        <w: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DF3079"/>
          <w:sz w:val="20"/>
          <w:szCs w:val="20"/>
          <w:bdr w:val="single" w:sz="2" w:space="0" w:color="D9D9E3" w:frame="1"/>
          <w:lang w:val="en-US" w:eastAsia="fr-FR"/>
        </w:rPr>
        <w:t>validationSchema</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proofErr w:type="spellEnd"/>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proofErr w:type="spellEnd"/>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AppModule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 xml:space="preserve">In </w:t>
      </w:r>
      <w:proofErr w:type="spellStart"/>
      <w:r w:rsidRPr="007402E0">
        <w:rPr>
          <w:rFonts w:ascii="Segoe UI" w:eastAsia="Times New Roman" w:hAnsi="Segoe UI" w:cs="Segoe UI"/>
          <w:sz w:val="24"/>
          <w:szCs w:val="24"/>
          <w:lang w:eastAsia="fr-FR"/>
        </w:rPr>
        <w:t>this</w:t>
      </w:r>
      <w:proofErr w:type="spellEnd"/>
      <w:r w:rsidRPr="007402E0">
        <w:rPr>
          <w:rFonts w:ascii="Segoe UI" w:eastAsia="Times New Roman" w:hAnsi="Segoe UI" w:cs="Segoe UI"/>
          <w:sz w:val="24"/>
          <w:szCs w:val="24"/>
          <w:lang w:eastAsia="fr-FR"/>
        </w:rPr>
        <w:t xml:space="preserve"> </w:t>
      </w:r>
      <w:proofErr w:type="spellStart"/>
      <w:proofErr w:type="gramStart"/>
      <w:r w:rsidRPr="007402E0">
        <w:rPr>
          <w:rFonts w:ascii="Segoe UI" w:eastAsia="Times New Roman" w:hAnsi="Segoe UI" w:cs="Segoe UI"/>
          <w:sz w:val="24"/>
          <w:szCs w:val="24"/>
          <w:lang w:eastAsia="fr-FR"/>
        </w:rPr>
        <w:t>example</w:t>
      </w:r>
      <w:proofErr w:type="spellEnd"/>
      <w:r w:rsidRPr="007402E0">
        <w:rPr>
          <w:rFonts w:ascii="Segoe UI" w:eastAsia="Times New Roman" w:hAnsi="Segoe UI" w:cs="Segoe UI"/>
          <w:sz w:val="24"/>
          <w:szCs w:val="24"/>
          <w:lang w:eastAsia="fr-FR"/>
        </w:rPr>
        <w:t>:</w:t>
      </w:r>
      <w:proofErr w:type="gramEnd"/>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ConfigModule.forRoot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accepts an object with </w:t>
      </w: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is defined using </w:t>
      </w:r>
      <w:proofErr w:type="spellStart"/>
      <w:r w:rsidRPr="007402E0">
        <w:rPr>
          <w:rFonts w:ascii="Ubuntu Mono" w:eastAsia="Times New Roman" w:hAnsi="Ubuntu Mono" w:cs="Courier New"/>
          <w:b/>
          <w:bCs/>
          <w:sz w:val="21"/>
          <w:szCs w:val="21"/>
          <w:bdr w:val="single" w:sz="2" w:space="0" w:color="D9D9E3" w:frame="1"/>
          <w:lang w:val="en-US" w:eastAsia="fr-FR"/>
        </w:rPr>
        <w:t>Joi.object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w:t>
      </w: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default(</w:t>
      </w:r>
      <w:proofErr w:type="gramEnd"/>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 xml:space="preserve">Handling Validation </w:t>
      </w:r>
      <w:proofErr w:type="spellStart"/>
      <w:proofErr w:type="gramStart"/>
      <w:r w:rsidRPr="007402E0">
        <w:rPr>
          <w:rFonts w:ascii="Segoe UI" w:eastAsia="Times New Roman" w:hAnsi="Segoe UI" w:cs="Segoe UI"/>
          <w:b/>
          <w:bCs/>
          <w:sz w:val="24"/>
          <w:szCs w:val="24"/>
          <w:bdr w:val="single" w:sz="2" w:space="0" w:color="D9D9E3" w:frame="1"/>
          <w:lang w:eastAsia="fr-FR"/>
        </w:rPr>
        <w:t>Errors</w:t>
      </w:r>
      <w:proofErr w:type="spellEnd"/>
      <w:r w:rsidRPr="007402E0">
        <w:rPr>
          <w:rFonts w:ascii="Segoe UI" w:eastAsia="Times New Roman" w:hAnsi="Segoe UI" w:cs="Segoe UI"/>
          <w:b/>
          <w:bCs/>
          <w:sz w:val="24"/>
          <w:szCs w:val="24"/>
          <w:bdr w:val="single" w:sz="2" w:space="0" w:color="D9D9E3" w:frame="1"/>
          <w:lang w:eastAsia="fr-FR"/>
        </w:rPr>
        <w:t>:</w:t>
      </w:r>
      <w:proofErr w:type="gramEnd"/>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proofErr w:type="spellStart"/>
      <w:r w:rsidRPr="007402E0">
        <w:rPr>
          <w:color w:val="BCBEC4"/>
          <w:lang w:val="en-US"/>
        </w:rPr>
        <w:t>ConfigModule.</w:t>
      </w:r>
      <w:r w:rsidRPr="007402E0">
        <w:rPr>
          <w:i/>
          <w:iCs/>
          <w:color w:val="57AAF7"/>
          <w:lang w:val="en-US"/>
        </w:rPr>
        <w:t>forRoot</w:t>
      </w:r>
      <w:proofErr w:type="spellEnd"/>
      <w:r w:rsidRPr="007402E0">
        <w:rPr>
          <w:color w:val="BCBEC4"/>
          <w:lang w:val="en-US"/>
        </w:rPr>
        <w:t>({</w:t>
      </w:r>
      <w:r w:rsidRPr="007402E0">
        <w:rPr>
          <w:color w:val="BCBEC4"/>
          <w:lang w:val="en-US"/>
        </w:rPr>
        <w:br/>
        <w:t xml:space="preserve">  </w:t>
      </w:r>
      <w:proofErr w:type="spellStart"/>
      <w:r w:rsidRPr="007402E0">
        <w:rPr>
          <w:color w:val="C77DBB"/>
          <w:lang w:val="en-US"/>
        </w:rPr>
        <w:t>validationSchema</w:t>
      </w:r>
      <w:proofErr w:type="spellEnd"/>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object</w:t>
      </w:r>
      <w:proofErr w:type="spellEnd"/>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required</w:t>
      </w:r>
      <w:proofErr w:type="spellEnd"/>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number</w:t>
      </w:r>
      <w:proofErr w:type="spellEnd"/>
      <w:r w:rsidRPr="007402E0">
        <w:rPr>
          <w:color w:val="BCBEC4"/>
          <w:lang w:val="en-US"/>
        </w:rPr>
        <w:t>().</w:t>
      </w:r>
      <w:proofErr w:type="gramStart"/>
      <w:r w:rsidRPr="007402E0">
        <w:rPr>
          <w:color w:val="56A8F5"/>
          <w:lang w:val="en-US"/>
        </w:rPr>
        <w:t>default</w:t>
      </w:r>
      <w:r w:rsidRPr="007402E0">
        <w:rPr>
          <w:color w:val="BCBEC4"/>
          <w:lang w:val="en-US"/>
        </w:rPr>
        <w:t>(</w:t>
      </w:r>
      <w:proofErr w:type="gramEnd"/>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noProof/>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3"/>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provided by </w:t>
      </w:r>
      <w:proofErr w:type="spellStart"/>
      <w:r w:rsidRPr="00772F90">
        <w:rPr>
          <w:rFonts w:ascii="Segoe UI" w:hAnsi="Segoe UI" w:cs="Segoe UI"/>
          <w:lang w:val="en-US"/>
        </w:rPr>
        <w:t>NestJS</w:t>
      </w:r>
      <w:proofErr w:type="spellEnd"/>
      <w:r w:rsidRPr="00772F90">
        <w:rPr>
          <w:rFonts w:ascii="Segoe UI" w:hAnsi="Segoe UI" w:cs="Segoe UI"/>
          <w:lang w:val="en-US"/>
        </w:rPr>
        <w:t xml:space="preserve">. Here's an example of how to use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proofErr w:type="spellStart"/>
      <w:r w:rsidRPr="00772F90">
        <w:rPr>
          <w:rStyle w:val="CodeHTML"/>
          <w:rFonts w:ascii="Ubuntu Mono" w:hAnsi="Ubuntu Mono"/>
          <w:b/>
          <w:bCs/>
          <w:sz w:val="21"/>
          <w:szCs w:val="21"/>
          <w:bdr w:val="single" w:sz="2" w:space="0" w:color="D9D9E3" w:frame="1"/>
          <w:lang w:val="en-US"/>
        </w:rPr>
        <w:t>ConfigModule.forRoot</w:t>
      </w:r>
      <w:proofErr w:type="spellEnd"/>
      <w:r w:rsidRPr="00772F90">
        <w:rPr>
          <w:rStyle w:val="CodeHTML"/>
          <w:rFonts w:ascii="Ubuntu Mono" w:hAnsi="Ubuntu Mono"/>
          <w:b/>
          <w:bCs/>
          <w:sz w:val="21"/>
          <w:szCs w:val="21"/>
          <w:bdr w:val="single" w:sz="2" w:space="0" w:color="D9D9E3" w:frame="1"/>
          <w:lang w:val="en-US"/>
        </w:rPr>
        <w:t>()</w:t>
      </w:r>
      <w:r w:rsidRPr="00772F90">
        <w:rPr>
          <w:rFonts w:ascii="Segoe UI" w:hAnsi="Segoe UI" w:cs="Segoe UI"/>
          <w:lang w:val="en-US"/>
        </w:rPr>
        <w:t xml:space="preserve"> and </w:t>
      </w:r>
      <w:proofErr w:type="spellStart"/>
      <w:r w:rsidRPr="00772F90">
        <w:rPr>
          <w:rStyle w:val="CodeHTML"/>
          <w:rFonts w:ascii="Ubuntu Mono" w:hAnsi="Ubuntu Mono"/>
          <w:b/>
          <w:bCs/>
          <w:sz w:val="21"/>
          <w:szCs w:val="21"/>
          <w:bdr w:val="single" w:sz="2" w:space="0" w:color="D9D9E3" w:frame="1"/>
          <w:lang w:val="en-US"/>
        </w:rPr>
        <w:t>validationSchema</w:t>
      </w:r>
      <w:proofErr w:type="spellEnd"/>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noProof/>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4"/>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noProof/>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5"/>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w:t>
      </w:r>
      <w:proofErr w:type="gramStart"/>
      <w:r>
        <w:rPr>
          <w:color w:val="00B050"/>
          <w:sz w:val="28"/>
          <w:szCs w:val="28"/>
          <w:lang w:val="en-US"/>
        </w:rPr>
        <w:t>It :</w:t>
      </w:r>
      <w:proofErr w:type="gramEnd"/>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proofErr w:type="spellStart"/>
      <w:r w:rsidRPr="00A11C13">
        <w:rPr>
          <w:color w:val="A9B7C6"/>
          <w:lang w:val="en-US"/>
        </w:rPr>
        <w:t>dataBase</w:t>
      </w:r>
      <w:proofErr w:type="spellEnd"/>
      <w:r w:rsidRPr="00A11C13">
        <w:rPr>
          <w:color w:val="A9B7C6"/>
          <w:lang w:val="en-US"/>
        </w:rPr>
        <w:t xml:space="preserve"> </w:t>
      </w:r>
      <w:r w:rsidRPr="00A11C13">
        <w:rPr>
          <w:color w:val="BCBEC4"/>
          <w:lang w:val="en-US"/>
        </w:rPr>
        <w:t xml:space="preserve">= </w:t>
      </w:r>
      <w:proofErr w:type="spellStart"/>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proofErr w:type="spellEnd"/>
      <w:r w:rsidRPr="00A11C13">
        <w:rPr>
          <w:color w:val="BCBEC4"/>
          <w:lang w:val="en-US"/>
        </w:rPr>
        <w:t>&lt;</w:t>
      </w:r>
      <w:r w:rsidRPr="00A11C13">
        <w:rPr>
          <w:color w:val="CF8E6D"/>
          <w:lang w:val="en-US"/>
        </w:rPr>
        <w:t>string</w:t>
      </w:r>
      <w:proofErr w:type="gramStart"/>
      <w:r w:rsidRPr="00A11C13">
        <w:rPr>
          <w:color w:val="BCBEC4"/>
          <w:lang w:val="en-US"/>
        </w:rPr>
        <w:t>&gt;(</w:t>
      </w:r>
      <w:proofErr w:type="gramEnd"/>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proofErr w:type="spellStart"/>
      <w:proofErr w:type="gramStart"/>
      <w:r w:rsidRPr="00A11C13">
        <w:rPr>
          <w:rFonts w:ascii="Segoe UI" w:eastAsia="Times New Roman" w:hAnsi="Segoe UI" w:cs="Segoe UI"/>
          <w:sz w:val="24"/>
          <w:szCs w:val="24"/>
          <w:lang w:eastAsia="fr-FR"/>
        </w:rPr>
        <w:lastRenderedPageBreak/>
        <w:t>Explanation</w:t>
      </w:r>
      <w:proofErr w:type="spellEnd"/>
      <w:r w:rsidRPr="00A11C13">
        <w:rPr>
          <w:rFonts w:ascii="Segoe UI" w:eastAsia="Times New Roman" w:hAnsi="Segoe UI" w:cs="Segoe UI"/>
          <w:sz w:val="24"/>
          <w:szCs w:val="24"/>
          <w:lang w:eastAsia="fr-FR"/>
        </w:rPr>
        <w:t>:</w:t>
      </w:r>
      <w:proofErr w:type="gramEnd"/>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w:t>
      </w:r>
      <w:proofErr w:type="gramStart"/>
      <w:r w:rsidRPr="00A11C13">
        <w:rPr>
          <w:rFonts w:ascii="Ubuntu Mono" w:eastAsia="Times New Roman" w:hAnsi="Ubuntu Mono" w:cs="Courier New"/>
          <w:b/>
          <w:bCs/>
          <w:sz w:val="21"/>
          <w:szCs w:val="21"/>
          <w:bdr w:val="single" w:sz="2" w:space="0" w:color="D9D9E3" w:frame="1"/>
          <w:lang w:val="en-US" w:eastAsia="fr-FR"/>
        </w:rPr>
        <w:t>Injectable(</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decorator is used to make the </w:t>
      </w:r>
      <w:proofErr w:type="spellStart"/>
      <w:r w:rsidRPr="00A11C13">
        <w:rPr>
          <w:rFonts w:ascii="Ubuntu Mono" w:eastAsia="Times New Roman" w:hAnsi="Ubuntu Mono" w:cs="Courier New"/>
          <w:b/>
          <w:bCs/>
          <w:sz w:val="21"/>
          <w:szCs w:val="21"/>
          <w:bdr w:val="single" w:sz="2" w:space="0" w:color="D9D9E3" w:frame="1"/>
          <w:lang w:val="en-US" w:eastAsia="fr-FR"/>
        </w:rPr>
        <w:t>YourService</w:t>
      </w:r>
      <w:proofErr w:type="spellEnd"/>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proofErr w:type="spellStart"/>
      <w:proofErr w:type="gramStart"/>
      <w:r w:rsidRPr="00A11C13">
        <w:rPr>
          <w:rFonts w:ascii="Ubuntu Mono" w:eastAsia="Times New Roman" w:hAnsi="Ubuntu Mono" w:cs="Courier New"/>
          <w:b/>
          <w:bCs/>
          <w:sz w:val="21"/>
          <w:szCs w:val="21"/>
          <w:bdr w:val="single" w:sz="2" w:space="0" w:color="D9D9E3" w:frame="1"/>
          <w:lang w:val="en-US" w:eastAsia="fr-FR"/>
        </w:rPr>
        <w:t>getDatabaseConfig</w:t>
      </w:r>
      <w:proofErr w:type="spellEnd"/>
      <w:r w:rsidRPr="00A11C13">
        <w:rPr>
          <w:rFonts w:ascii="Ubuntu Mono" w:eastAsia="Times New Roman" w:hAnsi="Ubuntu Mono" w:cs="Courier New"/>
          <w:b/>
          <w:bCs/>
          <w:sz w:val="21"/>
          <w:szCs w:val="21"/>
          <w:bdr w:val="single" w:sz="2" w:space="0" w:color="D9D9E3" w:frame="1"/>
          <w:lang w:val="en-US" w:eastAsia="fr-FR"/>
        </w:rPr>
        <w: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in this case), </w:t>
      </w:r>
      <w:proofErr w:type="spellStart"/>
      <w:r w:rsidRPr="00A11C13">
        <w:rPr>
          <w:rFonts w:ascii="Ubuntu Mono" w:eastAsia="Times New Roman" w:hAnsi="Ubuntu Mono" w:cs="Courier New"/>
          <w:b/>
          <w:bCs/>
          <w:sz w:val="21"/>
          <w:szCs w:val="21"/>
          <w:bdr w:val="single" w:sz="2" w:space="0" w:color="D9D9E3" w:frame="1"/>
          <w:lang w:val="en-US" w:eastAsia="fr-FR"/>
        </w:rPr>
        <w:t>this.configService.get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you can easily access validated configuration settings throughout your </w:t>
      </w:r>
      <w:proofErr w:type="spellStart"/>
      <w:r w:rsidRPr="00A11C13">
        <w:rPr>
          <w:rFonts w:ascii="Segoe UI" w:eastAsia="Times New Roman" w:hAnsi="Segoe UI" w:cs="Segoe UI"/>
          <w:sz w:val="24"/>
          <w:szCs w:val="24"/>
          <w:lang w:val="en-US" w:eastAsia="fr-FR"/>
        </w:rPr>
        <w:t>NestJS</w:t>
      </w:r>
      <w:proofErr w:type="spellEnd"/>
      <w:r w:rsidRPr="00A11C13">
        <w:rPr>
          <w:rFonts w:ascii="Segoe UI" w:eastAsia="Times New Roman" w:hAnsi="Segoe UI" w:cs="Segoe UI"/>
          <w:sz w:val="24"/>
          <w:szCs w:val="24"/>
          <w:lang w:val="en-US" w:eastAsia="fr-FR"/>
        </w:rPr>
        <w:t xml:space="preserve"> application. It handles the retrieval of configuration values based on the keys defined in your configuration schema, ensuring type </w:t>
      </w:r>
      <w:proofErr w:type="gramStart"/>
      <w:r w:rsidRPr="00A11C13">
        <w:rPr>
          <w:rFonts w:ascii="Segoe UI" w:eastAsia="Times New Roman" w:hAnsi="Segoe UI" w:cs="Segoe UI"/>
          <w:sz w:val="24"/>
          <w:szCs w:val="24"/>
          <w:lang w:val="en-US" w:eastAsia="fr-FR"/>
        </w:rPr>
        <w:t>safety</w:t>
      </w:r>
      <w:proofErr w:type="gramEnd"/>
      <w:r w:rsidRPr="00A11C13">
        <w:rPr>
          <w:rFonts w:ascii="Segoe UI" w:eastAsia="Times New Roman" w:hAnsi="Segoe UI" w:cs="Segoe UI"/>
          <w:sz w:val="24"/>
          <w:szCs w:val="24"/>
          <w:lang w:val="en-US" w:eastAsia="fr-FR"/>
        </w:rPr>
        <w:t xml:space="preserve">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methods (</w:t>
      </w:r>
      <w:proofErr w:type="gramStart"/>
      <w:r w:rsidRPr="00A11C13">
        <w:rPr>
          <w:rFonts w:ascii="Ubuntu Mono" w:eastAsia="Times New Roman" w:hAnsi="Ubuntu Mono" w:cs="Courier New"/>
          <w:b/>
          <w:bCs/>
          <w:sz w:val="21"/>
          <w:szCs w:val="21"/>
          <w:bdr w:val="single" w:sz="2" w:space="0" w:color="D9D9E3" w:frame="1"/>
          <w:lang w:val="en-US" w:eastAsia="fr-FR"/>
        </w:rPr>
        <w:t>get(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getInt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getBoolean</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proofErr w:type="spellStart"/>
      <w:r w:rsidRPr="00A11C13">
        <w:rPr>
          <w:rFonts w:ascii="Ubuntu Mono" w:eastAsia="Times New Roman" w:hAnsi="Ubuntu Mono" w:cs="Courier New"/>
          <w:b/>
          <w:bCs/>
          <w:sz w:val="21"/>
          <w:szCs w:val="21"/>
          <w:bdr w:val="single" w:sz="2" w:space="0" w:color="D9D9E3" w:frame="1"/>
          <w:lang w:val="en-US" w:eastAsia="fr-FR"/>
        </w:rPr>
        <w:t>ConfigModule.forRoot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124DBBF4" w14:textId="11AB2FB0" w:rsidR="007E6C32" w:rsidRPr="007E6C32" w:rsidRDefault="007E6C32" w:rsidP="007E6C32">
      <w:pPr>
        <w:pStyle w:val="Paragraphedeliste"/>
        <w:numPr>
          <w:ilvl w:val="0"/>
          <w:numId w:val="87"/>
        </w:numPr>
        <w:rPr>
          <w:color w:val="00B050"/>
          <w:sz w:val="28"/>
          <w:szCs w:val="28"/>
          <w:lang w:val="en-US"/>
        </w:rPr>
      </w:pPr>
      <w:r>
        <w:rPr>
          <w:b/>
          <w:bCs/>
          <w:color w:val="00B050"/>
          <w:sz w:val="28"/>
          <w:szCs w:val="28"/>
          <w:lang w:val="en-US"/>
        </w:rPr>
        <w:t>Custom configuration Files</w:t>
      </w:r>
    </w:p>
    <w:p w14:paraId="0C0B7BE1"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7E6C32">
        <w:rPr>
          <w:rFonts w:ascii="Segoe UI" w:hAnsi="Segoe UI" w:cs="Segoe UI"/>
          <w:color w:val="374151"/>
          <w:lang w:val="en-US"/>
        </w:rPr>
        <w:br/>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typically relies on configuration files (such </w:t>
      </w:r>
      <w:proofErr w:type="gramStart"/>
      <w:r w:rsidRPr="007E6C32">
        <w:rPr>
          <w:rFonts w:ascii="Segoe UI" w:hAnsi="Segoe UI" w:cs="Segoe UI"/>
          <w:color w:val="374151"/>
          <w:lang w:val="en-US"/>
        </w:rPr>
        <w:t xml:space="preserve">as </w:t>
      </w:r>
      <w:r w:rsidRPr="007E6C32">
        <w:rPr>
          <w:rStyle w:val="CodeHTML"/>
          <w:rFonts w:ascii="Ubuntu Mono" w:hAnsi="Ubuntu Mono"/>
          <w:b/>
          <w:bCs/>
          <w:color w:val="374151"/>
          <w:sz w:val="21"/>
          <w:szCs w:val="21"/>
          <w:bdr w:val="single" w:sz="2" w:space="0" w:color="D9D9E3" w:frame="1"/>
          <w:lang w:val="en-US"/>
        </w:rPr>
        <w:t>.env</w:t>
      </w:r>
      <w:proofErr w:type="gram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json</w:t>
      </w:r>
      <w:proofErr w:type="spell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yaml</w:t>
      </w:r>
      <w:proofErr w:type="spellEnd"/>
      <w:r w:rsidRPr="007E6C32">
        <w:rPr>
          <w:rFonts w:ascii="Segoe UI" w:hAnsi="Segoe UI" w:cs="Segoe UI"/>
          <w:color w:val="374151"/>
          <w:lang w:val="en-US"/>
        </w:rPr>
        <w:t xml:space="preserve">, etc.) or modules like </w:t>
      </w:r>
      <w:r w:rsidRPr="007E6C32">
        <w:rPr>
          <w:rStyle w:val="CodeHTML"/>
          <w:rFonts w:ascii="Ubuntu Mono" w:hAnsi="Ubuntu Mono"/>
          <w:b/>
          <w:bCs/>
          <w:color w:val="374151"/>
          <w:sz w:val="21"/>
          <w:szCs w:val="21"/>
          <w:bdr w:val="single" w:sz="2" w:space="0" w:color="D9D9E3" w:frame="1"/>
          <w:lang w:val="en-US"/>
        </w:rPr>
        <w:t>@nestjs/config</w:t>
      </w:r>
      <w:r w:rsidRPr="007E6C32">
        <w:rPr>
          <w:rFonts w:ascii="Segoe UI" w:hAnsi="Segoe UI" w:cs="Segoe UI"/>
          <w:color w:val="374151"/>
          <w:lang w:val="en-US"/>
        </w:rPr>
        <w:t xml:space="preserve"> to manage configurations. However, if you prefer a configuration file like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you can create a custom configuration approach and load values from this file.</w:t>
      </w:r>
    </w:p>
    <w:p w14:paraId="2F9C1472"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7E6C32">
        <w:rPr>
          <w:rFonts w:ascii="Segoe UI" w:hAnsi="Segoe UI" w:cs="Segoe UI"/>
          <w:color w:val="374151"/>
          <w:lang w:val="en-US"/>
        </w:rPr>
        <w:t xml:space="preserve">Here's an example of how you can achieve custom configuration using an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file:</w:t>
      </w:r>
    </w:p>
    <w:p w14:paraId="0C383B27"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Style w:val="lev"/>
          <w:rFonts w:ascii="Segoe UI" w:hAnsi="Segoe UI" w:cs="Segoe UI"/>
          <w:color w:val="374151"/>
          <w:bdr w:val="single" w:sz="2" w:space="0" w:color="D9D9E3" w:frame="1"/>
          <w:lang w:val="en-US"/>
        </w:rPr>
        <w:t xml:space="preserve">Create the </w:t>
      </w:r>
      <w:r w:rsidRPr="007E6C32">
        <w:rPr>
          <w:rStyle w:val="CodeHTML"/>
          <w:rFonts w:ascii="Ubuntu Mono" w:hAnsi="Ubuntu Mono"/>
          <w:b/>
          <w:bCs/>
          <w:color w:val="374151"/>
          <w:sz w:val="21"/>
          <w:szCs w:val="21"/>
          <w:bdr w:val="single" w:sz="2" w:space="0" w:color="D9D9E3" w:frame="1"/>
          <w:lang w:val="en-US"/>
        </w:rPr>
        <w:t>app.config.js</w:t>
      </w:r>
      <w:r w:rsidRPr="007E6C32">
        <w:rPr>
          <w:rStyle w:val="lev"/>
          <w:rFonts w:ascii="Segoe UI" w:hAnsi="Segoe UI" w:cs="Segoe UI"/>
          <w:color w:val="374151"/>
          <w:bdr w:val="single" w:sz="2" w:space="0" w:color="D9D9E3" w:frame="1"/>
          <w:lang w:val="en-US"/>
        </w:rPr>
        <w:t xml:space="preserve"> File:</w:t>
      </w:r>
    </w:p>
    <w:p w14:paraId="6441EF8D" w14:textId="77777777" w:rsidR="007E6C32" w:rsidRPr="006D5EEC"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Fonts w:ascii="Segoe UI" w:hAnsi="Segoe UI" w:cs="Segoe UI"/>
          <w:color w:val="374151"/>
          <w:lang w:val="en-US"/>
        </w:rPr>
        <w:t xml:space="preserve">Create a file named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at the root of your </w:t>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project. </w:t>
      </w:r>
      <w:r w:rsidRPr="006D5EEC">
        <w:rPr>
          <w:rFonts w:ascii="Segoe UI" w:hAnsi="Segoe UI" w:cs="Segoe UI"/>
          <w:color w:val="374151"/>
          <w:lang w:val="en-US"/>
        </w:rPr>
        <w:t>This file will hold your custom configuration.</w:t>
      </w:r>
    </w:p>
    <w:p w14:paraId="6DE1FD48" w14:textId="77777777" w:rsidR="006D5EEC" w:rsidRDefault="006D5EEC" w:rsidP="007E6C32">
      <w:pPr>
        <w:rPr>
          <w:color w:val="00B050"/>
          <w:sz w:val="28"/>
          <w:szCs w:val="28"/>
          <w:lang w:val="en-US"/>
        </w:rPr>
      </w:pPr>
    </w:p>
    <w:p w14:paraId="5BA8E588" w14:textId="77777777" w:rsidR="006D5EEC" w:rsidRDefault="006D5EEC" w:rsidP="007E6C32">
      <w:pPr>
        <w:rPr>
          <w:color w:val="00B050"/>
          <w:sz w:val="28"/>
          <w:szCs w:val="28"/>
          <w:lang w:val="en-US"/>
        </w:rPr>
      </w:pPr>
    </w:p>
    <w:p w14:paraId="6860E103" w14:textId="77777777" w:rsidR="006D5EEC" w:rsidRDefault="006D5EEC" w:rsidP="007E6C32">
      <w:pPr>
        <w:rPr>
          <w:color w:val="00B050"/>
          <w:sz w:val="28"/>
          <w:szCs w:val="28"/>
          <w:lang w:val="en-US"/>
        </w:rPr>
      </w:pPr>
    </w:p>
    <w:p w14:paraId="47687CD9" w14:textId="77777777" w:rsidR="006D5EEC" w:rsidRDefault="006D5EEC" w:rsidP="007E6C32">
      <w:pPr>
        <w:rPr>
          <w:color w:val="00B050"/>
          <w:sz w:val="28"/>
          <w:szCs w:val="28"/>
          <w:lang w:val="en-US"/>
        </w:rPr>
      </w:pPr>
    </w:p>
    <w:p w14:paraId="70B7C84E" w14:textId="77777777" w:rsidR="006D5EEC" w:rsidRDefault="006D5EEC" w:rsidP="007E6C32">
      <w:pPr>
        <w:rPr>
          <w:color w:val="00B050"/>
          <w:sz w:val="28"/>
          <w:szCs w:val="28"/>
          <w:lang w:val="en-US"/>
        </w:rPr>
      </w:pPr>
    </w:p>
    <w:p w14:paraId="051EED05" w14:textId="77777777" w:rsidR="006D5EEC" w:rsidRDefault="006D5EEC" w:rsidP="007E6C32">
      <w:pPr>
        <w:rPr>
          <w:color w:val="00B050"/>
          <w:sz w:val="28"/>
          <w:szCs w:val="28"/>
          <w:lang w:val="en-US"/>
        </w:rPr>
      </w:pPr>
    </w:p>
    <w:p w14:paraId="427EAB8C" w14:textId="77777777" w:rsidR="006D5EEC" w:rsidRDefault="006D5EEC" w:rsidP="007E6C32">
      <w:pPr>
        <w:rPr>
          <w:color w:val="00B050"/>
          <w:sz w:val="28"/>
          <w:szCs w:val="28"/>
          <w:lang w:val="en-US"/>
        </w:rPr>
      </w:pPr>
    </w:p>
    <w:p w14:paraId="5F554A6A" w14:textId="3E498FAB" w:rsidR="006D5EEC" w:rsidRDefault="006D5EEC" w:rsidP="007E6C32">
      <w:pPr>
        <w:rPr>
          <w:color w:val="00B050"/>
          <w:sz w:val="28"/>
          <w:szCs w:val="28"/>
          <w:lang w:val="en-US"/>
        </w:rPr>
      </w:pPr>
      <w:proofErr w:type="spellStart"/>
      <w:r>
        <w:rPr>
          <w:color w:val="00B050"/>
          <w:sz w:val="28"/>
          <w:szCs w:val="28"/>
          <w:lang w:val="en-US"/>
        </w:rPr>
        <w:lastRenderedPageBreak/>
        <w:t>App.config.ts</w:t>
      </w:r>
      <w:proofErr w:type="spellEnd"/>
    </w:p>
    <w:p w14:paraId="122F4E79" w14:textId="77777777" w:rsidR="006D5EEC" w:rsidRPr="006D5EEC" w:rsidRDefault="006D5EEC" w:rsidP="006D5EEC">
      <w:pPr>
        <w:pStyle w:val="PrformatHTML"/>
        <w:shd w:val="clear" w:color="auto" w:fill="1E1F22"/>
        <w:rPr>
          <w:color w:val="BCBEC4"/>
          <w:lang w:val="en-US"/>
        </w:rPr>
      </w:pPr>
      <w:r w:rsidRPr="006D5EEC">
        <w:rPr>
          <w:color w:val="CF8E6D"/>
          <w:lang w:val="en-US"/>
        </w:rPr>
        <w:t xml:space="preserve">export default </w:t>
      </w:r>
      <w:r w:rsidRPr="006D5EEC">
        <w:rPr>
          <w:color w:val="BCBEC4"/>
          <w:lang w:val="en-US"/>
        </w:rPr>
        <w:t>() =&gt; ({</w:t>
      </w:r>
      <w:r w:rsidRPr="006D5EEC">
        <w:rPr>
          <w:color w:val="BCBEC4"/>
          <w:lang w:val="en-US"/>
        </w:rPr>
        <w:br/>
        <w:t xml:space="preserve">  </w:t>
      </w:r>
      <w:r w:rsidRPr="006D5EEC">
        <w:rPr>
          <w:color w:val="C77DBB"/>
          <w:lang w:val="en-US"/>
        </w:rPr>
        <w:t>environments</w:t>
      </w:r>
      <w:r w:rsidRPr="006D5EEC">
        <w:rPr>
          <w:color w:val="BCBEC4"/>
          <w:lang w:val="en-US"/>
        </w:rPr>
        <w:t xml:space="preserve">: </w:t>
      </w:r>
      <w:proofErr w:type="spellStart"/>
      <w:proofErr w:type="gram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.NODE</w:t>
      </w:r>
      <w:proofErr w:type="gramEnd"/>
      <w:r w:rsidRPr="006D5EEC">
        <w:rPr>
          <w:color w:val="BCBEC4"/>
          <w:lang w:val="en-US"/>
        </w:rPr>
        <w:t>_ENV</w:t>
      </w:r>
      <w:proofErr w:type="spellEnd"/>
      <w:r w:rsidRPr="006D5EEC">
        <w:rPr>
          <w:color w:val="BCBEC4"/>
          <w:lang w:val="en-US"/>
        </w:rPr>
        <w:t xml:space="preserve"> || </w:t>
      </w:r>
      <w:r w:rsidRPr="006D5EEC">
        <w:rPr>
          <w:color w:val="6AAB73"/>
          <w:lang w:val="en-US"/>
        </w:rPr>
        <w:t>'development'</w:t>
      </w:r>
      <w:r w:rsidRPr="006D5EEC">
        <w:rPr>
          <w:color w:val="BCBEC4"/>
          <w:lang w:val="en-US"/>
        </w:rPr>
        <w:t>,</w:t>
      </w:r>
      <w:r w:rsidRPr="006D5EEC">
        <w:rPr>
          <w:color w:val="BCBEC4"/>
          <w:lang w:val="en-US"/>
        </w:rPr>
        <w:br/>
        <w:t xml:space="preserve">  </w:t>
      </w:r>
      <w:r w:rsidRPr="006D5EEC">
        <w:rPr>
          <w:color w:val="C77DBB"/>
          <w:lang w:val="en-US"/>
        </w:rPr>
        <w:t>database</w:t>
      </w:r>
      <w:r w:rsidRPr="006D5EEC">
        <w:rPr>
          <w:color w:val="BCBEC4"/>
          <w:lang w:val="en-US"/>
        </w:rPr>
        <w:t>: {</w:t>
      </w:r>
      <w:r w:rsidRPr="006D5EEC">
        <w:rPr>
          <w:color w:val="BCBEC4"/>
          <w:lang w:val="en-US"/>
        </w:rPr>
        <w:br/>
        <w:t xml:space="preserve">    </w:t>
      </w:r>
      <w:r w:rsidRPr="006D5EEC">
        <w:rPr>
          <w:color w:val="C77DBB"/>
          <w:lang w:val="en-US"/>
        </w:rPr>
        <w:t>host</w:t>
      </w:r>
      <w:r w:rsidRPr="006D5EEC">
        <w:rPr>
          <w:color w:val="BCBEC4"/>
          <w:lang w:val="en-US"/>
        </w:rPr>
        <w:t xml:space="preserve">: </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DATABASE_HOST</w:t>
      </w:r>
      <w:proofErr w:type="spellEnd"/>
      <w:r w:rsidRPr="006D5EEC">
        <w:rPr>
          <w:color w:val="BCBEC4"/>
          <w:lang w:val="en-US"/>
        </w:rPr>
        <w:t>,</w:t>
      </w:r>
      <w:r w:rsidRPr="006D5EEC">
        <w:rPr>
          <w:color w:val="BCBEC4"/>
          <w:lang w:val="en-US"/>
        </w:rPr>
        <w:br/>
        <w:t xml:space="preserve">    </w:t>
      </w:r>
      <w:r w:rsidRPr="006D5EEC">
        <w:rPr>
          <w:color w:val="C77DBB"/>
          <w:lang w:val="en-US"/>
        </w:rPr>
        <w:t>port</w:t>
      </w:r>
      <w:r w:rsidRPr="006D5EEC">
        <w:rPr>
          <w:color w:val="BCBEC4"/>
          <w:lang w:val="en-US"/>
        </w:rPr>
        <w:t xml:space="preserve">: </w:t>
      </w:r>
      <w:proofErr w:type="spellStart"/>
      <w:r w:rsidRPr="006D5EEC">
        <w:rPr>
          <w:color w:val="56A8F5"/>
          <w:lang w:val="en-US"/>
        </w:rPr>
        <w:t>parseInt</w:t>
      </w:r>
      <w:proofErr w:type="spellEnd"/>
      <w:r w:rsidRPr="006D5EEC">
        <w:rPr>
          <w:color w:val="BCBEC4"/>
          <w:lang w:val="en-US"/>
        </w:rPr>
        <w:t>(</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DATABASE_PORT</w:t>
      </w:r>
      <w:proofErr w:type="spellEnd"/>
      <w:r w:rsidRPr="006D5EEC">
        <w:rPr>
          <w:color w:val="BCBEC4"/>
          <w:lang w:val="en-US"/>
        </w:rPr>
        <w:t xml:space="preserve">, </w:t>
      </w:r>
      <w:r w:rsidRPr="006D5EEC">
        <w:rPr>
          <w:color w:val="2AACB8"/>
          <w:lang w:val="en-US"/>
        </w:rPr>
        <w:t>10</w:t>
      </w:r>
      <w:r w:rsidRPr="006D5EEC">
        <w:rPr>
          <w:color w:val="BCBEC4"/>
          <w:lang w:val="en-US"/>
        </w:rPr>
        <w:t xml:space="preserve">) || </w:t>
      </w:r>
      <w:r w:rsidRPr="006D5EEC">
        <w:rPr>
          <w:color w:val="2AACB8"/>
          <w:lang w:val="en-US"/>
        </w:rPr>
        <w:t>5432</w:t>
      </w:r>
      <w:r w:rsidRPr="006D5EEC">
        <w:rPr>
          <w:color w:val="BCBEC4"/>
          <w:lang w:val="en-US"/>
        </w:rPr>
        <w:t>,</w:t>
      </w:r>
      <w:r w:rsidRPr="006D5EEC">
        <w:rPr>
          <w:color w:val="BCBEC4"/>
          <w:lang w:val="en-US"/>
        </w:rPr>
        <w:br/>
        <w:t xml:space="preserve">  },</w:t>
      </w:r>
      <w:r w:rsidRPr="006D5EEC">
        <w:rPr>
          <w:color w:val="BCBEC4"/>
          <w:lang w:val="en-US"/>
        </w:rPr>
        <w:br/>
        <w:t>});</w:t>
      </w:r>
    </w:p>
    <w:p w14:paraId="484146DC" w14:textId="77777777" w:rsidR="006D5EEC" w:rsidRDefault="006D5EEC" w:rsidP="007E6C32">
      <w:pPr>
        <w:rPr>
          <w:color w:val="00B050"/>
          <w:sz w:val="28"/>
          <w:szCs w:val="28"/>
          <w:lang w:val="en-US"/>
        </w:rPr>
      </w:pPr>
    </w:p>
    <w:p w14:paraId="3AD22CAC"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 xml:space="preserve">Use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Style w:val="lev"/>
          <w:rFonts w:ascii="Segoe UI" w:hAnsi="Segoe UI" w:cs="Segoe UI"/>
          <w:color w:val="374151"/>
          <w:bdr w:val="single" w:sz="2" w:space="0" w:color="D9D9E3" w:frame="1"/>
          <w:lang w:val="en-US"/>
        </w:rPr>
        <w:t xml:space="preserve"> with the Loader Function:</w:t>
      </w:r>
    </w:p>
    <w:p w14:paraId="2C089F9F"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 xml:space="preserve">Incorporate the </w:t>
      </w:r>
      <w:proofErr w:type="spellStart"/>
      <w:r w:rsidRPr="006D5EEC">
        <w:rPr>
          <w:rStyle w:val="CodeHTML"/>
          <w:rFonts w:ascii="Ubuntu Mono" w:hAnsi="Ubuntu Mono"/>
          <w:b/>
          <w:bCs/>
          <w:color w:val="374151"/>
          <w:sz w:val="21"/>
          <w:szCs w:val="21"/>
          <w:bdr w:val="single" w:sz="2" w:space="0" w:color="D9D9E3" w:frame="1"/>
          <w:lang w:val="en-US"/>
        </w:rPr>
        <w:t>loadAppConfig</w:t>
      </w:r>
      <w:proofErr w:type="spellEnd"/>
      <w:r w:rsidRPr="006D5EEC">
        <w:rPr>
          <w:rFonts w:ascii="Segoe UI" w:hAnsi="Segoe UI" w:cs="Segoe UI"/>
          <w:color w:val="374151"/>
          <w:lang w:val="en-US"/>
        </w:rPr>
        <w:t xml:space="preserve"> function into the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Fonts w:ascii="Segoe UI" w:hAnsi="Segoe UI" w:cs="Segoe UI"/>
          <w:color w:val="374151"/>
          <w:lang w:val="en-US"/>
        </w:rPr>
        <w:t xml:space="preserve"> method to load the configurations.</w:t>
      </w:r>
    </w:p>
    <w:p w14:paraId="6B280B83" w14:textId="7BC51E97" w:rsidR="006D5EEC" w:rsidRDefault="006D5EEC" w:rsidP="007E6C32">
      <w:pPr>
        <w:rPr>
          <w:color w:val="00B050"/>
          <w:sz w:val="28"/>
          <w:szCs w:val="28"/>
          <w:lang w:val="en-US"/>
        </w:rPr>
      </w:pPr>
      <w:proofErr w:type="spellStart"/>
      <w:proofErr w:type="gramStart"/>
      <w:r>
        <w:rPr>
          <w:color w:val="00B050"/>
          <w:sz w:val="28"/>
          <w:szCs w:val="28"/>
          <w:lang w:val="en-US"/>
        </w:rPr>
        <w:t>app.module</w:t>
      </w:r>
      <w:proofErr w:type="gramEnd"/>
      <w:r>
        <w:rPr>
          <w:color w:val="00B050"/>
          <w:sz w:val="28"/>
          <w:szCs w:val="28"/>
          <w:lang w:val="en-US"/>
        </w:rPr>
        <w:t>.ts</w:t>
      </w:r>
      <w:proofErr w:type="spellEnd"/>
    </w:p>
    <w:p w14:paraId="2689466B" w14:textId="0B482E62" w:rsidR="007E6C32" w:rsidRPr="007E6C32" w:rsidRDefault="006D5EEC" w:rsidP="007E6C32">
      <w:pPr>
        <w:rPr>
          <w:color w:val="00B050"/>
          <w:sz w:val="28"/>
          <w:szCs w:val="28"/>
          <w:lang w:val="en-US"/>
        </w:rPr>
      </w:pPr>
      <w:r w:rsidRPr="006D5EEC">
        <w:rPr>
          <w:color w:val="00B050"/>
          <w:sz w:val="28"/>
          <w:szCs w:val="28"/>
          <w:lang w:val="en-US"/>
        </w:rPr>
        <w:drawing>
          <wp:inline distT="0" distB="0" distL="0" distR="0" wp14:anchorId="6BA7E07E" wp14:editId="225C2368">
            <wp:extent cx="5715798" cy="2438740"/>
            <wp:effectExtent l="0" t="0" r="0" b="0"/>
            <wp:docPr id="157038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40" name="Image 1"/>
                    <pic:cNvPicPr/>
                  </pic:nvPicPr>
                  <pic:blipFill>
                    <a:blip r:embed="rId86"/>
                    <a:stretch>
                      <a:fillRect/>
                    </a:stretch>
                  </pic:blipFill>
                  <pic:spPr>
                    <a:xfrm>
                      <a:off x="0" y="0"/>
                      <a:ext cx="5715798" cy="2438740"/>
                    </a:xfrm>
                    <a:prstGeom prst="rect">
                      <a:avLst/>
                    </a:prstGeom>
                  </pic:spPr>
                </pic:pic>
              </a:graphicData>
            </a:graphic>
          </wp:inline>
        </w:drawing>
      </w:r>
    </w:p>
    <w:p w14:paraId="459723DE"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Access Configuration Values in Your Service or Controller:</w:t>
      </w:r>
    </w:p>
    <w:p w14:paraId="5247C740"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Inject and use the configuration values as needed in your services or controllers.</w:t>
      </w:r>
    </w:p>
    <w:p w14:paraId="5F08BC82" w14:textId="0199FBF7" w:rsidR="00A11C13" w:rsidRDefault="006D5EEC" w:rsidP="00E54BE9">
      <w:pPr>
        <w:rPr>
          <w:color w:val="00B050"/>
          <w:sz w:val="28"/>
          <w:szCs w:val="28"/>
          <w:lang w:val="en-US"/>
        </w:rPr>
      </w:pPr>
      <w:r w:rsidRPr="006D5EEC">
        <w:rPr>
          <w:color w:val="00B050"/>
          <w:sz w:val="28"/>
          <w:szCs w:val="28"/>
          <w:lang w:val="en-US"/>
        </w:rPr>
        <w:lastRenderedPageBreak/>
        <w:drawing>
          <wp:inline distT="0" distB="0" distL="0" distR="0" wp14:anchorId="0B63F499" wp14:editId="14AB3819">
            <wp:extent cx="5468113" cy="4153480"/>
            <wp:effectExtent l="0" t="0" r="0" b="0"/>
            <wp:docPr id="9013246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4620" name="Image 1" descr="Une image contenant texte, capture d’écran, logiciel, Police&#10;&#10;Description générée automatiquement"/>
                    <pic:cNvPicPr/>
                  </pic:nvPicPr>
                  <pic:blipFill>
                    <a:blip r:embed="rId87"/>
                    <a:stretch>
                      <a:fillRect/>
                    </a:stretch>
                  </pic:blipFill>
                  <pic:spPr>
                    <a:xfrm>
                      <a:off x="0" y="0"/>
                      <a:ext cx="5468113" cy="4153480"/>
                    </a:xfrm>
                    <a:prstGeom prst="rect">
                      <a:avLst/>
                    </a:prstGeom>
                  </pic:spPr>
                </pic:pic>
              </a:graphicData>
            </a:graphic>
          </wp:inline>
        </w:drawing>
      </w:r>
    </w:p>
    <w:p w14:paraId="4F9E85B7" w14:textId="77777777" w:rsidR="006D5EEC" w:rsidRDefault="006D5EEC" w:rsidP="00E54BE9">
      <w:pPr>
        <w:rPr>
          <w:color w:val="00B050"/>
          <w:sz w:val="28"/>
          <w:szCs w:val="28"/>
          <w:lang w:val="en-US"/>
        </w:rPr>
      </w:pPr>
    </w:p>
    <w:p w14:paraId="39E14545" w14:textId="218F7C8A" w:rsidR="006D5EEC" w:rsidRPr="006D5EEC" w:rsidRDefault="006D5EEC" w:rsidP="00E54BE9">
      <w:pPr>
        <w:rPr>
          <w:color w:val="00B050"/>
          <w:sz w:val="28"/>
          <w:szCs w:val="28"/>
          <w:lang w:val="en-US"/>
        </w:rPr>
      </w:pPr>
      <w:r w:rsidRPr="006D5EEC">
        <w:rPr>
          <w:rFonts w:ascii="Segoe UI" w:hAnsi="Segoe UI" w:cs="Segoe UI"/>
          <w:color w:val="374151"/>
          <w:lang w:val="en-US"/>
        </w:rPr>
        <w:t xml:space="preserve">This approach uses the </w:t>
      </w:r>
      <w:proofErr w:type="spellStart"/>
      <w:r w:rsidRPr="006D5EEC">
        <w:rPr>
          <w:rStyle w:val="CodeHTML"/>
          <w:rFonts w:ascii="Ubuntu Mono" w:eastAsiaTheme="minorHAnsi" w:hAnsi="Ubuntu Mono"/>
          <w:b/>
          <w:bCs/>
          <w:sz w:val="21"/>
          <w:szCs w:val="21"/>
          <w:bdr w:val="single" w:sz="2" w:space="0" w:color="D9D9E3" w:frame="1"/>
          <w:lang w:val="en-US"/>
        </w:rPr>
        <w:t>ConfigModule.forRoot</w:t>
      </w:r>
      <w:proofErr w:type="spellEnd"/>
      <w:r w:rsidRPr="006D5EEC">
        <w:rPr>
          <w:rStyle w:val="CodeHTML"/>
          <w:rFonts w:ascii="Ubuntu Mono" w:eastAsiaTheme="minorHAnsi" w:hAnsi="Ubuntu Mono"/>
          <w:b/>
          <w:bCs/>
          <w:sz w:val="21"/>
          <w:szCs w:val="21"/>
          <w:bdr w:val="single" w:sz="2" w:space="0" w:color="D9D9E3" w:frame="1"/>
          <w:lang w:val="en-US"/>
        </w:rPr>
        <w:t>()</w:t>
      </w:r>
      <w:r w:rsidRPr="006D5EEC">
        <w:rPr>
          <w:rFonts w:ascii="Segoe UI" w:hAnsi="Segoe UI" w:cs="Segoe UI"/>
          <w:color w:val="374151"/>
          <w:lang w:val="en-US"/>
        </w:rPr>
        <w:t xml:space="preserve"> method with a custom loader function to load configurations from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 The configurations become available through the </w:t>
      </w:r>
      <w:proofErr w:type="spellStart"/>
      <w:r w:rsidRPr="006D5EEC">
        <w:rPr>
          <w:rStyle w:val="CodeHTML"/>
          <w:rFonts w:ascii="Ubuntu Mono" w:eastAsiaTheme="minorHAnsi" w:hAnsi="Ubuntu Mono"/>
          <w:b/>
          <w:bCs/>
          <w:sz w:val="21"/>
          <w:szCs w:val="21"/>
          <w:bdr w:val="single" w:sz="2" w:space="0" w:color="D9D9E3" w:frame="1"/>
          <w:lang w:val="en-US"/>
        </w:rPr>
        <w:t>ConfigService</w:t>
      </w:r>
      <w:proofErr w:type="spellEnd"/>
      <w:r w:rsidRPr="006D5EEC">
        <w:rPr>
          <w:rFonts w:ascii="Segoe UI" w:hAnsi="Segoe UI" w:cs="Segoe UI"/>
          <w:color w:val="374151"/>
          <w:lang w:val="en-US"/>
        </w:rPr>
        <w:t xml:space="preserve"> provided by the </w:t>
      </w:r>
      <w:r w:rsidRPr="006D5EEC">
        <w:rPr>
          <w:rStyle w:val="CodeHTML"/>
          <w:rFonts w:ascii="Ubuntu Mono" w:eastAsiaTheme="minorHAnsi" w:hAnsi="Ubuntu Mono"/>
          <w:b/>
          <w:bCs/>
          <w:sz w:val="21"/>
          <w:szCs w:val="21"/>
          <w:bdr w:val="single" w:sz="2" w:space="0" w:color="D9D9E3" w:frame="1"/>
          <w:lang w:val="en-US"/>
        </w:rPr>
        <w:t>@nestjs/config</w:t>
      </w:r>
      <w:r w:rsidRPr="006D5EEC">
        <w:rPr>
          <w:rFonts w:ascii="Segoe UI" w:hAnsi="Segoe UI" w:cs="Segoe UI"/>
          <w:color w:val="374151"/>
          <w:lang w:val="en-US"/>
        </w:rPr>
        <w:t xml:space="preserve"> module. Adjust the paths and structure according to your project setup to ensure the correct loading of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w:t>
      </w:r>
    </w:p>
    <w:p w14:paraId="75490BB6" w14:textId="77777777" w:rsidR="00772F90" w:rsidRDefault="00772F90" w:rsidP="00E54BE9">
      <w:pPr>
        <w:rPr>
          <w:color w:val="00B050"/>
          <w:sz w:val="28"/>
          <w:szCs w:val="28"/>
          <w:lang w:val="en-US"/>
        </w:rPr>
      </w:pPr>
    </w:p>
    <w:p w14:paraId="5F654C91" w14:textId="203F3F3D" w:rsidR="00772F90" w:rsidRDefault="00C24E56" w:rsidP="00C24E56">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36E17197" w14:textId="3709947A" w:rsidR="00C24E56" w:rsidRDefault="00C24E56" w:rsidP="00C24E56">
      <w:pPr>
        <w:rPr>
          <w:rFonts w:ascii="Segoe UI" w:hAnsi="Segoe UI" w:cs="Segoe UI"/>
          <w:color w:val="374151"/>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you can use configuration namespaces and partial registration to manage different sets of configuration values for specific modules or sections of your application. </w:t>
      </w:r>
      <w:r>
        <w:rPr>
          <w:rFonts w:ascii="Segoe UI" w:hAnsi="Segoe UI" w:cs="Segoe UI"/>
          <w:color w:val="374151"/>
        </w:rPr>
        <w:t xml:space="preserve">This </w:t>
      </w:r>
      <w:proofErr w:type="spellStart"/>
      <w:r>
        <w:rPr>
          <w:rFonts w:ascii="Segoe UI" w:hAnsi="Segoe UI" w:cs="Segoe UI"/>
          <w:color w:val="374151"/>
        </w:rPr>
        <w:t>allows</w:t>
      </w:r>
      <w:proofErr w:type="spellEnd"/>
      <w:r>
        <w:rPr>
          <w:rFonts w:ascii="Segoe UI" w:hAnsi="Segoe UI" w:cs="Segoe UI"/>
          <w:color w:val="374151"/>
        </w:rPr>
        <w:t xml:space="preserve"> </w:t>
      </w:r>
      <w:proofErr w:type="spellStart"/>
      <w:r>
        <w:rPr>
          <w:rFonts w:ascii="Segoe UI" w:hAnsi="Segoe UI" w:cs="Segoe UI"/>
          <w:color w:val="374151"/>
        </w:rPr>
        <w:t>you</w:t>
      </w:r>
      <w:proofErr w:type="spellEnd"/>
      <w:r>
        <w:rPr>
          <w:rFonts w:ascii="Segoe UI" w:hAnsi="Segoe UI" w:cs="Segoe UI"/>
          <w:color w:val="374151"/>
        </w:rPr>
        <w:t xml:space="preserve"> to </w:t>
      </w:r>
      <w:proofErr w:type="spellStart"/>
      <w:r>
        <w:rPr>
          <w:rFonts w:ascii="Segoe UI" w:hAnsi="Segoe UI" w:cs="Segoe UI"/>
          <w:color w:val="374151"/>
        </w:rPr>
        <w:t>organize</w:t>
      </w:r>
      <w:proofErr w:type="spellEnd"/>
      <w:r>
        <w:rPr>
          <w:rFonts w:ascii="Segoe UI" w:hAnsi="Segoe UI" w:cs="Segoe UI"/>
          <w:color w:val="374151"/>
        </w:rPr>
        <w:t xml:space="preserve"> and </w:t>
      </w:r>
      <w:proofErr w:type="spellStart"/>
      <w:r>
        <w:rPr>
          <w:rFonts w:ascii="Segoe UI" w:hAnsi="Segoe UI" w:cs="Segoe UI"/>
          <w:color w:val="374151"/>
        </w:rPr>
        <w:t>encapsulate</w:t>
      </w:r>
      <w:proofErr w:type="spellEnd"/>
      <w:r>
        <w:rPr>
          <w:rFonts w:ascii="Segoe UI" w:hAnsi="Segoe UI" w:cs="Segoe UI"/>
          <w:color w:val="374151"/>
        </w:rPr>
        <w:t xml:space="preserve"> configurations </w:t>
      </w:r>
      <w:proofErr w:type="spellStart"/>
      <w:r>
        <w:rPr>
          <w:rFonts w:ascii="Segoe UI" w:hAnsi="Segoe UI" w:cs="Segoe UI"/>
          <w:color w:val="374151"/>
        </w:rPr>
        <w:t>neatly</w:t>
      </w:r>
      <w:proofErr w:type="spellEnd"/>
      <w:r>
        <w:rPr>
          <w:rFonts w:ascii="Segoe UI" w:hAnsi="Segoe UI" w:cs="Segoe UI"/>
          <w:color w:val="374151"/>
        </w:rPr>
        <w:t>.</w:t>
      </w:r>
    </w:p>
    <w:p w14:paraId="43AD0277"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the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 xml:space="preserve"> feature is part of the </w:t>
      </w:r>
      <w:r w:rsidRPr="00C24E56">
        <w:rPr>
          <w:rStyle w:val="CodeHTML"/>
          <w:rFonts w:ascii="Ubuntu Mono" w:hAnsi="Ubuntu Mono"/>
          <w:b/>
          <w:bCs/>
          <w:color w:val="374151"/>
          <w:sz w:val="21"/>
          <w:szCs w:val="21"/>
          <w:bdr w:val="single" w:sz="2" w:space="0" w:color="D9D9E3" w:frame="1"/>
          <w:lang w:val="en-US"/>
        </w:rPr>
        <w:t>@nestjs/config</w:t>
      </w:r>
      <w:r w:rsidRPr="00C24E56">
        <w:rPr>
          <w:rFonts w:ascii="Segoe UI" w:hAnsi="Segoe UI" w:cs="Segoe UI"/>
          <w:color w:val="374151"/>
          <w:lang w:val="en-US"/>
        </w:rPr>
        <w:t xml:space="preserve"> module, which allows you to register configurations under specific names or aliases. This is useful when you want to load multiple configurations or configurations with different names, and you need to access them using these aliases.</w:t>
      </w:r>
    </w:p>
    <w:p w14:paraId="5F445B95"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Here's an example of how to use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w:t>
      </w:r>
    </w:p>
    <w:p w14:paraId="5C7A407D"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Let's assume you have separate configurations for different services or parts of your application.</w:t>
      </w:r>
    </w:p>
    <w:p w14:paraId="5908E1B0" w14:textId="77777777" w:rsidR="00C24E56" w:rsidRDefault="00C24E56" w:rsidP="00C24E56">
      <w:pPr>
        <w:pStyle w:val="NormalWeb"/>
        <w:numPr>
          <w:ilvl w:val="0"/>
          <w:numId w:val="9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lastRenderedPageBreak/>
        <w:t>Create</w:t>
      </w:r>
      <w:proofErr w:type="spellEnd"/>
      <w:r>
        <w:rPr>
          <w:rStyle w:val="lev"/>
          <w:rFonts w:ascii="Segoe UI" w:hAnsi="Segoe UI" w:cs="Segoe UI"/>
          <w:color w:val="374151"/>
          <w:bdr w:val="single" w:sz="2" w:space="0" w:color="D9D9E3" w:frame="1"/>
        </w:rPr>
        <w:t xml:space="preserve"> Configuration </w:t>
      </w:r>
      <w:proofErr w:type="gramStart"/>
      <w:r>
        <w:rPr>
          <w:rStyle w:val="lev"/>
          <w:rFonts w:ascii="Segoe UI" w:hAnsi="Segoe UI" w:cs="Segoe UI"/>
          <w:color w:val="374151"/>
          <w:bdr w:val="single" w:sz="2" w:space="0" w:color="D9D9E3" w:frame="1"/>
        </w:rPr>
        <w:t>Files:</w:t>
      </w:r>
      <w:proofErr w:type="gramEnd"/>
    </w:p>
    <w:p w14:paraId="5147EA42" w14:textId="5C7C9200" w:rsidR="00C24E56" w:rsidRDefault="00C24E56" w:rsidP="00C24E56">
      <w:pPr>
        <w:rPr>
          <w:color w:val="00B050"/>
          <w:sz w:val="28"/>
          <w:szCs w:val="28"/>
          <w:lang w:val="en-US"/>
        </w:rPr>
      </w:pPr>
      <w:proofErr w:type="spellStart"/>
      <w:r>
        <w:rPr>
          <w:color w:val="00B050"/>
          <w:sz w:val="28"/>
          <w:szCs w:val="28"/>
          <w:lang w:val="en-US"/>
        </w:rPr>
        <w:t>Coffes.config.ts</w:t>
      </w:r>
      <w:proofErr w:type="spellEnd"/>
    </w:p>
    <w:p w14:paraId="2BEF28C6" w14:textId="77777777" w:rsidR="00C24E56" w:rsidRPr="00C24E56" w:rsidRDefault="00C24E56" w:rsidP="00C24E56">
      <w:pPr>
        <w:pStyle w:val="PrformatHTML"/>
        <w:shd w:val="clear" w:color="auto" w:fill="1E1F22"/>
        <w:rPr>
          <w:color w:val="BCBEC4"/>
          <w:lang w:val="en-US"/>
        </w:rPr>
      </w:pPr>
      <w:r w:rsidRPr="00C24E56">
        <w:rPr>
          <w:color w:val="CF8E6D"/>
          <w:lang w:val="en-US"/>
        </w:rPr>
        <w:t xml:space="preserve">import </w:t>
      </w:r>
      <w:proofErr w:type="gramStart"/>
      <w:r w:rsidRPr="00C24E56">
        <w:rPr>
          <w:color w:val="BCBEC4"/>
          <w:lang w:val="en-US"/>
        </w:rPr>
        <w:t xml:space="preserve">{ </w:t>
      </w:r>
      <w:proofErr w:type="spellStart"/>
      <w:r w:rsidRPr="00C24E56">
        <w:rPr>
          <w:color w:val="56A8F5"/>
          <w:lang w:val="en-US"/>
        </w:rPr>
        <w:t>registerAs</w:t>
      </w:r>
      <w:proofErr w:type="spellEnd"/>
      <w:proofErr w:type="gramEnd"/>
      <w:r w:rsidRPr="00C24E56">
        <w:rPr>
          <w:color w:val="56A8F5"/>
          <w:lang w:val="en-US"/>
        </w:rPr>
        <w:t xml:space="preserve"> </w:t>
      </w:r>
      <w:r w:rsidRPr="00C24E56">
        <w:rPr>
          <w:color w:val="BCBEC4"/>
          <w:lang w:val="en-US"/>
        </w:rPr>
        <w:t xml:space="preserve">} </w:t>
      </w:r>
      <w:r w:rsidRPr="00C24E56">
        <w:rPr>
          <w:color w:val="CF8E6D"/>
          <w:lang w:val="en-US"/>
        </w:rPr>
        <w:t xml:space="preserve">from </w:t>
      </w:r>
      <w:r w:rsidRPr="00C24E56">
        <w:rPr>
          <w:color w:val="6AAB73"/>
          <w:lang w:val="en-US"/>
        </w:rPr>
        <w:t>'@</w:t>
      </w:r>
      <w:proofErr w:type="spellStart"/>
      <w:r w:rsidRPr="00C24E56">
        <w:rPr>
          <w:color w:val="6AAB73"/>
          <w:lang w:val="en-US"/>
        </w:rPr>
        <w:t>nestjs</w:t>
      </w:r>
      <w:proofErr w:type="spellEnd"/>
      <w:r w:rsidRPr="00C24E56">
        <w:rPr>
          <w:color w:val="6AAB73"/>
          <w:lang w:val="en-US"/>
        </w:rPr>
        <w:t>/config'</w:t>
      </w:r>
      <w:r w:rsidRPr="00C24E56">
        <w:rPr>
          <w:color w:val="BCBEC4"/>
          <w:lang w:val="en-US"/>
        </w:rPr>
        <w:t>;</w:t>
      </w:r>
      <w:r w:rsidRPr="00C24E56">
        <w:rPr>
          <w:color w:val="BCBEC4"/>
          <w:lang w:val="en-US"/>
        </w:rPr>
        <w:br/>
      </w:r>
      <w:r w:rsidRPr="00C24E56">
        <w:rPr>
          <w:color w:val="BCBEC4"/>
          <w:lang w:val="en-US"/>
        </w:rPr>
        <w:br/>
      </w:r>
      <w:r w:rsidRPr="00C24E56">
        <w:rPr>
          <w:color w:val="CF8E6D"/>
          <w:lang w:val="en-US"/>
        </w:rPr>
        <w:t xml:space="preserve">export default </w:t>
      </w:r>
      <w:proofErr w:type="spellStart"/>
      <w:r w:rsidRPr="00C24E56">
        <w:rPr>
          <w:color w:val="56A8F5"/>
          <w:lang w:val="en-US"/>
        </w:rPr>
        <w:t>registerAs</w:t>
      </w:r>
      <w:proofErr w:type="spellEnd"/>
      <w:r w:rsidRPr="00C24E56">
        <w:rPr>
          <w:color w:val="BCBEC4"/>
          <w:lang w:val="en-US"/>
        </w:rPr>
        <w:t>(</w:t>
      </w:r>
      <w:r w:rsidRPr="00C24E56">
        <w:rPr>
          <w:color w:val="6AAB73"/>
          <w:lang w:val="en-US"/>
        </w:rPr>
        <w:t>'coffees'</w:t>
      </w:r>
      <w:r w:rsidRPr="00C24E56">
        <w:rPr>
          <w:color w:val="BCBEC4"/>
          <w:lang w:val="en-US"/>
        </w:rPr>
        <w:t>, () =&gt; ({</w:t>
      </w:r>
      <w:r w:rsidRPr="00C24E56">
        <w:rPr>
          <w:color w:val="BCBEC4"/>
          <w:lang w:val="en-US"/>
        </w:rPr>
        <w:br/>
        <w:t xml:space="preserve">  </w:t>
      </w:r>
      <w:r w:rsidRPr="00C24E56">
        <w:rPr>
          <w:color w:val="C77DBB"/>
          <w:lang w:val="en-US"/>
        </w:rPr>
        <w:t>foo</w:t>
      </w:r>
      <w:r w:rsidRPr="00C24E56">
        <w:rPr>
          <w:color w:val="BCBEC4"/>
          <w:lang w:val="en-US"/>
        </w:rPr>
        <w:t xml:space="preserve">: </w:t>
      </w:r>
      <w:r w:rsidRPr="00C24E56">
        <w:rPr>
          <w:color w:val="6AAB73"/>
          <w:lang w:val="en-US"/>
        </w:rPr>
        <w:t>'bar'</w:t>
      </w:r>
      <w:r w:rsidRPr="00C24E56">
        <w:rPr>
          <w:color w:val="BCBEC4"/>
          <w:lang w:val="en-US"/>
        </w:rPr>
        <w:t>,</w:t>
      </w:r>
      <w:r w:rsidRPr="00C24E56">
        <w:rPr>
          <w:color w:val="BCBEC4"/>
          <w:lang w:val="en-US"/>
        </w:rPr>
        <w:br/>
        <w:t>}));</w:t>
      </w:r>
    </w:p>
    <w:p w14:paraId="5D1C0474" w14:textId="19D708DF" w:rsidR="00C24E56" w:rsidRPr="00C24E56" w:rsidRDefault="00C24E56" w:rsidP="00C24E56">
      <w:pPr>
        <w:pStyle w:val="Paragraphedeliste"/>
        <w:rPr>
          <w:rStyle w:val="lev"/>
          <w:rFonts w:ascii="Segoe UI" w:hAnsi="Segoe UI" w:cs="Segoe UI"/>
          <w:bdr w:val="single" w:sz="2" w:space="0" w:color="D9D9E3" w:frame="1"/>
          <w:lang w:val="en-US"/>
        </w:rPr>
      </w:pPr>
      <w:r w:rsidRPr="00C24E56">
        <w:rPr>
          <w:rStyle w:val="lev"/>
          <w:rFonts w:ascii="Segoe UI" w:hAnsi="Segoe UI" w:cs="Segoe UI"/>
          <w:bdr w:val="single" w:sz="2" w:space="0" w:color="D9D9E3" w:frame="1"/>
          <w:lang w:val="en-US"/>
        </w:rPr>
        <w:t>2-</w:t>
      </w:r>
      <w:r w:rsidRPr="00C24E56">
        <w:rPr>
          <w:rStyle w:val="lev"/>
          <w:rFonts w:ascii="Segoe UI" w:hAnsi="Segoe UI" w:cs="Segoe UI"/>
          <w:bdr w:val="single" w:sz="2" w:space="0" w:color="D9D9E3" w:frame="1"/>
          <w:lang w:val="en-US"/>
        </w:rPr>
        <w:t xml:space="preserve">Register </w:t>
      </w:r>
      <w:proofErr w:type="gramStart"/>
      <w:r w:rsidRPr="00C24E56">
        <w:rPr>
          <w:rStyle w:val="lev"/>
          <w:rFonts w:ascii="Segoe UI" w:hAnsi="Segoe UI" w:cs="Segoe UI"/>
          <w:bdr w:val="single" w:sz="2" w:space="0" w:color="D9D9E3" w:frame="1"/>
          <w:lang w:val="en-US"/>
        </w:rPr>
        <w:t>Configurations</w:t>
      </w:r>
      <w:r w:rsidRPr="00C24E56">
        <w:rPr>
          <w:rStyle w:val="lev"/>
          <w:rFonts w:ascii="Segoe UI" w:hAnsi="Segoe UI" w:cs="Segoe UI"/>
          <w:bdr w:val="single" w:sz="2" w:space="0" w:color="D9D9E3" w:frame="1"/>
          <w:lang w:val="en-US"/>
        </w:rPr>
        <w:t> :</w:t>
      </w:r>
      <w:proofErr w:type="gramEnd"/>
    </w:p>
    <w:p w14:paraId="5B2B49C0" w14:textId="77777777" w:rsidR="00C24E56" w:rsidRPr="00C24E56" w:rsidRDefault="00C24E56" w:rsidP="00C24E56">
      <w:pPr>
        <w:pStyle w:val="PrformatHTML"/>
        <w:shd w:val="clear" w:color="auto" w:fill="1E1F22"/>
        <w:rPr>
          <w:color w:val="BCBEC4"/>
          <w:lang w:val="en-US"/>
        </w:rPr>
      </w:pPr>
      <w:r w:rsidRPr="00C24E56">
        <w:rPr>
          <w:color w:val="B3AE60"/>
          <w:lang w:val="en-US"/>
        </w:rPr>
        <w:t>@</w:t>
      </w:r>
      <w:proofErr w:type="gramStart"/>
      <w:r w:rsidRPr="00C24E56">
        <w:rPr>
          <w:color w:val="B3AE60"/>
          <w:lang w:val="en-US"/>
        </w:rPr>
        <w:t>Module</w:t>
      </w:r>
      <w:r w:rsidRPr="00C24E56">
        <w:rPr>
          <w:color w:val="BCBEC4"/>
          <w:lang w:val="en-US"/>
        </w:rPr>
        <w:t>(</w:t>
      </w:r>
      <w:proofErr w:type="gramEnd"/>
      <w:r w:rsidRPr="00C24E56">
        <w:rPr>
          <w:color w:val="BCBEC4"/>
          <w:lang w:val="en-US"/>
        </w:rPr>
        <w:t>{</w:t>
      </w:r>
      <w:r w:rsidRPr="00C24E56">
        <w:rPr>
          <w:color w:val="BCBEC4"/>
          <w:lang w:val="en-US"/>
        </w:rPr>
        <w:br/>
        <w:t xml:space="preserve">  </w:t>
      </w:r>
      <w:r w:rsidRPr="00C24E56">
        <w:rPr>
          <w:color w:val="C77DBB"/>
          <w:lang w:val="en-US"/>
        </w:rPr>
        <w:t>imports</w:t>
      </w:r>
      <w:r w:rsidRPr="00C24E56">
        <w:rPr>
          <w:color w:val="BCBEC4"/>
          <w:lang w:val="en-US"/>
        </w:rPr>
        <w:t>: [</w:t>
      </w:r>
      <w:r w:rsidRPr="00C24E56">
        <w:rPr>
          <w:color w:val="BCBEC4"/>
          <w:lang w:val="en-US"/>
        </w:rPr>
        <w:br/>
        <w:t xml:space="preserve">    </w:t>
      </w:r>
      <w:proofErr w:type="spellStart"/>
      <w:r w:rsidRPr="00C24E56">
        <w:rPr>
          <w:color w:val="BCBEC4"/>
          <w:lang w:val="en-US"/>
        </w:rPr>
        <w:t>TypeOrmModule.</w:t>
      </w:r>
      <w:r w:rsidRPr="00C24E56">
        <w:rPr>
          <w:i/>
          <w:iCs/>
          <w:color w:val="57AAF7"/>
          <w:lang w:val="en-US"/>
        </w:rPr>
        <w:t>forFeature</w:t>
      </w:r>
      <w:proofErr w:type="spellEnd"/>
      <w:r w:rsidRPr="00C24E56">
        <w:rPr>
          <w:color w:val="BCBEC4"/>
          <w:lang w:val="en-US"/>
        </w:rPr>
        <w:t>([Coffee, Flavor]),</w:t>
      </w:r>
      <w:r w:rsidRPr="00C24E56">
        <w:rPr>
          <w:color w:val="BCBEC4"/>
          <w:lang w:val="en-US"/>
        </w:rPr>
        <w:br/>
        <w:t xml:space="preserve">    </w:t>
      </w:r>
      <w:proofErr w:type="spellStart"/>
      <w:r w:rsidRPr="00C24E56">
        <w:rPr>
          <w:color w:val="BCBEC4"/>
          <w:lang w:val="en-US"/>
        </w:rPr>
        <w:t>ConfigModule.</w:t>
      </w:r>
      <w:r w:rsidRPr="00C24E56">
        <w:rPr>
          <w:i/>
          <w:iCs/>
          <w:color w:val="57AAF7"/>
          <w:lang w:val="en-US"/>
        </w:rPr>
        <w:t>forFeature</w:t>
      </w:r>
      <w:proofErr w:type="spellEnd"/>
      <w:r w:rsidRPr="00C24E56">
        <w:rPr>
          <w:color w:val="BCBEC4"/>
          <w:lang w:val="en-US"/>
        </w:rPr>
        <w:t>(</w:t>
      </w:r>
      <w:proofErr w:type="spellStart"/>
      <w:r w:rsidRPr="00C24E56">
        <w:rPr>
          <w:i/>
          <w:iCs/>
          <w:color w:val="C77DBA"/>
          <w:lang w:val="en-US"/>
        </w:rPr>
        <w:t>coffesConfig</w:t>
      </w:r>
      <w:proofErr w:type="spellEnd"/>
      <w:r w:rsidRPr="00C24E56">
        <w:rPr>
          <w:color w:val="BCBEC4"/>
          <w:lang w:val="en-US"/>
        </w:rPr>
        <w:t>),</w:t>
      </w:r>
      <w:r w:rsidRPr="00C24E56">
        <w:rPr>
          <w:color w:val="BCBEC4"/>
          <w:lang w:val="en-US"/>
        </w:rPr>
        <w:br/>
        <w:t xml:space="preserve">  ],</w:t>
      </w:r>
    </w:p>
    <w:p w14:paraId="6335B741" w14:textId="77777777" w:rsidR="00C24E56" w:rsidRDefault="00C24E56" w:rsidP="00C24E56">
      <w:pPr>
        <w:pStyle w:val="Paragraphedeliste"/>
        <w:rPr>
          <w:b/>
          <w:bCs/>
          <w:color w:val="00B050"/>
          <w:sz w:val="28"/>
          <w:szCs w:val="28"/>
          <w:lang w:val="en-US"/>
        </w:rPr>
      </w:pPr>
    </w:p>
    <w:p w14:paraId="577BEAC9" w14:textId="6D0E934C" w:rsidR="00C24E56" w:rsidRDefault="00C24E56" w:rsidP="00C24E56">
      <w:pPr>
        <w:pStyle w:val="Paragraphedeliste"/>
        <w:rPr>
          <w:b/>
          <w:bCs/>
          <w:color w:val="00B050"/>
          <w:sz w:val="28"/>
          <w:szCs w:val="28"/>
          <w:lang w:val="en-US"/>
        </w:rPr>
      </w:pPr>
      <w:r w:rsidRPr="00C24E56">
        <w:rPr>
          <w:b/>
          <w:bCs/>
          <w:color w:val="00B050"/>
          <w:sz w:val="28"/>
          <w:szCs w:val="28"/>
          <w:lang w:val="en-US"/>
        </w:rPr>
        <w:drawing>
          <wp:inline distT="0" distB="0" distL="0" distR="0" wp14:anchorId="1B5045BA" wp14:editId="2F445F73">
            <wp:extent cx="5760720" cy="1864360"/>
            <wp:effectExtent l="0" t="0" r="0" b="0"/>
            <wp:docPr id="2020973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3672" name="Image 1" descr="Une image contenant texte, capture d’écran, logiciel, Logiciel multimédia&#10;&#10;Description générée automatiquement"/>
                    <pic:cNvPicPr/>
                  </pic:nvPicPr>
                  <pic:blipFill>
                    <a:blip r:embed="rId88"/>
                    <a:stretch>
                      <a:fillRect/>
                    </a:stretch>
                  </pic:blipFill>
                  <pic:spPr>
                    <a:xfrm>
                      <a:off x="0" y="0"/>
                      <a:ext cx="5760720" cy="1864360"/>
                    </a:xfrm>
                    <a:prstGeom prst="rect">
                      <a:avLst/>
                    </a:prstGeom>
                  </pic:spPr>
                </pic:pic>
              </a:graphicData>
            </a:graphic>
          </wp:inline>
        </w:drawing>
      </w:r>
    </w:p>
    <w:p w14:paraId="54602FC0" w14:textId="77777777" w:rsidR="00903E1D" w:rsidRDefault="00903E1D" w:rsidP="00C24E56">
      <w:pPr>
        <w:pStyle w:val="Paragraphedeliste"/>
        <w:rPr>
          <w:b/>
          <w:bCs/>
          <w:color w:val="00B050"/>
          <w:sz w:val="28"/>
          <w:szCs w:val="28"/>
          <w:lang w:val="en-US"/>
        </w:rPr>
      </w:pPr>
    </w:p>
    <w:p w14:paraId="7CC31D9D" w14:textId="120241EC" w:rsidR="00903E1D" w:rsidRPr="00903E1D" w:rsidRDefault="00903E1D" w:rsidP="00903E1D">
      <w:pPr>
        <w:pStyle w:val="Paragraphedeliste"/>
        <w:ind w:left="1080"/>
        <w:rPr>
          <w:rStyle w:val="lev"/>
          <w:rFonts w:ascii="Segoe UI" w:hAnsi="Segoe UI" w:cs="Segoe UI"/>
          <w:bdr w:val="single" w:sz="2" w:space="0" w:color="D9D9E3" w:frame="1"/>
          <w:lang w:val="en-US"/>
        </w:rPr>
      </w:pPr>
      <w:r w:rsidRPr="00903E1D">
        <w:rPr>
          <w:rStyle w:val="lev"/>
          <w:rFonts w:ascii="Segoe UI" w:hAnsi="Segoe UI" w:cs="Segoe UI"/>
          <w:bdr w:val="single" w:sz="2" w:space="0" w:color="D9D9E3" w:frame="1"/>
          <w:lang w:val="en-US"/>
        </w:rPr>
        <w:t>3-</w:t>
      </w:r>
      <w:r w:rsidRPr="00903E1D">
        <w:rPr>
          <w:rStyle w:val="lev"/>
          <w:rFonts w:ascii="Segoe UI" w:hAnsi="Segoe UI" w:cs="Segoe UI"/>
          <w:bdr w:val="single" w:sz="2" w:space="0" w:color="D9D9E3" w:frame="1"/>
          <w:lang w:val="en-US"/>
        </w:rPr>
        <w:t>Accessing Configurations by Alias:</w:t>
      </w:r>
    </w:p>
    <w:p w14:paraId="6C4E8E37" w14:textId="16B924EB" w:rsidR="00903E1D" w:rsidRDefault="00903E1D" w:rsidP="00903E1D">
      <w:pPr>
        <w:pStyle w:val="Paragraphedeliste"/>
        <w:ind w:left="1080"/>
        <w:rPr>
          <w:rFonts w:ascii="Segoe UI" w:hAnsi="Segoe UI" w:cs="Segoe UI"/>
          <w:color w:val="374151"/>
          <w:lang w:val="en-US"/>
        </w:rPr>
      </w:pPr>
      <w:r w:rsidRPr="00903E1D">
        <w:rPr>
          <w:rFonts w:ascii="Segoe UI" w:hAnsi="Segoe UI" w:cs="Segoe UI"/>
          <w:color w:val="374151"/>
          <w:lang w:val="en-US"/>
        </w:rPr>
        <w:t>In your services or controllers, access the configurations by their registered aliases.</w:t>
      </w:r>
    </w:p>
    <w:p w14:paraId="4F4DBEE7" w14:textId="77777777" w:rsidR="00903E1D" w:rsidRPr="00903E1D" w:rsidRDefault="00903E1D" w:rsidP="00903E1D">
      <w:pPr>
        <w:pStyle w:val="PrformatHTML"/>
        <w:shd w:val="clear" w:color="auto" w:fill="1E1F22"/>
        <w:rPr>
          <w:color w:val="BCBEC4"/>
          <w:lang w:val="en-US"/>
        </w:rPr>
      </w:pPr>
      <w:r w:rsidRPr="00903E1D">
        <w:rPr>
          <w:color w:val="CF8E6D"/>
          <w:lang w:val="en-US"/>
        </w:rPr>
        <w:t xml:space="preserve">export class </w:t>
      </w:r>
      <w:proofErr w:type="spellStart"/>
      <w:r w:rsidRPr="00903E1D">
        <w:rPr>
          <w:color w:val="BCBEC4"/>
          <w:lang w:val="en-US"/>
        </w:rPr>
        <w:t>CoffeesService</w:t>
      </w:r>
      <w:proofErr w:type="spellEnd"/>
      <w:r w:rsidRPr="00903E1D">
        <w:rPr>
          <w:color w:val="BCBEC4"/>
          <w:lang w:val="en-US"/>
        </w:rPr>
        <w:t xml:space="preserve"> {</w:t>
      </w:r>
      <w:r w:rsidRPr="00903E1D">
        <w:rPr>
          <w:color w:val="BCBEC4"/>
          <w:lang w:val="en-US"/>
        </w:rPr>
        <w:br/>
        <w:t xml:space="preserve">  </w:t>
      </w:r>
      <w:r w:rsidRPr="00903E1D">
        <w:rPr>
          <w:color w:val="CF8E6D"/>
          <w:lang w:val="en-US"/>
        </w:rPr>
        <w:t>constructor</w:t>
      </w:r>
      <w:r w:rsidRPr="00903E1D">
        <w:rPr>
          <w:color w:val="BCBEC4"/>
          <w:lang w:val="en-US"/>
        </w:rPr>
        <w:t>(</w:t>
      </w:r>
      <w:r w:rsidRPr="00903E1D">
        <w:rPr>
          <w:color w:val="BCBEC4"/>
          <w:lang w:val="en-US"/>
        </w:rPr>
        <w:br/>
        <w:t xml:space="preserve">    </w:t>
      </w:r>
      <w:r w:rsidRPr="00903E1D">
        <w:rPr>
          <w:color w:val="B3AE60"/>
          <w:lang w:val="en-US"/>
        </w:rPr>
        <w:t>@InjectRepository</w:t>
      </w:r>
      <w:r w:rsidRPr="00903E1D">
        <w:rPr>
          <w:color w:val="BCBEC4"/>
          <w:lang w:val="en-US"/>
        </w:rPr>
        <w:t>(Coffee)</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cofeeRepository</w:t>
      </w:r>
      <w:proofErr w:type="spellEnd"/>
      <w:r w:rsidRPr="00903E1D">
        <w:rPr>
          <w:color w:val="BCBEC4"/>
          <w:lang w:val="en-US"/>
        </w:rPr>
        <w:t>: Repository&lt;Coffee&gt;,</w:t>
      </w:r>
      <w:r w:rsidRPr="00903E1D">
        <w:rPr>
          <w:color w:val="BCBEC4"/>
          <w:lang w:val="en-US"/>
        </w:rPr>
        <w:br/>
        <w:t xml:space="preserve">    </w:t>
      </w:r>
      <w:r w:rsidRPr="00903E1D">
        <w:rPr>
          <w:color w:val="B3AE60"/>
          <w:lang w:val="en-US"/>
        </w:rPr>
        <w:t>@InjectRepository</w:t>
      </w:r>
      <w:r w:rsidRPr="00903E1D">
        <w:rPr>
          <w:color w:val="BCBEC4"/>
          <w:lang w:val="en-US"/>
        </w:rPr>
        <w:t>(Flavor)</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flavorRepository</w:t>
      </w:r>
      <w:proofErr w:type="spellEnd"/>
      <w:r w:rsidRPr="00903E1D">
        <w:rPr>
          <w:color w:val="BCBEC4"/>
          <w:lang w:val="en-US"/>
        </w:rPr>
        <w:t>: Repository&lt;Flavor&gt;,</w:t>
      </w:r>
      <w:r w:rsidRPr="00903E1D">
        <w:rPr>
          <w:color w:val="BCBEC4"/>
          <w:lang w:val="en-US"/>
        </w:rPr>
        <w:br/>
        <w:t xml:space="preserve">    </w:t>
      </w:r>
      <w:r w:rsidRPr="00903E1D">
        <w:rPr>
          <w:color w:val="7A7E85"/>
          <w:lang w:val="en-US"/>
        </w:rPr>
        <w:t xml:space="preserve">// private </w:t>
      </w:r>
      <w:proofErr w:type="spellStart"/>
      <w:r w:rsidRPr="00903E1D">
        <w:rPr>
          <w:color w:val="7A7E85"/>
          <w:lang w:val="en-US"/>
        </w:rPr>
        <w:t>readonly</w:t>
      </w:r>
      <w:proofErr w:type="spellEnd"/>
      <w:r w:rsidRPr="00903E1D">
        <w:rPr>
          <w:color w:val="7A7E85"/>
          <w:lang w:val="en-US"/>
        </w:rPr>
        <w:t xml:space="preserve"> connection: Connection,</w:t>
      </w:r>
      <w:r w:rsidRPr="00903E1D">
        <w:rPr>
          <w:color w:val="7A7E85"/>
          <w:lang w:val="en-US"/>
        </w:rPr>
        <w:br/>
        <w:t xml:space="preserve">    </w:t>
      </w:r>
      <w:r w:rsidRPr="00903E1D">
        <w:rPr>
          <w:color w:val="B3AE60"/>
          <w:lang w:val="en-US"/>
        </w:rPr>
        <w:t>@Inject</w:t>
      </w:r>
      <w:r w:rsidRPr="00903E1D">
        <w:rPr>
          <w:color w:val="BCBEC4"/>
          <w:lang w:val="en-US"/>
        </w:rPr>
        <w:t>(</w:t>
      </w:r>
      <w:r w:rsidRPr="00903E1D">
        <w:rPr>
          <w:color w:val="6AAB73"/>
          <w:lang w:val="en-US"/>
        </w:rPr>
        <w:t>'COFFEE_BRANDS'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 xml:space="preserve">: </w:t>
      </w:r>
      <w:r w:rsidRPr="00903E1D">
        <w:rPr>
          <w:color w:val="CF8E6D"/>
          <w:lang w:val="en-US"/>
        </w:rPr>
        <w:t>string</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configService</w:t>
      </w:r>
      <w:proofErr w:type="spellEnd"/>
      <w:r w:rsidRPr="00903E1D">
        <w:rPr>
          <w:color w:val="BCBEC4"/>
          <w:lang w:val="en-US"/>
        </w:rPr>
        <w:t xml:space="preserve">: </w:t>
      </w:r>
      <w:proofErr w:type="spellStart"/>
      <w:r w:rsidRPr="00903E1D">
        <w:rPr>
          <w:color w:val="BCBEC4"/>
          <w:lang w:val="en-US"/>
        </w:rPr>
        <w:t>ConfigService</w:t>
      </w:r>
      <w:proofErr w:type="spellEnd"/>
      <w:r w:rsidRPr="00903E1D">
        <w:rPr>
          <w:color w:val="BCBEC4"/>
          <w:lang w:val="en-US"/>
        </w:rPr>
        <w:t>,</w:t>
      </w:r>
      <w:r w:rsidRPr="00903E1D">
        <w:rPr>
          <w:color w:val="BCBEC4"/>
          <w:lang w:val="en-US"/>
        </w:rPr>
        <w:br/>
        <w:t xml:space="preserve">    </w:t>
      </w:r>
      <w:r w:rsidRPr="00903E1D">
        <w:rPr>
          <w:color w:val="B3AE60"/>
          <w:lang w:val="en-US"/>
        </w:rPr>
        <w:t>@Inject</w:t>
      </w:r>
      <w:r w:rsidRPr="00903E1D">
        <w:rPr>
          <w:color w:val="BCBEC4"/>
          <w:lang w:val="en-US"/>
        </w:rPr>
        <w:t>(</w:t>
      </w:r>
      <w:r w:rsidRPr="00903E1D">
        <w:rPr>
          <w:i/>
          <w:iCs/>
          <w:color w:val="C77DBA"/>
          <w:lang w:val="en-US"/>
        </w:rPr>
        <w:t>coffesConfig</w:t>
      </w:r>
      <w:r w:rsidRPr="00903E1D">
        <w:rPr>
          <w:color w:val="BCBEC4"/>
          <w:lang w:val="en-US"/>
        </w:rPr>
        <w:t>.</w:t>
      </w:r>
      <w:r w:rsidRPr="00903E1D">
        <w:rPr>
          <w:color w:val="C77DBB"/>
          <w:lang w:val="en-US"/>
        </w:rPr>
        <w:t>KEY</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6F737A"/>
          <w:lang w:val="en-US"/>
        </w:rPr>
        <w:t>coffeesConfiguration</w:t>
      </w:r>
      <w:proofErr w:type="spellEnd"/>
      <w:r w:rsidRPr="00903E1D">
        <w:rPr>
          <w:color w:val="BCBEC4"/>
          <w:lang w:val="en-US"/>
        </w:rPr>
        <w:t xml:space="preserve">: </w:t>
      </w:r>
      <w:proofErr w:type="spellStart"/>
      <w:r w:rsidRPr="00903E1D">
        <w:rPr>
          <w:color w:val="BCBEC4"/>
          <w:lang w:val="en-US"/>
        </w:rPr>
        <w:t>ConfigType</w:t>
      </w:r>
      <w:proofErr w:type="spellEnd"/>
      <w:r w:rsidRPr="00903E1D">
        <w:rPr>
          <w:color w:val="BCBEC4"/>
          <w:lang w:val="en-US"/>
        </w:rPr>
        <w:t>&lt;</w:t>
      </w:r>
      <w:proofErr w:type="spellStart"/>
      <w:r w:rsidRPr="00903E1D">
        <w:rPr>
          <w:color w:val="CF8E6D"/>
          <w:lang w:val="en-US"/>
        </w:rPr>
        <w:t>typeof</w:t>
      </w:r>
      <w:proofErr w:type="spellEnd"/>
      <w:r w:rsidRPr="00903E1D">
        <w:rPr>
          <w:color w:val="CF8E6D"/>
          <w:lang w:val="en-US"/>
        </w:rPr>
        <w:t xml:space="preserve"> </w:t>
      </w:r>
      <w:proofErr w:type="spellStart"/>
      <w:r w:rsidRPr="00903E1D">
        <w:rPr>
          <w:i/>
          <w:iCs/>
          <w:color w:val="C77DBA"/>
          <w:lang w:val="en-US"/>
        </w:rPr>
        <w:t>coffesConfig</w:t>
      </w:r>
      <w:proofErr w:type="spellEnd"/>
      <w:r w:rsidRPr="00903E1D">
        <w:rPr>
          <w:color w:val="BCBEC4"/>
          <w:lang w:val="en-US"/>
        </w:rPr>
        <w:t>&gt;,</w:t>
      </w:r>
      <w:r w:rsidRPr="00903E1D">
        <w:rPr>
          <w:color w:val="BCBEC4"/>
          <w:lang w:val="en-US"/>
        </w:rPr>
        <w:br/>
        <w:t xml:space="preserve">  )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'Non-class-based Provider Tokens'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w:t>
      </w:r>
      <w:r w:rsidRPr="00903E1D">
        <w:rPr>
          <w:color w:val="BCBEC4"/>
          <w:lang w:val="en-US"/>
        </w:rPr>
        <w:br/>
        <w:t xml:space="preserve">    </w:t>
      </w:r>
      <w:r w:rsidRPr="00903E1D">
        <w:rPr>
          <w:color w:val="7A7E85"/>
          <w:lang w:val="en-US"/>
        </w:rPr>
        <w:t xml:space="preserve">// Access validated configuration settings using the </w:t>
      </w:r>
      <w:proofErr w:type="spellStart"/>
      <w:r w:rsidRPr="00903E1D">
        <w:rPr>
          <w:color w:val="7A7E85"/>
          <w:lang w:val="en-US"/>
        </w:rPr>
        <w:t>ConfigService</w:t>
      </w:r>
      <w:proofErr w:type="spellEnd"/>
      <w:r w:rsidRPr="00903E1D">
        <w:rPr>
          <w:color w:val="7A7E85"/>
          <w:lang w:val="en-US"/>
        </w:rPr>
        <w:br/>
        <w:t xml:space="preserve">    </w:t>
      </w:r>
      <w:r w:rsidRPr="00903E1D">
        <w:rPr>
          <w:color w:val="CF8E6D"/>
          <w:lang w:val="en-US"/>
        </w:rPr>
        <w:t xml:space="preserve">const </w:t>
      </w:r>
      <w:proofErr w:type="spellStart"/>
      <w:r w:rsidRPr="00903E1D">
        <w:rPr>
          <w:color w:val="A9B7C6"/>
          <w:lang w:val="en-US"/>
        </w:rPr>
        <w:t>dataBase</w:t>
      </w:r>
      <w:proofErr w:type="spellEnd"/>
      <w:r w:rsidRPr="00903E1D">
        <w:rPr>
          <w:color w:val="A9B7C6"/>
          <w:lang w:val="en-US"/>
        </w:rPr>
        <w:t xml:space="preserve">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&lt;</w:t>
      </w:r>
      <w:r w:rsidRPr="00903E1D">
        <w:rPr>
          <w:color w:val="CF8E6D"/>
          <w:lang w:val="en-US"/>
        </w:rPr>
        <w:t>string</w:t>
      </w:r>
      <w:r w:rsidRPr="00903E1D">
        <w:rPr>
          <w:color w:val="BCBEC4"/>
          <w:lang w:val="en-US"/>
        </w:rPr>
        <w:t>&gt;(</w:t>
      </w:r>
      <w:r w:rsidRPr="00903E1D">
        <w:rPr>
          <w:color w:val="BCBEC4"/>
          <w:lang w:val="en-US"/>
        </w:rPr>
        <w:br/>
        <w:t xml:space="preserve">      </w:t>
      </w:r>
      <w:r w:rsidRPr="00903E1D">
        <w:rPr>
          <w:color w:val="6AAB73"/>
          <w:lang w:val="en-US"/>
        </w:rPr>
        <w:t>'</w:t>
      </w:r>
      <w:proofErr w:type="spellStart"/>
      <w:r w:rsidRPr="00903E1D">
        <w:rPr>
          <w:color w:val="6AAB73"/>
          <w:lang w:val="en-US"/>
        </w:rPr>
        <w:t>database.host</w:t>
      </w:r>
      <w:proofErr w:type="spellEnd"/>
      <w:r w:rsidRPr="00903E1D">
        <w:rPr>
          <w:color w:val="6AAB73"/>
          <w:lang w:val="en-US"/>
        </w:rPr>
        <w:t>'</w:t>
      </w:r>
      <w:r w:rsidRPr="00903E1D">
        <w:rPr>
          <w:color w:val="BCBEC4"/>
          <w:lang w:val="en-US"/>
        </w:rPr>
        <w:t>,</w:t>
      </w:r>
      <w:r w:rsidRPr="00903E1D">
        <w:rPr>
          <w:color w:val="BCBEC4"/>
          <w:lang w:val="en-US"/>
        </w:rPr>
        <w:br/>
        <w:t xml:space="preserve">      </w:t>
      </w:r>
      <w:r w:rsidRPr="00903E1D">
        <w:rPr>
          <w:color w:val="6AAB73"/>
          <w:lang w:val="en-US"/>
        </w:rPr>
        <w:t>'localhost'</w:t>
      </w:r>
      <w:r w:rsidRPr="00903E1D">
        <w:rPr>
          <w:color w:val="BCBEC4"/>
          <w:lang w:val="en-US"/>
        </w:rPr>
        <w:t>,</w:t>
      </w:r>
      <w:r w:rsidRPr="00903E1D">
        <w:rPr>
          <w:color w:val="BCBEC4"/>
          <w:lang w:val="en-US"/>
        </w:rPr>
        <w:br/>
        <w:t xml:space="preserve">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w:t>
      </w:r>
      <w:proofErr w:type="spellStart"/>
      <w:r w:rsidRPr="00903E1D">
        <w:rPr>
          <w:color w:val="6AAB73"/>
          <w:lang w:val="en-US"/>
        </w:rPr>
        <w:t>ConfigService</w:t>
      </w:r>
      <w:proofErr w:type="spellEnd"/>
      <w:r w:rsidRPr="00903E1D">
        <w:rPr>
          <w:color w:val="6AAB73"/>
          <w:lang w:val="en-US"/>
        </w:rPr>
        <w:t>'</w:t>
      </w:r>
      <w:r w:rsidRPr="00903E1D">
        <w:rPr>
          <w:color w:val="BCBEC4"/>
          <w:lang w:val="en-US"/>
        </w:rPr>
        <w:t xml:space="preserve">, </w:t>
      </w:r>
      <w:proofErr w:type="spellStart"/>
      <w:r w:rsidRPr="00903E1D">
        <w:rPr>
          <w:color w:val="A9B7C6"/>
          <w:lang w:val="en-US"/>
        </w:rPr>
        <w:t>dataBase</w:t>
      </w:r>
      <w:proofErr w:type="spellEnd"/>
      <w:r w:rsidRPr="00903E1D">
        <w:rPr>
          <w:color w:val="BCBEC4"/>
          <w:lang w:val="en-US"/>
        </w:rPr>
        <w:t>);</w:t>
      </w:r>
      <w:r w:rsidRPr="00903E1D">
        <w:rPr>
          <w:color w:val="BCBEC4"/>
          <w:lang w:val="en-US"/>
        </w:rPr>
        <w:br/>
        <w:t xml:space="preserve">    </w:t>
      </w:r>
      <w:r w:rsidRPr="00903E1D">
        <w:rPr>
          <w:color w:val="CF8E6D"/>
          <w:lang w:val="en-US"/>
        </w:rPr>
        <w:t xml:space="preserve">const </w:t>
      </w:r>
      <w:r w:rsidRPr="00903E1D">
        <w:rPr>
          <w:color w:val="A9B7C6"/>
          <w:lang w:val="en-US"/>
        </w:rPr>
        <w:t xml:space="preserve">coffesConfig0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w:t>
      </w:r>
      <w:r w:rsidRPr="00903E1D">
        <w:rPr>
          <w:color w:val="6AAB73"/>
          <w:lang w:val="en-US"/>
        </w:rPr>
        <w:t>'coffees'</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'coffesConfig0'</w:t>
      </w:r>
      <w:r w:rsidRPr="00903E1D">
        <w:rPr>
          <w:color w:val="BCBEC4"/>
          <w:lang w:val="en-US"/>
        </w:rPr>
        <w:t xml:space="preserve">, </w:t>
      </w:r>
      <w:r w:rsidRPr="00903E1D">
        <w:rPr>
          <w:color w:val="A9B7C6"/>
          <w:lang w:val="en-US"/>
        </w:rPr>
        <w:t>coffesConfig0</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'coffesConfig1'</w:t>
      </w:r>
      <w:r w:rsidRPr="00903E1D">
        <w:rPr>
          <w:color w:val="BCBEC4"/>
          <w:lang w:val="en-US"/>
        </w:rPr>
        <w:t xml:space="preserve">, </w:t>
      </w:r>
      <w:proofErr w:type="spellStart"/>
      <w:r w:rsidRPr="00903E1D">
        <w:rPr>
          <w:color w:val="C77DBB"/>
          <w:lang w:val="en-US"/>
        </w:rPr>
        <w:t>coffeesConfiguration</w:t>
      </w:r>
      <w:proofErr w:type="spellEnd"/>
      <w:r w:rsidRPr="00903E1D">
        <w:rPr>
          <w:color w:val="BCBEC4"/>
          <w:lang w:val="en-US"/>
        </w:rPr>
        <w:t>);</w:t>
      </w:r>
      <w:r w:rsidRPr="00903E1D">
        <w:rPr>
          <w:color w:val="BCBEC4"/>
          <w:lang w:val="en-US"/>
        </w:rPr>
        <w:br/>
        <w:t xml:space="preserve">  }</w:t>
      </w:r>
    </w:p>
    <w:p w14:paraId="1C2B780C" w14:textId="77777777" w:rsidR="00903E1D" w:rsidRDefault="00903E1D" w:rsidP="00903E1D">
      <w:pPr>
        <w:pStyle w:val="Paragraphedeliste"/>
        <w:ind w:left="1080"/>
        <w:rPr>
          <w:b/>
          <w:bCs/>
          <w:color w:val="00B050"/>
          <w:sz w:val="28"/>
          <w:szCs w:val="28"/>
          <w:lang w:val="en-US"/>
        </w:rPr>
      </w:pPr>
    </w:p>
    <w:p w14:paraId="1DEF4251" w14:textId="533D46E6" w:rsidR="00903E1D" w:rsidRDefault="00903E1D" w:rsidP="00903E1D">
      <w:pPr>
        <w:pStyle w:val="Paragraphedeliste"/>
        <w:ind w:left="1080"/>
        <w:rPr>
          <w:b/>
          <w:bCs/>
          <w:color w:val="00B050"/>
          <w:sz w:val="28"/>
          <w:szCs w:val="28"/>
          <w:lang w:val="en-US"/>
        </w:rPr>
      </w:pPr>
      <w:r w:rsidRPr="00903E1D">
        <w:rPr>
          <w:b/>
          <w:bCs/>
          <w:color w:val="00B050"/>
          <w:sz w:val="28"/>
          <w:szCs w:val="28"/>
          <w:lang w:val="en-US"/>
        </w:rPr>
        <w:lastRenderedPageBreak/>
        <w:drawing>
          <wp:inline distT="0" distB="0" distL="0" distR="0" wp14:anchorId="70D5D3EC" wp14:editId="357A3B4B">
            <wp:extent cx="5769187" cy="1879819"/>
            <wp:effectExtent l="0" t="0" r="0" b="0"/>
            <wp:docPr id="10702346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4647" name="Image 1" descr="Une image contenant texte, capture d’écran, logiciel, Logiciel multimédia&#10;&#10;Description générée automatiquement"/>
                    <pic:cNvPicPr/>
                  </pic:nvPicPr>
                  <pic:blipFill>
                    <a:blip r:embed="rId89"/>
                    <a:stretch>
                      <a:fillRect/>
                    </a:stretch>
                  </pic:blipFill>
                  <pic:spPr>
                    <a:xfrm>
                      <a:off x="0" y="0"/>
                      <a:ext cx="5782005" cy="1883995"/>
                    </a:xfrm>
                    <a:prstGeom prst="rect">
                      <a:avLst/>
                    </a:prstGeom>
                  </pic:spPr>
                </pic:pic>
              </a:graphicData>
            </a:graphic>
          </wp:inline>
        </w:drawing>
      </w:r>
    </w:p>
    <w:p w14:paraId="53789B41" w14:textId="77777777" w:rsidR="00903E1D" w:rsidRDefault="00903E1D" w:rsidP="00903E1D">
      <w:pPr>
        <w:pStyle w:val="Paragraphedeliste"/>
        <w:ind w:left="1080"/>
        <w:rPr>
          <w:b/>
          <w:bCs/>
          <w:color w:val="00B050"/>
          <w:sz w:val="28"/>
          <w:szCs w:val="28"/>
          <w:lang w:val="en-US"/>
        </w:rPr>
      </w:pPr>
    </w:p>
    <w:p w14:paraId="271EB67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The line </w:t>
      </w:r>
      <w:r w:rsidRPr="002F3DD8">
        <w:rPr>
          <w:rFonts w:ascii="Ubuntu Mono" w:eastAsia="Times New Roman" w:hAnsi="Ubuntu Mono" w:cs="Courier New"/>
          <w:b/>
          <w:bCs/>
          <w:color w:val="374151"/>
          <w:sz w:val="21"/>
          <w:szCs w:val="21"/>
          <w:bdr w:val="single" w:sz="2" w:space="0" w:color="D9D9E3" w:frame="1"/>
          <w:lang w:val="en-US" w:eastAsia="fr-FR"/>
        </w:rPr>
        <w:t>@Inject(coffeesConfig.KEY) private readonly coffeesConfiguration: ConfigType&lt;typeof coffeesConfig&gt;</w:t>
      </w:r>
      <w:r w:rsidRPr="002F3DD8">
        <w:rPr>
          <w:rFonts w:ascii="Segoe UI" w:eastAsia="Times New Roman" w:hAnsi="Segoe UI" w:cs="Segoe UI"/>
          <w:color w:val="374151"/>
          <w:sz w:val="24"/>
          <w:szCs w:val="24"/>
          <w:lang w:val="en-US" w:eastAsia="fr-FR"/>
        </w:rPr>
        <w:t xml:space="preserve"> is a way to inject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directly into a NestJS service or controller. It uses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to inject the configuration defined in a configuration file or module.</w:t>
      </w:r>
    </w:p>
    <w:p w14:paraId="6049A4A7"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Let's break down this line:</w:t>
      </w:r>
    </w:p>
    <w:p w14:paraId="043E7CD4"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is used to inject dependencies into a class constructor. In this case, it injects the configuration defined by </w:t>
      </w:r>
      <w:r w:rsidRPr="002F3DD8">
        <w:rPr>
          <w:rFonts w:ascii="Ubuntu Mono" w:eastAsia="Times New Roman" w:hAnsi="Ubuntu Mono" w:cs="Courier New"/>
          <w:b/>
          <w:bCs/>
          <w:color w:val="374151"/>
          <w:sz w:val="21"/>
          <w:szCs w:val="21"/>
          <w:bdr w:val="single" w:sz="2" w:space="0" w:color="D9D9E3" w:frame="1"/>
          <w:lang w:val="en-US" w:eastAsia="fr-FR"/>
        </w:rPr>
        <w:t>coffeesConfig.KEY</w:t>
      </w:r>
      <w:r w:rsidRPr="002F3DD8">
        <w:rPr>
          <w:rFonts w:ascii="Segoe UI" w:eastAsia="Times New Roman" w:hAnsi="Segoe UI" w:cs="Segoe UI"/>
          <w:color w:val="374151"/>
          <w:sz w:val="24"/>
          <w:szCs w:val="24"/>
          <w:lang w:val="en-US" w:eastAsia="fr-FR"/>
        </w:rPr>
        <w:t>. This allows for direct injection of the configuration object into the service or controller.</w:t>
      </w:r>
    </w:p>
    <w:p w14:paraId="6C47828A"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private readonly coffeesConfiguration: ConfigType&lt;typeof coffeesConfig&gt;</w:t>
      </w:r>
      <w:r w:rsidRPr="002F3DD8">
        <w:rPr>
          <w:rFonts w:ascii="Segoe UI" w:eastAsia="Times New Roman" w:hAnsi="Segoe UI" w:cs="Segoe UI"/>
          <w:color w:val="374151"/>
          <w:sz w:val="24"/>
          <w:szCs w:val="24"/>
          <w:lang w:val="en-US" w:eastAsia="fr-FR"/>
        </w:rPr>
        <w:t xml:space="preserve">: This line declares a private readonly property named </w:t>
      </w:r>
      <w:r w:rsidRPr="002F3DD8">
        <w:rPr>
          <w:rFonts w:ascii="Ubuntu Mono" w:eastAsia="Times New Roman" w:hAnsi="Ubuntu Mono" w:cs="Courier New"/>
          <w:b/>
          <w:bCs/>
          <w:color w:val="374151"/>
          <w:sz w:val="21"/>
          <w:szCs w:val="21"/>
          <w:bdr w:val="single" w:sz="2" w:space="0" w:color="D9D9E3" w:frame="1"/>
          <w:lang w:val="en-US" w:eastAsia="fr-FR"/>
        </w:rPr>
        <w:t>coffeesConfiguration</w:t>
      </w:r>
      <w:r w:rsidRPr="002F3DD8">
        <w:rPr>
          <w:rFonts w:ascii="Segoe UI" w:eastAsia="Times New Roman" w:hAnsi="Segoe UI" w:cs="Segoe UI"/>
          <w:color w:val="374151"/>
          <w:sz w:val="24"/>
          <w:szCs w:val="24"/>
          <w:lang w:val="en-US" w:eastAsia="fr-FR"/>
        </w:rPr>
        <w:t xml:space="preserve"> of type </w:t>
      </w:r>
      <w:r w:rsidRPr="002F3DD8">
        <w:rPr>
          <w:rFonts w:ascii="Ubuntu Mono" w:eastAsia="Times New Roman" w:hAnsi="Ubuntu Mono" w:cs="Courier New"/>
          <w:b/>
          <w:bCs/>
          <w:color w:val="374151"/>
          <w:sz w:val="21"/>
          <w:szCs w:val="21"/>
          <w:bdr w:val="single" w:sz="2" w:space="0" w:color="D9D9E3" w:frame="1"/>
          <w:lang w:val="en-US" w:eastAsia="fr-FR"/>
        </w:rPr>
        <w:t>ConfigType&lt;typeof coffeesConfig&gt;</w:t>
      </w:r>
      <w:r w:rsidRPr="002F3DD8">
        <w:rPr>
          <w:rFonts w:ascii="Segoe UI" w:eastAsia="Times New Roman" w:hAnsi="Segoe UI" w:cs="Segoe UI"/>
          <w:color w:val="374151"/>
          <w:sz w:val="24"/>
          <w:szCs w:val="24"/>
          <w:lang w:val="en-US" w:eastAsia="fr-FR"/>
        </w:rPr>
        <w:t xml:space="preserve">. This type represents the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structure of the configuration defined in the </w:t>
      </w:r>
      <w:r w:rsidRPr="002F3DD8">
        <w:rPr>
          <w:rFonts w:ascii="Ubuntu Mono" w:eastAsia="Times New Roman" w:hAnsi="Ubuntu Mono" w:cs="Courier New"/>
          <w:b/>
          <w:bCs/>
          <w:color w:val="374151"/>
          <w:sz w:val="21"/>
          <w:szCs w:val="21"/>
          <w:bdr w:val="single" w:sz="2" w:space="0" w:color="D9D9E3" w:frame="1"/>
          <w:lang w:val="en-US" w:eastAsia="fr-FR"/>
        </w:rPr>
        <w:t>coffeesConfig</w:t>
      </w:r>
      <w:r w:rsidRPr="002F3DD8">
        <w:rPr>
          <w:rFonts w:ascii="Segoe UI" w:eastAsia="Times New Roman" w:hAnsi="Segoe UI" w:cs="Segoe UI"/>
          <w:color w:val="374151"/>
          <w:sz w:val="24"/>
          <w:szCs w:val="24"/>
          <w:lang w:val="en-US" w:eastAsia="fr-FR"/>
        </w:rPr>
        <w:t xml:space="preserve"> file.</w:t>
      </w:r>
    </w:p>
    <w:p w14:paraId="0E67EAD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allows you to directly inject and access the configuration object within a specific service or controller, providing direct access to configuration values. However, it is an alternative approach to using the </w:t>
      </w:r>
      <w:r w:rsidRPr="002F3DD8">
        <w:rPr>
          <w:rFonts w:ascii="Ubuntu Mono" w:eastAsia="Times New Roman" w:hAnsi="Ubuntu Mono" w:cs="Courier New"/>
          <w:b/>
          <w:bCs/>
          <w:color w:val="374151"/>
          <w:sz w:val="21"/>
          <w:szCs w:val="21"/>
          <w:bdr w:val="single" w:sz="2" w:space="0" w:color="D9D9E3" w:frame="1"/>
          <w:lang w:val="en-US" w:eastAsia="fr-FR"/>
        </w:rPr>
        <w:t>ConfigService</w:t>
      </w:r>
      <w:r w:rsidRPr="002F3DD8">
        <w:rPr>
          <w:rFonts w:ascii="Segoe UI" w:eastAsia="Times New Roman" w:hAnsi="Segoe UI" w:cs="Segoe UI"/>
          <w:color w:val="374151"/>
          <w:sz w:val="24"/>
          <w:szCs w:val="24"/>
          <w:lang w:val="en-US" w:eastAsia="fr-FR"/>
        </w:rPr>
        <w:t xml:space="preserve"> provided by the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xml:space="preserve"> module.</w:t>
      </w:r>
    </w:p>
    <w:p w14:paraId="43A7D8A5"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On the other hand, </w:t>
      </w:r>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gramEnd"/>
      <w:r w:rsidRPr="002F3DD8">
        <w:rPr>
          <w:rFonts w:ascii="Segoe UI" w:eastAsia="Times New Roman" w:hAnsi="Segoe UI" w:cs="Segoe UI"/>
          <w:color w:val="374151"/>
          <w:sz w:val="24"/>
          <w:szCs w:val="24"/>
          <w:lang w:val="en-US" w:eastAsia="fr-FR"/>
        </w:rPr>
        <w:t xml:space="preserve"> refers to an instance of the </w:t>
      </w:r>
      <w:r w:rsidRPr="002F3DD8">
        <w:rPr>
          <w:rFonts w:ascii="Ubuntu Mono" w:eastAsia="Times New Roman" w:hAnsi="Ubuntu Mono" w:cs="Courier New"/>
          <w:b/>
          <w:bCs/>
          <w:color w:val="374151"/>
          <w:sz w:val="21"/>
          <w:szCs w:val="21"/>
          <w:bdr w:val="single" w:sz="2" w:space="0" w:color="D9D9E3" w:frame="1"/>
          <w:lang w:val="en-US" w:eastAsia="fr-FR"/>
        </w:rPr>
        <w:t>ConfigService</w:t>
      </w:r>
      <w:r w:rsidRPr="002F3DD8">
        <w:rPr>
          <w:rFonts w:ascii="Segoe UI" w:eastAsia="Times New Roman" w:hAnsi="Segoe UI" w:cs="Segoe UI"/>
          <w:color w:val="374151"/>
          <w:sz w:val="24"/>
          <w:szCs w:val="24"/>
          <w:lang w:val="en-US" w:eastAsia="fr-FR"/>
        </w:rPr>
        <w:t xml:space="preserve"> provided by NestJS' configuration module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It is a more general approach that allows accessing configurations globally throughout the application.</w:t>
      </w:r>
    </w:p>
    <w:p w14:paraId="192F1CCB"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Both methods have their use cases:</w:t>
      </w:r>
    </w:p>
    <w:p w14:paraId="3F704BF9"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for specific services/controllers allows for more direct access to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object within that class.</w:t>
      </w:r>
    </w:p>
    <w:p w14:paraId="521F5A16"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gramEnd"/>
      <w:r w:rsidRPr="002F3DD8">
        <w:rPr>
          <w:rFonts w:ascii="Segoe UI" w:eastAsia="Times New Roman" w:hAnsi="Segoe UI" w:cs="Segoe UI"/>
          <w:color w:val="374151"/>
          <w:sz w:val="24"/>
          <w:szCs w:val="24"/>
          <w:lang w:val="en-US" w:eastAsia="fr-FR"/>
        </w:rPr>
        <w:t xml:space="preserve"> gives you access to the configuration service throughout the application, allowing you to fetch configurations wherever needed, providing more flexibility and global accessibility.</w:t>
      </w:r>
    </w:p>
    <w:p w14:paraId="17CFD48A"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lastRenderedPageBreak/>
        <w:t>Choose the approach that fits best with your application's design and the level of granularity you need for accessing configurations within different parts of your NestJS application.</w:t>
      </w:r>
    </w:p>
    <w:p w14:paraId="43AE0397" w14:textId="77777777" w:rsidR="00903E1D" w:rsidRPr="00903E1D" w:rsidRDefault="00903E1D" w:rsidP="00903E1D">
      <w:pPr>
        <w:pStyle w:val="Paragraphedeliste"/>
        <w:ind w:left="1080"/>
        <w:rPr>
          <w:b/>
          <w:bCs/>
          <w:color w:val="00B050"/>
          <w:sz w:val="28"/>
          <w:szCs w:val="28"/>
          <w:lang w:val="en-US"/>
        </w:rPr>
      </w:pPr>
    </w:p>
    <w:sectPr w:rsidR="00903E1D" w:rsidRPr="00903E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99264" w14:textId="77777777" w:rsidR="00A04820" w:rsidRDefault="00A04820" w:rsidP="006D5EEC">
      <w:pPr>
        <w:spacing w:after="0" w:line="240" w:lineRule="auto"/>
      </w:pPr>
      <w:r>
        <w:separator/>
      </w:r>
    </w:p>
  </w:endnote>
  <w:endnote w:type="continuationSeparator" w:id="0">
    <w:p w14:paraId="486442D9" w14:textId="77777777" w:rsidR="00A04820" w:rsidRDefault="00A04820" w:rsidP="006D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21406" w14:textId="77777777" w:rsidR="00A04820" w:rsidRDefault="00A04820" w:rsidP="006D5EEC">
      <w:pPr>
        <w:spacing w:after="0" w:line="240" w:lineRule="auto"/>
      </w:pPr>
      <w:r>
        <w:separator/>
      </w:r>
    </w:p>
  </w:footnote>
  <w:footnote w:type="continuationSeparator" w:id="0">
    <w:p w14:paraId="5DD11D48" w14:textId="77777777" w:rsidR="00A04820" w:rsidRDefault="00A04820" w:rsidP="006D5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F6F1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89064A"/>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8E269B"/>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0"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1"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1"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BE91049"/>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7"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BB7A04"/>
    <w:multiLevelType w:val="multilevel"/>
    <w:tmpl w:val="739C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25"/>
  </w:num>
  <w:num w:numId="2" w16cid:durableId="797452824">
    <w:abstractNumId w:val="68"/>
  </w:num>
  <w:num w:numId="3" w16cid:durableId="1605721151">
    <w:abstractNumId w:val="48"/>
  </w:num>
  <w:num w:numId="4" w16cid:durableId="1683774809">
    <w:abstractNumId w:val="19"/>
  </w:num>
  <w:num w:numId="5" w16cid:durableId="1099643753">
    <w:abstractNumId w:val="59"/>
  </w:num>
  <w:num w:numId="6" w16cid:durableId="1654525843">
    <w:abstractNumId w:val="5"/>
  </w:num>
  <w:num w:numId="7" w16cid:durableId="1912495590">
    <w:abstractNumId w:val="13"/>
  </w:num>
  <w:num w:numId="8" w16cid:durableId="155804150">
    <w:abstractNumId w:val="58"/>
  </w:num>
  <w:num w:numId="9" w16cid:durableId="797603134">
    <w:abstractNumId w:val="16"/>
  </w:num>
  <w:num w:numId="10" w16cid:durableId="540628829">
    <w:abstractNumId w:val="67"/>
  </w:num>
  <w:num w:numId="11" w16cid:durableId="223413680">
    <w:abstractNumId w:val="22"/>
  </w:num>
  <w:num w:numId="12" w16cid:durableId="1440488693">
    <w:abstractNumId w:val="17"/>
  </w:num>
  <w:num w:numId="13" w16cid:durableId="783034232">
    <w:abstractNumId w:val="31"/>
  </w:num>
  <w:num w:numId="14" w16cid:durableId="1244609117">
    <w:abstractNumId w:val="43"/>
  </w:num>
  <w:num w:numId="15" w16cid:durableId="1627661033">
    <w:abstractNumId w:val="24"/>
  </w:num>
  <w:num w:numId="16" w16cid:durableId="610628860">
    <w:abstractNumId w:val="91"/>
  </w:num>
  <w:num w:numId="17" w16cid:durableId="1940526090">
    <w:abstractNumId w:val="23"/>
  </w:num>
  <w:num w:numId="18" w16cid:durableId="1233854598">
    <w:abstractNumId w:val="62"/>
  </w:num>
  <w:num w:numId="19" w16cid:durableId="504244983">
    <w:abstractNumId w:val="27"/>
  </w:num>
  <w:num w:numId="20" w16cid:durableId="1110442068">
    <w:abstractNumId w:val="89"/>
  </w:num>
  <w:num w:numId="21" w16cid:durableId="1309627607">
    <w:abstractNumId w:val="33"/>
  </w:num>
  <w:num w:numId="22" w16cid:durableId="1512798934">
    <w:abstractNumId w:val="12"/>
  </w:num>
  <w:num w:numId="23" w16cid:durableId="1205747952">
    <w:abstractNumId w:val="21"/>
  </w:num>
  <w:num w:numId="24" w16cid:durableId="1469057444">
    <w:abstractNumId w:val="10"/>
  </w:num>
  <w:num w:numId="25" w16cid:durableId="843209098">
    <w:abstractNumId w:val="53"/>
  </w:num>
  <w:num w:numId="26" w16cid:durableId="1367170368">
    <w:abstractNumId w:val="38"/>
  </w:num>
  <w:num w:numId="27" w16cid:durableId="1100103952">
    <w:abstractNumId w:val="65"/>
  </w:num>
  <w:num w:numId="28" w16cid:durableId="644621964">
    <w:abstractNumId w:val="69"/>
  </w:num>
  <w:num w:numId="29" w16cid:durableId="1683048253">
    <w:abstractNumId w:val="39"/>
  </w:num>
  <w:num w:numId="30" w16cid:durableId="1340044650">
    <w:abstractNumId w:val="6"/>
  </w:num>
  <w:num w:numId="31" w16cid:durableId="1380401524">
    <w:abstractNumId w:val="11"/>
  </w:num>
  <w:num w:numId="32" w16cid:durableId="292299395">
    <w:abstractNumId w:val="77"/>
  </w:num>
  <w:num w:numId="33" w16cid:durableId="1469123984">
    <w:abstractNumId w:val="79"/>
  </w:num>
  <w:num w:numId="34" w16cid:durableId="732579716">
    <w:abstractNumId w:val="26"/>
  </w:num>
  <w:num w:numId="35" w16cid:durableId="1198737338">
    <w:abstractNumId w:val="40"/>
  </w:num>
  <w:num w:numId="36" w16cid:durableId="1064178976">
    <w:abstractNumId w:val="3"/>
  </w:num>
  <w:num w:numId="37" w16cid:durableId="347144404">
    <w:abstractNumId w:val="29"/>
  </w:num>
  <w:num w:numId="38" w16cid:durableId="243951639">
    <w:abstractNumId w:val="34"/>
  </w:num>
  <w:num w:numId="39" w16cid:durableId="1675372869">
    <w:abstractNumId w:val="56"/>
  </w:num>
  <w:num w:numId="40" w16cid:durableId="145514392">
    <w:abstractNumId w:val="32"/>
  </w:num>
  <w:num w:numId="41" w16cid:durableId="863403065">
    <w:abstractNumId w:val="83"/>
  </w:num>
  <w:num w:numId="42" w16cid:durableId="1029836799">
    <w:abstractNumId w:val="73"/>
  </w:num>
  <w:num w:numId="43" w16cid:durableId="664549458">
    <w:abstractNumId w:val="64"/>
  </w:num>
  <w:num w:numId="44" w16cid:durableId="1192036347">
    <w:abstractNumId w:val="55"/>
  </w:num>
  <w:num w:numId="45" w16cid:durableId="155613737">
    <w:abstractNumId w:val="82"/>
  </w:num>
  <w:num w:numId="46" w16cid:durableId="892473413">
    <w:abstractNumId w:val="9"/>
  </w:num>
  <w:num w:numId="47" w16cid:durableId="979967628">
    <w:abstractNumId w:val="70"/>
  </w:num>
  <w:num w:numId="48" w16cid:durableId="1133672839">
    <w:abstractNumId w:val="4"/>
  </w:num>
  <w:num w:numId="49" w16cid:durableId="1467963947">
    <w:abstractNumId w:val="81"/>
  </w:num>
  <w:num w:numId="50" w16cid:durableId="399518384">
    <w:abstractNumId w:val="44"/>
  </w:num>
  <w:num w:numId="51" w16cid:durableId="270357282">
    <w:abstractNumId w:val="66"/>
  </w:num>
  <w:num w:numId="52" w16cid:durableId="1694113946">
    <w:abstractNumId w:val="87"/>
  </w:num>
  <w:num w:numId="53" w16cid:durableId="471484430">
    <w:abstractNumId w:val="90"/>
  </w:num>
  <w:num w:numId="54" w16cid:durableId="1925649818">
    <w:abstractNumId w:val="85"/>
  </w:num>
  <w:num w:numId="55" w16cid:durableId="1012874450">
    <w:abstractNumId w:val="41"/>
  </w:num>
  <w:num w:numId="56" w16cid:durableId="1930583155">
    <w:abstractNumId w:val="57"/>
  </w:num>
  <w:num w:numId="57" w16cid:durableId="575362860">
    <w:abstractNumId w:val="49"/>
  </w:num>
  <w:num w:numId="58" w16cid:durableId="278338148">
    <w:abstractNumId w:val="78"/>
  </w:num>
  <w:num w:numId="59" w16cid:durableId="535702425">
    <w:abstractNumId w:val="46"/>
  </w:num>
  <w:num w:numId="60" w16cid:durableId="282274498">
    <w:abstractNumId w:val="61"/>
  </w:num>
  <w:num w:numId="61" w16cid:durableId="1222711052">
    <w:abstractNumId w:val="18"/>
  </w:num>
  <w:num w:numId="62" w16cid:durableId="685979625">
    <w:abstractNumId w:val="42"/>
  </w:num>
  <w:num w:numId="63" w16cid:durableId="808862018">
    <w:abstractNumId w:val="36"/>
  </w:num>
  <w:num w:numId="64" w16cid:durableId="267009320">
    <w:abstractNumId w:val="76"/>
  </w:num>
  <w:num w:numId="65" w16cid:durableId="1527016841">
    <w:abstractNumId w:val="7"/>
  </w:num>
  <w:num w:numId="66" w16cid:durableId="208617561">
    <w:abstractNumId w:val="8"/>
  </w:num>
  <w:num w:numId="67" w16cid:durableId="2097096614">
    <w:abstractNumId w:val="20"/>
  </w:num>
  <w:num w:numId="68" w16cid:durableId="1589460183">
    <w:abstractNumId w:val="86"/>
  </w:num>
  <w:num w:numId="69" w16cid:durableId="1124890554">
    <w:abstractNumId w:val="50"/>
  </w:num>
  <w:num w:numId="70" w16cid:durableId="1580796687">
    <w:abstractNumId w:val="92"/>
  </w:num>
  <w:num w:numId="71" w16cid:durableId="1208371404">
    <w:abstractNumId w:val="74"/>
  </w:num>
  <w:num w:numId="72" w16cid:durableId="1864516082">
    <w:abstractNumId w:val="60"/>
  </w:num>
  <w:num w:numId="73" w16cid:durableId="82072144">
    <w:abstractNumId w:val="52"/>
  </w:num>
  <w:num w:numId="74" w16cid:durableId="131874723">
    <w:abstractNumId w:val="88"/>
  </w:num>
  <w:num w:numId="75" w16cid:durableId="945624096">
    <w:abstractNumId w:val="0"/>
  </w:num>
  <w:num w:numId="76" w16cid:durableId="1440219166">
    <w:abstractNumId w:val="28"/>
  </w:num>
  <w:num w:numId="77" w16cid:durableId="432480961">
    <w:abstractNumId w:val="2"/>
  </w:num>
  <w:num w:numId="78" w16cid:durableId="1378312372">
    <w:abstractNumId w:val="45"/>
  </w:num>
  <w:num w:numId="79" w16cid:durableId="1545677070">
    <w:abstractNumId w:val="35"/>
  </w:num>
  <w:num w:numId="80" w16cid:durableId="1367440385">
    <w:abstractNumId w:val="14"/>
  </w:num>
  <w:num w:numId="81" w16cid:durableId="1172375227">
    <w:abstractNumId w:val="80"/>
  </w:num>
  <w:num w:numId="82" w16cid:durableId="11346066">
    <w:abstractNumId w:val="54"/>
  </w:num>
  <w:num w:numId="83" w16cid:durableId="576206985">
    <w:abstractNumId w:val="75"/>
  </w:num>
  <w:num w:numId="84" w16cid:durableId="1118451260">
    <w:abstractNumId w:val="30"/>
  </w:num>
  <w:num w:numId="85" w16cid:durableId="945163540">
    <w:abstractNumId w:val="63"/>
  </w:num>
  <w:num w:numId="86" w16cid:durableId="195119820">
    <w:abstractNumId w:val="71"/>
  </w:num>
  <w:num w:numId="87" w16cid:durableId="585964405">
    <w:abstractNumId w:val="37"/>
  </w:num>
  <w:num w:numId="88" w16cid:durableId="792404836">
    <w:abstractNumId w:val="51"/>
  </w:num>
  <w:num w:numId="89" w16cid:durableId="1990285418">
    <w:abstractNumId w:val="72"/>
  </w:num>
  <w:num w:numId="90" w16cid:durableId="889263902">
    <w:abstractNumId w:val="47"/>
  </w:num>
  <w:num w:numId="91" w16cid:durableId="175270038">
    <w:abstractNumId w:val="1"/>
  </w:num>
  <w:num w:numId="92" w16cid:durableId="1950504534">
    <w:abstractNumId w:val="15"/>
  </w:num>
  <w:num w:numId="93" w16cid:durableId="1938635815">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E3F50"/>
    <w:rsid w:val="000E47E5"/>
    <w:rsid w:val="001078B5"/>
    <w:rsid w:val="00113CC1"/>
    <w:rsid w:val="00140A38"/>
    <w:rsid w:val="00175432"/>
    <w:rsid w:val="001939D5"/>
    <w:rsid w:val="001C0934"/>
    <w:rsid w:val="001D3E5E"/>
    <w:rsid w:val="002345B7"/>
    <w:rsid w:val="00237B2F"/>
    <w:rsid w:val="002A71A2"/>
    <w:rsid w:val="002D04D1"/>
    <w:rsid w:val="002D2DC4"/>
    <w:rsid w:val="002D4AC0"/>
    <w:rsid w:val="002F3DD8"/>
    <w:rsid w:val="00345F07"/>
    <w:rsid w:val="00347222"/>
    <w:rsid w:val="003507A6"/>
    <w:rsid w:val="00363B95"/>
    <w:rsid w:val="00390251"/>
    <w:rsid w:val="003C2FC7"/>
    <w:rsid w:val="004018C9"/>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C38AD"/>
    <w:rsid w:val="005D3455"/>
    <w:rsid w:val="005D49D9"/>
    <w:rsid w:val="005F41EA"/>
    <w:rsid w:val="00622ABC"/>
    <w:rsid w:val="00627BCB"/>
    <w:rsid w:val="00630E2C"/>
    <w:rsid w:val="00633646"/>
    <w:rsid w:val="00634E59"/>
    <w:rsid w:val="00681849"/>
    <w:rsid w:val="006A1A87"/>
    <w:rsid w:val="006A2896"/>
    <w:rsid w:val="006D5EEC"/>
    <w:rsid w:val="006E7E54"/>
    <w:rsid w:val="006F2A28"/>
    <w:rsid w:val="007109A9"/>
    <w:rsid w:val="00731714"/>
    <w:rsid w:val="007402E0"/>
    <w:rsid w:val="00763E53"/>
    <w:rsid w:val="00772F90"/>
    <w:rsid w:val="0079491A"/>
    <w:rsid w:val="007A52C6"/>
    <w:rsid w:val="007B4377"/>
    <w:rsid w:val="007E6C32"/>
    <w:rsid w:val="00805981"/>
    <w:rsid w:val="00882DA5"/>
    <w:rsid w:val="00886970"/>
    <w:rsid w:val="008B1AD3"/>
    <w:rsid w:val="008C20F7"/>
    <w:rsid w:val="008D1480"/>
    <w:rsid w:val="008D6682"/>
    <w:rsid w:val="00903E1D"/>
    <w:rsid w:val="00927A4D"/>
    <w:rsid w:val="00935A37"/>
    <w:rsid w:val="00944732"/>
    <w:rsid w:val="00952075"/>
    <w:rsid w:val="00952BD3"/>
    <w:rsid w:val="009537EB"/>
    <w:rsid w:val="00960C17"/>
    <w:rsid w:val="009A1167"/>
    <w:rsid w:val="009B696C"/>
    <w:rsid w:val="009C4C78"/>
    <w:rsid w:val="009E28AE"/>
    <w:rsid w:val="009F4E3D"/>
    <w:rsid w:val="00A04820"/>
    <w:rsid w:val="00A11C13"/>
    <w:rsid w:val="00A146ED"/>
    <w:rsid w:val="00A270B0"/>
    <w:rsid w:val="00AA1001"/>
    <w:rsid w:val="00AA420D"/>
    <w:rsid w:val="00AC7C44"/>
    <w:rsid w:val="00AF5935"/>
    <w:rsid w:val="00B0234C"/>
    <w:rsid w:val="00B0246D"/>
    <w:rsid w:val="00B036F5"/>
    <w:rsid w:val="00B56536"/>
    <w:rsid w:val="00B66EEF"/>
    <w:rsid w:val="00B81EFD"/>
    <w:rsid w:val="00BC14A6"/>
    <w:rsid w:val="00BF47FE"/>
    <w:rsid w:val="00C01A9D"/>
    <w:rsid w:val="00C24E56"/>
    <w:rsid w:val="00C435D2"/>
    <w:rsid w:val="00C53CD1"/>
    <w:rsid w:val="00C60F41"/>
    <w:rsid w:val="00C66D1A"/>
    <w:rsid w:val="00C80B8D"/>
    <w:rsid w:val="00C849A8"/>
    <w:rsid w:val="00CA78F2"/>
    <w:rsid w:val="00CD1CC5"/>
    <w:rsid w:val="00CF0018"/>
    <w:rsid w:val="00D011D7"/>
    <w:rsid w:val="00D01D8A"/>
    <w:rsid w:val="00D22854"/>
    <w:rsid w:val="00D268C7"/>
    <w:rsid w:val="00D306B7"/>
    <w:rsid w:val="00D361C1"/>
    <w:rsid w:val="00D43C41"/>
    <w:rsid w:val="00D4462E"/>
    <w:rsid w:val="00D612FD"/>
    <w:rsid w:val="00D90FB1"/>
    <w:rsid w:val="00D923AF"/>
    <w:rsid w:val="00DC6B43"/>
    <w:rsid w:val="00DE75DE"/>
    <w:rsid w:val="00DF781F"/>
    <w:rsid w:val="00E54BE9"/>
    <w:rsid w:val="00E656C2"/>
    <w:rsid w:val="00E75BE4"/>
    <w:rsid w:val="00E910C9"/>
    <w:rsid w:val="00E92F67"/>
    <w:rsid w:val="00EC3946"/>
    <w:rsid w:val="00ED2316"/>
    <w:rsid w:val="00EE11B3"/>
    <w:rsid w:val="00F011BB"/>
    <w:rsid w:val="00F155DC"/>
    <w:rsid w:val="00F34F99"/>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 w:type="paragraph" w:styleId="En-tte">
    <w:name w:val="header"/>
    <w:basedOn w:val="Normal"/>
    <w:link w:val="En-tteCar"/>
    <w:uiPriority w:val="99"/>
    <w:unhideWhenUsed/>
    <w:rsid w:val="006D5EEC"/>
    <w:pPr>
      <w:tabs>
        <w:tab w:val="center" w:pos="4536"/>
        <w:tab w:val="right" w:pos="9072"/>
      </w:tabs>
      <w:spacing w:after="0" w:line="240" w:lineRule="auto"/>
    </w:pPr>
  </w:style>
  <w:style w:type="character" w:customStyle="1" w:styleId="En-tteCar">
    <w:name w:val="En-tête Car"/>
    <w:basedOn w:val="Policepardfaut"/>
    <w:link w:val="En-tte"/>
    <w:uiPriority w:val="99"/>
    <w:rsid w:val="006D5EEC"/>
  </w:style>
  <w:style w:type="paragraph" w:styleId="Pieddepage">
    <w:name w:val="footer"/>
    <w:basedOn w:val="Normal"/>
    <w:link w:val="PieddepageCar"/>
    <w:uiPriority w:val="99"/>
    <w:unhideWhenUsed/>
    <w:rsid w:val="006D5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1067340612">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76483526">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20729095">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578366947">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2754886">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36478517">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951976723">
              <w:marLeft w:val="0"/>
              <w:marRight w:val="0"/>
              <w:marTop w:val="0"/>
              <w:marBottom w:val="0"/>
              <w:divBdr>
                <w:top w:val="none" w:sz="0" w:space="0" w:color="auto"/>
                <w:left w:val="none" w:sz="0" w:space="0" w:color="auto"/>
                <w:bottom w:val="none" w:sz="0" w:space="0" w:color="auto"/>
                <w:right w:val="none" w:sz="0" w:space="0" w:color="auto"/>
              </w:divBdr>
            </w:div>
            <w:div w:id="6447069">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18271245">
      <w:bodyDiv w:val="1"/>
      <w:marLeft w:val="0"/>
      <w:marRight w:val="0"/>
      <w:marTop w:val="0"/>
      <w:marBottom w:val="0"/>
      <w:divBdr>
        <w:top w:val="none" w:sz="0" w:space="0" w:color="auto"/>
        <w:left w:val="none" w:sz="0" w:space="0" w:color="auto"/>
        <w:bottom w:val="none" w:sz="0" w:space="0" w:color="auto"/>
        <w:right w:val="none" w:sz="0" w:space="0" w:color="auto"/>
      </w:divBdr>
    </w:div>
    <w:div w:id="332145064">
      <w:bodyDiv w:val="1"/>
      <w:marLeft w:val="0"/>
      <w:marRight w:val="0"/>
      <w:marTop w:val="0"/>
      <w:marBottom w:val="0"/>
      <w:divBdr>
        <w:top w:val="none" w:sz="0" w:space="0" w:color="auto"/>
        <w:left w:val="none" w:sz="0" w:space="0" w:color="auto"/>
        <w:bottom w:val="none" w:sz="0" w:space="0" w:color="auto"/>
        <w:right w:val="none" w:sz="0" w:space="0" w:color="auto"/>
      </w:divBdr>
      <w:divsChild>
        <w:div w:id="838469539">
          <w:marLeft w:val="0"/>
          <w:marRight w:val="0"/>
          <w:marTop w:val="0"/>
          <w:marBottom w:val="0"/>
          <w:divBdr>
            <w:top w:val="none" w:sz="0" w:space="0" w:color="auto"/>
            <w:left w:val="none" w:sz="0" w:space="0" w:color="auto"/>
            <w:bottom w:val="none" w:sz="0" w:space="0" w:color="auto"/>
            <w:right w:val="none" w:sz="0" w:space="0" w:color="auto"/>
          </w:divBdr>
        </w:div>
      </w:divsChild>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859587237">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281439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1140924261">
              <w:marLeft w:val="0"/>
              <w:marRight w:val="0"/>
              <w:marTop w:val="0"/>
              <w:marBottom w:val="0"/>
              <w:divBdr>
                <w:top w:val="none" w:sz="0" w:space="0" w:color="auto"/>
                <w:left w:val="none" w:sz="0" w:space="0" w:color="auto"/>
                <w:bottom w:val="none" w:sz="0" w:space="0" w:color="auto"/>
                <w:right w:val="none" w:sz="0" w:space="0" w:color="auto"/>
              </w:divBdr>
            </w:div>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1915817754">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52583881">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1882402591">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3090087">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1753357926">
          <w:marLeft w:val="0"/>
          <w:marRight w:val="0"/>
          <w:marTop w:val="0"/>
          <w:marBottom w:val="0"/>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1978878384">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50350223">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14695318">
      <w:bodyDiv w:val="1"/>
      <w:marLeft w:val="0"/>
      <w:marRight w:val="0"/>
      <w:marTop w:val="0"/>
      <w:marBottom w:val="0"/>
      <w:divBdr>
        <w:top w:val="none" w:sz="0" w:space="0" w:color="auto"/>
        <w:left w:val="none" w:sz="0" w:space="0" w:color="auto"/>
        <w:bottom w:val="none" w:sz="0" w:space="0" w:color="auto"/>
        <w:right w:val="none" w:sz="0" w:space="0" w:color="auto"/>
      </w:divBdr>
      <w:divsChild>
        <w:div w:id="789934356">
          <w:marLeft w:val="0"/>
          <w:marRight w:val="0"/>
          <w:marTop w:val="0"/>
          <w:marBottom w:val="0"/>
          <w:divBdr>
            <w:top w:val="none" w:sz="0" w:space="0" w:color="auto"/>
            <w:left w:val="none" w:sz="0" w:space="0" w:color="auto"/>
            <w:bottom w:val="none" w:sz="0" w:space="0" w:color="auto"/>
            <w:right w:val="none" w:sz="0" w:space="0" w:color="auto"/>
          </w:divBdr>
        </w:div>
      </w:divsChild>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1990593282">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28550233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1831864917">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67189560">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8190839">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433786227">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0882258">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1998074855">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259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626737640">
              <w:marLeft w:val="0"/>
              <w:marRight w:val="0"/>
              <w:marTop w:val="0"/>
              <w:marBottom w:val="0"/>
              <w:divBdr>
                <w:top w:val="none" w:sz="0" w:space="0" w:color="auto"/>
                <w:left w:val="none" w:sz="0" w:space="0" w:color="auto"/>
                <w:bottom w:val="none" w:sz="0" w:space="0" w:color="auto"/>
                <w:right w:val="none" w:sz="0" w:space="0" w:color="auto"/>
              </w:divBdr>
            </w:div>
            <w:div w:id="180826084">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2056192581">
              <w:marLeft w:val="0"/>
              <w:marRight w:val="0"/>
              <w:marTop w:val="0"/>
              <w:marBottom w:val="0"/>
              <w:divBdr>
                <w:top w:val="none" w:sz="0" w:space="0" w:color="auto"/>
                <w:left w:val="none" w:sz="0" w:space="0" w:color="auto"/>
                <w:bottom w:val="none" w:sz="0" w:space="0" w:color="auto"/>
                <w:right w:val="none" w:sz="0" w:space="0" w:color="auto"/>
              </w:divBdr>
            </w:div>
            <w:div w:id="179780152">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346101246">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281228147">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450933027">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 w:id="182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1766262616">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62990236">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297906772">
      <w:bodyDiv w:val="1"/>
      <w:marLeft w:val="0"/>
      <w:marRight w:val="0"/>
      <w:marTop w:val="0"/>
      <w:marBottom w:val="0"/>
      <w:divBdr>
        <w:top w:val="none" w:sz="0" w:space="0" w:color="auto"/>
        <w:left w:val="none" w:sz="0" w:space="0" w:color="auto"/>
        <w:bottom w:val="none" w:sz="0" w:space="0" w:color="auto"/>
        <w:right w:val="none" w:sz="0" w:space="0" w:color="auto"/>
      </w:divBdr>
      <w:divsChild>
        <w:div w:id="779838012">
          <w:marLeft w:val="0"/>
          <w:marRight w:val="0"/>
          <w:marTop w:val="0"/>
          <w:marBottom w:val="0"/>
          <w:divBdr>
            <w:top w:val="none" w:sz="0" w:space="0" w:color="auto"/>
            <w:left w:val="none" w:sz="0" w:space="0" w:color="auto"/>
            <w:bottom w:val="none" w:sz="0" w:space="0" w:color="auto"/>
            <w:right w:val="none" w:sz="0" w:space="0" w:color="auto"/>
          </w:divBdr>
        </w:div>
      </w:divsChild>
    </w:div>
    <w:div w:id="1310669503">
      <w:bodyDiv w:val="1"/>
      <w:marLeft w:val="0"/>
      <w:marRight w:val="0"/>
      <w:marTop w:val="0"/>
      <w:marBottom w:val="0"/>
      <w:divBdr>
        <w:top w:val="none" w:sz="0" w:space="0" w:color="auto"/>
        <w:left w:val="none" w:sz="0" w:space="0" w:color="auto"/>
        <w:bottom w:val="none" w:sz="0" w:space="0" w:color="auto"/>
        <w:right w:val="none" w:sz="0" w:space="0" w:color="auto"/>
      </w:divBdr>
      <w:divsChild>
        <w:div w:id="1084717573">
          <w:marLeft w:val="0"/>
          <w:marRight w:val="0"/>
          <w:marTop w:val="0"/>
          <w:marBottom w:val="0"/>
          <w:divBdr>
            <w:top w:val="none" w:sz="0" w:space="0" w:color="auto"/>
            <w:left w:val="none" w:sz="0" w:space="0" w:color="auto"/>
            <w:bottom w:val="none" w:sz="0" w:space="0" w:color="auto"/>
            <w:right w:val="none" w:sz="0" w:space="0" w:color="auto"/>
          </w:divBdr>
        </w:div>
      </w:divsChild>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1671836928">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65445863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430466765">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27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28341511">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396390667">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205619463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35471341">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571042444">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654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2038310966">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51000859">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1900163083">
          <w:marLeft w:val="0"/>
          <w:marRight w:val="0"/>
          <w:marTop w:val="0"/>
          <w:marBottom w:val="0"/>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1394231087">
              <w:marLeft w:val="0"/>
              <w:marRight w:val="0"/>
              <w:marTop w:val="0"/>
              <w:marBottom w:val="0"/>
              <w:divBdr>
                <w:top w:val="none" w:sz="0" w:space="0" w:color="auto"/>
                <w:left w:val="none" w:sz="0" w:space="0" w:color="auto"/>
                <w:bottom w:val="none" w:sz="0" w:space="0" w:color="auto"/>
                <w:right w:val="none" w:sz="0" w:space="0" w:color="auto"/>
              </w:divBdr>
            </w:div>
            <w:div w:id="39936177">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261914492">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0642591">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1754932710">
              <w:marLeft w:val="0"/>
              <w:marRight w:val="0"/>
              <w:marTop w:val="0"/>
              <w:marBottom w:val="0"/>
              <w:divBdr>
                <w:top w:val="none" w:sz="0" w:space="0" w:color="auto"/>
                <w:left w:val="none" w:sz="0" w:space="0" w:color="auto"/>
                <w:bottom w:val="none" w:sz="0" w:space="0" w:color="auto"/>
                <w:right w:val="none" w:sz="0" w:space="0" w:color="auto"/>
              </w:divBdr>
            </w:div>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17">
          <w:marLeft w:val="0"/>
          <w:marRight w:val="0"/>
          <w:marTop w:val="0"/>
          <w:marBottom w:val="0"/>
          <w:divBdr>
            <w:top w:val="none" w:sz="0" w:space="0" w:color="auto"/>
            <w:left w:val="none" w:sz="0" w:space="0" w:color="auto"/>
            <w:bottom w:val="none" w:sz="0" w:space="0" w:color="auto"/>
            <w:right w:val="none" w:sz="0" w:space="0" w:color="auto"/>
          </w:divBdr>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973826567">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5964245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2719519">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1638756154">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5323871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23666847">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10573711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138306120">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467742798">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15217218">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189413723">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62215409">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1168062179">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79180128">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4099">
      <w:bodyDiv w:val="1"/>
      <w:marLeft w:val="0"/>
      <w:marRight w:val="0"/>
      <w:marTop w:val="0"/>
      <w:marBottom w:val="0"/>
      <w:divBdr>
        <w:top w:val="none" w:sz="0" w:space="0" w:color="auto"/>
        <w:left w:val="none" w:sz="0" w:space="0" w:color="auto"/>
        <w:bottom w:val="none" w:sz="0" w:space="0" w:color="auto"/>
        <w:right w:val="none" w:sz="0" w:space="0" w:color="auto"/>
      </w:divBdr>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yperlink" Target="https://docs.nestjs.com/openapi/mapped-types"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hyperlink" Target="https://www.example.com/api/products?category=electronics&amp;page=2&amp;sort=pr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2605</TotalTime>
  <Pages>74</Pages>
  <Words>12738</Words>
  <Characters>70062</Characters>
  <Application>Microsoft Office Word</Application>
  <DocSecurity>0</DocSecurity>
  <Lines>583</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118</cp:revision>
  <dcterms:created xsi:type="dcterms:W3CDTF">2023-11-20T20:11:00Z</dcterms:created>
  <dcterms:modified xsi:type="dcterms:W3CDTF">2023-12-02T15:08:00Z</dcterms:modified>
</cp:coreProperties>
</file>