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CCA5D" w14:textId="2FCBC461" w:rsidR="001C0934" w:rsidRPr="00604570" w:rsidRDefault="00C11568" w:rsidP="00604570">
      <w:pPr>
        <w:jc w:val="center"/>
        <w:rPr>
          <w:b/>
          <w:bCs/>
          <w:color w:val="FF0000"/>
          <w:sz w:val="48"/>
          <w:szCs w:val="48"/>
          <w:lang w:val="en-US"/>
        </w:rPr>
      </w:pPr>
      <w:r w:rsidRPr="00604570">
        <w:rPr>
          <w:b/>
          <w:bCs/>
          <w:color w:val="FF0000"/>
          <w:sz w:val="48"/>
          <w:szCs w:val="48"/>
          <w:lang w:val="en-US"/>
        </w:rPr>
        <w:t>JAVA</w:t>
      </w:r>
    </w:p>
    <w:p w14:paraId="5388A9D7" w14:textId="761E60DD" w:rsidR="00604570" w:rsidRPr="00604570" w:rsidRDefault="00604570" w:rsidP="00604570">
      <w:pPr>
        <w:pStyle w:val="Paragraphedeliste"/>
        <w:numPr>
          <w:ilvl w:val="0"/>
          <w:numId w:val="1"/>
        </w:numPr>
        <w:rPr>
          <w:b/>
          <w:bCs/>
          <w:color w:val="FF0000"/>
          <w:sz w:val="48"/>
          <w:szCs w:val="48"/>
          <w:lang w:val="en-US"/>
        </w:rPr>
      </w:pPr>
      <w:r w:rsidRPr="00604570">
        <w:rPr>
          <w:b/>
          <w:bCs/>
          <w:color w:val="FF0000"/>
          <w:sz w:val="48"/>
          <w:szCs w:val="48"/>
          <w:lang w:val="en-US"/>
        </w:rPr>
        <w:t>Introduction</w:t>
      </w:r>
    </w:p>
    <w:p w14:paraId="02098D59" w14:textId="77777777" w:rsidR="00604570" w:rsidRDefault="00604570" w:rsidP="0060457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Java est un langage de programmation de haut niveau, orienté objet et polyvalent, développé par Sun Microsystems (acquise plus tard par Oracle Corporation). Il a été initialement conçu par James Gosling et son équipe en 1991, avec le but de créer un langage de programmation pouvant être exécuté sur n'importe quel appareil, indépendamment de l'architecture matérielle ou du système d'exploitation.</w:t>
      </w:r>
    </w:p>
    <w:p w14:paraId="43804C40" w14:textId="77777777" w:rsidR="00604570" w:rsidRDefault="00604570" w:rsidP="006045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quelques points clés sur Java :</w:t>
      </w:r>
    </w:p>
    <w:p w14:paraId="2BFA0094"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Indépendance de la plateforme</w:t>
      </w:r>
      <w:r>
        <w:rPr>
          <w:rFonts w:ascii="Segoe UI" w:hAnsi="Segoe UI" w:cs="Segoe UI"/>
          <w:color w:val="0D0D0D"/>
        </w:rPr>
        <w:t xml:space="preserve"> : Java est conçu pour être exécuté sur n'importe quelle plateforme grâce à la machine virtuelle Java (JVM). Cela signifie que le code Java peut être écrit une fois et exécuté partout, tant qu'une JVM est disponible pour cette plateforme.</w:t>
      </w:r>
    </w:p>
    <w:p w14:paraId="30F509A1"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Orienté objet</w:t>
      </w:r>
      <w:r>
        <w:rPr>
          <w:rFonts w:ascii="Segoe UI" w:hAnsi="Segoe UI" w:cs="Segoe UI"/>
          <w:color w:val="0D0D0D"/>
        </w:rPr>
        <w:t xml:space="preserve"> : Java suit le paradigme de programmation orientée objet, où les programmes sont structurés autour d'objets qui interagissent entre eux. Cela favorise la modularité, la réutilisabilité et la maintenabilité du code.</w:t>
      </w:r>
    </w:p>
    <w:p w14:paraId="437F337D"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Sûr et sécurisé</w:t>
      </w:r>
      <w:r>
        <w:rPr>
          <w:rFonts w:ascii="Segoe UI" w:hAnsi="Segoe UI" w:cs="Segoe UI"/>
          <w:color w:val="0D0D0D"/>
        </w:rPr>
        <w:t xml:space="preserve"> : Java intègre de nombreuses fonctionnalités de sécurité pour protéger les utilisateurs contre les vulnérabilités potentielles. Par exemple, il utilise un modèle de gestion de la mémoire par </w:t>
      </w:r>
      <w:proofErr w:type="spellStart"/>
      <w:r>
        <w:rPr>
          <w:rFonts w:ascii="Segoe UI" w:hAnsi="Segoe UI" w:cs="Segoe UI"/>
          <w:color w:val="0D0D0D"/>
        </w:rPr>
        <w:t>garbage</w:t>
      </w:r>
      <w:proofErr w:type="spellEnd"/>
      <w:r>
        <w:rPr>
          <w:rFonts w:ascii="Segoe UI" w:hAnsi="Segoe UI" w:cs="Segoe UI"/>
          <w:color w:val="0D0D0D"/>
        </w:rPr>
        <w:t xml:space="preserve"> collector pour prévenir les fuites de mémoire et éviter les erreurs de segmentation.</w:t>
      </w:r>
    </w:p>
    <w:p w14:paraId="01E71FA0"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Large bibliothèque standard</w:t>
      </w:r>
      <w:r>
        <w:rPr>
          <w:rFonts w:ascii="Segoe UI" w:hAnsi="Segoe UI" w:cs="Segoe UI"/>
          <w:color w:val="0D0D0D"/>
        </w:rPr>
        <w:t xml:space="preserve"> : Java dispose d'une vaste bibliothèque standard offrant des fonctionnalités pour la manipulation de chaînes, les entrées/sorties, la gestion des fichiers, la concurrence, les collections, etc. Cela permet aux développeurs de créer des applications efficaces sans avoir à réinventer la roue.</w:t>
      </w:r>
    </w:p>
    <w:p w14:paraId="1AB4EF1B"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Utilisé dans divers domaines</w:t>
      </w:r>
      <w:r>
        <w:rPr>
          <w:rFonts w:ascii="Segoe UI" w:hAnsi="Segoe UI" w:cs="Segoe UI"/>
          <w:color w:val="0D0D0D"/>
        </w:rPr>
        <w:t xml:space="preserve"> : Java est largement utilisé dans une variété de domaines, y compris le développement d'applications web (avec des </w:t>
      </w:r>
      <w:proofErr w:type="spellStart"/>
      <w:r>
        <w:rPr>
          <w:rFonts w:ascii="Segoe UI" w:hAnsi="Segoe UI" w:cs="Segoe UI"/>
          <w:color w:val="0D0D0D"/>
        </w:rPr>
        <w:t>frameworks</w:t>
      </w:r>
      <w:proofErr w:type="spellEnd"/>
      <w:r>
        <w:rPr>
          <w:rFonts w:ascii="Segoe UI" w:hAnsi="Segoe UI" w:cs="Segoe UI"/>
          <w:color w:val="0D0D0D"/>
        </w:rPr>
        <w:t xml:space="preserve"> comme Spring et Java EE), le développement d'applications mobiles (avec Android), le développement d'applications de bureau, la programmation d'entreprise, les systèmes embarqués, etc.</w:t>
      </w:r>
    </w:p>
    <w:p w14:paraId="2A459835" w14:textId="77777777" w:rsidR="00604570" w:rsidRDefault="00604570" w:rsidP="00604570">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Performance</w:t>
      </w:r>
      <w:r>
        <w:rPr>
          <w:rFonts w:ascii="Segoe UI" w:hAnsi="Segoe UI" w:cs="Segoe UI"/>
          <w:color w:val="0D0D0D"/>
        </w:rPr>
        <w:t xml:space="preserve"> : Bien que Java soit généralement interprété par la JVM, il peut également être compilé en code natif pour des performances accrues à l'aide de compilateurs tels que </w:t>
      </w:r>
      <w:proofErr w:type="spellStart"/>
      <w:r>
        <w:rPr>
          <w:rFonts w:ascii="Segoe UI" w:hAnsi="Segoe UI" w:cs="Segoe UI"/>
          <w:color w:val="0D0D0D"/>
        </w:rPr>
        <w:t>GraalVM</w:t>
      </w:r>
      <w:proofErr w:type="spellEnd"/>
      <w:r>
        <w:rPr>
          <w:rFonts w:ascii="Segoe UI" w:hAnsi="Segoe UI" w:cs="Segoe UI"/>
          <w:color w:val="0D0D0D"/>
        </w:rPr>
        <w:t>. De plus, les améliorations continues de la JVM ont considérablement augmenté les performances au fil du temps.</w:t>
      </w:r>
    </w:p>
    <w:p w14:paraId="4AECF8FA" w14:textId="77777777" w:rsidR="00604570" w:rsidRDefault="00604570" w:rsidP="0060457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résumé, Java est un langage de programmation largement utilisé et apprécié pour sa portabilité, sa sécurité, sa performance, sa robustesse et sa grande communauté de développeurs.</w:t>
      </w:r>
    </w:p>
    <w:p w14:paraId="1E0253AD" w14:textId="352FC8D5" w:rsidR="00604570" w:rsidRDefault="00604570" w:rsidP="00604570">
      <w:pPr>
        <w:pStyle w:val="Paragraphedeliste"/>
        <w:numPr>
          <w:ilvl w:val="0"/>
          <w:numId w:val="1"/>
        </w:numPr>
        <w:rPr>
          <w:color w:val="FF0000"/>
          <w:sz w:val="48"/>
          <w:szCs w:val="48"/>
        </w:rPr>
      </w:pPr>
      <w:r>
        <w:rPr>
          <w:color w:val="FF0000"/>
          <w:sz w:val="48"/>
          <w:szCs w:val="48"/>
        </w:rPr>
        <w:lastRenderedPageBreak/>
        <w:t>2</w:t>
      </w:r>
    </w:p>
    <w:p w14:paraId="61BFC3A2" w14:textId="7B46E561" w:rsidR="00604570" w:rsidRDefault="00604570" w:rsidP="00604570">
      <w:pPr>
        <w:pStyle w:val="Paragraphedeliste"/>
        <w:numPr>
          <w:ilvl w:val="0"/>
          <w:numId w:val="3"/>
        </w:numPr>
        <w:rPr>
          <w:b/>
          <w:bCs/>
          <w:color w:val="00B050"/>
          <w:sz w:val="36"/>
          <w:szCs w:val="36"/>
        </w:rPr>
      </w:pPr>
      <w:r w:rsidRPr="00604570">
        <w:rPr>
          <w:b/>
          <w:bCs/>
          <w:color w:val="00B050"/>
          <w:sz w:val="36"/>
          <w:szCs w:val="36"/>
        </w:rPr>
        <w:t xml:space="preserve">Type de donnes </w:t>
      </w:r>
    </w:p>
    <w:p w14:paraId="37343ED8" w14:textId="77777777" w:rsidR="00604570" w:rsidRPr="00604570" w:rsidRDefault="00604570" w:rsidP="0060457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604570">
        <w:rPr>
          <w:rFonts w:ascii="Segoe UI" w:eastAsia="Times New Roman" w:hAnsi="Segoe UI" w:cs="Segoe UI"/>
          <w:color w:val="0D0D0D"/>
          <w:sz w:val="24"/>
          <w:szCs w:val="24"/>
          <w:lang w:eastAsia="fr-FR"/>
        </w:rPr>
        <w:br/>
        <w:t>En Java, les types de données sont utilisés pour déclarer des variables et spécifier le type de valeurs qu'elles peuvent stocker. Voici les principaux types de données en Java :</w:t>
      </w:r>
    </w:p>
    <w:p w14:paraId="6A5BC8B8" w14:textId="77777777" w:rsidR="00604570" w:rsidRPr="00604570" w:rsidRDefault="00604570" w:rsidP="0060457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Types primitifs</w:t>
      </w:r>
      <w:r w:rsidRPr="00604570">
        <w:rPr>
          <w:rFonts w:ascii="Segoe UI" w:eastAsia="Times New Roman" w:hAnsi="Segoe UI" w:cs="Segoe UI"/>
          <w:color w:val="0D0D0D"/>
          <w:sz w:val="24"/>
          <w:szCs w:val="24"/>
          <w:lang w:eastAsia="fr-FR"/>
        </w:rPr>
        <w:t xml:space="preserve"> :</w:t>
      </w:r>
    </w:p>
    <w:p w14:paraId="5E303C65"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Entiers</w:t>
      </w:r>
      <w:r w:rsidRPr="00604570">
        <w:rPr>
          <w:rFonts w:ascii="Segoe UI" w:eastAsia="Times New Roman" w:hAnsi="Segoe UI" w:cs="Segoe UI"/>
          <w:color w:val="0D0D0D"/>
          <w:sz w:val="24"/>
          <w:szCs w:val="24"/>
          <w:lang w:eastAsia="fr-FR"/>
        </w:rPr>
        <w:t xml:space="preserve"> :</w:t>
      </w:r>
    </w:p>
    <w:p w14:paraId="7B89CAB3"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604570">
        <w:rPr>
          <w:rFonts w:ascii="Ubuntu Mono" w:eastAsia="Times New Roman" w:hAnsi="Ubuntu Mono" w:cs="Courier New"/>
          <w:b/>
          <w:bCs/>
          <w:color w:val="0D0D0D"/>
          <w:sz w:val="21"/>
          <w:szCs w:val="21"/>
          <w:bdr w:val="single" w:sz="2" w:space="0" w:color="E3E3E3" w:frame="1"/>
          <w:lang w:eastAsia="fr-FR"/>
        </w:rPr>
        <w:t>byte</w:t>
      </w:r>
      <w:proofErr w:type="gramEnd"/>
      <w:r w:rsidRPr="00604570">
        <w:rPr>
          <w:rFonts w:ascii="Segoe UI" w:eastAsia="Times New Roman" w:hAnsi="Segoe UI" w:cs="Segoe UI"/>
          <w:color w:val="0D0D0D"/>
          <w:sz w:val="24"/>
          <w:szCs w:val="24"/>
          <w:lang w:eastAsia="fr-FR"/>
        </w:rPr>
        <w:t xml:space="preserve"> : 8 bits, allant de -128 à 127.</w:t>
      </w:r>
    </w:p>
    <w:p w14:paraId="70323753"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604570">
        <w:rPr>
          <w:rFonts w:ascii="Ubuntu Mono" w:eastAsia="Times New Roman" w:hAnsi="Ubuntu Mono" w:cs="Courier New"/>
          <w:b/>
          <w:bCs/>
          <w:color w:val="0D0D0D"/>
          <w:sz w:val="21"/>
          <w:szCs w:val="21"/>
          <w:bdr w:val="single" w:sz="2" w:space="0" w:color="E3E3E3" w:frame="1"/>
          <w:lang w:eastAsia="fr-FR"/>
        </w:rPr>
        <w:t>short</w:t>
      </w:r>
      <w:proofErr w:type="gramEnd"/>
      <w:r w:rsidRPr="00604570">
        <w:rPr>
          <w:rFonts w:ascii="Segoe UI" w:eastAsia="Times New Roman" w:hAnsi="Segoe UI" w:cs="Segoe UI"/>
          <w:color w:val="0D0D0D"/>
          <w:sz w:val="24"/>
          <w:szCs w:val="24"/>
          <w:lang w:eastAsia="fr-FR"/>
        </w:rPr>
        <w:t xml:space="preserve"> : 16 bits, allant de -32,768 à 32,767.</w:t>
      </w:r>
    </w:p>
    <w:p w14:paraId="5181668F"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604570">
        <w:rPr>
          <w:rFonts w:ascii="Ubuntu Mono" w:eastAsia="Times New Roman" w:hAnsi="Ubuntu Mono" w:cs="Courier New"/>
          <w:b/>
          <w:bCs/>
          <w:color w:val="0D0D0D"/>
          <w:sz w:val="21"/>
          <w:szCs w:val="21"/>
          <w:bdr w:val="single" w:sz="2" w:space="0" w:color="E3E3E3" w:frame="1"/>
          <w:lang w:eastAsia="fr-FR"/>
        </w:rPr>
        <w:t>int</w:t>
      </w:r>
      <w:proofErr w:type="spellEnd"/>
      <w:proofErr w:type="gramEnd"/>
      <w:r w:rsidRPr="00604570">
        <w:rPr>
          <w:rFonts w:ascii="Segoe UI" w:eastAsia="Times New Roman" w:hAnsi="Segoe UI" w:cs="Segoe UI"/>
          <w:color w:val="0D0D0D"/>
          <w:sz w:val="24"/>
          <w:szCs w:val="24"/>
          <w:lang w:eastAsia="fr-FR"/>
        </w:rPr>
        <w:t xml:space="preserve"> : 32 bits, allant de -2^31 à 2^31 - 1.</w:t>
      </w:r>
    </w:p>
    <w:p w14:paraId="6C485C14"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604570">
        <w:rPr>
          <w:rFonts w:ascii="Ubuntu Mono" w:eastAsia="Times New Roman" w:hAnsi="Ubuntu Mono" w:cs="Courier New"/>
          <w:b/>
          <w:bCs/>
          <w:color w:val="0D0D0D"/>
          <w:sz w:val="21"/>
          <w:szCs w:val="21"/>
          <w:bdr w:val="single" w:sz="2" w:space="0" w:color="E3E3E3" w:frame="1"/>
          <w:lang w:eastAsia="fr-FR"/>
        </w:rPr>
        <w:t>long</w:t>
      </w:r>
      <w:proofErr w:type="gramEnd"/>
      <w:r w:rsidRPr="00604570">
        <w:rPr>
          <w:rFonts w:ascii="Segoe UI" w:eastAsia="Times New Roman" w:hAnsi="Segoe UI" w:cs="Segoe UI"/>
          <w:color w:val="0D0D0D"/>
          <w:sz w:val="24"/>
          <w:szCs w:val="24"/>
          <w:lang w:eastAsia="fr-FR"/>
        </w:rPr>
        <w:t xml:space="preserve"> : 64 bits, allant de -2^63 à 2^63 - 1.</w:t>
      </w:r>
    </w:p>
    <w:p w14:paraId="2F016D31"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Décimaux</w:t>
      </w:r>
      <w:r w:rsidRPr="00604570">
        <w:rPr>
          <w:rFonts w:ascii="Segoe UI" w:eastAsia="Times New Roman" w:hAnsi="Segoe UI" w:cs="Segoe UI"/>
          <w:color w:val="0D0D0D"/>
          <w:sz w:val="24"/>
          <w:szCs w:val="24"/>
          <w:lang w:eastAsia="fr-FR"/>
        </w:rPr>
        <w:t xml:space="preserve"> :</w:t>
      </w:r>
    </w:p>
    <w:p w14:paraId="64C6C970"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604570">
        <w:rPr>
          <w:rFonts w:ascii="Ubuntu Mono" w:eastAsia="Times New Roman" w:hAnsi="Ubuntu Mono" w:cs="Courier New"/>
          <w:b/>
          <w:bCs/>
          <w:color w:val="0D0D0D"/>
          <w:sz w:val="21"/>
          <w:szCs w:val="21"/>
          <w:bdr w:val="single" w:sz="2" w:space="0" w:color="E3E3E3" w:frame="1"/>
          <w:lang w:eastAsia="fr-FR"/>
        </w:rPr>
        <w:t>float</w:t>
      </w:r>
      <w:proofErr w:type="spellEnd"/>
      <w:proofErr w:type="gramEnd"/>
      <w:r w:rsidRPr="00604570">
        <w:rPr>
          <w:rFonts w:ascii="Segoe UI" w:eastAsia="Times New Roman" w:hAnsi="Segoe UI" w:cs="Segoe UI"/>
          <w:color w:val="0D0D0D"/>
          <w:sz w:val="24"/>
          <w:szCs w:val="24"/>
          <w:lang w:eastAsia="fr-FR"/>
        </w:rPr>
        <w:t xml:space="preserve"> : 32 bits, plage d'environ 1.4 x 10^-45 à 3.4 x 10^38.</w:t>
      </w:r>
    </w:p>
    <w:p w14:paraId="392AC952"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604570">
        <w:rPr>
          <w:rFonts w:ascii="Ubuntu Mono" w:eastAsia="Times New Roman" w:hAnsi="Ubuntu Mono" w:cs="Courier New"/>
          <w:b/>
          <w:bCs/>
          <w:color w:val="0D0D0D"/>
          <w:sz w:val="21"/>
          <w:szCs w:val="21"/>
          <w:bdr w:val="single" w:sz="2" w:space="0" w:color="E3E3E3" w:frame="1"/>
          <w:lang w:eastAsia="fr-FR"/>
        </w:rPr>
        <w:t>double</w:t>
      </w:r>
      <w:proofErr w:type="gramEnd"/>
      <w:r w:rsidRPr="00604570">
        <w:rPr>
          <w:rFonts w:ascii="Segoe UI" w:eastAsia="Times New Roman" w:hAnsi="Segoe UI" w:cs="Segoe UI"/>
          <w:color w:val="0D0D0D"/>
          <w:sz w:val="24"/>
          <w:szCs w:val="24"/>
          <w:lang w:eastAsia="fr-FR"/>
        </w:rPr>
        <w:t xml:space="preserve"> : 64 bits, plage d'environ 4.9 x 10^-324 à 1.8 x 10^308.</w:t>
      </w:r>
    </w:p>
    <w:p w14:paraId="397A1D64"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Caractères</w:t>
      </w:r>
      <w:r w:rsidRPr="00604570">
        <w:rPr>
          <w:rFonts w:ascii="Segoe UI" w:eastAsia="Times New Roman" w:hAnsi="Segoe UI" w:cs="Segoe UI"/>
          <w:color w:val="0D0D0D"/>
          <w:sz w:val="24"/>
          <w:szCs w:val="24"/>
          <w:lang w:eastAsia="fr-FR"/>
        </w:rPr>
        <w:t xml:space="preserve"> :</w:t>
      </w:r>
    </w:p>
    <w:p w14:paraId="1CC64D90" w14:textId="77777777" w:rsidR="00604570" w:rsidRPr="00604570" w:rsidRDefault="00604570" w:rsidP="00604570">
      <w:pPr>
        <w:numPr>
          <w:ilvl w:val="2"/>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604570">
        <w:rPr>
          <w:rFonts w:ascii="Ubuntu Mono" w:eastAsia="Times New Roman" w:hAnsi="Ubuntu Mono" w:cs="Courier New"/>
          <w:b/>
          <w:bCs/>
          <w:color w:val="0D0D0D"/>
          <w:sz w:val="21"/>
          <w:szCs w:val="21"/>
          <w:bdr w:val="single" w:sz="2" w:space="0" w:color="E3E3E3" w:frame="1"/>
          <w:lang w:eastAsia="fr-FR"/>
        </w:rPr>
        <w:t>char</w:t>
      </w:r>
      <w:proofErr w:type="gramEnd"/>
      <w:r w:rsidRPr="00604570">
        <w:rPr>
          <w:rFonts w:ascii="Segoe UI" w:eastAsia="Times New Roman" w:hAnsi="Segoe UI" w:cs="Segoe UI"/>
          <w:color w:val="0D0D0D"/>
          <w:sz w:val="24"/>
          <w:szCs w:val="24"/>
          <w:lang w:eastAsia="fr-FR"/>
        </w:rPr>
        <w:t xml:space="preserve"> : 16 bits, représentant un caractère Unicode.</w:t>
      </w:r>
    </w:p>
    <w:p w14:paraId="7E9A44AE" w14:textId="77777777" w:rsidR="00604570" w:rsidRPr="00604570" w:rsidRDefault="00604570" w:rsidP="0060457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Types de données de référence</w:t>
      </w:r>
      <w:r w:rsidRPr="00604570">
        <w:rPr>
          <w:rFonts w:ascii="Segoe UI" w:eastAsia="Times New Roman" w:hAnsi="Segoe UI" w:cs="Segoe UI"/>
          <w:color w:val="0D0D0D"/>
          <w:sz w:val="24"/>
          <w:szCs w:val="24"/>
          <w:lang w:eastAsia="fr-FR"/>
        </w:rPr>
        <w:t xml:space="preserve"> :</w:t>
      </w:r>
    </w:p>
    <w:p w14:paraId="7F49D054"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Objets</w:t>
      </w:r>
      <w:r w:rsidRPr="00604570">
        <w:rPr>
          <w:rFonts w:ascii="Segoe UI" w:eastAsia="Times New Roman" w:hAnsi="Segoe UI" w:cs="Segoe UI"/>
          <w:color w:val="0D0D0D"/>
          <w:sz w:val="24"/>
          <w:szCs w:val="24"/>
          <w:lang w:eastAsia="fr-FR"/>
        </w:rPr>
        <w:t xml:space="preserve"> : Les objets sont des instances de classes.</w:t>
      </w:r>
    </w:p>
    <w:p w14:paraId="4DCA0FF0"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Tableaux</w:t>
      </w:r>
      <w:r w:rsidRPr="00604570">
        <w:rPr>
          <w:rFonts w:ascii="Segoe UI" w:eastAsia="Times New Roman" w:hAnsi="Segoe UI" w:cs="Segoe UI"/>
          <w:color w:val="0D0D0D"/>
          <w:sz w:val="24"/>
          <w:szCs w:val="24"/>
          <w:lang w:eastAsia="fr-FR"/>
        </w:rPr>
        <w:t xml:space="preserve"> : Les tableaux sont des collections d'éléments de même type.</w:t>
      </w:r>
    </w:p>
    <w:p w14:paraId="5BD259E7" w14:textId="77777777" w:rsidR="00604570" w:rsidRPr="00604570" w:rsidRDefault="00604570" w:rsidP="0060457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604570">
        <w:rPr>
          <w:rFonts w:ascii="Segoe UI" w:eastAsia="Times New Roman" w:hAnsi="Segoe UI" w:cs="Segoe UI"/>
          <w:b/>
          <w:bCs/>
          <w:color w:val="0D0D0D"/>
          <w:sz w:val="24"/>
          <w:szCs w:val="24"/>
          <w:bdr w:val="single" w:sz="2" w:space="0" w:color="E3E3E3" w:frame="1"/>
          <w:lang w:eastAsia="fr-FR"/>
        </w:rPr>
        <w:t>Autres types</w:t>
      </w:r>
      <w:r w:rsidRPr="00604570">
        <w:rPr>
          <w:rFonts w:ascii="Segoe UI" w:eastAsia="Times New Roman" w:hAnsi="Segoe UI" w:cs="Segoe UI"/>
          <w:color w:val="0D0D0D"/>
          <w:sz w:val="24"/>
          <w:szCs w:val="24"/>
          <w:lang w:eastAsia="fr-FR"/>
        </w:rPr>
        <w:t xml:space="preserve"> :</w:t>
      </w:r>
    </w:p>
    <w:p w14:paraId="2FCFEC74"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604570">
        <w:rPr>
          <w:rFonts w:ascii="Ubuntu Mono" w:eastAsia="Times New Roman" w:hAnsi="Ubuntu Mono" w:cs="Courier New"/>
          <w:b/>
          <w:bCs/>
          <w:color w:val="0D0D0D"/>
          <w:sz w:val="21"/>
          <w:szCs w:val="21"/>
          <w:bdr w:val="single" w:sz="2" w:space="0" w:color="E3E3E3" w:frame="1"/>
          <w:lang w:eastAsia="fr-FR"/>
        </w:rPr>
        <w:t>boolean</w:t>
      </w:r>
      <w:proofErr w:type="spellEnd"/>
      <w:proofErr w:type="gramEnd"/>
      <w:r w:rsidRPr="00604570">
        <w:rPr>
          <w:rFonts w:ascii="Segoe UI" w:eastAsia="Times New Roman" w:hAnsi="Segoe UI" w:cs="Segoe UI"/>
          <w:color w:val="0D0D0D"/>
          <w:sz w:val="24"/>
          <w:szCs w:val="24"/>
          <w:lang w:eastAsia="fr-FR"/>
        </w:rPr>
        <w:t xml:space="preserve"> : Stocke des valeurs booléennes, soit </w:t>
      </w:r>
      <w:proofErr w:type="spellStart"/>
      <w:r w:rsidRPr="00604570">
        <w:rPr>
          <w:rFonts w:ascii="Ubuntu Mono" w:eastAsia="Times New Roman" w:hAnsi="Ubuntu Mono" w:cs="Courier New"/>
          <w:b/>
          <w:bCs/>
          <w:color w:val="0D0D0D"/>
          <w:sz w:val="21"/>
          <w:szCs w:val="21"/>
          <w:bdr w:val="single" w:sz="2" w:space="0" w:color="E3E3E3" w:frame="1"/>
          <w:lang w:eastAsia="fr-FR"/>
        </w:rPr>
        <w:t>true</w:t>
      </w:r>
      <w:proofErr w:type="spellEnd"/>
      <w:r w:rsidRPr="00604570">
        <w:rPr>
          <w:rFonts w:ascii="Segoe UI" w:eastAsia="Times New Roman" w:hAnsi="Segoe UI" w:cs="Segoe UI"/>
          <w:color w:val="0D0D0D"/>
          <w:sz w:val="24"/>
          <w:szCs w:val="24"/>
          <w:lang w:eastAsia="fr-FR"/>
        </w:rPr>
        <w:t xml:space="preserve"> soit </w:t>
      </w:r>
      <w:r w:rsidRPr="00604570">
        <w:rPr>
          <w:rFonts w:ascii="Ubuntu Mono" w:eastAsia="Times New Roman" w:hAnsi="Ubuntu Mono" w:cs="Courier New"/>
          <w:b/>
          <w:bCs/>
          <w:color w:val="0D0D0D"/>
          <w:sz w:val="21"/>
          <w:szCs w:val="21"/>
          <w:bdr w:val="single" w:sz="2" w:space="0" w:color="E3E3E3" w:frame="1"/>
          <w:lang w:eastAsia="fr-FR"/>
        </w:rPr>
        <w:t>false</w:t>
      </w:r>
      <w:r w:rsidRPr="00604570">
        <w:rPr>
          <w:rFonts w:ascii="Segoe UI" w:eastAsia="Times New Roman" w:hAnsi="Segoe UI" w:cs="Segoe UI"/>
          <w:color w:val="0D0D0D"/>
          <w:sz w:val="24"/>
          <w:szCs w:val="24"/>
          <w:lang w:eastAsia="fr-FR"/>
        </w:rPr>
        <w:t>.</w:t>
      </w:r>
    </w:p>
    <w:p w14:paraId="56AEE971" w14:textId="77777777" w:rsidR="00604570" w:rsidRPr="00604570" w:rsidRDefault="00604570" w:rsidP="00604570">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604570">
        <w:rPr>
          <w:rFonts w:ascii="Ubuntu Mono" w:eastAsia="Times New Roman" w:hAnsi="Ubuntu Mono" w:cs="Courier New"/>
          <w:b/>
          <w:bCs/>
          <w:color w:val="0D0D0D"/>
          <w:sz w:val="21"/>
          <w:szCs w:val="21"/>
          <w:bdr w:val="single" w:sz="2" w:space="0" w:color="E3E3E3" w:frame="1"/>
          <w:lang w:eastAsia="fr-FR"/>
        </w:rPr>
        <w:t>void</w:t>
      </w:r>
      <w:proofErr w:type="spellEnd"/>
      <w:proofErr w:type="gramEnd"/>
      <w:r w:rsidRPr="00604570">
        <w:rPr>
          <w:rFonts w:ascii="Segoe UI" w:eastAsia="Times New Roman" w:hAnsi="Segoe UI" w:cs="Segoe UI"/>
          <w:color w:val="0D0D0D"/>
          <w:sz w:val="24"/>
          <w:szCs w:val="24"/>
          <w:lang w:eastAsia="fr-FR"/>
        </w:rPr>
        <w:t xml:space="preserve"> : Utilisé comme type de retour pour les méthodes qui ne renvoient aucune valeur.</w:t>
      </w:r>
    </w:p>
    <w:p w14:paraId="0F3E82F3" w14:textId="77777777" w:rsidR="00604570" w:rsidRPr="00604570" w:rsidRDefault="00604570" w:rsidP="006045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604570">
        <w:rPr>
          <w:rFonts w:ascii="Segoe UI" w:eastAsia="Times New Roman" w:hAnsi="Segoe UI" w:cs="Segoe UI"/>
          <w:color w:val="0D0D0D"/>
          <w:sz w:val="24"/>
          <w:szCs w:val="24"/>
          <w:lang w:eastAsia="fr-FR"/>
        </w:rPr>
        <w:t>En Java, les types primitifs sont des données fondamentales et sont passés par valeur lorsqu'ils sont utilisés en tant que paramètres dans les méthodes, tandis que les types de données de référence sont des pointeurs vers des objets et sont passés par référence.</w:t>
      </w:r>
    </w:p>
    <w:p w14:paraId="6C325128" w14:textId="77777777" w:rsidR="00604570" w:rsidRPr="00604570" w:rsidRDefault="00604570" w:rsidP="006045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604570">
        <w:rPr>
          <w:rFonts w:ascii="Segoe UI" w:eastAsia="Times New Roman" w:hAnsi="Segoe UI" w:cs="Segoe UI"/>
          <w:color w:val="0D0D0D"/>
          <w:sz w:val="24"/>
          <w:szCs w:val="24"/>
          <w:lang w:eastAsia="fr-FR"/>
        </w:rPr>
        <w:t>Voici comment vous pouvez déclarer des variables en Java avec différents types de données :</w:t>
      </w:r>
    </w:p>
    <w:p w14:paraId="069139D7" w14:textId="5DB9D949" w:rsidR="00604570" w:rsidRDefault="00604570" w:rsidP="00604570">
      <w:pPr>
        <w:rPr>
          <w:color w:val="FF0000"/>
          <w:sz w:val="48"/>
          <w:szCs w:val="48"/>
        </w:rPr>
      </w:pPr>
      <w:r w:rsidRPr="00604570">
        <w:rPr>
          <w:color w:val="FF0000"/>
          <w:sz w:val="48"/>
          <w:szCs w:val="48"/>
        </w:rPr>
        <w:lastRenderedPageBreak/>
        <w:drawing>
          <wp:inline distT="0" distB="0" distL="0" distR="0" wp14:anchorId="3DD19F5C" wp14:editId="35FC0D41">
            <wp:extent cx="5760720" cy="2113280"/>
            <wp:effectExtent l="0" t="0" r="0" b="0"/>
            <wp:docPr id="1045238115" name="Image 1" descr="Une image contenant texte, capture d’écran,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38115" name="Image 1" descr="Une image contenant texte, capture d’écran, multimédia, logiciel&#10;&#10;Description générée automatiquement"/>
                    <pic:cNvPicPr/>
                  </pic:nvPicPr>
                  <pic:blipFill>
                    <a:blip r:embed="rId5"/>
                    <a:stretch>
                      <a:fillRect/>
                    </a:stretch>
                  </pic:blipFill>
                  <pic:spPr>
                    <a:xfrm>
                      <a:off x="0" y="0"/>
                      <a:ext cx="5760720" cy="2113280"/>
                    </a:xfrm>
                    <a:prstGeom prst="rect">
                      <a:avLst/>
                    </a:prstGeom>
                  </pic:spPr>
                </pic:pic>
              </a:graphicData>
            </a:graphic>
          </wp:inline>
        </w:drawing>
      </w:r>
    </w:p>
    <w:p w14:paraId="74960DD7" w14:textId="55BCE6CF" w:rsidR="00604570" w:rsidRDefault="00604570" w:rsidP="00604570">
      <w:pPr>
        <w:rPr>
          <w:color w:val="FF0000"/>
          <w:sz w:val="48"/>
          <w:szCs w:val="48"/>
        </w:rPr>
      </w:pPr>
      <w:r w:rsidRPr="00604570">
        <w:rPr>
          <w:color w:val="FF0000"/>
          <w:sz w:val="48"/>
          <w:szCs w:val="48"/>
        </w:rPr>
        <w:drawing>
          <wp:inline distT="0" distB="0" distL="0" distR="0" wp14:anchorId="4AEF676B" wp14:editId="5D5F5401">
            <wp:extent cx="1991003" cy="1400370"/>
            <wp:effectExtent l="0" t="0" r="9525" b="0"/>
            <wp:docPr id="128650976" name="Image 1" descr="Une image contenant texte, Police, noi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0976" name="Image 1" descr="Une image contenant texte, Police, noir, blanc&#10;&#10;Description générée automatiquement"/>
                    <pic:cNvPicPr/>
                  </pic:nvPicPr>
                  <pic:blipFill>
                    <a:blip r:embed="rId6"/>
                    <a:stretch>
                      <a:fillRect/>
                    </a:stretch>
                  </pic:blipFill>
                  <pic:spPr>
                    <a:xfrm>
                      <a:off x="0" y="0"/>
                      <a:ext cx="1991003" cy="1400370"/>
                    </a:xfrm>
                    <a:prstGeom prst="rect">
                      <a:avLst/>
                    </a:prstGeom>
                  </pic:spPr>
                </pic:pic>
              </a:graphicData>
            </a:graphic>
          </wp:inline>
        </w:drawing>
      </w:r>
    </w:p>
    <w:p w14:paraId="25C6D254" w14:textId="77777777" w:rsidR="00982F98" w:rsidRDefault="00982F98" w:rsidP="00604570">
      <w:pPr>
        <w:rPr>
          <w:color w:val="FF0000"/>
          <w:sz w:val="48"/>
          <w:szCs w:val="48"/>
        </w:rPr>
      </w:pPr>
    </w:p>
    <w:p w14:paraId="282521CA" w14:textId="7A63CCE4" w:rsidR="00982F98" w:rsidRDefault="00982F98" w:rsidP="00982F98">
      <w:pPr>
        <w:pStyle w:val="Paragraphedeliste"/>
        <w:numPr>
          <w:ilvl w:val="0"/>
          <w:numId w:val="3"/>
        </w:numPr>
        <w:rPr>
          <w:b/>
          <w:bCs/>
          <w:color w:val="00B050"/>
          <w:sz w:val="36"/>
          <w:szCs w:val="36"/>
        </w:rPr>
      </w:pPr>
      <w:r>
        <w:rPr>
          <w:b/>
          <w:bCs/>
          <w:color w:val="00B050"/>
          <w:sz w:val="36"/>
          <w:szCs w:val="36"/>
        </w:rPr>
        <w:t>Variables et constantes</w:t>
      </w:r>
    </w:p>
    <w:p w14:paraId="7513F507" w14:textId="094095E9" w:rsidR="00982F98" w:rsidRDefault="00982F98" w:rsidP="00982F98">
      <w:pPr>
        <w:rPr>
          <w:rFonts w:ascii="Segoe UI" w:hAnsi="Segoe UI" w:cs="Segoe UI"/>
          <w:color w:val="0D0D0D"/>
          <w:shd w:val="clear" w:color="auto" w:fill="FFFFFF"/>
        </w:rPr>
      </w:pPr>
      <w:r>
        <w:rPr>
          <w:rFonts w:ascii="Segoe UI" w:hAnsi="Segoe UI" w:cs="Segoe UI"/>
          <w:color w:val="0D0D0D"/>
          <w:shd w:val="clear" w:color="auto" w:fill="FFFFFF"/>
        </w:rPr>
        <w:t xml:space="preserve">En Java, les variables sont des emplacements mémoire nommés pouvant stocker des valeurs modifiables, tandis que les constantes, déclarées avec le mot-clé </w:t>
      </w:r>
      <w:r>
        <w:rPr>
          <w:rStyle w:val="CodeHTML"/>
          <w:rFonts w:ascii="Ubuntu Mono" w:eastAsiaTheme="majorEastAsia" w:hAnsi="Ubuntu Mono"/>
          <w:b/>
          <w:bCs/>
          <w:color w:val="0D0D0D"/>
          <w:sz w:val="21"/>
          <w:szCs w:val="21"/>
          <w:bdr w:val="single" w:sz="2" w:space="0" w:color="E3E3E3" w:frame="1"/>
          <w:shd w:val="clear" w:color="auto" w:fill="FFFFFF"/>
        </w:rPr>
        <w:t>final</w:t>
      </w:r>
      <w:r>
        <w:rPr>
          <w:rFonts w:ascii="Segoe UI" w:hAnsi="Segoe UI" w:cs="Segoe UI"/>
          <w:color w:val="0D0D0D"/>
          <w:shd w:val="clear" w:color="auto" w:fill="FFFFFF"/>
        </w:rPr>
        <w:t>, sont des valeurs immuables une fois définies.</w:t>
      </w:r>
    </w:p>
    <w:p w14:paraId="3799F05A" w14:textId="7078D955" w:rsidR="00982F98" w:rsidRDefault="00982F98" w:rsidP="00982F98">
      <w:pPr>
        <w:rPr>
          <w:b/>
          <w:bCs/>
          <w:color w:val="00B050"/>
          <w:sz w:val="36"/>
          <w:szCs w:val="36"/>
        </w:rPr>
      </w:pPr>
      <w:r w:rsidRPr="00982F98">
        <w:rPr>
          <w:b/>
          <w:bCs/>
          <w:color w:val="00B050"/>
          <w:sz w:val="36"/>
          <w:szCs w:val="36"/>
        </w:rPr>
        <w:drawing>
          <wp:inline distT="0" distB="0" distL="0" distR="0" wp14:anchorId="67368DA9" wp14:editId="32E568EF">
            <wp:extent cx="4563112" cy="3086531"/>
            <wp:effectExtent l="0" t="0" r="8890" b="0"/>
            <wp:docPr id="93941628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16287" name="Image 1" descr="Une image contenant texte, capture d’écran, logiciel, affichage&#10;&#10;Description générée automatiquement"/>
                    <pic:cNvPicPr/>
                  </pic:nvPicPr>
                  <pic:blipFill>
                    <a:blip r:embed="rId7"/>
                    <a:stretch>
                      <a:fillRect/>
                    </a:stretch>
                  </pic:blipFill>
                  <pic:spPr>
                    <a:xfrm>
                      <a:off x="0" y="0"/>
                      <a:ext cx="4563112" cy="3086531"/>
                    </a:xfrm>
                    <a:prstGeom prst="rect">
                      <a:avLst/>
                    </a:prstGeom>
                  </pic:spPr>
                </pic:pic>
              </a:graphicData>
            </a:graphic>
          </wp:inline>
        </w:drawing>
      </w:r>
    </w:p>
    <w:p w14:paraId="043CD1F1" w14:textId="77777777" w:rsidR="00DE7D2F" w:rsidRDefault="00DE7D2F" w:rsidP="00982F98">
      <w:pPr>
        <w:rPr>
          <w:b/>
          <w:bCs/>
          <w:color w:val="00B050"/>
          <w:sz w:val="36"/>
          <w:szCs w:val="36"/>
        </w:rPr>
      </w:pPr>
    </w:p>
    <w:p w14:paraId="612263A4" w14:textId="66CB33C0" w:rsidR="00DE7D2F" w:rsidRDefault="00DE7D2F" w:rsidP="00DE7D2F">
      <w:pPr>
        <w:pStyle w:val="Paragraphedeliste"/>
        <w:numPr>
          <w:ilvl w:val="0"/>
          <w:numId w:val="3"/>
        </w:numPr>
        <w:rPr>
          <w:b/>
          <w:bCs/>
          <w:color w:val="00B050"/>
          <w:sz w:val="36"/>
          <w:szCs w:val="36"/>
        </w:rPr>
      </w:pPr>
      <w:r>
        <w:rPr>
          <w:b/>
          <w:bCs/>
          <w:color w:val="00B050"/>
          <w:sz w:val="36"/>
          <w:szCs w:val="36"/>
        </w:rPr>
        <w:lastRenderedPageBreak/>
        <w:t>Operateur</w:t>
      </w:r>
    </w:p>
    <w:p w14:paraId="718F182D" w14:textId="169ABD45" w:rsidR="00DE7D2F" w:rsidRDefault="00DE7D2F" w:rsidP="00DE7D2F">
      <w:pPr>
        <w:rPr>
          <w:b/>
          <w:bCs/>
          <w:color w:val="00B050"/>
          <w:sz w:val="36"/>
          <w:szCs w:val="36"/>
        </w:rPr>
      </w:pPr>
      <w:r w:rsidRPr="00DE7D2F">
        <w:rPr>
          <w:b/>
          <w:bCs/>
          <w:color w:val="00B050"/>
          <w:sz w:val="36"/>
          <w:szCs w:val="36"/>
        </w:rPr>
        <w:drawing>
          <wp:inline distT="0" distB="0" distL="0" distR="0" wp14:anchorId="495BB710" wp14:editId="5E8AC717">
            <wp:extent cx="3048425" cy="4267796"/>
            <wp:effectExtent l="0" t="0" r="0" b="0"/>
            <wp:docPr id="209910346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3465" name="Image 1" descr="Une image contenant texte, capture d’écran, Police, conception&#10;&#10;Description générée automatiquement"/>
                    <pic:cNvPicPr/>
                  </pic:nvPicPr>
                  <pic:blipFill>
                    <a:blip r:embed="rId8"/>
                    <a:stretch>
                      <a:fillRect/>
                    </a:stretch>
                  </pic:blipFill>
                  <pic:spPr>
                    <a:xfrm>
                      <a:off x="0" y="0"/>
                      <a:ext cx="3048425" cy="4267796"/>
                    </a:xfrm>
                    <a:prstGeom prst="rect">
                      <a:avLst/>
                    </a:prstGeom>
                  </pic:spPr>
                </pic:pic>
              </a:graphicData>
            </a:graphic>
          </wp:inline>
        </w:drawing>
      </w:r>
    </w:p>
    <w:p w14:paraId="5FC04220" w14:textId="2B43E7D4" w:rsidR="00847A32" w:rsidRDefault="00847A32" w:rsidP="00847A32">
      <w:pPr>
        <w:pStyle w:val="Paragraphedeliste"/>
        <w:numPr>
          <w:ilvl w:val="0"/>
          <w:numId w:val="3"/>
        </w:numPr>
        <w:rPr>
          <w:b/>
          <w:bCs/>
          <w:color w:val="00B050"/>
          <w:sz w:val="36"/>
          <w:szCs w:val="36"/>
        </w:rPr>
      </w:pPr>
      <w:r>
        <w:rPr>
          <w:b/>
          <w:bCs/>
          <w:color w:val="00B050"/>
          <w:sz w:val="36"/>
          <w:szCs w:val="36"/>
        </w:rPr>
        <w:t>Conditions</w:t>
      </w:r>
    </w:p>
    <w:p w14:paraId="56E12BFA" w14:textId="4DEAE482" w:rsidR="00982F98" w:rsidRDefault="00F41B5E" w:rsidP="00604570">
      <w:pPr>
        <w:rPr>
          <w:rFonts w:ascii="Segoe UI" w:hAnsi="Segoe UI" w:cs="Segoe UI"/>
          <w:color w:val="0D0D0D"/>
          <w:shd w:val="clear" w:color="auto" w:fill="FFFFFF"/>
        </w:rPr>
      </w:pPr>
      <w:r>
        <w:rPr>
          <w:rFonts w:ascii="Segoe UI" w:hAnsi="Segoe UI" w:cs="Segoe UI"/>
          <w:color w:val="0D0D0D"/>
          <w:shd w:val="clear" w:color="auto" w:fill="FFFFFF"/>
        </w:rPr>
        <w:t xml:space="preserve">Les instructions </w:t>
      </w:r>
      <w:r>
        <w:rPr>
          <w:rStyle w:val="CodeHTML"/>
          <w:rFonts w:ascii="Ubuntu Mono" w:eastAsiaTheme="majorEastAsia" w:hAnsi="Ubuntu Mono"/>
          <w:b/>
          <w:bCs/>
          <w:color w:val="0D0D0D"/>
          <w:sz w:val="21"/>
          <w:szCs w:val="21"/>
          <w:bdr w:val="single" w:sz="2" w:space="0" w:color="E3E3E3" w:frame="1"/>
          <w:shd w:val="clear" w:color="auto" w:fill="FFFFFF"/>
        </w:rPr>
        <w:t>if-</w:t>
      </w:r>
      <w:proofErr w:type="spellStart"/>
      <w:r>
        <w:rPr>
          <w:rStyle w:val="CodeHTML"/>
          <w:rFonts w:ascii="Ubuntu Mono" w:eastAsiaTheme="majorEastAsia" w:hAnsi="Ubuntu Mono"/>
          <w:b/>
          <w:bCs/>
          <w:color w:val="0D0D0D"/>
          <w:sz w:val="21"/>
          <w:szCs w:val="21"/>
          <w:bdr w:val="single" w:sz="2" w:space="0" w:color="E3E3E3" w:frame="1"/>
          <w:shd w:val="clear" w:color="auto" w:fill="FFFFFF"/>
        </w:rPr>
        <w:t>else</w:t>
      </w:r>
      <w:proofErr w:type="spellEnd"/>
      <w:r>
        <w:rPr>
          <w:rFonts w:ascii="Segoe UI" w:hAnsi="Segoe UI" w:cs="Segoe UI"/>
          <w:color w:val="0D0D0D"/>
          <w:shd w:val="clear" w:color="auto" w:fill="FFFFFF"/>
        </w:rPr>
        <w:t xml:space="preserve"> et </w:t>
      </w:r>
      <w:r>
        <w:rPr>
          <w:rStyle w:val="CodeHTML"/>
          <w:rFonts w:ascii="Ubuntu Mono" w:eastAsiaTheme="majorEastAsia" w:hAnsi="Ubuntu Mono"/>
          <w:b/>
          <w:bCs/>
          <w:color w:val="0D0D0D"/>
          <w:sz w:val="21"/>
          <w:szCs w:val="21"/>
          <w:bdr w:val="single" w:sz="2" w:space="0" w:color="E3E3E3" w:frame="1"/>
          <w:shd w:val="clear" w:color="auto" w:fill="FFFFFF"/>
        </w:rPr>
        <w:t>switch</w:t>
      </w:r>
      <w:r>
        <w:rPr>
          <w:rFonts w:ascii="Segoe UI" w:hAnsi="Segoe UI" w:cs="Segoe UI"/>
          <w:color w:val="0D0D0D"/>
          <w:shd w:val="clear" w:color="auto" w:fill="FFFFFF"/>
        </w:rPr>
        <w:t xml:space="preserve"> sont utilisées en Java pour contrôler le flux d'exécution du programme en fonction de conditions. Voici les principales différences entre les deux :</w:t>
      </w:r>
    </w:p>
    <w:p w14:paraId="4CB01E04" w14:textId="77777777" w:rsidR="00F41B5E" w:rsidRPr="00F41B5E" w:rsidRDefault="00F41B5E" w:rsidP="00F41B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F41B5E">
        <w:rPr>
          <w:rFonts w:ascii="Ubuntu Mono" w:eastAsia="Times New Roman" w:hAnsi="Ubuntu Mono" w:cs="Courier New"/>
          <w:b/>
          <w:bCs/>
          <w:color w:val="0D0D0D"/>
          <w:sz w:val="21"/>
          <w:szCs w:val="21"/>
          <w:bdr w:val="single" w:sz="2" w:space="0" w:color="E3E3E3" w:frame="1"/>
          <w:lang w:eastAsia="fr-FR"/>
        </w:rPr>
        <w:t>if</w:t>
      </w:r>
      <w:proofErr w:type="gramEnd"/>
      <w:r w:rsidRPr="00F41B5E">
        <w:rPr>
          <w:rFonts w:ascii="Ubuntu Mono" w:eastAsia="Times New Roman" w:hAnsi="Ubuntu Mono" w:cs="Courier New"/>
          <w:b/>
          <w:bCs/>
          <w:color w:val="0D0D0D"/>
          <w:sz w:val="21"/>
          <w:szCs w:val="21"/>
          <w:bdr w:val="single" w:sz="2" w:space="0" w:color="E3E3E3" w:frame="1"/>
          <w:lang w:eastAsia="fr-FR"/>
        </w:rPr>
        <w:t>-</w:t>
      </w:r>
      <w:proofErr w:type="spellStart"/>
      <w:r w:rsidRPr="00F41B5E">
        <w:rPr>
          <w:rFonts w:ascii="Ubuntu Mono" w:eastAsia="Times New Roman" w:hAnsi="Ubuntu Mono" w:cs="Courier New"/>
          <w:b/>
          <w:bCs/>
          <w:color w:val="0D0D0D"/>
          <w:sz w:val="21"/>
          <w:szCs w:val="21"/>
          <w:bdr w:val="single" w:sz="2" w:space="0" w:color="E3E3E3" w:frame="1"/>
          <w:lang w:eastAsia="fr-FR"/>
        </w:rPr>
        <w:t>else</w:t>
      </w:r>
      <w:proofErr w:type="spellEnd"/>
      <w:r w:rsidRPr="00F41B5E">
        <w:rPr>
          <w:rFonts w:ascii="Segoe UI" w:eastAsia="Times New Roman" w:hAnsi="Segoe UI" w:cs="Segoe UI"/>
          <w:color w:val="0D0D0D"/>
          <w:sz w:val="24"/>
          <w:szCs w:val="24"/>
          <w:lang w:eastAsia="fr-FR"/>
        </w:rPr>
        <w:t xml:space="preserve"> : Utilisé lorsque vous avez des conditions complexes ou des conditions qui ne sont pas mutuellement exclusives. Vous pouvez avoir plusieurs conditions </w:t>
      </w:r>
      <w:r w:rsidRPr="00F41B5E">
        <w:rPr>
          <w:rFonts w:ascii="Ubuntu Mono" w:eastAsia="Times New Roman" w:hAnsi="Ubuntu Mono" w:cs="Courier New"/>
          <w:b/>
          <w:bCs/>
          <w:color w:val="0D0D0D"/>
          <w:sz w:val="21"/>
          <w:szCs w:val="21"/>
          <w:bdr w:val="single" w:sz="2" w:space="0" w:color="E3E3E3" w:frame="1"/>
          <w:lang w:eastAsia="fr-FR"/>
        </w:rPr>
        <w:t>if</w:t>
      </w:r>
      <w:r w:rsidRPr="00F41B5E">
        <w:rPr>
          <w:rFonts w:ascii="Segoe UI" w:eastAsia="Times New Roman" w:hAnsi="Segoe UI" w:cs="Segoe UI"/>
          <w:color w:val="0D0D0D"/>
          <w:sz w:val="24"/>
          <w:szCs w:val="24"/>
          <w:lang w:eastAsia="fr-FR"/>
        </w:rPr>
        <w:t xml:space="preserve"> suivies d'une condition </w:t>
      </w:r>
      <w:proofErr w:type="spellStart"/>
      <w:r w:rsidRPr="00F41B5E">
        <w:rPr>
          <w:rFonts w:ascii="Ubuntu Mono" w:eastAsia="Times New Roman" w:hAnsi="Ubuntu Mono" w:cs="Courier New"/>
          <w:b/>
          <w:bCs/>
          <w:color w:val="0D0D0D"/>
          <w:sz w:val="21"/>
          <w:szCs w:val="21"/>
          <w:bdr w:val="single" w:sz="2" w:space="0" w:color="E3E3E3" w:frame="1"/>
          <w:lang w:eastAsia="fr-FR"/>
        </w:rPr>
        <w:t>else</w:t>
      </w:r>
      <w:proofErr w:type="spellEnd"/>
      <w:r w:rsidRPr="00F41B5E">
        <w:rPr>
          <w:rFonts w:ascii="Segoe UI" w:eastAsia="Times New Roman" w:hAnsi="Segoe UI" w:cs="Segoe UI"/>
          <w:color w:val="0D0D0D"/>
          <w:sz w:val="24"/>
          <w:szCs w:val="24"/>
          <w:lang w:eastAsia="fr-FR"/>
        </w:rPr>
        <w:t xml:space="preserve"> optionnelle pour gérer les cas non couverts par les conditions précédentes.</w:t>
      </w:r>
    </w:p>
    <w:p w14:paraId="1B7C6D13" w14:textId="77777777" w:rsidR="00F41B5E" w:rsidRPr="00F41B5E" w:rsidRDefault="00F41B5E" w:rsidP="00F41B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F41B5E">
        <w:rPr>
          <w:rFonts w:ascii="Ubuntu Mono" w:eastAsia="Times New Roman" w:hAnsi="Ubuntu Mono" w:cs="Courier New"/>
          <w:b/>
          <w:bCs/>
          <w:color w:val="0D0D0D"/>
          <w:sz w:val="21"/>
          <w:szCs w:val="21"/>
          <w:bdr w:val="single" w:sz="2" w:space="0" w:color="E3E3E3" w:frame="1"/>
          <w:lang w:eastAsia="fr-FR"/>
        </w:rPr>
        <w:t>switch</w:t>
      </w:r>
      <w:proofErr w:type="gramEnd"/>
      <w:r w:rsidRPr="00F41B5E">
        <w:rPr>
          <w:rFonts w:ascii="Segoe UI" w:eastAsia="Times New Roman" w:hAnsi="Segoe UI" w:cs="Segoe UI"/>
          <w:color w:val="0D0D0D"/>
          <w:sz w:val="24"/>
          <w:szCs w:val="24"/>
          <w:lang w:eastAsia="fr-FR"/>
        </w:rPr>
        <w:t xml:space="preserve"> : Utilisé lorsque vous avez une expression dont vous voulez comparer la valeur à plusieurs cas distincts. Il est souvent utilisé pour les situations où une variable peut prendre plusieurs valeurs distinctes et que vous voulez effectuer des actions différentes en fonction de ces valeurs.</w:t>
      </w:r>
    </w:p>
    <w:p w14:paraId="472ABD5B"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String </w:t>
      </w:r>
      <w:proofErr w:type="spellStart"/>
      <w:proofErr w:type="gramStart"/>
      <w:r w:rsidRPr="00F41B5E">
        <w:rPr>
          <w:rFonts w:ascii="Ubuntu Mono" w:eastAsia="Times New Roman" w:hAnsi="Ubuntu Mono" w:cs="Times New Roman"/>
          <w:color w:val="FFFFFF"/>
          <w:sz w:val="21"/>
          <w:szCs w:val="21"/>
          <w:shd w:val="clear" w:color="auto" w:fill="0D0D0D"/>
          <w:lang w:eastAsia="fr-FR"/>
        </w:rPr>
        <w:t>dayNameSwitch</w:t>
      </w:r>
      <w:proofErr w:type="spellEnd"/>
      <w:r w:rsidRPr="00F41B5E">
        <w:rPr>
          <w:rFonts w:ascii="Ubuntu Mono" w:eastAsia="Times New Roman" w:hAnsi="Ubuntu Mono" w:cs="Times New Roman"/>
          <w:color w:val="FFFFFF"/>
          <w:sz w:val="21"/>
          <w:szCs w:val="21"/>
          <w:shd w:val="clear" w:color="auto" w:fill="0D0D0D"/>
          <w:lang w:eastAsia="fr-FR"/>
        </w:rPr>
        <w:t>;</w:t>
      </w:r>
      <w:proofErr w:type="gramEnd"/>
    </w:p>
    <w:p w14:paraId="4DAF2F57"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gramStart"/>
      <w:r w:rsidRPr="00F41B5E">
        <w:rPr>
          <w:rFonts w:ascii="Ubuntu Mono" w:eastAsia="Times New Roman" w:hAnsi="Ubuntu Mono" w:cs="Times New Roman"/>
          <w:color w:val="2E95D3"/>
          <w:sz w:val="21"/>
          <w:szCs w:val="21"/>
          <w:bdr w:val="single" w:sz="2" w:space="0" w:color="E3E3E3" w:frame="1"/>
          <w:shd w:val="clear" w:color="auto" w:fill="0D0D0D"/>
          <w:lang w:eastAsia="fr-FR"/>
        </w:rPr>
        <w:t>switch</w:t>
      </w:r>
      <w:proofErr w:type="gramEnd"/>
      <w:r w:rsidRPr="00F41B5E">
        <w:rPr>
          <w:rFonts w:ascii="Ubuntu Mono" w:eastAsia="Times New Roman" w:hAnsi="Ubuntu Mono" w:cs="Times New Roman"/>
          <w:color w:val="FFFFFF"/>
          <w:sz w:val="21"/>
          <w:szCs w:val="21"/>
          <w:shd w:val="clear" w:color="auto" w:fill="0D0D0D"/>
          <w:lang w:eastAsia="fr-FR"/>
        </w:rPr>
        <w:t xml:space="preserve"> (</w:t>
      </w:r>
      <w:proofErr w:type="spellStart"/>
      <w:r w:rsidRPr="00F41B5E">
        <w:rPr>
          <w:rFonts w:ascii="Ubuntu Mono" w:eastAsia="Times New Roman" w:hAnsi="Ubuntu Mono" w:cs="Times New Roman"/>
          <w:color w:val="FFFFFF"/>
          <w:sz w:val="21"/>
          <w:szCs w:val="21"/>
          <w:shd w:val="clear" w:color="auto" w:fill="0D0D0D"/>
          <w:lang w:eastAsia="fr-FR"/>
        </w:rPr>
        <w:t>dayOfWeek</w:t>
      </w:r>
      <w:proofErr w:type="spellEnd"/>
      <w:r w:rsidRPr="00F41B5E">
        <w:rPr>
          <w:rFonts w:ascii="Ubuntu Mono" w:eastAsia="Times New Roman" w:hAnsi="Ubuntu Mono" w:cs="Times New Roman"/>
          <w:color w:val="FFFFFF"/>
          <w:sz w:val="21"/>
          <w:szCs w:val="21"/>
          <w:shd w:val="clear" w:color="auto" w:fill="0D0D0D"/>
          <w:lang w:eastAsia="fr-FR"/>
        </w:rPr>
        <w:t>) {</w:t>
      </w:r>
    </w:p>
    <w:p w14:paraId="54B7E9EE"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gramStart"/>
      <w:r w:rsidRPr="00F41B5E">
        <w:rPr>
          <w:rFonts w:ascii="Ubuntu Mono" w:eastAsia="Times New Roman" w:hAnsi="Ubuntu Mono" w:cs="Times New Roman"/>
          <w:color w:val="2E95D3"/>
          <w:sz w:val="21"/>
          <w:szCs w:val="21"/>
          <w:bdr w:val="single" w:sz="2" w:space="0" w:color="E3E3E3" w:frame="1"/>
          <w:shd w:val="clear" w:color="auto" w:fill="0D0D0D"/>
          <w:lang w:eastAsia="fr-FR"/>
        </w:rPr>
        <w:t>case</w:t>
      </w:r>
      <w:proofErr w:type="gramEnd"/>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DF3079"/>
          <w:sz w:val="21"/>
          <w:szCs w:val="21"/>
          <w:bdr w:val="single" w:sz="2" w:space="0" w:color="E3E3E3" w:frame="1"/>
          <w:shd w:val="clear" w:color="auto" w:fill="0D0D0D"/>
          <w:lang w:eastAsia="fr-FR"/>
        </w:rPr>
        <w:t>1</w:t>
      </w:r>
      <w:r w:rsidRPr="00F41B5E">
        <w:rPr>
          <w:rFonts w:ascii="Ubuntu Mono" w:eastAsia="Times New Roman" w:hAnsi="Ubuntu Mono" w:cs="Times New Roman"/>
          <w:color w:val="FFFFFF"/>
          <w:sz w:val="21"/>
          <w:szCs w:val="21"/>
          <w:shd w:val="clear" w:color="auto" w:fill="0D0D0D"/>
          <w:lang w:eastAsia="fr-FR"/>
        </w:rPr>
        <w:t>:</w:t>
      </w:r>
    </w:p>
    <w:p w14:paraId="2E963AAF"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spellStart"/>
      <w:proofErr w:type="gramStart"/>
      <w:r w:rsidRPr="00F41B5E">
        <w:rPr>
          <w:rFonts w:ascii="Ubuntu Mono" w:eastAsia="Times New Roman" w:hAnsi="Ubuntu Mono" w:cs="Times New Roman"/>
          <w:color w:val="FFFFFF"/>
          <w:sz w:val="21"/>
          <w:szCs w:val="21"/>
          <w:shd w:val="clear" w:color="auto" w:fill="0D0D0D"/>
          <w:lang w:eastAsia="fr-FR"/>
        </w:rPr>
        <w:t>dayNameSwitch</w:t>
      </w:r>
      <w:proofErr w:type="spellEnd"/>
      <w:proofErr w:type="gramEnd"/>
      <w:r w:rsidRPr="00F41B5E">
        <w:rPr>
          <w:rFonts w:ascii="Ubuntu Mono" w:eastAsia="Times New Roman" w:hAnsi="Ubuntu Mono" w:cs="Times New Roman"/>
          <w:color w:val="FFFFFF"/>
          <w:sz w:val="21"/>
          <w:szCs w:val="21"/>
          <w:shd w:val="clear" w:color="auto" w:fill="0D0D0D"/>
          <w:lang w:eastAsia="fr-FR"/>
        </w:rPr>
        <w:t xml:space="preserve"> = </w:t>
      </w:r>
      <w:r w:rsidRPr="00F41B5E">
        <w:rPr>
          <w:rFonts w:ascii="Ubuntu Mono" w:eastAsia="Times New Roman" w:hAnsi="Ubuntu Mono" w:cs="Times New Roman"/>
          <w:color w:val="00A67D"/>
          <w:sz w:val="21"/>
          <w:szCs w:val="21"/>
          <w:bdr w:val="single" w:sz="2" w:space="0" w:color="E3E3E3" w:frame="1"/>
          <w:shd w:val="clear" w:color="auto" w:fill="0D0D0D"/>
          <w:lang w:eastAsia="fr-FR"/>
        </w:rPr>
        <w:t>"Lundi"</w:t>
      </w:r>
      <w:r w:rsidRPr="00F41B5E">
        <w:rPr>
          <w:rFonts w:ascii="Ubuntu Mono" w:eastAsia="Times New Roman" w:hAnsi="Ubuntu Mono" w:cs="Times New Roman"/>
          <w:color w:val="FFFFFF"/>
          <w:sz w:val="21"/>
          <w:szCs w:val="21"/>
          <w:shd w:val="clear" w:color="auto" w:fill="0D0D0D"/>
          <w:lang w:eastAsia="fr-FR"/>
        </w:rPr>
        <w:t>;</w:t>
      </w:r>
    </w:p>
    <w:p w14:paraId="545622A4"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gramStart"/>
      <w:r w:rsidRPr="00F41B5E">
        <w:rPr>
          <w:rFonts w:ascii="Ubuntu Mono" w:eastAsia="Times New Roman" w:hAnsi="Ubuntu Mono" w:cs="Times New Roman"/>
          <w:color w:val="2E95D3"/>
          <w:sz w:val="21"/>
          <w:szCs w:val="21"/>
          <w:bdr w:val="single" w:sz="2" w:space="0" w:color="E3E3E3" w:frame="1"/>
          <w:shd w:val="clear" w:color="auto" w:fill="0D0D0D"/>
          <w:lang w:eastAsia="fr-FR"/>
        </w:rPr>
        <w:t>break</w:t>
      </w:r>
      <w:r w:rsidRPr="00F41B5E">
        <w:rPr>
          <w:rFonts w:ascii="Ubuntu Mono" w:eastAsia="Times New Roman" w:hAnsi="Ubuntu Mono" w:cs="Times New Roman"/>
          <w:color w:val="FFFFFF"/>
          <w:sz w:val="21"/>
          <w:szCs w:val="21"/>
          <w:shd w:val="clear" w:color="auto" w:fill="0D0D0D"/>
          <w:lang w:eastAsia="fr-FR"/>
        </w:rPr>
        <w:t>;</w:t>
      </w:r>
      <w:proofErr w:type="gramEnd"/>
    </w:p>
    <w:p w14:paraId="077BC9F8"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gramStart"/>
      <w:r w:rsidRPr="00F41B5E">
        <w:rPr>
          <w:rFonts w:ascii="Ubuntu Mono" w:eastAsia="Times New Roman" w:hAnsi="Ubuntu Mono" w:cs="Times New Roman"/>
          <w:color w:val="2E95D3"/>
          <w:sz w:val="21"/>
          <w:szCs w:val="21"/>
          <w:bdr w:val="single" w:sz="2" w:space="0" w:color="E3E3E3" w:frame="1"/>
          <w:shd w:val="clear" w:color="auto" w:fill="0D0D0D"/>
          <w:lang w:eastAsia="fr-FR"/>
        </w:rPr>
        <w:t>case</w:t>
      </w:r>
      <w:proofErr w:type="gramEnd"/>
      <w:r w:rsidRPr="00F41B5E">
        <w:rPr>
          <w:rFonts w:ascii="Ubuntu Mono" w:eastAsia="Times New Roman" w:hAnsi="Ubuntu Mono" w:cs="Times New Roman"/>
          <w:color w:val="FFFFFF"/>
          <w:sz w:val="21"/>
          <w:szCs w:val="21"/>
          <w:shd w:val="clear" w:color="auto" w:fill="0D0D0D"/>
          <w:lang w:eastAsia="fr-FR"/>
        </w:rPr>
        <w:t xml:space="preserve"> </w:t>
      </w:r>
      <w:r w:rsidRPr="00F41B5E">
        <w:rPr>
          <w:rFonts w:ascii="Ubuntu Mono" w:eastAsia="Times New Roman" w:hAnsi="Ubuntu Mono" w:cs="Times New Roman"/>
          <w:color w:val="DF3079"/>
          <w:sz w:val="21"/>
          <w:szCs w:val="21"/>
          <w:bdr w:val="single" w:sz="2" w:space="0" w:color="E3E3E3" w:frame="1"/>
          <w:shd w:val="clear" w:color="auto" w:fill="0D0D0D"/>
          <w:lang w:eastAsia="fr-FR"/>
        </w:rPr>
        <w:t>2</w:t>
      </w:r>
      <w:r w:rsidRPr="00F41B5E">
        <w:rPr>
          <w:rFonts w:ascii="Ubuntu Mono" w:eastAsia="Times New Roman" w:hAnsi="Ubuntu Mono" w:cs="Times New Roman"/>
          <w:color w:val="FFFFFF"/>
          <w:sz w:val="21"/>
          <w:szCs w:val="21"/>
          <w:shd w:val="clear" w:color="auto" w:fill="0D0D0D"/>
          <w:lang w:eastAsia="fr-FR"/>
        </w:rPr>
        <w:t>:</w:t>
      </w:r>
    </w:p>
    <w:p w14:paraId="32FFE126"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spellStart"/>
      <w:proofErr w:type="gramStart"/>
      <w:r w:rsidRPr="00F41B5E">
        <w:rPr>
          <w:rFonts w:ascii="Ubuntu Mono" w:eastAsia="Times New Roman" w:hAnsi="Ubuntu Mono" w:cs="Times New Roman"/>
          <w:color w:val="FFFFFF"/>
          <w:sz w:val="21"/>
          <w:szCs w:val="21"/>
          <w:shd w:val="clear" w:color="auto" w:fill="0D0D0D"/>
          <w:lang w:eastAsia="fr-FR"/>
        </w:rPr>
        <w:t>dayNameSwitch</w:t>
      </w:r>
      <w:proofErr w:type="spellEnd"/>
      <w:proofErr w:type="gramEnd"/>
      <w:r w:rsidRPr="00F41B5E">
        <w:rPr>
          <w:rFonts w:ascii="Ubuntu Mono" w:eastAsia="Times New Roman" w:hAnsi="Ubuntu Mono" w:cs="Times New Roman"/>
          <w:color w:val="FFFFFF"/>
          <w:sz w:val="21"/>
          <w:szCs w:val="21"/>
          <w:shd w:val="clear" w:color="auto" w:fill="0D0D0D"/>
          <w:lang w:eastAsia="fr-FR"/>
        </w:rPr>
        <w:t xml:space="preserve"> = </w:t>
      </w:r>
      <w:r w:rsidRPr="00F41B5E">
        <w:rPr>
          <w:rFonts w:ascii="Ubuntu Mono" w:eastAsia="Times New Roman" w:hAnsi="Ubuntu Mono" w:cs="Times New Roman"/>
          <w:color w:val="00A67D"/>
          <w:sz w:val="21"/>
          <w:szCs w:val="21"/>
          <w:bdr w:val="single" w:sz="2" w:space="0" w:color="E3E3E3" w:frame="1"/>
          <w:shd w:val="clear" w:color="auto" w:fill="0D0D0D"/>
          <w:lang w:eastAsia="fr-FR"/>
        </w:rPr>
        <w:t>"Mardi"</w:t>
      </w:r>
      <w:r w:rsidRPr="00F41B5E">
        <w:rPr>
          <w:rFonts w:ascii="Ubuntu Mono" w:eastAsia="Times New Roman" w:hAnsi="Ubuntu Mono" w:cs="Times New Roman"/>
          <w:color w:val="FFFFFF"/>
          <w:sz w:val="21"/>
          <w:szCs w:val="21"/>
          <w:shd w:val="clear" w:color="auto" w:fill="0D0D0D"/>
          <w:lang w:eastAsia="fr-FR"/>
        </w:rPr>
        <w:t>;</w:t>
      </w:r>
    </w:p>
    <w:p w14:paraId="1D6D2F2C"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gramStart"/>
      <w:r w:rsidRPr="00F41B5E">
        <w:rPr>
          <w:rFonts w:ascii="Ubuntu Mono" w:eastAsia="Times New Roman" w:hAnsi="Ubuntu Mono" w:cs="Times New Roman"/>
          <w:color w:val="2E95D3"/>
          <w:sz w:val="21"/>
          <w:szCs w:val="21"/>
          <w:bdr w:val="single" w:sz="2" w:space="0" w:color="E3E3E3" w:frame="1"/>
          <w:shd w:val="clear" w:color="auto" w:fill="0D0D0D"/>
          <w:lang w:eastAsia="fr-FR"/>
        </w:rPr>
        <w:t>break</w:t>
      </w:r>
      <w:r w:rsidRPr="00F41B5E">
        <w:rPr>
          <w:rFonts w:ascii="Ubuntu Mono" w:eastAsia="Times New Roman" w:hAnsi="Ubuntu Mono" w:cs="Times New Roman"/>
          <w:color w:val="FFFFFF"/>
          <w:sz w:val="21"/>
          <w:szCs w:val="21"/>
          <w:shd w:val="clear" w:color="auto" w:fill="0D0D0D"/>
          <w:lang w:eastAsia="fr-FR"/>
        </w:rPr>
        <w:t>;</w:t>
      </w:r>
      <w:proofErr w:type="gramEnd"/>
    </w:p>
    <w:p w14:paraId="6EC055B3"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gramStart"/>
      <w:r w:rsidRPr="00F41B5E">
        <w:rPr>
          <w:rFonts w:ascii="Ubuntu Mono" w:eastAsia="Times New Roman" w:hAnsi="Ubuntu Mono" w:cs="Times New Roman"/>
          <w:color w:val="2E95D3"/>
          <w:sz w:val="21"/>
          <w:szCs w:val="21"/>
          <w:bdr w:val="single" w:sz="2" w:space="0" w:color="E3E3E3" w:frame="1"/>
          <w:shd w:val="clear" w:color="auto" w:fill="0D0D0D"/>
          <w:lang w:eastAsia="fr-FR"/>
        </w:rPr>
        <w:t>default</w:t>
      </w:r>
      <w:r w:rsidRPr="00F41B5E">
        <w:rPr>
          <w:rFonts w:ascii="Ubuntu Mono" w:eastAsia="Times New Roman" w:hAnsi="Ubuntu Mono" w:cs="Times New Roman"/>
          <w:color w:val="FFFFFF"/>
          <w:sz w:val="21"/>
          <w:szCs w:val="21"/>
          <w:shd w:val="clear" w:color="auto" w:fill="0D0D0D"/>
          <w:lang w:eastAsia="fr-FR"/>
        </w:rPr>
        <w:t>:</w:t>
      </w:r>
      <w:proofErr w:type="gramEnd"/>
    </w:p>
    <w:p w14:paraId="63A49E6C"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t xml:space="preserve">                </w:t>
      </w:r>
      <w:proofErr w:type="spellStart"/>
      <w:proofErr w:type="gramStart"/>
      <w:r w:rsidRPr="00F41B5E">
        <w:rPr>
          <w:rFonts w:ascii="Ubuntu Mono" w:eastAsia="Times New Roman" w:hAnsi="Ubuntu Mono" w:cs="Times New Roman"/>
          <w:color w:val="FFFFFF"/>
          <w:sz w:val="21"/>
          <w:szCs w:val="21"/>
          <w:shd w:val="clear" w:color="auto" w:fill="0D0D0D"/>
          <w:lang w:eastAsia="fr-FR"/>
        </w:rPr>
        <w:t>dayNameSwitch</w:t>
      </w:r>
      <w:proofErr w:type="spellEnd"/>
      <w:proofErr w:type="gramEnd"/>
      <w:r w:rsidRPr="00F41B5E">
        <w:rPr>
          <w:rFonts w:ascii="Ubuntu Mono" w:eastAsia="Times New Roman" w:hAnsi="Ubuntu Mono" w:cs="Times New Roman"/>
          <w:color w:val="FFFFFF"/>
          <w:sz w:val="21"/>
          <w:szCs w:val="21"/>
          <w:shd w:val="clear" w:color="auto" w:fill="0D0D0D"/>
          <w:lang w:eastAsia="fr-FR"/>
        </w:rPr>
        <w:t xml:space="preserve"> = </w:t>
      </w:r>
      <w:r w:rsidRPr="00F41B5E">
        <w:rPr>
          <w:rFonts w:ascii="Ubuntu Mono" w:eastAsia="Times New Roman" w:hAnsi="Ubuntu Mono" w:cs="Times New Roman"/>
          <w:color w:val="00A67D"/>
          <w:sz w:val="21"/>
          <w:szCs w:val="21"/>
          <w:bdr w:val="single" w:sz="2" w:space="0" w:color="E3E3E3" w:frame="1"/>
          <w:shd w:val="clear" w:color="auto" w:fill="0D0D0D"/>
          <w:lang w:eastAsia="fr-FR"/>
        </w:rPr>
        <w:t>"Jour invalide"</w:t>
      </w:r>
      <w:r w:rsidRPr="00F41B5E">
        <w:rPr>
          <w:rFonts w:ascii="Ubuntu Mono" w:eastAsia="Times New Roman" w:hAnsi="Ubuntu Mono" w:cs="Times New Roman"/>
          <w:color w:val="FFFFFF"/>
          <w:sz w:val="21"/>
          <w:szCs w:val="21"/>
          <w:shd w:val="clear" w:color="auto" w:fill="0D0D0D"/>
          <w:lang w:eastAsia="fr-FR"/>
        </w:rPr>
        <w:t>;</w:t>
      </w:r>
    </w:p>
    <w:p w14:paraId="3D5E92BD" w14:textId="77777777" w:rsidR="00F41B5E" w:rsidRPr="00F41B5E" w:rsidRDefault="00F41B5E" w:rsidP="00F41B5E">
      <w:pPr>
        <w:pStyle w:val="Paragraphedeliste"/>
        <w:numPr>
          <w:ilvl w:val="0"/>
          <w:numId w:val="6"/>
        </w:numPr>
        <w:spacing w:after="0" w:line="240" w:lineRule="auto"/>
        <w:rPr>
          <w:rFonts w:ascii="Ubuntu Mono" w:eastAsia="Times New Roman" w:hAnsi="Ubuntu Mono" w:cs="Times New Roman"/>
          <w:color w:val="FFFFFF"/>
          <w:sz w:val="21"/>
          <w:szCs w:val="21"/>
          <w:shd w:val="clear" w:color="auto" w:fill="0D0D0D"/>
          <w:lang w:eastAsia="fr-FR"/>
        </w:rPr>
      </w:pPr>
      <w:r w:rsidRPr="00F41B5E">
        <w:rPr>
          <w:rFonts w:ascii="Ubuntu Mono" w:eastAsia="Times New Roman" w:hAnsi="Ubuntu Mono" w:cs="Times New Roman"/>
          <w:color w:val="FFFFFF"/>
          <w:sz w:val="21"/>
          <w:szCs w:val="21"/>
          <w:shd w:val="clear" w:color="auto" w:fill="0D0D0D"/>
          <w:lang w:eastAsia="fr-FR"/>
        </w:rPr>
        <w:lastRenderedPageBreak/>
        <w:t xml:space="preserve">                </w:t>
      </w:r>
      <w:proofErr w:type="gramStart"/>
      <w:r w:rsidRPr="00F41B5E">
        <w:rPr>
          <w:rFonts w:ascii="Ubuntu Mono" w:eastAsia="Times New Roman" w:hAnsi="Ubuntu Mono" w:cs="Times New Roman"/>
          <w:color w:val="2E95D3"/>
          <w:sz w:val="21"/>
          <w:szCs w:val="21"/>
          <w:bdr w:val="single" w:sz="2" w:space="0" w:color="E3E3E3" w:frame="1"/>
          <w:shd w:val="clear" w:color="auto" w:fill="0D0D0D"/>
          <w:lang w:eastAsia="fr-FR"/>
        </w:rPr>
        <w:t>break</w:t>
      </w:r>
      <w:r w:rsidRPr="00F41B5E">
        <w:rPr>
          <w:rFonts w:ascii="Ubuntu Mono" w:eastAsia="Times New Roman" w:hAnsi="Ubuntu Mono" w:cs="Times New Roman"/>
          <w:color w:val="FFFFFF"/>
          <w:sz w:val="21"/>
          <w:szCs w:val="21"/>
          <w:shd w:val="clear" w:color="auto" w:fill="0D0D0D"/>
          <w:lang w:eastAsia="fr-FR"/>
        </w:rPr>
        <w:t>;</w:t>
      </w:r>
      <w:proofErr w:type="gramEnd"/>
    </w:p>
    <w:p w14:paraId="691B150B" w14:textId="70304003" w:rsidR="00F41B5E" w:rsidRPr="00F41B5E" w:rsidRDefault="00F41B5E" w:rsidP="00F41B5E">
      <w:pPr>
        <w:pStyle w:val="Paragraphedeliste"/>
        <w:numPr>
          <w:ilvl w:val="0"/>
          <w:numId w:val="6"/>
        </w:numPr>
        <w:rPr>
          <w:color w:val="FF0000"/>
          <w:sz w:val="48"/>
          <w:szCs w:val="48"/>
        </w:rPr>
      </w:pPr>
      <w:r w:rsidRPr="00F41B5E">
        <w:rPr>
          <w:rFonts w:ascii="Ubuntu Mono" w:eastAsia="Times New Roman" w:hAnsi="Ubuntu Mono" w:cs="Times New Roman"/>
          <w:color w:val="FFFFFF"/>
          <w:sz w:val="21"/>
          <w:szCs w:val="21"/>
          <w:shd w:val="clear" w:color="auto" w:fill="0D0D0D"/>
          <w:lang w:eastAsia="fr-FR"/>
        </w:rPr>
        <w:t xml:space="preserve">        }</w:t>
      </w:r>
    </w:p>
    <w:p w14:paraId="3DF41B26" w14:textId="77777777" w:rsidR="00F41B5E" w:rsidRDefault="00F41B5E" w:rsidP="00F41B5E">
      <w:pPr>
        <w:rPr>
          <w:color w:val="FF0000"/>
          <w:sz w:val="48"/>
          <w:szCs w:val="48"/>
        </w:rPr>
      </w:pPr>
    </w:p>
    <w:p w14:paraId="38573AD3" w14:textId="458A3C89" w:rsidR="00F41B5E" w:rsidRDefault="00F41B5E" w:rsidP="00F41B5E">
      <w:pPr>
        <w:pStyle w:val="Paragraphedeliste"/>
        <w:numPr>
          <w:ilvl w:val="0"/>
          <w:numId w:val="3"/>
        </w:numPr>
        <w:rPr>
          <w:b/>
          <w:bCs/>
          <w:color w:val="00B050"/>
          <w:sz w:val="36"/>
          <w:szCs w:val="36"/>
        </w:rPr>
      </w:pPr>
      <w:bookmarkStart w:id="0" w:name="_Hlk161577389"/>
      <w:r>
        <w:rPr>
          <w:b/>
          <w:bCs/>
          <w:color w:val="00B050"/>
          <w:sz w:val="36"/>
          <w:szCs w:val="36"/>
        </w:rPr>
        <w:t>Boucle</w:t>
      </w:r>
      <w:r w:rsidR="005D3C5F">
        <w:rPr>
          <w:b/>
          <w:bCs/>
          <w:color w:val="00B050"/>
          <w:sz w:val="36"/>
          <w:szCs w:val="36"/>
        </w:rPr>
        <w:t>s</w:t>
      </w:r>
    </w:p>
    <w:bookmarkEnd w:id="0"/>
    <w:p w14:paraId="545D63EA" w14:textId="3C64CEEF" w:rsidR="005D3C5F" w:rsidRDefault="005D3C5F" w:rsidP="005D3C5F">
      <w:pPr>
        <w:rPr>
          <w:rFonts w:ascii="Segoe UI" w:hAnsi="Segoe UI" w:cs="Segoe UI"/>
          <w:color w:val="0D0D0D"/>
          <w:shd w:val="clear" w:color="auto" w:fill="FFFFFF"/>
        </w:rPr>
      </w:pPr>
      <w:r>
        <w:rPr>
          <w:rFonts w:ascii="Segoe UI" w:hAnsi="Segoe UI" w:cs="Segoe UI"/>
          <w:color w:val="0D0D0D"/>
          <w:shd w:val="clear" w:color="auto" w:fill="FFFFFF"/>
        </w:rPr>
        <w:t>En Java, les boucles sont utilisées pour répéter l'exécution d'un bloc de code tant qu'une condition est vraie ou pour parcourir un ensemble de valeurs. Voici les types de boucles les plus couramment utilisés :</w:t>
      </w:r>
    </w:p>
    <w:p w14:paraId="75F11FC8" w14:textId="10DB4D14" w:rsidR="007322C4" w:rsidRDefault="007322C4" w:rsidP="005D3C5F">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 xml:space="preserve">Boucle </w:t>
      </w:r>
      <w:r>
        <w:rPr>
          <w:rStyle w:val="CodeHTML"/>
          <w:rFonts w:ascii="Ubuntu Mono" w:eastAsiaTheme="majorEastAsia" w:hAnsi="Ubuntu Mono"/>
          <w:b/>
          <w:bCs/>
          <w:color w:val="0D0D0D"/>
          <w:sz w:val="21"/>
          <w:szCs w:val="21"/>
          <w:bdr w:val="single" w:sz="2" w:space="0" w:color="E3E3E3" w:frame="1"/>
          <w:shd w:val="clear" w:color="auto" w:fill="FFFFFF"/>
        </w:rPr>
        <w:t>for</w:t>
      </w:r>
      <w:r>
        <w:rPr>
          <w:rStyle w:val="lev"/>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 xml:space="preserve"> Utilisée lorsque le nombre d'itérations est connu à l'avance.</w:t>
      </w:r>
    </w:p>
    <w:p w14:paraId="36BDF062" w14:textId="3583CCA2" w:rsidR="007322C4" w:rsidRDefault="007322C4" w:rsidP="005D3C5F">
      <w:pPr>
        <w:rPr>
          <w:b/>
          <w:bCs/>
          <w:color w:val="00B050"/>
          <w:sz w:val="36"/>
          <w:szCs w:val="36"/>
        </w:rPr>
      </w:pPr>
      <w:r w:rsidRPr="007322C4">
        <w:rPr>
          <w:b/>
          <w:bCs/>
          <w:color w:val="00B050"/>
          <w:sz w:val="36"/>
          <w:szCs w:val="36"/>
        </w:rPr>
        <w:drawing>
          <wp:inline distT="0" distB="0" distL="0" distR="0" wp14:anchorId="1C4E2EE8" wp14:editId="1C7073FA">
            <wp:extent cx="5760720" cy="1345565"/>
            <wp:effectExtent l="0" t="0" r="0" b="0"/>
            <wp:docPr id="608196528" name="Image 1"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6528" name="Image 1" descr="Une image contenant texte, capture d’écran, Police, multimédia&#10;&#10;Description générée automatiquement"/>
                    <pic:cNvPicPr/>
                  </pic:nvPicPr>
                  <pic:blipFill>
                    <a:blip r:embed="rId9"/>
                    <a:stretch>
                      <a:fillRect/>
                    </a:stretch>
                  </pic:blipFill>
                  <pic:spPr>
                    <a:xfrm>
                      <a:off x="0" y="0"/>
                      <a:ext cx="5760720" cy="1345565"/>
                    </a:xfrm>
                    <a:prstGeom prst="rect">
                      <a:avLst/>
                    </a:prstGeom>
                  </pic:spPr>
                </pic:pic>
              </a:graphicData>
            </a:graphic>
          </wp:inline>
        </w:drawing>
      </w:r>
    </w:p>
    <w:p w14:paraId="15F53451" w14:textId="40A16B2B" w:rsidR="007322C4" w:rsidRDefault="007322C4" w:rsidP="005D3C5F">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 xml:space="preserve">Boucle </w:t>
      </w:r>
      <w:proofErr w:type="spellStart"/>
      <w:r>
        <w:rPr>
          <w:rStyle w:val="CodeHTML"/>
          <w:rFonts w:ascii="Ubuntu Mono" w:eastAsiaTheme="majorEastAsia" w:hAnsi="Ubuntu Mono"/>
          <w:b/>
          <w:bCs/>
          <w:color w:val="0D0D0D"/>
          <w:sz w:val="21"/>
          <w:szCs w:val="21"/>
          <w:bdr w:val="single" w:sz="2" w:space="0" w:color="E3E3E3" w:frame="1"/>
          <w:shd w:val="clear" w:color="auto" w:fill="FFFFFF"/>
        </w:rPr>
        <w:t>while</w:t>
      </w:r>
      <w:proofErr w:type="spellEnd"/>
      <w:r>
        <w:rPr>
          <w:rStyle w:val="lev"/>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 xml:space="preserve"> Utilisée lorsque la condition de continuation est vérifiée avant l'exécution de chaque itération.</w:t>
      </w:r>
    </w:p>
    <w:p w14:paraId="22E3150D" w14:textId="009D90D9" w:rsidR="007322C4" w:rsidRDefault="007322C4" w:rsidP="005D3C5F">
      <w:pPr>
        <w:rPr>
          <w:b/>
          <w:bCs/>
          <w:color w:val="00B050"/>
          <w:sz w:val="36"/>
          <w:szCs w:val="36"/>
        </w:rPr>
      </w:pPr>
      <w:r w:rsidRPr="007322C4">
        <w:rPr>
          <w:b/>
          <w:bCs/>
          <w:color w:val="00B050"/>
          <w:sz w:val="36"/>
          <w:szCs w:val="36"/>
        </w:rPr>
        <w:drawing>
          <wp:inline distT="0" distB="0" distL="0" distR="0" wp14:anchorId="37CA7F18" wp14:editId="126B3D70">
            <wp:extent cx="5760720" cy="1802765"/>
            <wp:effectExtent l="0" t="0" r="0" b="0"/>
            <wp:docPr id="175330411" name="Image 1" descr="Une image contenant texte, capture d’écran,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0411" name="Image 1" descr="Une image contenant texte, capture d’écran, multimédia, logiciel&#10;&#10;Description générée automatiquement"/>
                    <pic:cNvPicPr/>
                  </pic:nvPicPr>
                  <pic:blipFill>
                    <a:blip r:embed="rId10"/>
                    <a:stretch>
                      <a:fillRect/>
                    </a:stretch>
                  </pic:blipFill>
                  <pic:spPr>
                    <a:xfrm>
                      <a:off x="0" y="0"/>
                      <a:ext cx="5760720" cy="1802765"/>
                    </a:xfrm>
                    <a:prstGeom prst="rect">
                      <a:avLst/>
                    </a:prstGeom>
                  </pic:spPr>
                </pic:pic>
              </a:graphicData>
            </a:graphic>
          </wp:inline>
        </w:drawing>
      </w:r>
    </w:p>
    <w:p w14:paraId="7AA68B57" w14:textId="4476B4BE" w:rsidR="007322C4" w:rsidRDefault="007322C4" w:rsidP="005D3C5F">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 xml:space="preserve">Boucle </w:t>
      </w:r>
      <w:r>
        <w:rPr>
          <w:rStyle w:val="CodeHTML"/>
          <w:rFonts w:ascii="Ubuntu Mono" w:eastAsiaTheme="majorEastAsia" w:hAnsi="Ubuntu Mono"/>
          <w:b/>
          <w:bCs/>
          <w:color w:val="0D0D0D"/>
          <w:sz w:val="21"/>
          <w:szCs w:val="21"/>
          <w:bdr w:val="single" w:sz="2" w:space="0" w:color="E3E3E3" w:frame="1"/>
          <w:shd w:val="clear" w:color="auto" w:fill="FFFFFF"/>
        </w:rPr>
        <w:t>do-</w:t>
      </w:r>
      <w:proofErr w:type="spellStart"/>
      <w:r>
        <w:rPr>
          <w:rStyle w:val="CodeHTML"/>
          <w:rFonts w:ascii="Ubuntu Mono" w:eastAsiaTheme="majorEastAsia" w:hAnsi="Ubuntu Mono"/>
          <w:b/>
          <w:bCs/>
          <w:color w:val="0D0D0D"/>
          <w:sz w:val="21"/>
          <w:szCs w:val="21"/>
          <w:bdr w:val="single" w:sz="2" w:space="0" w:color="E3E3E3" w:frame="1"/>
          <w:shd w:val="clear" w:color="auto" w:fill="FFFFFF"/>
        </w:rPr>
        <w:t>while</w:t>
      </w:r>
      <w:proofErr w:type="spellEnd"/>
      <w:r>
        <w:rPr>
          <w:rStyle w:val="lev"/>
          <w:rFonts w:ascii="Segoe UI" w:hAnsi="Segoe UI" w:cs="Segoe UI"/>
          <w:color w:val="0D0D0D"/>
          <w:bdr w:val="single" w:sz="2" w:space="0" w:color="E3E3E3" w:frame="1"/>
          <w:shd w:val="clear" w:color="auto" w:fill="FFFFFF"/>
        </w:rPr>
        <w:t xml:space="preserve"> :</w:t>
      </w:r>
      <w:r>
        <w:rPr>
          <w:rFonts w:ascii="Segoe UI" w:hAnsi="Segoe UI" w:cs="Segoe UI"/>
          <w:color w:val="0D0D0D"/>
          <w:shd w:val="clear" w:color="auto" w:fill="FFFFFF"/>
        </w:rPr>
        <w:t xml:space="preserve"> Similaire à </w:t>
      </w:r>
      <w:proofErr w:type="spellStart"/>
      <w:r>
        <w:rPr>
          <w:rStyle w:val="CodeHTML"/>
          <w:rFonts w:ascii="Ubuntu Mono" w:eastAsiaTheme="majorEastAsia" w:hAnsi="Ubuntu Mono"/>
          <w:b/>
          <w:bCs/>
          <w:color w:val="0D0D0D"/>
          <w:sz w:val="21"/>
          <w:szCs w:val="21"/>
          <w:bdr w:val="single" w:sz="2" w:space="0" w:color="E3E3E3" w:frame="1"/>
          <w:shd w:val="clear" w:color="auto" w:fill="FFFFFF"/>
        </w:rPr>
        <w:t>while</w:t>
      </w:r>
      <w:proofErr w:type="spellEnd"/>
      <w:r>
        <w:rPr>
          <w:rFonts w:ascii="Segoe UI" w:hAnsi="Segoe UI" w:cs="Segoe UI"/>
          <w:color w:val="0D0D0D"/>
          <w:shd w:val="clear" w:color="auto" w:fill="FFFFFF"/>
        </w:rPr>
        <w:t>, mais garantit qu'au moins une itération sera exécutée avant de vérifier la condition de continuation.</w:t>
      </w:r>
    </w:p>
    <w:p w14:paraId="285345B5" w14:textId="1DA604D3" w:rsidR="007322C4" w:rsidRDefault="007322C4" w:rsidP="005D3C5F">
      <w:pPr>
        <w:rPr>
          <w:b/>
          <w:bCs/>
          <w:color w:val="00B050"/>
          <w:sz w:val="36"/>
          <w:szCs w:val="36"/>
        </w:rPr>
      </w:pPr>
      <w:r w:rsidRPr="007322C4">
        <w:rPr>
          <w:b/>
          <w:bCs/>
          <w:color w:val="00B050"/>
          <w:sz w:val="36"/>
          <w:szCs w:val="36"/>
        </w:rPr>
        <w:drawing>
          <wp:inline distT="0" distB="0" distL="0" distR="0" wp14:anchorId="5A1607C1" wp14:editId="7416E1C4">
            <wp:extent cx="5760720" cy="1758950"/>
            <wp:effectExtent l="0" t="0" r="0" b="0"/>
            <wp:docPr id="155646429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64298" name="Image 1" descr="Une image contenant texte, capture d’écran, logiciel, Police&#10;&#10;Description générée automatiquement"/>
                    <pic:cNvPicPr/>
                  </pic:nvPicPr>
                  <pic:blipFill>
                    <a:blip r:embed="rId11"/>
                    <a:stretch>
                      <a:fillRect/>
                    </a:stretch>
                  </pic:blipFill>
                  <pic:spPr>
                    <a:xfrm>
                      <a:off x="0" y="0"/>
                      <a:ext cx="5760720" cy="1758950"/>
                    </a:xfrm>
                    <a:prstGeom prst="rect">
                      <a:avLst/>
                    </a:prstGeom>
                  </pic:spPr>
                </pic:pic>
              </a:graphicData>
            </a:graphic>
          </wp:inline>
        </w:drawing>
      </w:r>
    </w:p>
    <w:p w14:paraId="645C67DF" w14:textId="77777777" w:rsidR="007322C4" w:rsidRPr="007322C4" w:rsidRDefault="007322C4" w:rsidP="007322C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322C4">
        <w:rPr>
          <w:rFonts w:ascii="Segoe UI" w:eastAsia="Times New Roman" w:hAnsi="Segoe UI" w:cs="Segoe UI"/>
          <w:color w:val="0D0D0D"/>
          <w:sz w:val="24"/>
          <w:szCs w:val="24"/>
          <w:lang w:eastAsia="fr-FR"/>
        </w:rPr>
        <w:lastRenderedPageBreak/>
        <w:t xml:space="preserve">L'utilisation de </w:t>
      </w:r>
      <w:r w:rsidRPr="007322C4">
        <w:rPr>
          <w:rFonts w:ascii="Ubuntu Mono" w:eastAsia="Times New Roman" w:hAnsi="Ubuntu Mono" w:cs="Courier New"/>
          <w:b/>
          <w:bCs/>
          <w:color w:val="0D0D0D"/>
          <w:sz w:val="21"/>
          <w:szCs w:val="21"/>
          <w:bdr w:val="single" w:sz="2" w:space="0" w:color="E3E3E3" w:frame="1"/>
          <w:lang w:eastAsia="fr-FR"/>
        </w:rPr>
        <w:t>break</w:t>
      </w:r>
      <w:r w:rsidRPr="007322C4">
        <w:rPr>
          <w:rFonts w:ascii="Segoe UI" w:eastAsia="Times New Roman" w:hAnsi="Segoe UI" w:cs="Segoe UI"/>
          <w:color w:val="0D0D0D"/>
          <w:sz w:val="24"/>
          <w:szCs w:val="24"/>
          <w:lang w:eastAsia="fr-FR"/>
        </w:rPr>
        <w:t xml:space="preserve"> dans la boucle </w:t>
      </w:r>
      <w:proofErr w:type="spellStart"/>
      <w:r w:rsidRPr="007322C4">
        <w:rPr>
          <w:rFonts w:ascii="Ubuntu Mono" w:eastAsia="Times New Roman" w:hAnsi="Ubuntu Mono" w:cs="Courier New"/>
          <w:b/>
          <w:bCs/>
          <w:color w:val="0D0D0D"/>
          <w:sz w:val="21"/>
          <w:szCs w:val="21"/>
          <w:bdr w:val="single" w:sz="2" w:space="0" w:color="E3E3E3" w:frame="1"/>
          <w:lang w:eastAsia="fr-FR"/>
        </w:rPr>
        <w:t>while</w:t>
      </w:r>
      <w:proofErr w:type="spellEnd"/>
      <w:r w:rsidRPr="007322C4">
        <w:rPr>
          <w:rFonts w:ascii="Segoe UI" w:eastAsia="Times New Roman" w:hAnsi="Segoe UI" w:cs="Segoe UI"/>
          <w:color w:val="0D0D0D"/>
          <w:sz w:val="24"/>
          <w:szCs w:val="24"/>
          <w:lang w:eastAsia="fr-FR"/>
        </w:rPr>
        <w:t xml:space="preserve"> arrête la boucle lorsque la valeur de </w:t>
      </w:r>
      <w:r w:rsidRPr="007322C4">
        <w:rPr>
          <w:rFonts w:ascii="Ubuntu Mono" w:eastAsia="Times New Roman" w:hAnsi="Ubuntu Mono" w:cs="Courier New"/>
          <w:b/>
          <w:bCs/>
          <w:color w:val="0D0D0D"/>
          <w:sz w:val="21"/>
          <w:szCs w:val="21"/>
          <w:bdr w:val="single" w:sz="2" w:space="0" w:color="E3E3E3" w:frame="1"/>
          <w:lang w:eastAsia="fr-FR"/>
        </w:rPr>
        <w:t>i</w:t>
      </w:r>
      <w:r w:rsidRPr="007322C4">
        <w:rPr>
          <w:rFonts w:ascii="Segoe UI" w:eastAsia="Times New Roman" w:hAnsi="Segoe UI" w:cs="Segoe UI"/>
          <w:color w:val="0D0D0D"/>
          <w:sz w:val="24"/>
          <w:szCs w:val="24"/>
          <w:lang w:eastAsia="fr-FR"/>
        </w:rPr>
        <w:t xml:space="preserve"> atteint 5.</w:t>
      </w:r>
    </w:p>
    <w:p w14:paraId="4809C4E8" w14:textId="77777777" w:rsidR="007322C4" w:rsidRPr="007322C4" w:rsidRDefault="007322C4" w:rsidP="007322C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322C4">
        <w:rPr>
          <w:rFonts w:ascii="Segoe UI" w:eastAsia="Times New Roman" w:hAnsi="Segoe UI" w:cs="Segoe UI"/>
          <w:color w:val="0D0D0D"/>
          <w:sz w:val="24"/>
          <w:szCs w:val="24"/>
          <w:lang w:eastAsia="fr-FR"/>
        </w:rPr>
        <w:t xml:space="preserve">L'utilisation de </w:t>
      </w:r>
      <w:r w:rsidRPr="007322C4">
        <w:rPr>
          <w:rFonts w:ascii="Ubuntu Mono" w:eastAsia="Times New Roman" w:hAnsi="Ubuntu Mono" w:cs="Courier New"/>
          <w:b/>
          <w:bCs/>
          <w:color w:val="0D0D0D"/>
          <w:sz w:val="21"/>
          <w:szCs w:val="21"/>
          <w:bdr w:val="single" w:sz="2" w:space="0" w:color="E3E3E3" w:frame="1"/>
          <w:lang w:eastAsia="fr-FR"/>
        </w:rPr>
        <w:t>continue</w:t>
      </w:r>
      <w:r w:rsidRPr="007322C4">
        <w:rPr>
          <w:rFonts w:ascii="Segoe UI" w:eastAsia="Times New Roman" w:hAnsi="Segoe UI" w:cs="Segoe UI"/>
          <w:color w:val="0D0D0D"/>
          <w:sz w:val="24"/>
          <w:szCs w:val="24"/>
          <w:lang w:eastAsia="fr-FR"/>
        </w:rPr>
        <w:t xml:space="preserve"> dans la boucle </w:t>
      </w:r>
      <w:proofErr w:type="spellStart"/>
      <w:r w:rsidRPr="007322C4">
        <w:rPr>
          <w:rFonts w:ascii="Ubuntu Mono" w:eastAsia="Times New Roman" w:hAnsi="Ubuntu Mono" w:cs="Courier New"/>
          <w:b/>
          <w:bCs/>
          <w:color w:val="0D0D0D"/>
          <w:sz w:val="21"/>
          <w:szCs w:val="21"/>
          <w:bdr w:val="single" w:sz="2" w:space="0" w:color="E3E3E3" w:frame="1"/>
          <w:lang w:eastAsia="fr-FR"/>
        </w:rPr>
        <w:t>while</w:t>
      </w:r>
      <w:proofErr w:type="spellEnd"/>
      <w:r w:rsidRPr="007322C4">
        <w:rPr>
          <w:rFonts w:ascii="Segoe UI" w:eastAsia="Times New Roman" w:hAnsi="Segoe UI" w:cs="Segoe UI"/>
          <w:color w:val="0D0D0D"/>
          <w:sz w:val="24"/>
          <w:szCs w:val="24"/>
          <w:lang w:eastAsia="fr-FR"/>
        </w:rPr>
        <w:t xml:space="preserve"> saute l'itération courante lorsque la valeur de </w:t>
      </w:r>
      <w:r w:rsidRPr="007322C4">
        <w:rPr>
          <w:rFonts w:ascii="Ubuntu Mono" w:eastAsia="Times New Roman" w:hAnsi="Ubuntu Mono" w:cs="Courier New"/>
          <w:b/>
          <w:bCs/>
          <w:color w:val="0D0D0D"/>
          <w:sz w:val="21"/>
          <w:szCs w:val="21"/>
          <w:bdr w:val="single" w:sz="2" w:space="0" w:color="E3E3E3" w:frame="1"/>
          <w:lang w:eastAsia="fr-FR"/>
        </w:rPr>
        <w:t>j</w:t>
      </w:r>
      <w:r w:rsidRPr="007322C4">
        <w:rPr>
          <w:rFonts w:ascii="Segoe UI" w:eastAsia="Times New Roman" w:hAnsi="Segoe UI" w:cs="Segoe UI"/>
          <w:color w:val="0D0D0D"/>
          <w:sz w:val="24"/>
          <w:szCs w:val="24"/>
          <w:lang w:eastAsia="fr-FR"/>
        </w:rPr>
        <w:t xml:space="preserve"> est paire, continuant directement avec la prochaine itération. Cela signifie que les nombres pairs ne seront pas imprimés.</w:t>
      </w:r>
    </w:p>
    <w:p w14:paraId="673F3CA2" w14:textId="2F661B30" w:rsidR="007322C4" w:rsidRDefault="007322C4" w:rsidP="005D3C5F">
      <w:pPr>
        <w:rPr>
          <w:b/>
          <w:bCs/>
          <w:color w:val="00B050"/>
          <w:sz w:val="36"/>
          <w:szCs w:val="36"/>
        </w:rPr>
      </w:pPr>
      <w:r w:rsidRPr="007322C4">
        <w:rPr>
          <w:b/>
          <w:bCs/>
          <w:color w:val="00B050"/>
          <w:sz w:val="36"/>
          <w:szCs w:val="36"/>
        </w:rPr>
        <w:drawing>
          <wp:inline distT="0" distB="0" distL="0" distR="0" wp14:anchorId="7B2DC345" wp14:editId="335A3746">
            <wp:extent cx="5760720" cy="5244465"/>
            <wp:effectExtent l="0" t="0" r="0" b="0"/>
            <wp:docPr id="66585612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56128" name="Image 1" descr="Une image contenant texte, capture d’écran, logiciel&#10;&#10;Description générée automatiquement"/>
                    <pic:cNvPicPr/>
                  </pic:nvPicPr>
                  <pic:blipFill>
                    <a:blip r:embed="rId12"/>
                    <a:stretch>
                      <a:fillRect/>
                    </a:stretch>
                  </pic:blipFill>
                  <pic:spPr>
                    <a:xfrm>
                      <a:off x="0" y="0"/>
                      <a:ext cx="5760720" cy="5244465"/>
                    </a:xfrm>
                    <a:prstGeom prst="rect">
                      <a:avLst/>
                    </a:prstGeom>
                  </pic:spPr>
                </pic:pic>
              </a:graphicData>
            </a:graphic>
          </wp:inline>
        </w:drawing>
      </w:r>
    </w:p>
    <w:p w14:paraId="380407AC" w14:textId="77777777" w:rsidR="00493C86" w:rsidRDefault="00493C86" w:rsidP="005D3C5F">
      <w:pPr>
        <w:rPr>
          <w:b/>
          <w:bCs/>
          <w:color w:val="00B050"/>
          <w:sz w:val="36"/>
          <w:szCs w:val="36"/>
        </w:rPr>
      </w:pPr>
    </w:p>
    <w:p w14:paraId="62891190" w14:textId="29E6FCFE" w:rsidR="00493C86" w:rsidRDefault="00493C86" w:rsidP="00493C86">
      <w:pPr>
        <w:pStyle w:val="Paragraphedeliste"/>
        <w:numPr>
          <w:ilvl w:val="0"/>
          <w:numId w:val="3"/>
        </w:numPr>
        <w:rPr>
          <w:b/>
          <w:bCs/>
          <w:color w:val="00B050"/>
          <w:sz w:val="36"/>
          <w:szCs w:val="36"/>
        </w:rPr>
      </w:pPr>
      <w:r>
        <w:rPr>
          <w:b/>
          <w:bCs/>
          <w:color w:val="00B050"/>
          <w:sz w:val="36"/>
          <w:szCs w:val="36"/>
        </w:rPr>
        <w:t>Tableaux</w:t>
      </w:r>
    </w:p>
    <w:p w14:paraId="7B35E4EA" w14:textId="3BBD23D3" w:rsidR="00493C86" w:rsidRDefault="00493C86" w:rsidP="00493C86">
      <w:pPr>
        <w:rPr>
          <w:rFonts w:ascii="Segoe UI" w:hAnsi="Segoe UI" w:cs="Segoe UI"/>
          <w:color w:val="0D0D0D"/>
          <w:shd w:val="clear" w:color="auto" w:fill="FFFFFF"/>
        </w:rPr>
      </w:pPr>
      <w:r>
        <w:rPr>
          <w:rFonts w:ascii="Segoe UI" w:hAnsi="Segoe UI" w:cs="Segoe UI"/>
          <w:color w:val="0D0D0D"/>
          <w:shd w:val="clear" w:color="auto" w:fill="FFFFFF"/>
        </w:rPr>
        <w:t>En Java, un tableau est une structure de données qui permet de stocker un ensemble de valeurs de même type sous une seule variable. Voici les principaux points à retenir sur les tableaux en Java :</w:t>
      </w:r>
    </w:p>
    <w:p w14:paraId="77D3B7E0" w14:textId="382CFA5D"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Déclaration</w:t>
      </w:r>
      <w:r>
        <w:rPr>
          <w:rFonts w:ascii="Segoe UI" w:hAnsi="Segoe UI" w:cs="Segoe UI"/>
          <w:color w:val="0D0D0D"/>
          <w:shd w:val="clear" w:color="auto" w:fill="FFFFFF"/>
        </w:rPr>
        <w:t xml:space="preserve"> : Un tableau est déclaré en spécifiant le type des éléments qu'il contiendra, suivi de crochets </w:t>
      </w:r>
      <w:r>
        <w:rPr>
          <w:rStyle w:val="CodeHTML"/>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pour indiquer qu'il s'agit d'un tableau. Vous pouvez déclarer un tableau de différentes manières :</w:t>
      </w:r>
    </w:p>
    <w:p w14:paraId="066D6132" w14:textId="4D4CC450" w:rsidR="00493C86" w:rsidRDefault="00493C86" w:rsidP="00493C86">
      <w:pPr>
        <w:rPr>
          <w:b/>
          <w:bCs/>
          <w:color w:val="00B050"/>
          <w:sz w:val="36"/>
          <w:szCs w:val="36"/>
        </w:rPr>
      </w:pPr>
      <w:r w:rsidRPr="00493C86">
        <w:rPr>
          <w:b/>
          <w:bCs/>
          <w:color w:val="00B050"/>
          <w:sz w:val="36"/>
          <w:szCs w:val="36"/>
        </w:rPr>
        <w:lastRenderedPageBreak/>
        <w:drawing>
          <wp:inline distT="0" distB="0" distL="0" distR="0" wp14:anchorId="151411DF" wp14:editId="46E2639B">
            <wp:extent cx="5760720" cy="1779905"/>
            <wp:effectExtent l="0" t="0" r="0" b="0"/>
            <wp:docPr id="84253035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30351" name="Image 1" descr="Une image contenant texte, capture d’écran, Police&#10;&#10;Description générée automatiquement"/>
                    <pic:cNvPicPr/>
                  </pic:nvPicPr>
                  <pic:blipFill>
                    <a:blip r:embed="rId13"/>
                    <a:stretch>
                      <a:fillRect/>
                    </a:stretch>
                  </pic:blipFill>
                  <pic:spPr>
                    <a:xfrm>
                      <a:off x="0" y="0"/>
                      <a:ext cx="5760720" cy="1779905"/>
                    </a:xfrm>
                    <a:prstGeom prst="rect">
                      <a:avLst/>
                    </a:prstGeom>
                  </pic:spPr>
                </pic:pic>
              </a:graphicData>
            </a:graphic>
          </wp:inline>
        </w:drawing>
      </w:r>
    </w:p>
    <w:p w14:paraId="7830972A" w14:textId="1F64D242"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Initialisation</w:t>
      </w:r>
      <w:r>
        <w:rPr>
          <w:rFonts w:ascii="Segoe UI" w:hAnsi="Segoe UI" w:cs="Segoe UI"/>
          <w:color w:val="0D0D0D"/>
          <w:shd w:val="clear" w:color="auto" w:fill="FFFFFF"/>
        </w:rPr>
        <w:t xml:space="preserve"> : Un tableau peut être initialisé lors de sa déclaration ou ultérieurement. Voici quelques exemples :</w:t>
      </w:r>
    </w:p>
    <w:p w14:paraId="731BDDD0" w14:textId="6C505CAD" w:rsidR="00493C86" w:rsidRDefault="00493C86" w:rsidP="00493C86">
      <w:pPr>
        <w:rPr>
          <w:b/>
          <w:bCs/>
          <w:color w:val="00B050"/>
          <w:sz w:val="36"/>
          <w:szCs w:val="36"/>
        </w:rPr>
      </w:pPr>
      <w:r w:rsidRPr="00493C86">
        <w:rPr>
          <w:b/>
          <w:bCs/>
          <w:color w:val="00B050"/>
          <w:sz w:val="36"/>
          <w:szCs w:val="36"/>
        </w:rPr>
        <w:drawing>
          <wp:inline distT="0" distB="0" distL="0" distR="0" wp14:anchorId="620043B2" wp14:editId="4C1A19A1">
            <wp:extent cx="5760720" cy="2026920"/>
            <wp:effectExtent l="0" t="0" r="0" b="0"/>
            <wp:docPr id="1019472461"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72461" name="Image 1" descr="Une image contenant texte, capture d’écran, logiciel, Police&#10;&#10;Description générée automatiquement"/>
                    <pic:cNvPicPr/>
                  </pic:nvPicPr>
                  <pic:blipFill>
                    <a:blip r:embed="rId14"/>
                    <a:stretch>
                      <a:fillRect/>
                    </a:stretch>
                  </pic:blipFill>
                  <pic:spPr>
                    <a:xfrm>
                      <a:off x="0" y="0"/>
                      <a:ext cx="5760720" cy="2026920"/>
                    </a:xfrm>
                    <a:prstGeom prst="rect">
                      <a:avLst/>
                    </a:prstGeom>
                  </pic:spPr>
                </pic:pic>
              </a:graphicData>
            </a:graphic>
          </wp:inline>
        </w:drawing>
      </w:r>
    </w:p>
    <w:p w14:paraId="1EF04E33" w14:textId="63F5540B"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Accès aux éléments</w:t>
      </w:r>
      <w:r>
        <w:rPr>
          <w:rFonts w:ascii="Segoe UI" w:hAnsi="Segoe UI" w:cs="Segoe UI"/>
          <w:color w:val="0D0D0D"/>
          <w:shd w:val="clear" w:color="auto" w:fill="FFFFFF"/>
        </w:rPr>
        <w:t xml:space="preserve"> : Les éléments d'un tableau sont accessibles à l'aide de leur indice, qui commence à 0 pour le premier élément et va jusqu'à la taille du tableau moins un. Par exemple :</w:t>
      </w:r>
    </w:p>
    <w:p w14:paraId="769DBDAA" w14:textId="30F46EAE" w:rsidR="00493C86" w:rsidRDefault="00493C86" w:rsidP="00493C86">
      <w:pPr>
        <w:rPr>
          <w:b/>
          <w:bCs/>
          <w:color w:val="00B050"/>
          <w:sz w:val="36"/>
          <w:szCs w:val="36"/>
        </w:rPr>
      </w:pPr>
      <w:r w:rsidRPr="00493C86">
        <w:rPr>
          <w:b/>
          <w:bCs/>
          <w:color w:val="00B050"/>
          <w:sz w:val="36"/>
          <w:szCs w:val="36"/>
        </w:rPr>
        <w:drawing>
          <wp:inline distT="0" distB="0" distL="0" distR="0" wp14:anchorId="2C46E41A" wp14:editId="7F275CBB">
            <wp:extent cx="5760720" cy="1305560"/>
            <wp:effectExtent l="0" t="0" r="0" b="0"/>
            <wp:docPr id="18511785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78530" name="Image 1" descr="Une image contenant texte, capture d’écran, Police&#10;&#10;Description générée automatiquement"/>
                    <pic:cNvPicPr/>
                  </pic:nvPicPr>
                  <pic:blipFill>
                    <a:blip r:embed="rId15"/>
                    <a:stretch>
                      <a:fillRect/>
                    </a:stretch>
                  </pic:blipFill>
                  <pic:spPr>
                    <a:xfrm>
                      <a:off x="0" y="0"/>
                      <a:ext cx="5760720" cy="1305560"/>
                    </a:xfrm>
                    <a:prstGeom prst="rect">
                      <a:avLst/>
                    </a:prstGeom>
                  </pic:spPr>
                </pic:pic>
              </a:graphicData>
            </a:graphic>
          </wp:inline>
        </w:drawing>
      </w:r>
    </w:p>
    <w:p w14:paraId="159FBDD8" w14:textId="03165F7B"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Longueur du tableau</w:t>
      </w:r>
      <w:r>
        <w:rPr>
          <w:rFonts w:ascii="Segoe UI" w:hAnsi="Segoe UI" w:cs="Segoe UI"/>
          <w:color w:val="0D0D0D"/>
          <w:shd w:val="clear" w:color="auto" w:fill="FFFFFF"/>
        </w:rPr>
        <w:t xml:space="preserve"> : La longueur d'un tableau peut être obtenue en utilisant la propriété </w:t>
      </w:r>
      <w:proofErr w:type="spellStart"/>
      <w:r>
        <w:rPr>
          <w:rStyle w:val="CodeHTML"/>
          <w:rFonts w:ascii="Ubuntu Mono" w:eastAsiaTheme="majorEastAsia" w:hAnsi="Ubuntu Mono"/>
          <w:b/>
          <w:bCs/>
          <w:color w:val="0D0D0D"/>
          <w:sz w:val="21"/>
          <w:szCs w:val="21"/>
          <w:bdr w:val="single" w:sz="2" w:space="0" w:color="E3E3E3" w:frame="1"/>
          <w:shd w:val="clear" w:color="auto" w:fill="FFFFFF"/>
        </w:rPr>
        <w:t>length</w:t>
      </w:r>
      <w:proofErr w:type="spellEnd"/>
      <w:r>
        <w:rPr>
          <w:rFonts w:ascii="Segoe UI" w:hAnsi="Segoe UI" w:cs="Segoe UI"/>
          <w:color w:val="0D0D0D"/>
          <w:shd w:val="clear" w:color="auto" w:fill="FFFFFF"/>
        </w:rPr>
        <w:t>. Par exemple :</w:t>
      </w:r>
    </w:p>
    <w:p w14:paraId="0D4BD431" w14:textId="3469B915" w:rsidR="00493C86" w:rsidRDefault="00493C86" w:rsidP="00493C86">
      <w:pPr>
        <w:rPr>
          <w:b/>
          <w:bCs/>
          <w:color w:val="00B050"/>
          <w:sz w:val="36"/>
          <w:szCs w:val="36"/>
        </w:rPr>
      </w:pPr>
      <w:r w:rsidRPr="00493C86">
        <w:rPr>
          <w:b/>
          <w:bCs/>
          <w:color w:val="00B050"/>
          <w:sz w:val="36"/>
          <w:szCs w:val="36"/>
        </w:rPr>
        <w:drawing>
          <wp:inline distT="0" distB="0" distL="0" distR="0" wp14:anchorId="56EE1A04" wp14:editId="57207369">
            <wp:extent cx="5760720" cy="1469390"/>
            <wp:effectExtent l="0" t="0" r="0" b="0"/>
            <wp:docPr id="161071904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19045" name="Image 1" descr="Une image contenant texte, capture d’écran, Police&#10;&#10;Description générée automatiquement"/>
                    <pic:cNvPicPr/>
                  </pic:nvPicPr>
                  <pic:blipFill>
                    <a:blip r:embed="rId16"/>
                    <a:stretch>
                      <a:fillRect/>
                    </a:stretch>
                  </pic:blipFill>
                  <pic:spPr>
                    <a:xfrm>
                      <a:off x="0" y="0"/>
                      <a:ext cx="5760720" cy="1469390"/>
                    </a:xfrm>
                    <a:prstGeom prst="rect">
                      <a:avLst/>
                    </a:prstGeom>
                  </pic:spPr>
                </pic:pic>
              </a:graphicData>
            </a:graphic>
          </wp:inline>
        </w:drawing>
      </w:r>
    </w:p>
    <w:p w14:paraId="5E78712E" w14:textId="6BDA019E"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lastRenderedPageBreak/>
        <w:t xml:space="preserve">Boucle </w:t>
      </w:r>
      <w:proofErr w:type="spellStart"/>
      <w:r>
        <w:rPr>
          <w:rStyle w:val="lev"/>
          <w:rFonts w:ascii="Segoe UI" w:hAnsi="Segoe UI" w:cs="Segoe UI"/>
          <w:color w:val="0D0D0D"/>
          <w:bdr w:val="single" w:sz="2" w:space="0" w:color="E3E3E3" w:frame="1"/>
          <w:shd w:val="clear" w:color="auto" w:fill="FFFFFF"/>
        </w:rPr>
        <w:t>foreach</w:t>
      </w:r>
      <w:proofErr w:type="spellEnd"/>
      <w:r>
        <w:rPr>
          <w:rFonts w:ascii="Segoe UI" w:hAnsi="Segoe UI" w:cs="Segoe UI"/>
          <w:color w:val="0D0D0D"/>
          <w:shd w:val="clear" w:color="auto" w:fill="FFFFFF"/>
        </w:rPr>
        <w:t xml:space="preserve"> : Pour parcourir tous les éléments d'un tableau, vous pouvez utiliser une boucle </w:t>
      </w:r>
      <w:proofErr w:type="spellStart"/>
      <w:r>
        <w:rPr>
          <w:rFonts w:ascii="Segoe UI" w:hAnsi="Segoe UI" w:cs="Segoe UI"/>
          <w:color w:val="0D0D0D"/>
          <w:shd w:val="clear" w:color="auto" w:fill="FFFFFF"/>
        </w:rPr>
        <w:t>foreach</w:t>
      </w:r>
      <w:proofErr w:type="spellEnd"/>
      <w:r>
        <w:rPr>
          <w:rFonts w:ascii="Segoe UI" w:hAnsi="Segoe UI" w:cs="Segoe UI"/>
          <w:color w:val="0D0D0D"/>
          <w:shd w:val="clear" w:color="auto" w:fill="FFFFFF"/>
        </w:rPr>
        <w:t>. Par exemple :</w:t>
      </w:r>
    </w:p>
    <w:p w14:paraId="7D8BEAE0" w14:textId="34C336EA" w:rsidR="00493C86" w:rsidRDefault="00493C86" w:rsidP="00493C86">
      <w:pPr>
        <w:rPr>
          <w:b/>
          <w:bCs/>
          <w:color w:val="00B050"/>
          <w:sz w:val="36"/>
          <w:szCs w:val="36"/>
        </w:rPr>
      </w:pPr>
      <w:r w:rsidRPr="00493C86">
        <w:rPr>
          <w:b/>
          <w:bCs/>
          <w:color w:val="00B050"/>
          <w:sz w:val="36"/>
          <w:szCs w:val="36"/>
        </w:rPr>
        <w:drawing>
          <wp:inline distT="0" distB="0" distL="0" distR="0" wp14:anchorId="401E71FE" wp14:editId="00C84B97">
            <wp:extent cx="5760720" cy="1496060"/>
            <wp:effectExtent l="0" t="0" r="0" b="0"/>
            <wp:docPr id="213505628" name="Image 1" descr="Une image contenant texte, Polic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5628" name="Image 1" descr="Une image contenant texte, Police, logiciel, Logiciel multimédia&#10;&#10;Description générée automatiquement"/>
                    <pic:cNvPicPr/>
                  </pic:nvPicPr>
                  <pic:blipFill>
                    <a:blip r:embed="rId17"/>
                    <a:stretch>
                      <a:fillRect/>
                    </a:stretch>
                  </pic:blipFill>
                  <pic:spPr>
                    <a:xfrm>
                      <a:off x="0" y="0"/>
                      <a:ext cx="5760720" cy="1496060"/>
                    </a:xfrm>
                    <a:prstGeom prst="rect">
                      <a:avLst/>
                    </a:prstGeom>
                  </pic:spPr>
                </pic:pic>
              </a:graphicData>
            </a:graphic>
          </wp:inline>
        </w:drawing>
      </w:r>
    </w:p>
    <w:p w14:paraId="250C2C72" w14:textId="2C0AB246" w:rsidR="00493C86" w:rsidRDefault="00493C86" w:rsidP="00493C86">
      <w:pPr>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Tableaux multidimensionnels</w:t>
      </w:r>
      <w:r>
        <w:rPr>
          <w:rFonts w:ascii="Segoe UI" w:hAnsi="Segoe UI" w:cs="Segoe UI"/>
          <w:color w:val="0D0D0D"/>
          <w:shd w:val="clear" w:color="auto" w:fill="FFFFFF"/>
        </w:rPr>
        <w:t xml:space="preserve"> : Java prend également en charge les tableaux multidimensionnels. Par exemple, un tableau bidimensionnel peut être déclaré et initialisé comme suit :</w:t>
      </w:r>
    </w:p>
    <w:p w14:paraId="57D514B6" w14:textId="6C423FC1" w:rsidR="00493C86" w:rsidRDefault="00493C86" w:rsidP="00493C86">
      <w:pPr>
        <w:rPr>
          <w:b/>
          <w:bCs/>
          <w:color w:val="00B050"/>
          <w:sz w:val="36"/>
          <w:szCs w:val="36"/>
        </w:rPr>
      </w:pPr>
      <w:r w:rsidRPr="00493C86">
        <w:rPr>
          <w:b/>
          <w:bCs/>
          <w:color w:val="00B050"/>
          <w:sz w:val="36"/>
          <w:szCs w:val="36"/>
        </w:rPr>
        <w:drawing>
          <wp:inline distT="0" distB="0" distL="0" distR="0" wp14:anchorId="4494B338" wp14:editId="723FAB73">
            <wp:extent cx="5760720" cy="1031875"/>
            <wp:effectExtent l="0" t="0" r="0" b="0"/>
            <wp:docPr id="132442592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25920" name="Image 1" descr="Une image contenant texte, capture d’écran, Police&#10;&#10;Description générée automatiquement"/>
                    <pic:cNvPicPr/>
                  </pic:nvPicPr>
                  <pic:blipFill>
                    <a:blip r:embed="rId18"/>
                    <a:stretch>
                      <a:fillRect/>
                    </a:stretch>
                  </pic:blipFill>
                  <pic:spPr>
                    <a:xfrm>
                      <a:off x="0" y="0"/>
                      <a:ext cx="5760720" cy="1031875"/>
                    </a:xfrm>
                    <a:prstGeom prst="rect">
                      <a:avLst/>
                    </a:prstGeom>
                  </pic:spPr>
                </pic:pic>
              </a:graphicData>
            </a:graphic>
          </wp:inline>
        </w:drawing>
      </w:r>
    </w:p>
    <w:p w14:paraId="3C7C9D4F" w14:textId="510AFD6F" w:rsidR="00493C86" w:rsidRDefault="00493C86" w:rsidP="00493C86">
      <w:pPr>
        <w:rPr>
          <w:rFonts w:ascii="Segoe UI" w:hAnsi="Segoe UI" w:cs="Segoe UI"/>
          <w:color w:val="0D0D0D"/>
          <w:shd w:val="clear" w:color="auto" w:fill="FFFFFF"/>
        </w:rPr>
      </w:pPr>
      <w:r>
        <w:rPr>
          <w:rFonts w:ascii="Segoe UI" w:hAnsi="Segoe UI" w:cs="Segoe UI"/>
          <w:color w:val="0D0D0D"/>
          <w:shd w:val="clear" w:color="auto" w:fill="FFFFFF"/>
        </w:rPr>
        <w:t>Pour accéder aux éléments d'un tableau multidimensionnel, vous spécifiez l'indice de la ligne, suivi de l'indice de la colonne. Par exemple :</w:t>
      </w:r>
    </w:p>
    <w:p w14:paraId="795E89F7" w14:textId="4FD8DFD1" w:rsidR="00493C86" w:rsidRDefault="00493C86" w:rsidP="00493C86">
      <w:pPr>
        <w:rPr>
          <w:b/>
          <w:bCs/>
          <w:color w:val="00B050"/>
          <w:sz w:val="36"/>
          <w:szCs w:val="36"/>
        </w:rPr>
      </w:pPr>
      <w:r w:rsidRPr="00493C86">
        <w:rPr>
          <w:b/>
          <w:bCs/>
          <w:color w:val="00B050"/>
          <w:sz w:val="36"/>
          <w:szCs w:val="36"/>
        </w:rPr>
        <w:drawing>
          <wp:inline distT="0" distB="0" distL="0" distR="0" wp14:anchorId="4E0F2C84" wp14:editId="58FE5943">
            <wp:extent cx="5760720" cy="1044575"/>
            <wp:effectExtent l="0" t="0" r="0" b="0"/>
            <wp:docPr id="1866203069"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3069" name="Image 1" descr="Une image contenant texte, Police, capture d’écran&#10;&#10;Description générée automatiquement"/>
                    <pic:cNvPicPr/>
                  </pic:nvPicPr>
                  <pic:blipFill>
                    <a:blip r:embed="rId19"/>
                    <a:stretch>
                      <a:fillRect/>
                    </a:stretch>
                  </pic:blipFill>
                  <pic:spPr>
                    <a:xfrm>
                      <a:off x="0" y="0"/>
                      <a:ext cx="5760720" cy="1044575"/>
                    </a:xfrm>
                    <a:prstGeom prst="rect">
                      <a:avLst/>
                    </a:prstGeom>
                  </pic:spPr>
                </pic:pic>
              </a:graphicData>
            </a:graphic>
          </wp:inline>
        </w:drawing>
      </w:r>
    </w:p>
    <w:p w14:paraId="6AC73BCA" w14:textId="0E8FFA3C" w:rsidR="00493C86" w:rsidRDefault="00493C86" w:rsidP="00493C86">
      <w:pPr>
        <w:rPr>
          <w:rFonts w:ascii="Segoe UI" w:hAnsi="Segoe UI" w:cs="Segoe UI"/>
          <w:color w:val="0D0D0D"/>
          <w:shd w:val="clear" w:color="auto" w:fill="FFFFFF"/>
        </w:rPr>
      </w:pPr>
      <w:r>
        <w:rPr>
          <w:rFonts w:ascii="Segoe UI" w:hAnsi="Segoe UI" w:cs="Segoe UI"/>
          <w:color w:val="0D0D0D"/>
          <w:shd w:val="clear" w:color="auto" w:fill="FFFFFF"/>
        </w:rPr>
        <w:t>Les tableaux en Java offrent une façon pratique de stocker et de manipuler des données de manière structurée. Ils sont largement utilisés dans le développement Java pour une variété de tâches.</w:t>
      </w:r>
    </w:p>
    <w:p w14:paraId="37F53C5D" w14:textId="77777777" w:rsidR="002876F9" w:rsidRDefault="002876F9" w:rsidP="00493C86">
      <w:pPr>
        <w:rPr>
          <w:rFonts w:ascii="Segoe UI" w:hAnsi="Segoe UI" w:cs="Segoe UI"/>
          <w:color w:val="0D0D0D"/>
          <w:shd w:val="clear" w:color="auto" w:fill="FFFFFF"/>
        </w:rPr>
      </w:pPr>
    </w:p>
    <w:p w14:paraId="2E011323" w14:textId="69886322" w:rsidR="002876F9" w:rsidRDefault="002876F9" w:rsidP="002876F9">
      <w:pPr>
        <w:pStyle w:val="Paragraphedeliste"/>
        <w:numPr>
          <w:ilvl w:val="0"/>
          <w:numId w:val="3"/>
        </w:numPr>
        <w:rPr>
          <w:b/>
          <w:bCs/>
          <w:color w:val="00B050"/>
          <w:sz w:val="36"/>
          <w:szCs w:val="36"/>
        </w:rPr>
      </w:pPr>
      <w:proofErr w:type="gramStart"/>
      <w:r w:rsidRPr="002876F9">
        <w:rPr>
          <w:b/>
          <w:bCs/>
          <w:color w:val="00B050"/>
          <w:sz w:val="36"/>
          <w:szCs w:val="36"/>
        </w:rPr>
        <w:t>méthodes</w:t>
      </w:r>
      <w:proofErr w:type="gramEnd"/>
      <w:r w:rsidRPr="002876F9">
        <w:rPr>
          <w:b/>
          <w:bCs/>
          <w:color w:val="00B050"/>
          <w:sz w:val="36"/>
          <w:szCs w:val="36"/>
        </w:rPr>
        <w:t xml:space="preserve"> de manipulation de chaînes de caractères</w:t>
      </w:r>
    </w:p>
    <w:p w14:paraId="20FB1AFC" w14:textId="77777777" w:rsidR="002876F9" w:rsidRPr="002876F9" w:rsidRDefault="002876F9" w:rsidP="002876F9">
      <w:pPr>
        <w:rPr>
          <w:b/>
          <w:bCs/>
          <w:color w:val="00B050"/>
          <w:sz w:val="36"/>
          <w:szCs w:val="36"/>
        </w:rPr>
      </w:pPr>
    </w:p>
    <w:p w14:paraId="0AE31002" w14:textId="77777777" w:rsidR="002876F9" w:rsidRPr="002876F9" w:rsidRDefault="002876F9" w:rsidP="002876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2876F9">
        <w:rPr>
          <w:rFonts w:ascii="Segoe UI" w:eastAsia="Times New Roman" w:hAnsi="Segoe UI" w:cs="Segoe UI"/>
          <w:color w:val="0D0D0D"/>
          <w:sz w:val="24"/>
          <w:szCs w:val="24"/>
          <w:lang w:eastAsia="fr-FR"/>
        </w:rPr>
        <w:t xml:space="preserve">En Java, il existe de nombreuses méthodes de manipulation de chaînes de caractères dans la classe </w:t>
      </w:r>
      <w:r w:rsidRPr="002876F9">
        <w:rPr>
          <w:rFonts w:ascii="Ubuntu Mono" w:eastAsia="Times New Roman" w:hAnsi="Ubuntu Mono" w:cs="Courier New"/>
          <w:b/>
          <w:bCs/>
          <w:color w:val="0D0D0D"/>
          <w:sz w:val="21"/>
          <w:szCs w:val="21"/>
          <w:bdr w:val="single" w:sz="2" w:space="0" w:color="E3E3E3" w:frame="1"/>
          <w:lang w:eastAsia="fr-FR"/>
        </w:rPr>
        <w:t>String</w:t>
      </w:r>
      <w:r w:rsidRPr="002876F9">
        <w:rPr>
          <w:rFonts w:ascii="Segoe UI" w:eastAsia="Times New Roman" w:hAnsi="Segoe UI" w:cs="Segoe UI"/>
          <w:color w:val="0D0D0D"/>
          <w:sz w:val="24"/>
          <w:szCs w:val="24"/>
          <w:lang w:eastAsia="fr-FR"/>
        </w:rPr>
        <w:t xml:space="preserve"> qui sont couramment utilisées. Voici quelques-unes des méthodes les plus utilisées :</w:t>
      </w:r>
    </w:p>
    <w:p w14:paraId="43E9E435" w14:textId="77777777" w:rsidR="002876F9" w:rsidRPr="002876F9" w:rsidRDefault="002876F9" w:rsidP="002876F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2876F9">
        <w:rPr>
          <w:rFonts w:ascii="Segoe UI" w:eastAsia="Times New Roman" w:hAnsi="Segoe UI" w:cs="Segoe UI"/>
          <w:b/>
          <w:bCs/>
          <w:color w:val="0D0D0D"/>
          <w:sz w:val="24"/>
          <w:szCs w:val="24"/>
          <w:bdr w:val="single" w:sz="2" w:space="0" w:color="E3E3E3" w:frame="1"/>
          <w:lang w:eastAsia="fr-FR"/>
        </w:rPr>
        <w:t>length</w:t>
      </w:r>
      <w:proofErr w:type="spellEnd"/>
      <w:r w:rsidRPr="002876F9">
        <w:rPr>
          <w:rFonts w:ascii="Segoe UI" w:eastAsia="Times New Roman" w:hAnsi="Segoe UI" w:cs="Segoe UI"/>
          <w:b/>
          <w:bCs/>
          <w:color w:val="0D0D0D"/>
          <w:sz w:val="24"/>
          <w:szCs w:val="24"/>
          <w:bdr w:val="single" w:sz="2" w:space="0" w:color="E3E3E3" w:frame="1"/>
          <w:lang w:eastAsia="fr-FR"/>
        </w:rPr>
        <w:t>(</w:t>
      </w:r>
      <w:proofErr w:type="gramEnd"/>
      <w:r w:rsidRPr="002876F9">
        <w:rPr>
          <w:rFonts w:ascii="Segoe UI" w:eastAsia="Times New Roman" w:hAnsi="Segoe UI" w:cs="Segoe UI"/>
          <w:b/>
          <w:bCs/>
          <w:color w:val="0D0D0D"/>
          <w:sz w:val="24"/>
          <w:szCs w:val="24"/>
          <w:bdr w:val="single" w:sz="2" w:space="0" w:color="E3E3E3" w:frame="1"/>
          <w:lang w:eastAsia="fr-FR"/>
        </w:rPr>
        <w:t>)</w:t>
      </w:r>
      <w:r w:rsidRPr="002876F9">
        <w:rPr>
          <w:rFonts w:ascii="Segoe UI" w:eastAsia="Times New Roman" w:hAnsi="Segoe UI" w:cs="Segoe UI"/>
          <w:color w:val="0D0D0D"/>
          <w:sz w:val="24"/>
          <w:szCs w:val="24"/>
          <w:lang w:eastAsia="fr-FR"/>
        </w:rPr>
        <w:t xml:space="preserve"> : Cette méthode retourne la longueur de la chaîne de caractères.</w:t>
      </w:r>
    </w:p>
    <w:p w14:paraId="5C487121" w14:textId="0F9167F9" w:rsidR="007322C4" w:rsidRDefault="002876F9" w:rsidP="005D3C5F">
      <w:pPr>
        <w:rPr>
          <w:b/>
          <w:bCs/>
          <w:color w:val="00B050"/>
          <w:sz w:val="36"/>
          <w:szCs w:val="36"/>
        </w:rPr>
      </w:pPr>
      <w:r w:rsidRPr="002876F9">
        <w:rPr>
          <w:b/>
          <w:bCs/>
          <w:color w:val="00B050"/>
          <w:sz w:val="36"/>
          <w:szCs w:val="36"/>
        </w:rPr>
        <w:lastRenderedPageBreak/>
        <w:drawing>
          <wp:inline distT="0" distB="0" distL="0" distR="0" wp14:anchorId="584E6378" wp14:editId="07C42F96">
            <wp:extent cx="5760720" cy="1191895"/>
            <wp:effectExtent l="0" t="0" r="0" b="0"/>
            <wp:docPr id="11484646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64609" name="Image 1" descr="Une image contenant texte, capture d’écran, Police&#10;&#10;Description générée automatiquement"/>
                    <pic:cNvPicPr/>
                  </pic:nvPicPr>
                  <pic:blipFill>
                    <a:blip r:embed="rId20"/>
                    <a:stretch>
                      <a:fillRect/>
                    </a:stretch>
                  </pic:blipFill>
                  <pic:spPr>
                    <a:xfrm>
                      <a:off x="0" y="0"/>
                      <a:ext cx="5760720" cy="1191895"/>
                    </a:xfrm>
                    <a:prstGeom prst="rect">
                      <a:avLst/>
                    </a:prstGeom>
                  </pic:spPr>
                </pic:pic>
              </a:graphicData>
            </a:graphic>
          </wp:inline>
        </w:drawing>
      </w:r>
    </w:p>
    <w:p w14:paraId="3075EAED" w14:textId="5E8B21D6" w:rsidR="002876F9" w:rsidRDefault="002876F9" w:rsidP="005D3C5F">
      <w:pPr>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charAt</w:t>
      </w:r>
      <w:proofErr w:type="spellEnd"/>
      <w:r>
        <w:rPr>
          <w:rStyle w:val="lev"/>
          <w:rFonts w:ascii="Segoe UI" w:hAnsi="Segoe UI" w:cs="Segoe UI"/>
          <w:color w:val="0D0D0D"/>
          <w:bdr w:val="single" w:sz="2" w:space="0" w:color="E3E3E3" w:frame="1"/>
          <w:shd w:val="clear" w:color="auto" w:fill="FFFFFF"/>
        </w:rPr>
        <w:t>(</w:t>
      </w:r>
      <w:proofErr w:type="spellStart"/>
      <w:proofErr w:type="gramEnd"/>
      <w:r>
        <w:rPr>
          <w:rStyle w:val="lev"/>
          <w:rFonts w:ascii="Segoe UI" w:hAnsi="Segoe UI" w:cs="Segoe UI"/>
          <w:color w:val="0D0D0D"/>
          <w:bdr w:val="single" w:sz="2" w:space="0" w:color="E3E3E3" w:frame="1"/>
          <w:shd w:val="clear" w:color="auto" w:fill="FFFFFF"/>
        </w:rPr>
        <w:t>int</w:t>
      </w:r>
      <w:proofErr w:type="spellEnd"/>
      <w:r>
        <w:rPr>
          <w:rStyle w:val="lev"/>
          <w:rFonts w:ascii="Segoe UI" w:hAnsi="Segoe UI" w:cs="Segoe UI"/>
          <w:color w:val="0D0D0D"/>
          <w:bdr w:val="single" w:sz="2" w:space="0" w:color="E3E3E3" w:frame="1"/>
          <w:shd w:val="clear" w:color="auto" w:fill="FFFFFF"/>
        </w:rPr>
        <w:t xml:space="preserve"> index)</w:t>
      </w:r>
      <w:r>
        <w:rPr>
          <w:rFonts w:ascii="Segoe UI" w:hAnsi="Segoe UI" w:cs="Segoe UI"/>
          <w:color w:val="0D0D0D"/>
          <w:shd w:val="clear" w:color="auto" w:fill="FFFFFF"/>
        </w:rPr>
        <w:t xml:space="preserve"> : Cette méthode retourne le caractère situé à l'index spécifié dans la chaîne.</w:t>
      </w:r>
    </w:p>
    <w:p w14:paraId="35CF8695" w14:textId="156370BE" w:rsidR="002876F9" w:rsidRDefault="002876F9" w:rsidP="005D3C5F">
      <w:pPr>
        <w:rPr>
          <w:b/>
          <w:bCs/>
          <w:color w:val="00B050"/>
          <w:sz w:val="36"/>
          <w:szCs w:val="36"/>
        </w:rPr>
      </w:pPr>
      <w:r w:rsidRPr="002876F9">
        <w:rPr>
          <w:b/>
          <w:bCs/>
          <w:color w:val="00B050"/>
          <w:sz w:val="36"/>
          <w:szCs w:val="36"/>
        </w:rPr>
        <w:drawing>
          <wp:inline distT="0" distB="0" distL="0" distR="0" wp14:anchorId="22E8DFE0" wp14:editId="49D7DA4B">
            <wp:extent cx="5760720" cy="1936750"/>
            <wp:effectExtent l="0" t="0" r="0" b="0"/>
            <wp:docPr id="148449443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94434" name="Image 1" descr="Une image contenant texte, capture d’écran, Police&#10;&#10;Description générée automatiquement"/>
                    <pic:cNvPicPr/>
                  </pic:nvPicPr>
                  <pic:blipFill>
                    <a:blip r:embed="rId21"/>
                    <a:stretch>
                      <a:fillRect/>
                    </a:stretch>
                  </pic:blipFill>
                  <pic:spPr>
                    <a:xfrm>
                      <a:off x="0" y="0"/>
                      <a:ext cx="5760720" cy="1936750"/>
                    </a:xfrm>
                    <a:prstGeom prst="rect">
                      <a:avLst/>
                    </a:prstGeom>
                  </pic:spPr>
                </pic:pic>
              </a:graphicData>
            </a:graphic>
          </wp:inline>
        </w:drawing>
      </w:r>
    </w:p>
    <w:p w14:paraId="04D72973" w14:textId="788EC9A4" w:rsidR="002876F9" w:rsidRDefault="002876F9" w:rsidP="005D3C5F">
      <w:pPr>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substring</w:t>
      </w:r>
      <w:proofErr w:type="spellEnd"/>
      <w:r>
        <w:rPr>
          <w:rStyle w:val="lev"/>
          <w:rFonts w:ascii="Segoe UI" w:hAnsi="Segoe UI" w:cs="Segoe UI"/>
          <w:color w:val="0D0D0D"/>
          <w:bdr w:val="single" w:sz="2" w:space="0" w:color="E3E3E3" w:frame="1"/>
          <w:shd w:val="clear" w:color="auto" w:fill="FFFFFF"/>
        </w:rPr>
        <w:t>(</w:t>
      </w:r>
      <w:proofErr w:type="spellStart"/>
      <w:proofErr w:type="gramEnd"/>
      <w:r>
        <w:rPr>
          <w:rStyle w:val="lev"/>
          <w:rFonts w:ascii="Segoe UI" w:hAnsi="Segoe UI" w:cs="Segoe UI"/>
          <w:color w:val="0D0D0D"/>
          <w:bdr w:val="single" w:sz="2" w:space="0" w:color="E3E3E3" w:frame="1"/>
          <w:shd w:val="clear" w:color="auto" w:fill="FFFFFF"/>
        </w:rPr>
        <w:t>int</w:t>
      </w:r>
      <w:proofErr w:type="spellEnd"/>
      <w:r>
        <w:rPr>
          <w:rStyle w:val="lev"/>
          <w:rFonts w:ascii="Segoe UI" w:hAnsi="Segoe UI" w:cs="Segoe UI"/>
          <w:color w:val="0D0D0D"/>
          <w:bdr w:val="single" w:sz="2" w:space="0" w:color="E3E3E3" w:frame="1"/>
          <w:shd w:val="clear" w:color="auto" w:fill="FFFFFF"/>
        </w:rPr>
        <w:t xml:space="preserve"> </w:t>
      </w:r>
      <w:proofErr w:type="spellStart"/>
      <w:r>
        <w:rPr>
          <w:rStyle w:val="lev"/>
          <w:rFonts w:ascii="Segoe UI" w:hAnsi="Segoe UI" w:cs="Segoe UI"/>
          <w:color w:val="0D0D0D"/>
          <w:bdr w:val="single" w:sz="2" w:space="0" w:color="E3E3E3" w:frame="1"/>
          <w:shd w:val="clear" w:color="auto" w:fill="FFFFFF"/>
        </w:rPr>
        <w:t>beginIndex</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retourne une sous-chaîne commençant à l'index spécifié jusqu'à la fin de la chaîne.</w:t>
      </w:r>
    </w:p>
    <w:p w14:paraId="089D0153" w14:textId="7EEA4873" w:rsidR="002876F9" w:rsidRDefault="002876F9" w:rsidP="005D3C5F">
      <w:pPr>
        <w:rPr>
          <w:b/>
          <w:bCs/>
          <w:color w:val="00B050"/>
          <w:sz w:val="36"/>
          <w:szCs w:val="36"/>
        </w:rPr>
      </w:pPr>
      <w:r w:rsidRPr="002876F9">
        <w:rPr>
          <w:b/>
          <w:bCs/>
          <w:color w:val="00B050"/>
          <w:sz w:val="36"/>
          <w:szCs w:val="36"/>
        </w:rPr>
        <w:drawing>
          <wp:inline distT="0" distB="0" distL="0" distR="0" wp14:anchorId="7CEA5F1B" wp14:editId="34D24714">
            <wp:extent cx="5760720" cy="1010920"/>
            <wp:effectExtent l="0" t="0" r="0" b="0"/>
            <wp:docPr id="982569173" name="Image 1" descr="Une image contenant texte, Polic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69173" name="Image 1" descr="Une image contenant texte, Police, Logiciel multimédia, logiciel&#10;&#10;Description générée automatiquement"/>
                    <pic:cNvPicPr/>
                  </pic:nvPicPr>
                  <pic:blipFill>
                    <a:blip r:embed="rId22"/>
                    <a:stretch>
                      <a:fillRect/>
                    </a:stretch>
                  </pic:blipFill>
                  <pic:spPr>
                    <a:xfrm>
                      <a:off x="0" y="0"/>
                      <a:ext cx="5760720" cy="1010920"/>
                    </a:xfrm>
                    <a:prstGeom prst="rect">
                      <a:avLst/>
                    </a:prstGeom>
                  </pic:spPr>
                </pic:pic>
              </a:graphicData>
            </a:graphic>
          </wp:inline>
        </w:drawing>
      </w:r>
    </w:p>
    <w:p w14:paraId="790F22AD" w14:textId="6477273D" w:rsidR="002876F9" w:rsidRDefault="002876F9" w:rsidP="005D3C5F">
      <w:pPr>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indexOf</w:t>
      </w:r>
      <w:proofErr w:type="spellEnd"/>
      <w:r>
        <w:rPr>
          <w:rStyle w:val="lev"/>
          <w:rFonts w:ascii="Segoe UI" w:hAnsi="Segoe UI" w:cs="Segoe UI"/>
          <w:color w:val="0D0D0D"/>
          <w:bdr w:val="single" w:sz="2" w:space="0" w:color="E3E3E3" w:frame="1"/>
          <w:shd w:val="clear" w:color="auto" w:fill="FFFFFF"/>
        </w:rPr>
        <w:t>(</w:t>
      </w:r>
      <w:proofErr w:type="gramEnd"/>
      <w:r>
        <w:rPr>
          <w:rStyle w:val="lev"/>
          <w:rFonts w:ascii="Segoe UI" w:hAnsi="Segoe UI" w:cs="Segoe UI"/>
          <w:color w:val="0D0D0D"/>
          <w:bdr w:val="single" w:sz="2" w:space="0" w:color="E3E3E3" w:frame="1"/>
          <w:shd w:val="clear" w:color="auto" w:fill="FFFFFF"/>
        </w:rPr>
        <w:t xml:space="preserve">String </w:t>
      </w:r>
      <w:proofErr w:type="spellStart"/>
      <w:r>
        <w:rPr>
          <w:rStyle w:val="lev"/>
          <w:rFonts w:ascii="Segoe UI" w:hAnsi="Segoe UI" w:cs="Segoe UI"/>
          <w:color w:val="0D0D0D"/>
          <w:bdr w:val="single" w:sz="2" w:space="0" w:color="E3E3E3" w:frame="1"/>
          <w:shd w:val="clear" w:color="auto" w:fill="FFFFFF"/>
        </w:rPr>
        <w:t>str</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retourne l'indice de la première occurrence de la sous-chaîne spécifiée dans la chaîne, ou -1 si la sous-chaîne n'est pas trouvée.</w:t>
      </w:r>
    </w:p>
    <w:p w14:paraId="3E0117A0" w14:textId="5B991A65" w:rsidR="002876F9" w:rsidRDefault="002876F9" w:rsidP="005D3C5F">
      <w:pPr>
        <w:rPr>
          <w:b/>
          <w:bCs/>
          <w:color w:val="00B050"/>
          <w:sz w:val="36"/>
          <w:szCs w:val="36"/>
        </w:rPr>
      </w:pPr>
      <w:r w:rsidRPr="002876F9">
        <w:rPr>
          <w:b/>
          <w:bCs/>
          <w:color w:val="00B050"/>
          <w:sz w:val="36"/>
          <w:szCs w:val="36"/>
        </w:rPr>
        <w:drawing>
          <wp:inline distT="0" distB="0" distL="0" distR="0" wp14:anchorId="1B968024" wp14:editId="7F1B93EC">
            <wp:extent cx="5760720" cy="1098550"/>
            <wp:effectExtent l="0" t="0" r="0" b="0"/>
            <wp:docPr id="207413181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1814" name="Image 1" descr="Une image contenant texte, capture d’écran, Police&#10;&#10;Description générée automatiquement"/>
                    <pic:cNvPicPr/>
                  </pic:nvPicPr>
                  <pic:blipFill>
                    <a:blip r:embed="rId23"/>
                    <a:stretch>
                      <a:fillRect/>
                    </a:stretch>
                  </pic:blipFill>
                  <pic:spPr>
                    <a:xfrm>
                      <a:off x="0" y="0"/>
                      <a:ext cx="5760720" cy="1098550"/>
                    </a:xfrm>
                    <a:prstGeom prst="rect">
                      <a:avLst/>
                    </a:prstGeom>
                  </pic:spPr>
                </pic:pic>
              </a:graphicData>
            </a:graphic>
          </wp:inline>
        </w:drawing>
      </w:r>
    </w:p>
    <w:p w14:paraId="7CC6F37D" w14:textId="7FD365EC" w:rsidR="002876F9" w:rsidRDefault="002876F9" w:rsidP="005D3C5F">
      <w:pPr>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toLowerCase</w:t>
      </w:r>
      <w:proofErr w:type="spellEnd"/>
      <w:r>
        <w:rPr>
          <w:rStyle w:val="lev"/>
          <w:rFonts w:ascii="Segoe UI" w:hAnsi="Segoe UI" w:cs="Segoe UI"/>
          <w:color w:val="0D0D0D"/>
          <w:bdr w:val="single" w:sz="2" w:space="0" w:color="E3E3E3" w:frame="1"/>
          <w:shd w:val="clear" w:color="auto" w:fill="FFFFFF"/>
        </w:rPr>
        <w:t>(</w:t>
      </w:r>
      <w:proofErr w:type="gram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et </w:t>
      </w:r>
      <w:proofErr w:type="spellStart"/>
      <w:r>
        <w:rPr>
          <w:rStyle w:val="lev"/>
          <w:rFonts w:ascii="Segoe UI" w:hAnsi="Segoe UI" w:cs="Segoe UI"/>
          <w:color w:val="0D0D0D"/>
          <w:bdr w:val="single" w:sz="2" w:space="0" w:color="E3E3E3" w:frame="1"/>
          <w:shd w:val="clear" w:color="auto" w:fill="FFFFFF"/>
        </w:rPr>
        <w:t>toUpperCase</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Ces méthodes convertissent la chaîne en minuscules ou en majuscules respectivement.</w:t>
      </w:r>
    </w:p>
    <w:p w14:paraId="01FC491D" w14:textId="34847F03" w:rsidR="002876F9" w:rsidRDefault="002876F9" w:rsidP="005D3C5F">
      <w:pPr>
        <w:rPr>
          <w:b/>
          <w:bCs/>
          <w:color w:val="00B050"/>
          <w:sz w:val="36"/>
          <w:szCs w:val="36"/>
        </w:rPr>
      </w:pPr>
      <w:r w:rsidRPr="002876F9">
        <w:rPr>
          <w:b/>
          <w:bCs/>
          <w:color w:val="00B050"/>
          <w:sz w:val="36"/>
          <w:szCs w:val="36"/>
        </w:rPr>
        <w:lastRenderedPageBreak/>
        <w:drawing>
          <wp:inline distT="0" distB="0" distL="0" distR="0" wp14:anchorId="5A096823" wp14:editId="0179F3A2">
            <wp:extent cx="5760720" cy="1259205"/>
            <wp:effectExtent l="0" t="0" r="0" b="0"/>
            <wp:docPr id="13181589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58946" name="Image 1" descr="Une image contenant texte, capture d’écran, Police&#10;&#10;Description générée automatiquement"/>
                    <pic:cNvPicPr/>
                  </pic:nvPicPr>
                  <pic:blipFill>
                    <a:blip r:embed="rId24"/>
                    <a:stretch>
                      <a:fillRect/>
                    </a:stretch>
                  </pic:blipFill>
                  <pic:spPr>
                    <a:xfrm>
                      <a:off x="0" y="0"/>
                      <a:ext cx="5760720" cy="1259205"/>
                    </a:xfrm>
                    <a:prstGeom prst="rect">
                      <a:avLst/>
                    </a:prstGeom>
                  </pic:spPr>
                </pic:pic>
              </a:graphicData>
            </a:graphic>
          </wp:inline>
        </w:drawing>
      </w:r>
    </w:p>
    <w:p w14:paraId="6FE8466C" w14:textId="1B1522C0" w:rsidR="002876F9" w:rsidRDefault="002876F9" w:rsidP="005D3C5F">
      <w:pPr>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equals</w:t>
      </w:r>
      <w:proofErr w:type="spellEnd"/>
      <w:r>
        <w:rPr>
          <w:rStyle w:val="lev"/>
          <w:rFonts w:ascii="Segoe UI" w:hAnsi="Segoe UI" w:cs="Segoe UI"/>
          <w:color w:val="0D0D0D"/>
          <w:bdr w:val="single" w:sz="2" w:space="0" w:color="E3E3E3" w:frame="1"/>
          <w:shd w:val="clear" w:color="auto" w:fill="FFFFFF"/>
        </w:rPr>
        <w:t>(</w:t>
      </w:r>
      <w:proofErr w:type="gramEnd"/>
      <w:r>
        <w:rPr>
          <w:rStyle w:val="lev"/>
          <w:rFonts w:ascii="Segoe UI" w:hAnsi="Segoe UI" w:cs="Segoe UI"/>
          <w:color w:val="0D0D0D"/>
          <w:bdr w:val="single" w:sz="2" w:space="0" w:color="E3E3E3" w:frame="1"/>
          <w:shd w:val="clear" w:color="auto" w:fill="FFFFFF"/>
        </w:rPr>
        <w:t xml:space="preserve">String </w:t>
      </w:r>
      <w:proofErr w:type="spellStart"/>
      <w:r>
        <w:rPr>
          <w:rStyle w:val="lev"/>
          <w:rFonts w:ascii="Segoe UI" w:hAnsi="Segoe UI" w:cs="Segoe UI"/>
          <w:color w:val="0D0D0D"/>
          <w:bdr w:val="single" w:sz="2" w:space="0" w:color="E3E3E3" w:frame="1"/>
          <w:shd w:val="clear" w:color="auto" w:fill="FFFFFF"/>
        </w:rPr>
        <w:t>autreChaine</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 Cette méthode vérifie si la chaîne est égale à une autre chaîne.</w:t>
      </w:r>
    </w:p>
    <w:p w14:paraId="1BF10D84" w14:textId="5A25EC29" w:rsidR="002876F9" w:rsidRDefault="002876F9" w:rsidP="005D3C5F">
      <w:pPr>
        <w:rPr>
          <w:b/>
          <w:bCs/>
          <w:color w:val="00B050"/>
          <w:sz w:val="36"/>
          <w:szCs w:val="36"/>
        </w:rPr>
      </w:pPr>
      <w:r w:rsidRPr="002876F9">
        <w:rPr>
          <w:b/>
          <w:bCs/>
          <w:color w:val="00B050"/>
          <w:sz w:val="36"/>
          <w:szCs w:val="36"/>
        </w:rPr>
        <w:drawing>
          <wp:inline distT="0" distB="0" distL="0" distR="0" wp14:anchorId="7BE1BC27" wp14:editId="5D232C7A">
            <wp:extent cx="5760720" cy="1199515"/>
            <wp:effectExtent l="0" t="0" r="0" b="0"/>
            <wp:docPr id="10389605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60540" name="Image 1" descr="Une image contenant texte, capture d’écran, Police&#10;&#10;Description générée automatiquement"/>
                    <pic:cNvPicPr/>
                  </pic:nvPicPr>
                  <pic:blipFill>
                    <a:blip r:embed="rId25"/>
                    <a:stretch>
                      <a:fillRect/>
                    </a:stretch>
                  </pic:blipFill>
                  <pic:spPr>
                    <a:xfrm>
                      <a:off x="0" y="0"/>
                      <a:ext cx="5760720" cy="1199515"/>
                    </a:xfrm>
                    <a:prstGeom prst="rect">
                      <a:avLst/>
                    </a:prstGeom>
                  </pic:spPr>
                </pic:pic>
              </a:graphicData>
            </a:graphic>
          </wp:inline>
        </w:drawing>
      </w:r>
    </w:p>
    <w:p w14:paraId="00A49B47" w14:textId="42C105A5" w:rsidR="002876F9" w:rsidRDefault="002876F9" w:rsidP="005D3C5F">
      <w:pPr>
        <w:rPr>
          <w:rFonts w:ascii="Segoe UI" w:hAnsi="Segoe UI" w:cs="Segoe UI"/>
          <w:color w:val="0D0D0D"/>
          <w:shd w:val="clear" w:color="auto" w:fill="FFFFFF"/>
        </w:rPr>
      </w:pPr>
      <w:proofErr w:type="spellStart"/>
      <w:proofErr w:type="gramStart"/>
      <w:r>
        <w:rPr>
          <w:rStyle w:val="lev"/>
          <w:rFonts w:ascii="Segoe UI" w:hAnsi="Segoe UI" w:cs="Segoe UI"/>
          <w:color w:val="0D0D0D"/>
          <w:bdr w:val="single" w:sz="2" w:space="0" w:color="E3E3E3" w:frame="1"/>
          <w:shd w:val="clear" w:color="auto" w:fill="FFFFFF"/>
        </w:rPr>
        <w:t>startsWith</w:t>
      </w:r>
      <w:proofErr w:type="spellEnd"/>
      <w:r>
        <w:rPr>
          <w:rStyle w:val="lev"/>
          <w:rFonts w:ascii="Segoe UI" w:hAnsi="Segoe UI" w:cs="Segoe UI"/>
          <w:color w:val="0D0D0D"/>
          <w:bdr w:val="single" w:sz="2" w:space="0" w:color="E3E3E3" w:frame="1"/>
          <w:shd w:val="clear" w:color="auto" w:fill="FFFFFF"/>
        </w:rPr>
        <w:t>(</w:t>
      </w:r>
      <w:proofErr w:type="gramEnd"/>
      <w:r>
        <w:rPr>
          <w:rStyle w:val="lev"/>
          <w:rFonts w:ascii="Segoe UI" w:hAnsi="Segoe UI" w:cs="Segoe UI"/>
          <w:color w:val="0D0D0D"/>
          <w:bdr w:val="single" w:sz="2" w:space="0" w:color="E3E3E3" w:frame="1"/>
          <w:shd w:val="clear" w:color="auto" w:fill="FFFFFF"/>
        </w:rPr>
        <w:t xml:space="preserve">String </w:t>
      </w:r>
      <w:proofErr w:type="spellStart"/>
      <w:r>
        <w:rPr>
          <w:rStyle w:val="lev"/>
          <w:rFonts w:ascii="Segoe UI" w:hAnsi="Segoe UI" w:cs="Segoe UI"/>
          <w:color w:val="0D0D0D"/>
          <w:bdr w:val="single" w:sz="2" w:space="0" w:color="E3E3E3" w:frame="1"/>
          <w:shd w:val="clear" w:color="auto" w:fill="FFFFFF"/>
        </w:rPr>
        <w:t>prefixe</w:t>
      </w:r>
      <w:proofErr w:type="spellEnd"/>
      <w:r>
        <w:rPr>
          <w:rStyle w:val="lev"/>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et </w:t>
      </w:r>
      <w:proofErr w:type="spellStart"/>
      <w:r>
        <w:rPr>
          <w:rStyle w:val="lev"/>
          <w:rFonts w:ascii="Segoe UI" w:hAnsi="Segoe UI" w:cs="Segoe UI"/>
          <w:color w:val="0D0D0D"/>
          <w:bdr w:val="single" w:sz="2" w:space="0" w:color="E3E3E3" w:frame="1"/>
          <w:shd w:val="clear" w:color="auto" w:fill="FFFFFF"/>
        </w:rPr>
        <w:t>endsWith</w:t>
      </w:r>
      <w:proofErr w:type="spellEnd"/>
      <w:r>
        <w:rPr>
          <w:rStyle w:val="lev"/>
          <w:rFonts w:ascii="Segoe UI" w:hAnsi="Segoe UI" w:cs="Segoe UI"/>
          <w:color w:val="0D0D0D"/>
          <w:bdr w:val="single" w:sz="2" w:space="0" w:color="E3E3E3" w:frame="1"/>
          <w:shd w:val="clear" w:color="auto" w:fill="FFFFFF"/>
        </w:rPr>
        <w:t>(String suffixe)</w:t>
      </w:r>
      <w:r>
        <w:rPr>
          <w:rFonts w:ascii="Segoe UI" w:hAnsi="Segoe UI" w:cs="Segoe UI"/>
          <w:color w:val="0D0D0D"/>
          <w:shd w:val="clear" w:color="auto" w:fill="FFFFFF"/>
        </w:rPr>
        <w:t xml:space="preserve"> : Ces méthodes vérifient si la chaîne commence ou se termine par le préfixe ou le suffixe spécifié respectivement.</w:t>
      </w:r>
    </w:p>
    <w:p w14:paraId="1069696F" w14:textId="3DB46A31" w:rsidR="002876F9" w:rsidRDefault="00D71354" w:rsidP="005D3C5F">
      <w:pPr>
        <w:rPr>
          <w:b/>
          <w:bCs/>
          <w:color w:val="00B050"/>
          <w:sz w:val="36"/>
          <w:szCs w:val="36"/>
        </w:rPr>
      </w:pPr>
      <w:r w:rsidRPr="00D71354">
        <w:rPr>
          <w:b/>
          <w:bCs/>
          <w:color w:val="00B050"/>
          <w:sz w:val="36"/>
          <w:szCs w:val="36"/>
        </w:rPr>
        <w:drawing>
          <wp:inline distT="0" distB="0" distL="0" distR="0" wp14:anchorId="4D5A9C09" wp14:editId="443EF25B">
            <wp:extent cx="5760720" cy="1607820"/>
            <wp:effectExtent l="0" t="0" r="0" b="0"/>
            <wp:docPr id="212892222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22220" name="Image 1" descr="Une image contenant texte, capture d’écran, Police, logiciel&#10;&#10;Description générée automatiquement"/>
                    <pic:cNvPicPr/>
                  </pic:nvPicPr>
                  <pic:blipFill>
                    <a:blip r:embed="rId26"/>
                    <a:stretch>
                      <a:fillRect/>
                    </a:stretch>
                  </pic:blipFill>
                  <pic:spPr>
                    <a:xfrm>
                      <a:off x="0" y="0"/>
                      <a:ext cx="5760720" cy="1607820"/>
                    </a:xfrm>
                    <a:prstGeom prst="rect">
                      <a:avLst/>
                    </a:prstGeom>
                  </pic:spPr>
                </pic:pic>
              </a:graphicData>
            </a:graphic>
          </wp:inline>
        </w:drawing>
      </w:r>
    </w:p>
    <w:p w14:paraId="7D4F629B" w14:textId="19EECFC6" w:rsidR="00D71354" w:rsidRPr="005D3C5F" w:rsidRDefault="00D71354" w:rsidP="005D3C5F">
      <w:pPr>
        <w:rPr>
          <w:b/>
          <w:bCs/>
          <w:color w:val="00B050"/>
          <w:sz w:val="36"/>
          <w:szCs w:val="36"/>
        </w:rPr>
      </w:pPr>
      <w:r>
        <w:rPr>
          <w:rFonts w:ascii="Segoe UI" w:hAnsi="Segoe UI" w:cs="Segoe UI"/>
          <w:color w:val="0D0D0D"/>
          <w:shd w:val="clear" w:color="auto" w:fill="FFFFFF"/>
        </w:rPr>
        <w:t xml:space="preserve">Ce ne sont là que quelques-unes des méthodes les plus couramment utilisées pour manipuler les chaînes de caractères en Java. La classe </w:t>
      </w:r>
      <w:r>
        <w:rPr>
          <w:rStyle w:val="CodeHTML"/>
          <w:rFonts w:ascii="Ubuntu Mono" w:eastAsiaTheme="majorEastAsia" w:hAnsi="Ubuntu Mono"/>
          <w:b/>
          <w:bCs/>
          <w:color w:val="0D0D0D"/>
          <w:sz w:val="21"/>
          <w:szCs w:val="21"/>
          <w:bdr w:val="single" w:sz="2" w:space="0" w:color="E3E3E3" w:frame="1"/>
          <w:shd w:val="clear" w:color="auto" w:fill="FFFFFF"/>
        </w:rPr>
        <w:t>String</w:t>
      </w:r>
      <w:r>
        <w:rPr>
          <w:rFonts w:ascii="Segoe UI" w:hAnsi="Segoe UI" w:cs="Segoe UI"/>
          <w:color w:val="0D0D0D"/>
          <w:shd w:val="clear" w:color="auto" w:fill="FFFFFF"/>
        </w:rPr>
        <w:t xml:space="preserve"> offre une variété d'autres méthodes pour effectuer différentes opérations de manipulation de chaînes.</w:t>
      </w:r>
    </w:p>
    <w:p w14:paraId="30D6458C" w14:textId="77777777" w:rsidR="002A6569" w:rsidRDefault="002A6569" w:rsidP="002A6569">
      <w:pPr>
        <w:rPr>
          <w:color w:val="FF0000"/>
          <w:sz w:val="48"/>
          <w:szCs w:val="48"/>
        </w:rPr>
      </w:pPr>
    </w:p>
    <w:p w14:paraId="1FA6131B" w14:textId="1A59B52F" w:rsidR="002A6569" w:rsidRDefault="002A6569" w:rsidP="002A6569">
      <w:pPr>
        <w:pStyle w:val="Paragraphedeliste"/>
        <w:numPr>
          <w:ilvl w:val="0"/>
          <w:numId w:val="11"/>
        </w:numPr>
        <w:rPr>
          <w:color w:val="FF0000"/>
          <w:sz w:val="48"/>
          <w:szCs w:val="48"/>
        </w:rPr>
      </w:pPr>
      <w:r>
        <w:rPr>
          <w:color w:val="FF0000"/>
          <w:sz w:val="48"/>
          <w:szCs w:val="48"/>
        </w:rPr>
        <w:t>3</w:t>
      </w:r>
    </w:p>
    <w:p w14:paraId="02870A84" w14:textId="52D7BCAD" w:rsidR="002A6569" w:rsidRDefault="002A6569" w:rsidP="002A6569">
      <w:pPr>
        <w:pStyle w:val="Paragraphedeliste"/>
        <w:numPr>
          <w:ilvl w:val="1"/>
          <w:numId w:val="7"/>
        </w:numPr>
        <w:rPr>
          <w:b/>
          <w:bCs/>
          <w:color w:val="00B050"/>
          <w:sz w:val="36"/>
          <w:szCs w:val="36"/>
        </w:rPr>
      </w:pPr>
      <w:r>
        <w:rPr>
          <w:b/>
          <w:bCs/>
          <w:color w:val="00B050"/>
          <w:sz w:val="36"/>
          <w:szCs w:val="36"/>
        </w:rPr>
        <w:t>Construction d’une class</w:t>
      </w:r>
    </w:p>
    <w:p w14:paraId="24FD5796" w14:textId="77777777" w:rsidR="003F3208" w:rsidRDefault="003F3208" w:rsidP="003F32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Java, une classe est un modèle ou un plan à partir duquel sont créés des objets. Une classe définit les propriétés et les comportements communs à un ensemble d'objets.</w:t>
      </w:r>
    </w:p>
    <w:p w14:paraId="2615DF99" w14:textId="77777777" w:rsidR="003F3208" w:rsidRDefault="003F3208" w:rsidP="003F32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ce qu'une classe peut contenir :</w:t>
      </w:r>
    </w:p>
    <w:p w14:paraId="302FBCB6"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lastRenderedPageBreak/>
        <w:t>Variables d'instance</w:t>
      </w:r>
      <w:r>
        <w:rPr>
          <w:rFonts w:ascii="Segoe UI" w:hAnsi="Segoe UI" w:cs="Segoe UI"/>
          <w:color w:val="0D0D0D"/>
        </w:rPr>
        <w:t xml:space="preserve"> : Ces variables représentent les attributs ou les propriétés de l'objet. Chaque objet créé à partir de la classe possède ses propres valeurs pour ces variables.</w:t>
      </w:r>
    </w:p>
    <w:p w14:paraId="32675A93"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Méthodes</w:t>
      </w:r>
      <w:r>
        <w:rPr>
          <w:rFonts w:ascii="Segoe UI" w:hAnsi="Segoe UI" w:cs="Segoe UI"/>
          <w:color w:val="0D0D0D"/>
        </w:rPr>
        <w:t xml:space="preserve"> : Les méthodes définissent les actions que les objets de la classe peuvent effectuer. Elles décrivent le comportement de l'objet.</w:t>
      </w:r>
    </w:p>
    <w:p w14:paraId="420A85AE"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Constructeurs</w:t>
      </w:r>
      <w:r>
        <w:rPr>
          <w:rFonts w:ascii="Segoe UI" w:hAnsi="Segoe UI" w:cs="Segoe UI"/>
          <w:color w:val="0D0D0D"/>
        </w:rPr>
        <w:t xml:space="preserve"> : Les constructeurs sont des méthodes spéciales utilisées pour initialiser les objets lors de leur création. Ils ont le même nom que la classe et peuvent accepter des paramètres pour initialiser les variables d'instance de l'objet.</w:t>
      </w:r>
    </w:p>
    <w:p w14:paraId="28B73A9B"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Méthodes d'accès (getters) et de modification (setters)</w:t>
      </w:r>
      <w:r>
        <w:rPr>
          <w:rFonts w:ascii="Segoe UI" w:hAnsi="Segoe UI" w:cs="Segoe UI"/>
          <w:color w:val="0D0D0D"/>
        </w:rPr>
        <w:t xml:space="preserve"> : Ces méthodes permettent d'accéder et de modifier les valeurs des variables d'instance de l'objet, respectivement.</w:t>
      </w:r>
    </w:p>
    <w:p w14:paraId="18501059" w14:textId="77777777" w:rsidR="003F3208" w:rsidRDefault="003F3208" w:rsidP="003F3208">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Méthode principale (main)</w:t>
      </w:r>
      <w:r>
        <w:rPr>
          <w:rFonts w:ascii="Segoe UI" w:hAnsi="Segoe UI" w:cs="Segoe UI"/>
          <w:color w:val="0D0D0D"/>
        </w:rPr>
        <w:t xml:space="preserve"> : Cette méthode est utilisée pour exécuter le code lorsque le programme est lancé. Elle n'est pas nécessaire dans toutes les classes, mais est souvent utilisée pour tester la classe.</w:t>
      </w:r>
    </w:p>
    <w:p w14:paraId="528FD71C" w14:textId="77777777" w:rsidR="003F3208" w:rsidRDefault="003F3208" w:rsidP="003F32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Voici un exemple simple de définition d'une classe en Java :</w:t>
      </w:r>
    </w:p>
    <w:p w14:paraId="503CCB2F" w14:textId="12BE07AC" w:rsidR="002A6569" w:rsidRDefault="003F3208" w:rsidP="002A6569">
      <w:pPr>
        <w:rPr>
          <w:b/>
          <w:bCs/>
          <w:color w:val="00B050"/>
          <w:sz w:val="36"/>
          <w:szCs w:val="36"/>
        </w:rPr>
      </w:pPr>
      <w:r w:rsidRPr="003F3208">
        <w:rPr>
          <w:b/>
          <w:bCs/>
          <w:color w:val="00B050"/>
          <w:sz w:val="36"/>
          <w:szCs w:val="36"/>
        </w:rPr>
        <w:lastRenderedPageBreak/>
        <w:drawing>
          <wp:inline distT="0" distB="0" distL="0" distR="0" wp14:anchorId="1F38FB39" wp14:editId="5AF2F7B6">
            <wp:extent cx="5760720" cy="6384925"/>
            <wp:effectExtent l="0" t="0" r="0" b="0"/>
            <wp:docPr id="4199028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0288" name="Image 1" descr="Une image contenant texte, capture d’écran, logiciel&#10;&#10;Description générée automatiquement"/>
                    <pic:cNvPicPr/>
                  </pic:nvPicPr>
                  <pic:blipFill>
                    <a:blip r:embed="rId27"/>
                    <a:stretch>
                      <a:fillRect/>
                    </a:stretch>
                  </pic:blipFill>
                  <pic:spPr>
                    <a:xfrm>
                      <a:off x="0" y="0"/>
                      <a:ext cx="5760720" cy="6384925"/>
                    </a:xfrm>
                    <a:prstGeom prst="rect">
                      <a:avLst/>
                    </a:prstGeom>
                  </pic:spPr>
                </pic:pic>
              </a:graphicData>
            </a:graphic>
          </wp:inline>
        </w:drawing>
      </w:r>
    </w:p>
    <w:p w14:paraId="044083D8" w14:textId="77777777" w:rsidR="003F3208" w:rsidRDefault="003F3208" w:rsidP="002A6569">
      <w:pPr>
        <w:rPr>
          <w:b/>
          <w:bCs/>
          <w:color w:val="00B050"/>
          <w:sz w:val="36"/>
          <w:szCs w:val="36"/>
        </w:rPr>
      </w:pPr>
    </w:p>
    <w:p w14:paraId="61FDC05B" w14:textId="5F406321" w:rsidR="003F3208" w:rsidRDefault="003F3208" w:rsidP="002A6569">
      <w:pPr>
        <w:rPr>
          <w:rFonts w:ascii="Segoe UI" w:hAnsi="Segoe UI" w:cs="Segoe UI"/>
          <w:color w:val="0D0D0D"/>
          <w:shd w:val="clear" w:color="auto" w:fill="FFFFFF"/>
        </w:rPr>
      </w:pPr>
      <w:r>
        <w:rPr>
          <w:rFonts w:ascii="Segoe UI" w:hAnsi="Segoe UI" w:cs="Segoe UI"/>
          <w:color w:val="0D0D0D"/>
          <w:shd w:val="clear" w:color="auto" w:fill="FFFFFF"/>
        </w:rPr>
        <w:t xml:space="preserve">Dans cet exemple, </w:t>
      </w:r>
      <w:proofErr w:type="gramStart"/>
      <w:r>
        <w:rPr>
          <w:rStyle w:val="CodeHTML"/>
          <w:rFonts w:ascii="Ubuntu Mono" w:eastAsiaTheme="majorEastAsia" w:hAnsi="Ubuntu Mono"/>
          <w:b/>
          <w:bCs/>
          <w:color w:val="0D0D0D"/>
          <w:sz w:val="21"/>
          <w:szCs w:val="21"/>
          <w:bdr w:val="single" w:sz="2" w:space="0" w:color="E3E3E3" w:frame="1"/>
          <w:shd w:val="clear" w:color="auto" w:fill="FFFFFF"/>
        </w:rPr>
        <w:t>Personne</w:t>
      </w:r>
      <w:r>
        <w:rPr>
          <w:rFonts w:ascii="Segoe UI" w:hAnsi="Segoe UI" w:cs="Segoe UI"/>
          <w:color w:val="0D0D0D"/>
          <w:shd w:val="clear" w:color="auto" w:fill="FFFFFF"/>
        </w:rPr>
        <w:t xml:space="preserve"> est</w:t>
      </w:r>
      <w:proofErr w:type="gramEnd"/>
      <w:r>
        <w:rPr>
          <w:rFonts w:ascii="Segoe UI" w:hAnsi="Segoe UI" w:cs="Segoe UI"/>
          <w:color w:val="0D0D0D"/>
          <w:shd w:val="clear" w:color="auto" w:fill="FFFFFF"/>
        </w:rPr>
        <w:t xml:space="preserve"> une classe qui définit des propriétés (</w:t>
      </w:r>
      <w:r>
        <w:rPr>
          <w:rStyle w:val="CodeHTML"/>
          <w:rFonts w:ascii="Ubuntu Mono" w:eastAsiaTheme="majorEastAsia" w:hAnsi="Ubuntu Mono"/>
          <w:b/>
          <w:bCs/>
          <w:color w:val="0D0D0D"/>
          <w:sz w:val="21"/>
          <w:szCs w:val="21"/>
          <w:bdr w:val="single" w:sz="2" w:space="0" w:color="E3E3E3" w:frame="1"/>
          <w:shd w:val="clear" w:color="auto" w:fill="FFFFFF"/>
        </w:rPr>
        <w:t>nom</w:t>
      </w:r>
      <w:r>
        <w:rPr>
          <w:rFonts w:ascii="Segoe UI" w:hAnsi="Segoe UI" w:cs="Segoe UI"/>
          <w:color w:val="0D0D0D"/>
          <w:shd w:val="clear" w:color="auto" w:fill="FFFFFF"/>
        </w:rPr>
        <w:t xml:space="preserve"> et </w:t>
      </w:r>
      <w:proofErr w:type="spellStart"/>
      <w:r>
        <w:rPr>
          <w:rStyle w:val="CodeHTML"/>
          <w:rFonts w:ascii="Ubuntu Mono" w:eastAsiaTheme="majorEastAsia" w:hAnsi="Ubuntu Mono"/>
          <w:b/>
          <w:bCs/>
          <w:color w:val="0D0D0D"/>
          <w:sz w:val="21"/>
          <w:szCs w:val="21"/>
          <w:bdr w:val="single" w:sz="2" w:space="0" w:color="E3E3E3" w:frame="1"/>
          <w:shd w:val="clear" w:color="auto" w:fill="FFFFFF"/>
        </w:rPr>
        <w:t>age</w:t>
      </w:r>
      <w:proofErr w:type="spellEnd"/>
      <w:r>
        <w:rPr>
          <w:rFonts w:ascii="Segoe UI" w:hAnsi="Segoe UI" w:cs="Segoe UI"/>
          <w:color w:val="0D0D0D"/>
          <w:shd w:val="clear" w:color="auto" w:fill="FFFFFF"/>
        </w:rPr>
        <w:t>), un constructeur pour initialiser ces propriétés, et une méthode (</w:t>
      </w:r>
      <w:proofErr w:type="spellStart"/>
      <w:r>
        <w:rPr>
          <w:rStyle w:val="CodeHTML"/>
          <w:rFonts w:ascii="Ubuntu Mono" w:eastAsiaTheme="majorEastAsia" w:hAnsi="Ubuntu Mono"/>
          <w:b/>
          <w:bCs/>
          <w:color w:val="0D0D0D"/>
          <w:sz w:val="21"/>
          <w:szCs w:val="21"/>
          <w:bdr w:val="single" w:sz="2" w:space="0" w:color="E3E3E3" w:frame="1"/>
          <w:shd w:val="clear" w:color="auto" w:fill="FFFFFF"/>
        </w:rPr>
        <w:t>afficherDetails</w:t>
      </w:r>
      <w:proofErr w:type="spellEnd"/>
      <w:r>
        <w:rPr>
          <w:rFonts w:ascii="Segoe UI" w:hAnsi="Segoe UI" w:cs="Segoe UI"/>
          <w:color w:val="0D0D0D"/>
          <w:shd w:val="clear" w:color="auto" w:fill="FFFFFF"/>
        </w:rPr>
        <w:t>) pour afficher les détails de la personne.</w:t>
      </w:r>
    </w:p>
    <w:p w14:paraId="150AA0CB" w14:textId="77777777" w:rsidR="003F3208" w:rsidRDefault="003F3208" w:rsidP="002A6569">
      <w:pPr>
        <w:rPr>
          <w:rFonts w:ascii="Segoe UI" w:hAnsi="Segoe UI" w:cs="Segoe UI"/>
          <w:color w:val="0D0D0D"/>
          <w:shd w:val="clear" w:color="auto" w:fill="FFFFFF"/>
        </w:rPr>
      </w:pPr>
    </w:p>
    <w:p w14:paraId="1EB73509" w14:textId="3DD6BF60" w:rsidR="003F3208" w:rsidRDefault="003F3208" w:rsidP="002A6569">
      <w:pPr>
        <w:rPr>
          <w:rFonts w:ascii="Segoe UI" w:hAnsi="Segoe UI" w:cs="Segoe UI"/>
          <w:color w:val="0D0D0D"/>
          <w:shd w:val="clear" w:color="auto" w:fill="FFFFFF"/>
        </w:rPr>
      </w:pPr>
      <w:r>
        <w:rPr>
          <w:rFonts w:ascii="Segoe UI" w:hAnsi="Segoe UI" w:cs="Segoe UI"/>
          <w:color w:val="0D0D0D"/>
          <w:shd w:val="clear" w:color="auto" w:fill="FFFFFF"/>
        </w:rPr>
        <w:t>En Java, une classe peut avoir plusieurs constructeurs. Cela permet à la classe d'être instanciée de différentes manières, en fonction des paramètres passés au constructeur. Voici comment déclarer plusieurs constructeurs dans une classe :</w:t>
      </w:r>
    </w:p>
    <w:p w14:paraId="47D716D5" w14:textId="733020C7" w:rsidR="003F3208" w:rsidRDefault="003F3208" w:rsidP="002A6569">
      <w:pPr>
        <w:rPr>
          <w:b/>
          <w:bCs/>
          <w:color w:val="00B050"/>
          <w:sz w:val="36"/>
          <w:szCs w:val="36"/>
        </w:rPr>
      </w:pPr>
      <w:r w:rsidRPr="003F3208">
        <w:rPr>
          <w:b/>
          <w:bCs/>
          <w:color w:val="00B050"/>
          <w:sz w:val="36"/>
          <w:szCs w:val="36"/>
        </w:rPr>
        <w:lastRenderedPageBreak/>
        <w:drawing>
          <wp:inline distT="0" distB="0" distL="0" distR="0" wp14:anchorId="18666E61" wp14:editId="33A2D8BA">
            <wp:extent cx="5760720" cy="6412230"/>
            <wp:effectExtent l="0" t="0" r="0" b="0"/>
            <wp:docPr id="112951306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3068" name="Image 1" descr="Une image contenant texte, Appareils électroniques, capture d’écran, logiciel&#10;&#10;Description générée automatiquement"/>
                    <pic:cNvPicPr/>
                  </pic:nvPicPr>
                  <pic:blipFill>
                    <a:blip r:embed="rId28"/>
                    <a:stretch>
                      <a:fillRect/>
                    </a:stretch>
                  </pic:blipFill>
                  <pic:spPr>
                    <a:xfrm>
                      <a:off x="0" y="0"/>
                      <a:ext cx="5760720" cy="6412230"/>
                    </a:xfrm>
                    <a:prstGeom prst="rect">
                      <a:avLst/>
                    </a:prstGeom>
                  </pic:spPr>
                </pic:pic>
              </a:graphicData>
            </a:graphic>
          </wp:inline>
        </w:drawing>
      </w:r>
    </w:p>
    <w:p w14:paraId="19666A90" w14:textId="77777777" w:rsidR="003F3208" w:rsidRPr="003F3208" w:rsidRDefault="003F3208" w:rsidP="003F320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3F3208">
        <w:rPr>
          <w:rFonts w:ascii="Segoe UI" w:eastAsia="Times New Roman" w:hAnsi="Segoe UI" w:cs="Segoe UI"/>
          <w:color w:val="0D0D0D"/>
          <w:sz w:val="24"/>
          <w:szCs w:val="24"/>
          <w:lang w:eastAsia="fr-FR"/>
        </w:rPr>
        <w:t xml:space="preserve">Dans cet exemple, la classe </w:t>
      </w:r>
      <w:r w:rsidRPr="003F3208">
        <w:rPr>
          <w:rFonts w:ascii="Ubuntu Mono" w:eastAsia="Times New Roman" w:hAnsi="Ubuntu Mono" w:cs="Courier New"/>
          <w:b/>
          <w:bCs/>
          <w:color w:val="0D0D0D"/>
          <w:sz w:val="21"/>
          <w:szCs w:val="21"/>
          <w:bdr w:val="single" w:sz="2" w:space="0" w:color="E3E3E3" w:frame="1"/>
          <w:lang w:eastAsia="fr-FR"/>
        </w:rPr>
        <w:t>Personne</w:t>
      </w:r>
      <w:r w:rsidRPr="003F3208">
        <w:rPr>
          <w:rFonts w:ascii="Segoe UI" w:eastAsia="Times New Roman" w:hAnsi="Segoe UI" w:cs="Segoe UI"/>
          <w:color w:val="0D0D0D"/>
          <w:sz w:val="24"/>
          <w:szCs w:val="24"/>
          <w:lang w:eastAsia="fr-FR"/>
        </w:rPr>
        <w:t xml:space="preserve"> a deux constructeurs :</w:t>
      </w:r>
    </w:p>
    <w:p w14:paraId="0912E00C" w14:textId="77777777" w:rsidR="003F3208" w:rsidRPr="003F3208" w:rsidRDefault="003F3208" w:rsidP="003F32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3F3208">
        <w:rPr>
          <w:rFonts w:ascii="Segoe UI" w:eastAsia="Times New Roman" w:hAnsi="Segoe UI" w:cs="Segoe UI"/>
          <w:color w:val="0D0D0D"/>
          <w:sz w:val="24"/>
          <w:szCs w:val="24"/>
          <w:lang w:eastAsia="fr-FR"/>
        </w:rPr>
        <w:t>Le premier constructeur est un constructeur par défaut qui initialise les variables d'instance avec des valeurs par défaut.</w:t>
      </w:r>
    </w:p>
    <w:p w14:paraId="3429D5A5" w14:textId="77777777" w:rsidR="003F3208" w:rsidRPr="003F3208" w:rsidRDefault="003F3208" w:rsidP="003F32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3F3208">
        <w:rPr>
          <w:rFonts w:ascii="Segoe UI" w:eastAsia="Times New Roman" w:hAnsi="Segoe UI" w:cs="Segoe UI"/>
          <w:color w:val="0D0D0D"/>
          <w:sz w:val="24"/>
          <w:szCs w:val="24"/>
          <w:lang w:eastAsia="fr-FR"/>
        </w:rPr>
        <w:t>Le deuxième constructeur prend deux paramètres (nom et âge) et initialise les variables d'instance avec les valeurs fournies.</w:t>
      </w:r>
    </w:p>
    <w:p w14:paraId="57584176" w14:textId="639B0AD0" w:rsidR="002A6569" w:rsidRPr="00E17C70" w:rsidRDefault="003F3208" w:rsidP="00E17C7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3F3208">
        <w:rPr>
          <w:rFonts w:ascii="Segoe UI" w:eastAsia="Times New Roman" w:hAnsi="Segoe UI" w:cs="Segoe UI"/>
          <w:color w:val="0D0D0D"/>
          <w:sz w:val="24"/>
          <w:szCs w:val="24"/>
          <w:lang w:eastAsia="fr-FR"/>
        </w:rPr>
        <w:t>Lors de la création d'objets, Java utilise le constructeur correspondant en fonction du nombre et du type des arguments passés. Cela permet une flexibilité dans la manière dont les objets sont instanciés et initialisés.</w:t>
      </w:r>
    </w:p>
    <w:p w14:paraId="357BDCBB" w14:textId="2F3AE8F5" w:rsidR="00E17C70" w:rsidRDefault="00E17C70" w:rsidP="00E17C70">
      <w:pPr>
        <w:pStyle w:val="Paragraphedeliste"/>
        <w:numPr>
          <w:ilvl w:val="1"/>
          <w:numId w:val="7"/>
        </w:numPr>
        <w:rPr>
          <w:b/>
          <w:bCs/>
          <w:color w:val="00B050"/>
          <w:sz w:val="36"/>
          <w:szCs w:val="36"/>
        </w:rPr>
      </w:pPr>
      <w:proofErr w:type="spellStart"/>
      <w:r>
        <w:rPr>
          <w:b/>
          <w:bCs/>
          <w:color w:val="00B050"/>
          <w:sz w:val="36"/>
          <w:szCs w:val="36"/>
        </w:rPr>
        <w:lastRenderedPageBreak/>
        <w:t>Difference</w:t>
      </w:r>
      <w:proofErr w:type="spellEnd"/>
      <w:r>
        <w:rPr>
          <w:b/>
          <w:bCs/>
          <w:color w:val="00B050"/>
          <w:sz w:val="36"/>
          <w:szCs w:val="36"/>
        </w:rPr>
        <w:t xml:space="preserve"> entre </w:t>
      </w:r>
      <w:proofErr w:type="spellStart"/>
      <w:r>
        <w:rPr>
          <w:b/>
          <w:bCs/>
          <w:color w:val="00B050"/>
          <w:sz w:val="36"/>
          <w:szCs w:val="36"/>
        </w:rPr>
        <w:t>Static</w:t>
      </w:r>
      <w:proofErr w:type="spellEnd"/>
      <w:r>
        <w:rPr>
          <w:b/>
          <w:bCs/>
          <w:color w:val="00B050"/>
          <w:sz w:val="36"/>
          <w:szCs w:val="36"/>
        </w:rPr>
        <w:t xml:space="preserve"> et non-</w:t>
      </w:r>
      <w:proofErr w:type="spellStart"/>
      <w:r>
        <w:rPr>
          <w:b/>
          <w:bCs/>
          <w:color w:val="00B050"/>
          <w:sz w:val="36"/>
          <w:szCs w:val="36"/>
        </w:rPr>
        <w:t>static</w:t>
      </w:r>
      <w:proofErr w:type="spellEnd"/>
    </w:p>
    <w:p w14:paraId="7E42743D" w14:textId="1B8ABDC2" w:rsidR="00E17C70" w:rsidRDefault="00E17C70" w:rsidP="00E17C70">
      <w:pPr>
        <w:rPr>
          <w:rFonts w:ascii="Segoe UI" w:hAnsi="Segoe UI" w:cs="Segoe UI"/>
          <w:color w:val="0D0D0D"/>
          <w:shd w:val="clear" w:color="auto" w:fill="FFFFFF"/>
        </w:rPr>
      </w:pPr>
      <w:r>
        <w:rPr>
          <w:rFonts w:ascii="Segoe UI" w:hAnsi="Segoe UI" w:cs="Segoe UI"/>
          <w:color w:val="0D0D0D"/>
          <w:shd w:val="clear" w:color="auto" w:fill="FFFFFF"/>
        </w:rPr>
        <w:t xml:space="preserve">En Java, les mots-clés </w:t>
      </w:r>
      <w:proofErr w:type="spellStart"/>
      <w:r>
        <w:rPr>
          <w:rStyle w:val="CodeHTML"/>
          <w:rFonts w:ascii="Ubuntu Mono" w:eastAsiaTheme="majorEastAsia" w:hAnsi="Ubuntu Mono"/>
          <w:b/>
          <w:bCs/>
          <w:color w:val="0D0D0D"/>
          <w:sz w:val="21"/>
          <w:szCs w:val="21"/>
          <w:bdr w:val="single" w:sz="2" w:space="0" w:color="E3E3E3" w:frame="1"/>
          <w:shd w:val="clear" w:color="auto" w:fill="FFFFFF"/>
        </w:rPr>
        <w:t>static</w:t>
      </w:r>
      <w:proofErr w:type="spellEnd"/>
      <w:r>
        <w:rPr>
          <w:rFonts w:ascii="Segoe UI" w:hAnsi="Segoe UI" w:cs="Segoe UI"/>
          <w:color w:val="0D0D0D"/>
          <w:shd w:val="clear" w:color="auto" w:fill="FFFFFF"/>
        </w:rPr>
        <w:t xml:space="preserve"> et </w:t>
      </w:r>
      <w:r>
        <w:rPr>
          <w:rStyle w:val="CodeHTML"/>
          <w:rFonts w:ascii="Ubuntu Mono" w:eastAsiaTheme="majorEastAsia" w:hAnsi="Ubuntu Mono"/>
          <w:b/>
          <w:bCs/>
          <w:color w:val="0D0D0D"/>
          <w:sz w:val="21"/>
          <w:szCs w:val="21"/>
          <w:bdr w:val="single" w:sz="2" w:space="0" w:color="E3E3E3" w:frame="1"/>
          <w:shd w:val="clear" w:color="auto" w:fill="FFFFFF"/>
        </w:rPr>
        <w:t>non-</w:t>
      </w:r>
      <w:proofErr w:type="spellStart"/>
      <w:r>
        <w:rPr>
          <w:rStyle w:val="CodeHTML"/>
          <w:rFonts w:ascii="Ubuntu Mono" w:eastAsiaTheme="majorEastAsia" w:hAnsi="Ubuntu Mono"/>
          <w:b/>
          <w:bCs/>
          <w:color w:val="0D0D0D"/>
          <w:sz w:val="21"/>
          <w:szCs w:val="21"/>
          <w:bdr w:val="single" w:sz="2" w:space="0" w:color="E3E3E3" w:frame="1"/>
          <w:shd w:val="clear" w:color="auto" w:fill="FFFFFF"/>
        </w:rPr>
        <w:t>static</w:t>
      </w:r>
      <w:proofErr w:type="spellEnd"/>
      <w:r>
        <w:rPr>
          <w:rFonts w:ascii="Segoe UI" w:hAnsi="Segoe UI" w:cs="Segoe UI"/>
          <w:color w:val="0D0D0D"/>
          <w:shd w:val="clear" w:color="auto" w:fill="FFFFFF"/>
        </w:rPr>
        <w:t xml:space="preserve"> (ou </w:t>
      </w:r>
      <w:r>
        <w:rPr>
          <w:rStyle w:val="CodeHTML"/>
          <w:rFonts w:ascii="Ubuntu Mono" w:eastAsiaTheme="majorEastAsia" w:hAnsi="Ubuntu Mono"/>
          <w:b/>
          <w:bCs/>
          <w:color w:val="0D0D0D"/>
          <w:sz w:val="21"/>
          <w:szCs w:val="21"/>
          <w:bdr w:val="single" w:sz="2" w:space="0" w:color="E3E3E3" w:frame="1"/>
          <w:shd w:val="clear" w:color="auto" w:fill="FFFFFF"/>
        </w:rPr>
        <w:t>instance</w:t>
      </w:r>
      <w:r>
        <w:rPr>
          <w:rFonts w:ascii="Segoe UI" w:hAnsi="Segoe UI" w:cs="Segoe UI"/>
          <w:color w:val="0D0D0D"/>
          <w:shd w:val="clear" w:color="auto" w:fill="FFFFFF"/>
        </w:rPr>
        <w:t>) sont utilisés pour définir des membres (variables et méthodes) dans une classe. Voici leurs différences principales :</w:t>
      </w:r>
    </w:p>
    <w:p w14:paraId="134414D8" w14:textId="77777777" w:rsidR="00E17C70" w:rsidRPr="00E17C70" w:rsidRDefault="00E17C70" w:rsidP="00E17C7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br/>
        <w:t xml:space="preserve">En Java, les mots-clés </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color w:val="0D0D0D"/>
          <w:sz w:val="24"/>
          <w:szCs w:val="24"/>
          <w:lang w:eastAsia="fr-FR"/>
        </w:rPr>
        <w:t xml:space="preserve"> et </w:t>
      </w:r>
      <w:r w:rsidRPr="00E17C70">
        <w:rPr>
          <w:rFonts w:ascii="Ubuntu Mono" w:eastAsia="Times New Roman" w:hAnsi="Ubuntu Mono" w:cs="Courier New"/>
          <w:b/>
          <w:bCs/>
          <w:color w:val="0D0D0D"/>
          <w:sz w:val="21"/>
          <w:szCs w:val="21"/>
          <w:bdr w:val="single" w:sz="2" w:space="0" w:color="E3E3E3" w:frame="1"/>
          <w:lang w:eastAsia="fr-FR"/>
        </w:rPr>
        <w:t>non-</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color w:val="0D0D0D"/>
          <w:sz w:val="24"/>
          <w:szCs w:val="24"/>
          <w:lang w:eastAsia="fr-FR"/>
        </w:rPr>
        <w:t xml:space="preserve"> (ou </w:t>
      </w:r>
      <w:r w:rsidRPr="00E17C70">
        <w:rPr>
          <w:rFonts w:ascii="Ubuntu Mono" w:eastAsia="Times New Roman" w:hAnsi="Ubuntu Mono" w:cs="Courier New"/>
          <w:b/>
          <w:bCs/>
          <w:color w:val="0D0D0D"/>
          <w:sz w:val="21"/>
          <w:szCs w:val="21"/>
          <w:bdr w:val="single" w:sz="2" w:space="0" w:color="E3E3E3" w:frame="1"/>
          <w:lang w:eastAsia="fr-FR"/>
        </w:rPr>
        <w:t>instance</w:t>
      </w:r>
      <w:r w:rsidRPr="00E17C70">
        <w:rPr>
          <w:rFonts w:ascii="Segoe UI" w:eastAsia="Times New Roman" w:hAnsi="Segoe UI" w:cs="Segoe UI"/>
          <w:color w:val="0D0D0D"/>
          <w:sz w:val="24"/>
          <w:szCs w:val="24"/>
          <w:lang w:eastAsia="fr-FR"/>
        </w:rPr>
        <w:t>) sont utilisés pour définir des membres (variables et méthodes) dans une classe. Voici leurs différences principales :</w:t>
      </w:r>
    </w:p>
    <w:p w14:paraId="35E0556C" w14:textId="77777777" w:rsidR="00E17C70" w:rsidRPr="00E17C70" w:rsidRDefault="00E17C70" w:rsidP="00E17C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b/>
          <w:bCs/>
          <w:color w:val="0D0D0D"/>
          <w:sz w:val="24"/>
          <w:szCs w:val="24"/>
          <w:bdr w:val="single" w:sz="2" w:space="0" w:color="E3E3E3" w:frame="1"/>
          <w:lang w:eastAsia="fr-FR"/>
        </w:rPr>
        <w:t>Membre statique (</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b/>
          <w:bCs/>
          <w:color w:val="0D0D0D"/>
          <w:sz w:val="24"/>
          <w:szCs w:val="24"/>
          <w:bdr w:val="single" w:sz="2" w:space="0" w:color="E3E3E3" w:frame="1"/>
          <w:lang w:eastAsia="fr-FR"/>
        </w:rPr>
        <w:t>) :</w:t>
      </w:r>
    </w:p>
    <w:p w14:paraId="7A39D77D"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Un membre statique appartient à la classe elle-même plutôt qu'à une instance spécifique de cette classe.</w:t>
      </w:r>
    </w:p>
    <w:p w14:paraId="180CCCA6"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Il est partagé par toutes les instances de la classe.</w:t>
      </w:r>
    </w:p>
    <w:p w14:paraId="3E13C80F"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 xml:space="preserve">Les membres statiques sont définis avec le mot-clé </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color w:val="0D0D0D"/>
          <w:sz w:val="24"/>
          <w:szCs w:val="24"/>
          <w:lang w:eastAsia="fr-FR"/>
        </w:rPr>
        <w:t>.</w:t>
      </w:r>
    </w:p>
    <w:p w14:paraId="17EEB36E"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Ils peuvent être appelés directement sur la classe, sans nécessiter la création d'une instance.</w:t>
      </w:r>
    </w:p>
    <w:p w14:paraId="3B663D7B"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Exemples de membres statiques : variables de classe, méthodes de classe, blocs statiques.</w:t>
      </w:r>
    </w:p>
    <w:p w14:paraId="5C516C34" w14:textId="77777777" w:rsidR="00E17C70" w:rsidRPr="00E17C70" w:rsidRDefault="00E17C70" w:rsidP="00E17C70">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b/>
          <w:bCs/>
          <w:color w:val="0D0D0D"/>
          <w:sz w:val="24"/>
          <w:szCs w:val="24"/>
          <w:bdr w:val="single" w:sz="2" w:space="0" w:color="E3E3E3" w:frame="1"/>
          <w:lang w:eastAsia="fr-FR"/>
        </w:rPr>
        <w:t>Membre non statique (ou instance) :</w:t>
      </w:r>
    </w:p>
    <w:p w14:paraId="3AB0DC89"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Un membre non statique appartient à chaque instance individuelle de la classe.</w:t>
      </w:r>
    </w:p>
    <w:p w14:paraId="2E093ED9"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Chaque instance de la classe possède sa propre copie distincte des membres non statiques.</w:t>
      </w:r>
    </w:p>
    <w:p w14:paraId="33BCE4D2"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 xml:space="preserve">Les membres non statiques ne sont pas définis avec le mot-clé </w:t>
      </w:r>
      <w:proofErr w:type="spellStart"/>
      <w:r w:rsidRPr="00E17C70">
        <w:rPr>
          <w:rFonts w:ascii="Ubuntu Mono" w:eastAsia="Times New Roman" w:hAnsi="Ubuntu Mono" w:cs="Courier New"/>
          <w:b/>
          <w:bCs/>
          <w:color w:val="0D0D0D"/>
          <w:sz w:val="21"/>
          <w:szCs w:val="21"/>
          <w:bdr w:val="single" w:sz="2" w:space="0" w:color="E3E3E3" w:frame="1"/>
          <w:lang w:eastAsia="fr-FR"/>
        </w:rPr>
        <w:t>static</w:t>
      </w:r>
      <w:proofErr w:type="spellEnd"/>
      <w:r w:rsidRPr="00E17C70">
        <w:rPr>
          <w:rFonts w:ascii="Segoe UI" w:eastAsia="Times New Roman" w:hAnsi="Segoe UI" w:cs="Segoe UI"/>
          <w:color w:val="0D0D0D"/>
          <w:sz w:val="24"/>
          <w:szCs w:val="24"/>
          <w:lang w:eastAsia="fr-FR"/>
        </w:rPr>
        <w:t>.</w:t>
      </w:r>
    </w:p>
    <w:p w14:paraId="70A32BE5"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Ils doivent être accédés à travers une instance de la classe.</w:t>
      </w:r>
    </w:p>
    <w:p w14:paraId="3ED7E7B4" w14:textId="77777777" w:rsidR="00E17C70" w:rsidRPr="00E17C70" w:rsidRDefault="00E17C70" w:rsidP="00E17C70">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Exemples de membres non statiques : variables d'instance, méthodes d'instance.</w:t>
      </w:r>
    </w:p>
    <w:p w14:paraId="7BE0B370" w14:textId="77777777" w:rsidR="00E17C70" w:rsidRPr="00E17C70" w:rsidRDefault="00E17C70" w:rsidP="00E17C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Voici un exemple pour illustrer la différence entre les membres statiques et non statiques :</w:t>
      </w:r>
    </w:p>
    <w:p w14:paraId="0121E2D4" w14:textId="7D806370" w:rsidR="00E17C70" w:rsidRPr="00E17C70" w:rsidRDefault="00E17C70" w:rsidP="00E17C70">
      <w:pPr>
        <w:rPr>
          <w:b/>
          <w:bCs/>
          <w:color w:val="00B050"/>
          <w:sz w:val="36"/>
          <w:szCs w:val="36"/>
        </w:rPr>
      </w:pPr>
      <w:r w:rsidRPr="00E17C70">
        <w:rPr>
          <w:b/>
          <w:bCs/>
          <w:color w:val="00B050"/>
          <w:sz w:val="36"/>
          <w:szCs w:val="36"/>
        </w:rPr>
        <w:lastRenderedPageBreak/>
        <w:drawing>
          <wp:inline distT="0" distB="0" distL="0" distR="0" wp14:anchorId="4173C68F" wp14:editId="3E7393AE">
            <wp:extent cx="5760720" cy="6765290"/>
            <wp:effectExtent l="0" t="0" r="0" b="0"/>
            <wp:docPr id="1384238050" name="Image 1" descr="Une image contenant texte, capture d’écran, logiciel,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38050" name="Image 1" descr="Une image contenant texte, capture d’écran, logiciel, Site web&#10;&#10;Description générée automatiquement"/>
                    <pic:cNvPicPr/>
                  </pic:nvPicPr>
                  <pic:blipFill>
                    <a:blip r:embed="rId29"/>
                    <a:stretch>
                      <a:fillRect/>
                    </a:stretch>
                  </pic:blipFill>
                  <pic:spPr>
                    <a:xfrm>
                      <a:off x="0" y="0"/>
                      <a:ext cx="5760720" cy="6765290"/>
                    </a:xfrm>
                    <a:prstGeom prst="rect">
                      <a:avLst/>
                    </a:prstGeom>
                  </pic:spPr>
                </pic:pic>
              </a:graphicData>
            </a:graphic>
          </wp:inline>
        </w:drawing>
      </w:r>
    </w:p>
    <w:p w14:paraId="39778678" w14:textId="77777777" w:rsidR="00E17C70" w:rsidRPr="00E17C70" w:rsidRDefault="00E17C70" w:rsidP="00E17C7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E17C70">
        <w:rPr>
          <w:rFonts w:ascii="Segoe UI" w:eastAsia="Times New Roman" w:hAnsi="Segoe UI" w:cs="Segoe UI"/>
          <w:color w:val="0D0D0D"/>
          <w:sz w:val="24"/>
          <w:szCs w:val="24"/>
          <w:lang w:eastAsia="fr-FR"/>
        </w:rPr>
        <w:t>Dans cet exemple :</w:t>
      </w:r>
    </w:p>
    <w:p w14:paraId="396E8A1A" w14:textId="77777777" w:rsidR="00E17C70" w:rsidRPr="00E17C70" w:rsidRDefault="00E17C70" w:rsidP="00E17C7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E17C70">
        <w:rPr>
          <w:rFonts w:ascii="Ubuntu Mono" w:eastAsia="Times New Roman" w:hAnsi="Ubuntu Mono" w:cs="Courier New"/>
          <w:b/>
          <w:bCs/>
          <w:color w:val="0D0D0D"/>
          <w:sz w:val="21"/>
          <w:szCs w:val="21"/>
          <w:bdr w:val="single" w:sz="2" w:space="0" w:color="E3E3E3" w:frame="1"/>
          <w:lang w:eastAsia="fr-FR"/>
        </w:rPr>
        <w:t>variableStatique</w:t>
      </w:r>
      <w:proofErr w:type="spellEnd"/>
      <w:proofErr w:type="gramEnd"/>
      <w:r w:rsidRPr="00E17C70">
        <w:rPr>
          <w:rFonts w:ascii="Segoe UI" w:eastAsia="Times New Roman" w:hAnsi="Segoe UI" w:cs="Segoe UI"/>
          <w:color w:val="0D0D0D"/>
          <w:sz w:val="24"/>
          <w:szCs w:val="24"/>
          <w:lang w:eastAsia="fr-FR"/>
        </w:rPr>
        <w:t xml:space="preserve"> et </w:t>
      </w:r>
      <w:proofErr w:type="spellStart"/>
      <w:r w:rsidRPr="00E17C70">
        <w:rPr>
          <w:rFonts w:ascii="Ubuntu Mono" w:eastAsia="Times New Roman" w:hAnsi="Ubuntu Mono" w:cs="Courier New"/>
          <w:b/>
          <w:bCs/>
          <w:color w:val="0D0D0D"/>
          <w:sz w:val="21"/>
          <w:szCs w:val="21"/>
          <w:bdr w:val="single" w:sz="2" w:space="0" w:color="E3E3E3" w:frame="1"/>
          <w:lang w:eastAsia="fr-FR"/>
        </w:rPr>
        <w:t>methodeStatique</w:t>
      </w:r>
      <w:proofErr w:type="spellEnd"/>
      <w:r w:rsidRPr="00E17C70">
        <w:rPr>
          <w:rFonts w:ascii="Ubuntu Mono" w:eastAsia="Times New Roman" w:hAnsi="Ubuntu Mono" w:cs="Courier New"/>
          <w:b/>
          <w:bCs/>
          <w:color w:val="0D0D0D"/>
          <w:sz w:val="21"/>
          <w:szCs w:val="21"/>
          <w:bdr w:val="single" w:sz="2" w:space="0" w:color="E3E3E3" w:frame="1"/>
          <w:lang w:eastAsia="fr-FR"/>
        </w:rPr>
        <w:t>()</w:t>
      </w:r>
      <w:r w:rsidRPr="00E17C70">
        <w:rPr>
          <w:rFonts w:ascii="Segoe UI" w:eastAsia="Times New Roman" w:hAnsi="Segoe UI" w:cs="Segoe UI"/>
          <w:color w:val="0D0D0D"/>
          <w:sz w:val="24"/>
          <w:szCs w:val="24"/>
          <w:lang w:eastAsia="fr-FR"/>
        </w:rPr>
        <w:t xml:space="preserve"> sont des membres statiques, ils peuvent être accédés directement sur la classe </w:t>
      </w:r>
      <w:r w:rsidRPr="00E17C70">
        <w:rPr>
          <w:rFonts w:ascii="Ubuntu Mono" w:eastAsia="Times New Roman" w:hAnsi="Ubuntu Mono" w:cs="Courier New"/>
          <w:b/>
          <w:bCs/>
          <w:color w:val="0D0D0D"/>
          <w:sz w:val="21"/>
          <w:szCs w:val="21"/>
          <w:bdr w:val="single" w:sz="2" w:space="0" w:color="E3E3E3" w:frame="1"/>
          <w:lang w:eastAsia="fr-FR"/>
        </w:rPr>
        <w:t>Exemple</w:t>
      </w:r>
      <w:r w:rsidRPr="00E17C70">
        <w:rPr>
          <w:rFonts w:ascii="Segoe UI" w:eastAsia="Times New Roman" w:hAnsi="Segoe UI" w:cs="Segoe UI"/>
          <w:color w:val="0D0D0D"/>
          <w:sz w:val="24"/>
          <w:szCs w:val="24"/>
          <w:lang w:eastAsia="fr-FR"/>
        </w:rPr>
        <w:t>.</w:t>
      </w:r>
    </w:p>
    <w:p w14:paraId="60B4DF7C" w14:textId="77777777" w:rsidR="00E17C70" w:rsidRPr="00E17C70" w:rsidRDefault="00E17C70" w:rsidP="00E17C70">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E17C70">
        <w:rPr>
          <w:rFonts w:ascii="Ubuntu Mono" w:eastAsia="Times New Roman" w:hAnsi="Ubuntu Mono" w:cs="Courier New"/>
          <w:b/>
          <w:bCs/>
          <w:color w:val="0D0D0D"/>
          <w:sz w:val="21"/>
          <w:szCs w:val="21"/>
          <w:bdr w:val="single" w:sz="2" w:space="0" w:color="E3E3E3" w:frame="1"/>
          <w:lang w:eastAsia="fr-FR"/>
        </w:rPr>
        <w:t>variableInstance</w:t>
      </w:r>
      <w:proofErr w:type="spellEnd"/>
      <w:proofErr w:type="gramEnd"/>
      <w:r w:rsidRPr="00E17C70">
        <w:rPr>
          <w:rFonts w:ascii="Segoe UI" w:eastAsia="Times New Roman" w:hAnsi="Segoe UI" w:cs="Segoe UI"/>
          <w:color w:val="0D0D0D"/>
          <w:sz w:val="24"/>
          <w:szCs w:val="24"/>
          <w:lang w:eastAsia="fr-FR"/>
        </w:rPr>
        <w:t xml:space="preserve"> et </w:t>
      </w:r>
      <w:proofErr w:type="spellStart"/>
      <w:r w:rsidRPr="00E17C70">
        <w:rPr>
          <w:rFonts w:ascii="Ubuntu Mono" w:eastAsia="Times New Roman" w:hAnsi="Ubuntu Mono" w:cs="Courier New"/>
          <w:b/>
          <w:bCs/>
          <w:color w:val="0D0D0D"/>
          <w:sz w:val="21"/>
          <w:szCs w:val="21"/>
          <w:bdr w:val="single" w:sz="2" w:space="0" w:color="E3E3E3" w:frame="1"/>
          <w:lang w:eastAsia="fr-FR"/>
        </w:rPr>
        <w:t>methodeInstance</w:t>
      </w:r>
      <w:proofErr w:type="spellEnd"/>
      <w:r w:rsidRPr="00E17C70">
        <w:rPr>
          <w:rFonts w:ascii="Ubuntu Mono" w:eastAsia="Times New Roman" w:hAnsi="Ubuntu Mono" w:cs="Courier New"/>
          <w:b/>
          <w:bCs/>
          <w:color w:val="0D0D0D"/>
          <w:sz w:val="21"/>
          <w:szCs w:val="21"/>
          <w:bdr w:val="single" w:sz="2" w:space="0" w:color="E3E3E3" w:frame="1"/>
          <w:lang w:eastAsia="fr-FR"/>
        </w:rPr>
        <w:t>()</w:t>
      </w:r>
      <w:r w:rsidRPr="00E17C70">
        <w:rPr>
          <w:rFonts w:ascii="Segoe UI" w:eastAsia="Times New Roman" w:hAnsi="Segoe UI" w:cs="Segoe UI"/>
          <w:color w:val="0D0D0D"/>
          <w:sz w:val="24"/>
          <w:szCs w:val="24"/>
          <w:lang w:eastAsia="fr-FR"/>
        </w:rPr>
        <w:t xml:space="preserve"> sont des membres non statiques, ils doivent être accédés à travers une instance de la classe </w:t>
      </w:r>
      <w:r w:rsidRPr="00E17C70">
        <w:rPr>
          <w:rFonts w:ascii="Ubuntu Mono" w:eastAsia="Times New Roman" w:hAnsi="Ubuntu Mono" w:cs="Courier New"/>
          <w:b/>
          <w:bCs/>
          <w:color w:val="0D0D0D"/>
          <w:sz w:val="21"/>
          <w:szCs w:val="21"/>
          <w:bdr w:val="single" w:sz="2" w:space="0" w:color="E3E3E3" w:frame="1"/>
          <w:lang w:eastAsia="fr-FR"/>
        </w:rPr>
        <w:t>Exemple</w:t>
      </w:r>
      <w:r w:rsidRPr="00E17C70">
        <w:rPr>
          <w:rFonts w:ascii="Segoe UI" w:eastAsia="Times New Roman" w:hAnsi="Segoe UI" w:cs="Segoe UI"/>
          <w:color w:val="0D0D0D"/>
          <w:sz w:val="24"/>
          <w:szCs w:val="24"/>
          <w:lang w:eastAsia="fr-FR"/>
        </w:rPr>
        <w:t xml:space="preserve">. Chaque instance de la classe possède sa propre copie distincte de </w:t>
      </w:r>
      <w:proofErr w:type="spellStart"/>
      <w:r w:rsidRPr="00E17C70">
        <w:rPr>
          <w:rFonts w:ascii="Ubuntu Mono" w:eastAsia="Times New Roman" w:hAnsi="Ubuntu Mono" w:cs="Courier New"/>
          <w:b/>
          <w:bCs/>
          <w:color w:val="0D0D0D"/>
          <w:sz w:val="21"/>
          <w:szCs w:val="21"/>
          <w:bdr w:val="single" w:sz="2" w:space="0" w:color="E3E3E3" w:frame="1"/>
          <w:lang w:eastAsia="fr-FR"/>
        </w:rPr>
        <w:t>variableInstance</w:t>
      </w:r>
      <w:proofErr w:type="spellEnd"/>
      <w:r w:rsidRPr="00E17C70">
        <w:rPr>
          <w:rFonts w:ascii="Segoe UI" w:eastAsia="Times New Roman" w:hAnsi="Segoe UI" w:cs="Segoe UI"/>
          <w:color w:val="0D0D0D"/>
          <w:sz w:val="24"/>
          <w:szCs w:val="24"/>
          <w:lang w:eastAsia="fr-FR"/>
        </w:rPr>
        <w:t>.</w:t>
      </w:r>
    </w:p>
    <w:p w14:paraId="6490F936" w14:textId="2A589966" w:rsidR="00F41B5E" w:rsidRDefault="00F41B5E" w:rsidP="00F41B5E">
      <w:pPr>
        <w:pStyle w:val="Paragraphedeliste"/>
        <w:rPr>
          <w:color w:val="FF0000"/>
          <w:sz w:val="48"/>
          <w:szCs w:val="48"/>
        </w:rPr>
      </w:pPr>
    </w:p>
    <w:p w14:paraId="14477323" w14:textId="5C491CC0" w:rsidR="007401A8" w:rsidRDefault="007401A8" w:rsidP="007401A8">
      <w:pPr>
        <w:pStyle w:val="Paragraphedeliste"/>
        <w:numPr>
          <w:ilvl w:val="1"/>
          <w:numId w:val="7"/>
        </w:numPr>
        <w:rPr>
          <w:b/>
          <w:bCs/>
          <w:color w:val="00B050"/>
          <w:sz w:val="36"/>
          <w:szCs w:val="36"/>
        </w:rPr>
      </w:pPr>
      <w:r>
        <w:rPr>
          <w:b/>
          <w:bCs/>
          <w:color w:val="00B050"/>
          <w:sz w:val="36"/>
          <w:szCs w:val="36"/>
        </w:rPr>
        <w:lastRenderedPageBreak/>
        <w:t>Paquets</w:t>
      </w:r>
    </w:p>
    <w:p w14:paraId="7A456DA5" w14:textId="77777777" w:rsidR="007401A8" w:rsidRPr="007401A8" w:rsidRDefault="007401A8" w:rsidP="007401A8">
      <w:pPr>
        <w:rPr>
          <w:b/>
          <w:bCs/>
          <w:color w:val="00B050"/>
          <w:sz w:val="36"/>
          <w:szCs w:val="36"/>
        </w:rPr>
      </w:pPr>
    </w:p>
    <w:p w14:paraId="2C9EAF95" w14:textId="77777777" w:rsidR="006A08EA" w:rsidRDefault="006A08EA" w:rsidP="006A08E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En Java, un package est un moyen d'organiser et de regrouper un ensemble de classes et d'interfaces connexes. Les packages offrent plusieurs avantages, notamment la modularité, la gestion des noms de classe et l'encapsulation. Voici quelques points importants sur les packages en Java :</w:t>
      </w:r>
    </w:p>
    <w:p w14:paraId="5EC2B8B9" w14:textId="77777777" w:rsidR="006A08EA" w:rsidRDefault="006A08EA" w:rsidP="006A08E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Organisation</w:t>
      </w:r>
      <w:r>
        <w:rPr>
          <w:rFonts w:ascii="Segoe UI" w:hAnsi="Segoe UI" w:cs="Segoe UI"/>
          <w:color w:val="0D0D0D"/>
        </w:rPr>
        <w:t xml:space="preserve"> : Les packages permettent d'organiser les classes en groupes logiques, ce qui facilite la gestion et la maintenance du code.</w:t>
      </w:r>
    </w:p>
    <w:p w14:paraId="6F3589FD" w14:textId="77777777" w:rsidR="006A08EA" w:rsidRDefault="006A08EA" w:rsidP="006A08E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Gestion des noms de classe</w:t>
      </w:r>
      <w:r>
        <w:rPr>
          <w:rFonts w:ascii="Segoe UI" w:hAnsi="Segoe UI" w:cs="Segoe UI"/>
          <w:color w:val="0D0D0D"/>
        </w:rPr>
        <w:t xml:space="preserve"> : Les packages permettent de résoudre les problèmes de conflits de noms en permettant d'utiliser le même nom de classe dans des packages différents.</w:t>
      </w:r>
    </w:p>
    <w:p w14:paraId="73FBA79E" w14:textId="77777777" w:rsidR="006A08EA" w:rsidRDefault="006A08EA" w:rsidP="006A08E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Encapsulation</w:t>
      </w:r>
      <w:r>
        <w:rPr>
          <w:rFonts w:ascii="Segoe UI" w:hAnsi="Segoe UI" w:cs="Segoe UI"/>
          <w:color w:val="0D0D0D"/>
        </w:rPr>
        <w:t xml:space="preserve"> : Les packages permettent de restreindre l'accès aux membres d'une classe en les déclarant comme </w:t>
      </w:r>
      <w:r>
        <w:rPr>
          <w:rStyle w:val="CodeHTML"/>
          <w:rFonts w:ascii="Ubuntu Mono" w:eastAsiaTheme="majorEastAsia" w:hAnsi="Ubuntu Mono"/>
          <w:b/>
          <w:bCs/>
          <w:color w:val="0D0D0D"/>
          <w:sz w:val="21"/>
          <w:szCs w:val="21"/>
          <w:bdr w:val="single" w:sz="2" w:space="0" w:color="E3E3E3" w:frame="1"/>
        </w:rPr>
        <w:t>public</w:t>
      </w:r>
      <w:r>
        <w:rPr>
          <w:rFonts w:ascii="Segoe UI" w:hAnsi="Segoe UI" w:cs="Segoe UI"/>
          <w:color w:val="0D0D0D"/>
        </w:rPr>
        <w:t xml:space="preserve">, </w:t>
      </w:r>
      <w:proofErr w:type="spellStart"/>
      <w:r>
        <w:rPr>
          <w:rStyle w:val="CodeHTML"/>
          <w:rFonts w:ascii="Ubuntu Mono" w:eastAsiaTheme="majorEastAsia" w:hAnsi="Ubuntu Mono"/>
          <w:b/>
          <w:bCs/>
          <w:color w:val="0D0D0D"/>
          <w:sz w:val="21"/>
          <w:szCs w:val="21"/>
          <w:bdr w:val="single" w:sz="2" w:space="0" w:color="E3E3E3" w:frame="1"/>
        </w:rPr>
        <w:t>protected</w:t>
      </w:r>
      <w:proofErr w:type="spellEnd"/>
      <w:r>
        <w:rPr>
          <w:rFonts w:ascii="Segoe UI" w:hAnsi="Segoe UI" w:cs="Segoe UI"/>
          <w:color w:val="0D0D0D"/>
        </w:rPr>
        <w:t xml:space="preserve">, ou </w:t>
      </w:r>
      <w:proofErr w:type="spellStart"/>
      <w:r>
        <w:rPr>
          <w:rStyle w:val="CodeHTML"/>
          <w:rFonts w:ascii="Ubuntu Mono" w:eastAsiaTheme="majorEastAsia" w:hAnsi="Ubuntu Mono"/>
          <w:b/>
          <w:bCs/>
          <w:color w:val="0D0D0D"/>
          <w:sz w:val="21"/>
          <w:szCs w:val="21"/>
          <w:bdr w:val="single" w:sz="2" w:space="0" w:color="E3E3E3" w:frame="1"/>
        </w:rPr>
        <w:t>private</w:t>
      </w:r>
      <w:proofErr w:type="spellEnd"/>
      <w:r>
        <w:rPr>
          <w:rFonts w:ascii="Segoe UI" w:hAnsi="Segoe UI" w:cs="Segoe UI"/>
          <w:color w:val="0D0D0D"/>
        </w:rPr>
        <w:t>. Par défaut, les membres d'une classe dans un package sont accessibles uniquement à d'autres classes du même package.</w:t>
      </w:r>
    </w:p>
    <w:p w14:paraId="185A4A38" w14:textId="77777777" w:rsidR="006A08EA" w:rsidRDefault="006A08EA" w:rsidP="006A08E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Importation</w:t>
      </w:r>
      <w:r>
        <w:rPr>
          <w:rFonts w:ascii="Segoe UI" w:hAnsi="Segoe UI" w:cs="Segoe UI"/>
          <w:color w:val="0D0D0D"/>
        </w:rPr>
        <w:t xml:space="preserve"> : Pour utiliser une classe d'un autre package, vous devez l'importer dans votre code à l'aide de l'instruction </w:t>
      </w:r>
      <w:r>
        <w:rPr>
          <w:rStyle w:val="CodeHTML"/>
          <w:rFonts w:ascii="Ubuntu Mono" w:eastAsiaTheme="majorEastAsia" w:hAnsi="Ubuntu Mono"/>
          <w:b/>
          <w:bCs/>
          <w:color w:val="0D0D0D"/>
          <w:sz w:val="21"/>
          <w:szCs w:val="21"/>
          <w:bdr w:val="single" w:sz="2" w:space="0" w:color="E3E3E3" w:frame="1"/>
        </w:rPr>
        <w:t>import</w:t>
      </w:r>
      <w:r>
        <w:rPr>
          <w:rFonts w:ascii="Segoe UI" w:hAnsi="Segoe UI" w:cs="Segoe UI"/>
          <w:color w:val="0D0D0D"/>
        </w:rPr>
        <w:t>.</w:t>
      </w:r>
    </w:p>
    <w:p w14:paraId="74249FDC" w14:textId="4405F82B" w:rsidR="007401A8" w:rsidRDefault="007E601B" w:rsidP="007401A8">
      <w:pPr>
        <w:pStyle w:val="Paragraphedeliste"/>
        <w:rPr>
          <w:color w:val="FF0000"/>
          <w:sz w:val="48"/>
          <w:szCs w:val="48"/>
        </w:rPr>
      </w:pPr>
      <w:r w:rsidRPr="007E601B">
        <w:rPr>
          <w:color w:val="FF0000"/>
          <w:sz w:val="48"/>
          <w:szCs w:val="48"/>
        </w:rPr>
        <w:drawing>
          <wp:inline distT="0" distB="0" distL="0" distR="0" wp14:anchorId="340E67F5" wp14:editId="27E45FA3">
            <wp:extent cx="5760720" cy="2950210"/>
            <wp:effectExtent l="0" t="0" r="0" b="0"/>
            <wp:docPr id="1339285525"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85525" name="Image 1" descr="Une image contenant texte, Appareils électroniques, capture d’écran, logiciel&#10;&#10;Description générée automatiquement"/>
                    <pic:cNvPicPr/>
                  </pic:nvPicPr>
                  <pic:blipFill>
                    <a:blip r:embed="rId30"/>
                    <a:stretch>
                      <a:fillRect/>
                    </a:stretch>
                  </pic:blipFill>
                  <pic:spPr>
                    <a:xfrm>
                      <a:off x="0" y="0"/>
                      <a:ext cx="5760720" cy="2950210"/>
                    </a:xfrm>
                    <a:prstGeom prst="rect">
                      <a:avLst/>
                    </a:prstGeom>
                  </pic:spPr>
                </pic:pic>
              </a:graphicData>
            </a:graphic>
          </wp:inline>
        </w:drawing>
      </w:r>
    </w:p>
    <w:p w14:paraId="487C4779" w14:textId="77777777" w:rsidR="007E601B" w:rsidRDefault="007E601B" w:rsidP="007401A8">
      <w:pPr>
        <w:pStyle w:val="Paragraphedeliste"/>
        <w:rPr>
          <w:color w:val="FF0000"/>
          <w:sz w:val="48"/>
          <w:szCs w:val="48"/>
        </w:rPr>
      </w:pPr>
    </w:p>
    <w:p w14:paraId="3048E1D2" w14:textId="0DBE9BCB" w:rsidR="007E601B" w:rsidRDefault="007E601B" w:rsidP="007401A8">
      <w:pPr>
        <w:pStyle w:val="Paragraphedeliste"/>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Déclaration de package</w:t>
      </w:r>
      <w:r>
        <w:rPr>
          <w:rFonts w:ascii="Segoe UI" w:hAnsi="Segoe UI" w:cs="Segoe UI"/>
          <w:color w:val="0D0D0D"/>
          <w:shd w:val="clear" w:color="auto" w:fill="FFFFFF"/>
        </w:rPr>
        <w:t xml:space="preserve"> : Vous pouvez déclarer un package dans votre fichier source en utilisant l'instruction </w:t>
      </w:r>
      <w:r>
        <w:rPr>
          <w:rStyle w:val="CodeHTML"/>
          <w:rFonts w:ascii="Ubuntu Mono" w:eastAsiaTheme="majorEastAsia" w:hAnsi="Ubuntu Mono"/>
          <w:b/>
          <w:bCs/>
          <w:color w:val="0D0D0D"/>
          <w:sz w:val="21"/>
          <w:szCs w:val="21"/>
          <w:bdr w:val="single" w:sz="2" w:space="0" w:color="E3E3E3" w:frame="1"/>
          <w:shd w:val="clear" w:color="auto" w:fill="FFFFFF"/>
        </w:rPr>
        <w:t>package</w:t>
      </w:r>
      <w:r>
        <w:rPr>
          <w:rFonts w:ascii="Segoe UI" w:hAnsi="Segoe UI" w:cs="Segoe UI"/>
          <w:color w:val="0D0D0D"/>
          <w:shd w:val="clear" w:color="auto" w:fill="FFFFFF"/>
        </w:rPr>
        <w:t xml:space="preserve"> qui doit être la première ligne du fichier Java.</w:t>
      </w:r>
    </w:p>
    <w:p w14:paraId="78FE2D2C" w14:textId="0C93A20F" w:rsidR="007E601B" w:rsidRDefault="007E601B" w:rsidP="007401A8">
      <w:pPr>
        <w:pStyle w:val="Paragraphedeliste"/>
        <w:rPr>
          <w:color w:val="FF0000"/>
          <w:sz w:val="48"/>
          <w:szCs w:val="48"/>
        </w:rPr>
      </w:pPr>
      <w:r w:rsidRPr="007E601B">
        <w:rPr>
          <w:color w:val="FF0000"/>
          <w:sz w:val="48"/>
          <w:szCs w:val="48"/>
        </w:rPr>
        <w:lastRenderedPageBreak/>
        <w:drawing>
          <wp:inline distT="0" distB="0" distL="0" distR="0" wp14:anchorId="16BCD88B" wp14:editId="5CA43AE9">
            <wp:extent cx="5760720" cy="1781810"/>
            <wp:effectExtent l="0" t="0" r="0" b="0"/>
            <wp:docPr id="2071483080" name="Image 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83080" name="Image 1" descr="Une image contenant texte, capture d’écran, logiciel, multimédia&#10;&#10;Description générée automatiquement"/>
                    <pic:cNvPicPr/>
                  </pic:nvPicPr>
                  <pic:blipFill>
                    <a:blip r:embed="rId31"/>
                    <a:stretch>
                      <a:fillRect/>
                    </a:stretch>
                  </pic:blipFill>
                  <pic:spPr>
                    <a:xfrm>
                      <a:off x="0" y="0"/>
                      <a:ext cx="5760720" cy="1781810"/>
                    </a:xfrm>
                    <a:prstGeom prst="rect">
                      <a:avLst/>
                    </a:prstGeom>
                  </pic:spPr>
                </pic:pic>
              </a:graphicData>
            </a:graphic>
          </wp:inline>
        </w:drawing>
      </w:r>
    </w:p>
    <w:p w14:paraId="6A2329C6" w14:textId="77777777" w:rsidR="007E601B" w:rsidRDefault="007E601B" w:rsidP="007401A8">
      <w:pPr>
        <w:pStyle w:val="Paragraphedeliste"/>
        <w:rPr>
          <w:color w:val="FF0000"/>
          <w:sz w:val="48"/>
          <w:szCs w:val="48"/>
        </w:rPr>
      </w:pPr>
    </w:p>
    <w:p w14:paraId="58AAB2CC" w14:textId="20AFA63E" w:rsidR="007E601B" w:rsidRDefault="007E601B" w:rsidP="007401A8">
      <w:pPr>
        <w:pStyle w:val="Paragraphedeliste"/>
        <w:rPr>
          <w:rFonts w:ascii="Segoe UI" w:hAnsi="Segoe UI" w:cs="Segoe UI"/>
          <w:color w:val="0D0D0D"/>
          <w:shd w:val="clear" w:color="auto" w:fill="FFFFFF"/>
        </w:rPr>
      </w:pPr>
      <w:r>
        <w:rPr>
          <w:rStyle w:val="lev"/>
          <w:rFonts w:ascii="Segoe UI" w:hAnsi="Segoe UI" w:cs="Segoe UI"/>
          <w:color w:val="0D0D0D"/>
          <w:bdr w:val="single" w:sz="2" w:space="0" w:color="E3E3E3" w:frame="1"/>
          <w:shd w:val="clear" w:color="auto" w:fill="FFFFFF"/>
        </w:rPr>
        <w:t>Hiérarchie de packages</w:t>
      </w:r>
      <w:r>
        <w:rPr>
          <w:rFonts w:ascii="Segoe UI" w:hAnsi="Segoe UI" w:cs="Segoe UI"/>
          <w:color w:val="0D0D0D"/>
          <w:shd w:val="clear" w:color="auto" w:fill="FFFFFF"/>
        </w:rPr>
        <w:t xml:space="preserve"> : Les packages peuvent être organisés en une hiérarchie, avec des sous-packages contenus dans des packages parent.</w:t>
      </w:r>
    </w:p>
    <w:p w14:paraId="5689C3C5" w14:textId="6E439331" w:rsidR="007E601B" w:rsidRDefault="007E601B" w:rsidP="007401A8">
      <w:pPr>
        <w:pStyle w:val="Paragraphedeliste"/>
        <w:rPr>
          <w:color w:val="FF0000"/>
          <w:sz w:val="48"/>
          <w:szCs w:val="48"/>
        </w:rPr>
      </w:pPr>
      <w:r w:rsidRPr="007E601B">
        <w:rPr>
          <w:color w:val="FF0000"/>
          <w:sz w:val="48"/>
          <w:szCs w:val="48"/>
        </w:rPr>
        <w:drawing>
          <wp:inline distT="0" distB="0" distL="0" distR="0" wp14:anchorId="3172BACF" wp14:editId="3298D90E">
            <wp:extent cx="5760720" cy="1736725"/>
            <wp:effectExtent l="0" t="0" r="0" b="0"/>
            <wp:docPr id="7435249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2498" name="Image 1" descr="Une image contenant texte, capture d’écran, Police&#10;&#10;Description générée automatiquement"/>
                    <pic:cNvPicPr/>
                  </pic:nvPicPr>
                  <pic:blipFill>
                    <a:blip r:embed="rId32"/>
                    <a:stretch>
                      <a:fillRect/>
                    </a:stretch>
                  </pic:blipFill>
                  <pic:spPr>
                    <a:xfrm>
                      <a:off x="0" y="0"/>
                      <a:ext cx="5760720" cy="1736725"/>
                    </a:xfrm>
                    <a:prstGeom prst="rect">
                      <a:avLst/>
                    </a:prstGeom>
                  </pic:spPr>
                </pic:pic>
              </a:graphicData>
            </a:graphic>
          </wp:inline>
        </w:drawing>
      </w:r>
    </w:p>
    <w:p w14:paraId="1E99B99A" w14:textId="77777777" w:rsidR="007E601B" w:rsidRDefault="007E601B" w:rsidP="007401A8">
      <w:pPr>
        <w:pStyle w:val="Paragraphedeliste"/>
        <w:rPr>
          <w:color w:val="FF0000"/>
          <w:sz w:val="48"/>
          <w:szCs w:val="48"/>
        </w:rPr>
      </w:pPr>
    </w:p>
    <w:p w14:paraId="26E94282" w14:textId="77777777" w:rsidR="007E601B" w:rsidRDefault="007E601B" w:rsidP="007E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Dans cet exemple, </w:t>
      </w:r>
      <w:r>
        <w:rPr>
          <w:rStyle w:val="CodeHTML"/>
          <w:rFonts w:ascii="Ubuntu Mono" w:eastAsiaTheme="majorEastAsia" w:hAnsi="Ubuntu Mono"/>
          <w:b/>
          <w:bCs/>
          <w:color w:val="0D0D0D"/>
          <w:sz w:val="21"/>
          <w:szCs w:val="21"/>
          <w:bdr w:val="single" w:sz="2" w:space="0" w:color="E3E3E3" w:frame="1"/>
        </w:rPr>
        <w:t>utilitaires</w:t>
      </w:r>
      <w:r>
        <w:rPr>
          <w:rFonts w:ascii="Segoe UI" w:hAnsi="Segoe UI" w:cs="Segoe UI"/>
          <w:color w:val="0D0D0D"/>
        </w:rPr>
        <w:t xml:space="preserve"> est un sous-package de </w:t>
      </w:r>
      <w:proofErr w:type="spellStart"/>
      <w:proofErr w:type="gramStart"/>
      <w:r>
        <w:rPr>
          <w:rStyle w:val="CodeHTML"/>
          <w:rFonts w:ascii="Ubuntu Mono" w:eastAsiaTheme="majorEastAsia" w:hAnsi="Ubuntu Mono"/>
          <w:b/>
          <w:bCs/>
          <w:color w:val="0D0D0D"/>
          <w:sz w:val="21"/>
          <w:szCs w:val="21"/>
          <w:bdr w:val="single" w:sz="2" w:space="0" w:color="E3E3E3" w:frame="1"/>
        </w:rPr>
        <w:t>com.monentreprise</w:t>
      </w:r>
      <w:proofErr w:type="spellEnd"/>
      <w:proofErr w:type="gramEnd"/>
      <w:r>
        <w:rPr>
          <w:rFonts w:ascii="Segoe UI" w:hAnsi="Segoe UI" w:cs="Segoe UI"/>
          <w:color w:val="0D0D0D"/>
        </w:rPr>
        <w:t>.</w:t>
      </w:r>
    </w:p>
    <w:p w14:paraId="5DA936B6" w14:textId="77777777" w:rsidR="007E601B" w:rsidRDefault="007E601B" w:rsidP="007E60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Les packages en Java sont une composante importante de la structure du code et sont largement utilisés dans le développement d'applications Java pour organiser et modéliser le code de manière efficace.</w:t>
      </w:r>
    </w:p>
    <w:p w14:paraId="5574244C" w14:textId="77777777" w:rsidR="007E601B" w:rsidRDefault="007E601B" w:rsidP="007401A8">
      <w:pPr>
        <w:pStyle w:val="Paragraphedeliste"/>
        <w:rPr>
          <w:color w:val="FF0000"/>
          <w:sz w:val="48"/>
          <w:szCs w:val="48"/>
        </w:rPr>
      </w:pPr>
    </w:p>
    <w:p w14:paraId="50E23310" w14:textId="6244543F" w:rsidR="007E601B" w:rsidRDefault="007E601B" w:rsidP="007E601B">
      <w:pPr>
        <w:pStyle w:val="Paragraphedeliste"/>
        <w:numPr>
          <w:ilvl w:val="1"/>
          <w:numId w:val="7"/>
        </w:numPr>
        <w:rPr>
          <w:b/>
          <w:bCs/>
          <w:color w:val="00B050"/>
          <w:sz w:val="36"/>
          <w:szCs w:val="36"/>
        </w:rPr>
      </w:pPr>
      <w:r>
        <w:rPr>
          <w:b/>
          <w:bCs/>
          <w:color w:val="00B050"/>
          <w:sz w:val="36"/>
          <w:szCs w:val="36"/>
        </w:rPr>
        <w:t xml:space="preserve">Public </w:t>
      </w:r>
      <w:proofErr w:type="spellStart"/>
      <w:r>
        <w:rPr>
          <w:b/>
          <w:bCs/>
          <w:color w:val="00B050"/>
          <w:sz w:val="36"/>
          <w:szCs w:val="36"/>
        </w:rPr>
        <w:t>Protected</w:t>
      </w:r>
      <w:proofErr w:type="spellEnd"/>
      <w:r>
        <w:rPr>
          <w:b/>
          <w:bCs/>
          <w:color w:val="00B050"/>
          <w:sz w:val="36"/>
          <w:szCs w:val="36"/>
        </w:rPr>
        <w:t xml:space="preserve"> And </w:t>
      </w:r>
      <w:proofErr w:type="spellStart"/>
      <w:r>
        <w:rPr>
          <w:b/>
          <w:bCs/>
          <w:color w:val="00B050"/>
          <w:sz w:val="36"/>
          <w:szCs w:val="36"/>
        </w:rPr>
        <w:t>Private</w:t>
      </w:r>
      <w:proofErr w:type="spellEnd"/>
    </w:p>
    <w:p w14:paraId="54A6EDB9" w14:textId="77777777" w:rsidR="007E601B" w:rsidRPr="007E601B" w:rsidRDefault="007E601B" w:rsidP="007E601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 xml:space="preserve">En Java, </w:t>
      </w:r>
      <w:r w:rsidRPr="007E601B">
        <w:rPr>
          <w:rFonts w:ascii="Ubuntu Mono" w:eastAsia="Times New Roman" w:hAnsi="Ubuntu Mono" w:cs="Courier New"/>
          <w:b/>
          <w:bCs/>
          <w:color w:val="0D0D0D"/>
          <w:sz w:val="21"/>
          <w:szCs w:val="21"/>
          <w:bdr w:val="single" w:sz="2" w:space="0" w:color="E3E3E3" w:frame="1"/>
          <w:lang w:eastAsia="fr-FR"/>
        </w:rPr>
        <w:t>public</w:t>
      </w:r>
      <w:r w:rsidRPr="007E601B">
        <w:rPr>
          <w:rFonts w:ascii="Segoe UI" w:eastAsia="Times New Roman" w:hAnsi="Segoe UI" w:cs="Segoe UI"/>
          <w:color w:val="0D0D0D"/>
          <w:sz w:val="24"/>
          <w:szCs w:val="24"/>
          <w:lang w:eastAsia="fr-FR"/>
        </w:rPr>
        <w:t xml:space="preserve">, </w:t>
      </w:r>
      <w:proofErr w:type="spellStart"/>
      <w:r w:rsidRPr="007E601B">
        <w:rPr>
          <w:rFonts w:ascii="Ubuntu Mono" w:eastAsia="Times New Roman" w:hAnsi="Ubuntu Mono" w:cs="Courier New"/>
          <w:b/>
          <w:bCs/>
          <w:color w:val="0D0D0D"/>
          <w:sz w:val="21"/>
          <w:szCs w:val="21"/>
          <w:bdr w:val="single" w:sz="2" w:space="0" w:color="E3E3E3" w:frame="1"/>
          <w:lang w:eastAsia="fr-FR"/>
        </w:rPr>
        <w:t>private</w:t>
      </w:r>
      <w:proofErr w:type="spellEnd"/>
      <w:r w:rsidRPr="007E601B">
        <w:rPr>
          <w:rFonts w:ascii="Segoe UI" w:eastAsia="Times New Roman" w:hAnsi="Segoe UI" w:cs="Segoe UI"/>
          <w:color w:val="0D0D0D"/>
          <w:sz w:val="24"/>
          <w:szCs w:val="24"/>
          <w:lang w:eastAsia="fr-FR"/>
        </w:rPr>
        <w:t xml:space="preserve">, et </w:t>
      </w:r>
      <w:proofErr w:type="spellStart"/>
      <w:r w:rsidRPr="007E601B">
        <w:rPr>
          <w:rFonts w:ascii="Ubuntu Mono" w:eastAsia="Times New Roman" w:hAnsi="Ubuntu Mono" w:cs="Courier New"/>
          <w:b/>
          <w:bCs/>
          <w:color w:val="0D0D0D"/>
          <w:sz w:val="21"/>
          <w:szCs w:val="21"/>
          <w:bdr w:val="single" w:sz="2" w:space="0" w:color="E3E3E3" w:frame="1"/>
          <w:lang w:eastAsia="fr-FR"/>
        </w:rPr>
        <w:t>protected</w:t>
      </w:r>
      <w:proofErr w:type="spellEnd"/>
      <w:r w:rsidRPr="007E601B">
        <w:rPr>
          <w:rFonts w:ascii="Segoe UI" w:eastAsia="Times New Roman" w:hAnsi="Segoe UI" w:cs="Segoe UI"/>
          <w:color w:val="0D0D0D"/>
          <w:sz w:val="24"/>
          <w:szCs w:val="24"/>
          <w:lang w:eastAsia="fr-FR"/>
        </w:rPr>
        <w:t xml:space="preserve"> sont des mots-clés utilisés pour contrôler l'accès aux membres (variables et méthodes) d'une classe. Voici leurs significations et différences :</w:t>
      </w:r>
    </w:p>
    <w:p w14:paraId="22FABE8E" w14:textId="77777777" w:rsidR="007E601B" w:rsidRPr="007E601B" w:rsidRDefault="007E601B" w:rsidP="007E601B">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7E601B">
        <w:rPr>
          <w:rFonts w:ascii="Segoe UI" w:eastAsia="Times New Roman" w:hAnsi="Segoe UI" w:cs="Segoe UI"/>
          <w:b/>
          <w:bCs/>
          <w:color w:val="0D0D0D"/>
          <w:sz w:val="24"/>
          <w:szCs w:val="24"/>
          <w:bdr w:val="single" w:sz="2" w:space="0" w:color="E3E3E3" w:frame="1"/>
          <w:lang w:eastAsia="fr-FR"/>
        </w:rPr>
        <w:t>public</w:t>
      </w:r>
      <w:proofErr w:type="gramEnd"/>
      <w:r w:rsidRPr="007E601B">
        <w:rPr>
          <w:rFonts w:ascii="Segoe UI" w:eastAsia="Times New Roman" w:hAnsi="Segoe UI" w:cs="Segoe UI"/>
          <w:color w:val="0D0D0D"/>
          <w:sz w:val="24"/>
          <w:szCs w:val="24"/>
          <w:lang w:eastAsia="fr-FR"/>
        </w:rPr>
        <w:t xml:space="preserve"> :</w:t>
      </w:r>
    </w:p>
    <w:p w14:paraId="086D1A17" w14:textId="77777777" w:rsidR="007E601B" w:rsidRPr="007E601B" w:rsidRDefault="007E601B" w:rsidP="007E601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 xml:space="preserve">Les membres déclarés </w:t>
      </w:r>
      <w:r w:rsidRPr="007E601B">
        <w:rPr>
          <w:rFonts w:ascii="Ubuntu Mono" w:eastAsia="Times New Roman" w:hAnsi="Ubuntu Mono" w:cs="Courier New"/>
          <w:b/>
          <w:bCs/>
          <w:color w:val="0D0D0D"/>
          <w:sz w:val="21"/>
          <w:szCs w:val="21"/>
          <w:bdr w:val="single" w:sz="2" w:space="0" w:color="E3E3E3" w:frame="1"/>
          <w:lang w:eastAsia="fr-FR"/>
        </w:rPr>
        <w:t>public</w:t>
      </w:r>
      <w:r w:rsidRPr="007E601B">
        <w:rPr>
          <w:rFonts w:ascii="Segoe UI" w:eastAsia="Times New Roman" w:hAnsi="Segoe UI" w:cs="Segoe UI"/>
          <w:color w:val="0D0D0D"/>
          <w:sz w:val="24"/>
          <w:szCs w:val="24"/>
          <w:lang w:eastAsia="fr-FR"/>
        </w:rPr>
        <w:t xml:space="preserve"> sont accessibles depuis n'importe où, c'est-à-dire qu'ils peuvent être utilisés à l'intérieur de la classe elle-même, dans d'autres classes du même package ou dans des classes externes à ce package.</w:t>
      </w:r>
    </w:p>
    <w:p w14:paraId="5C8EA94A" w14:textId="77777777" w:rsidR="007E601B" w:rsidRPr="007E601B" w:rsidRDefault="007E601B" w:rsidP="007E601B">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Par exemple :</w:t>
      </w:r>
    </w:p>
    <w:p w14:paraId="0A1DA242" w14:textId="14347FB2" w:rsidR="007E601B" w:rsidRDefault="007E601B" w:rsidP="007E601B">
      <w:pPr>
        <w:rPr>
          <w:b/>
          <w:bCs/>
          <w:color w:val="00B050"/>
          <w:sz w:val="36"/>
          <w:szCs w:val="36"/>
        </w:rPr>
      </w:pPr>
      <w:r w:rsidRPr="007E601B">
        <w:rPr>
          <w:b/>
          <w:bCs/>
          <w:color w:val="00B050"/>
          <w:sz w:val="36"/>
          <w:szCs w:val="36"/>
        </w:rPr>
        <w:lastRenderedPageBreak/>
        <w:drawing>
          <wp:inline distT="0" distB="0" distL="0" distR="0" wp14:anchorId="3D139A4B" wp14:editId="66A18F6C">
            <wp:extent cx="5760720" cy="1997075"/>
            <wp:effectExtent l="0" t="0" r="0" b="0"/>
            <wp:docPr id="1533898733" name="Image 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98733" name="Image 1" descr="Une image contenant texte, capture d’écran, logiciel, multimédia&#10;&#10;Description générée automatiquement"/>
                    <pic:cNvPicPr/>
                  </pic:nvPicPr>
                  <pic:blipFill>
                    <a:blip r:embed="rId33"/>
                    <a:stretch>
                      <a:fillRect/>
                    </a:stretch>
                  </pic:blipFill>
                  <pic:spPr>
                    <a:xfrm>
                      <a:off x="0" y="0"/>
                      <a:ext cx="5760720" cy="1997075"/>
                    </a:xfrm>
                    <a:prstGeom prst="rect">
                      <a:avLst/>
                    </a:prstGeom>
                  </pic:spPr>
                </pic:pic>
              </a:graphicData>
            </a:graphic>
          </wp:inline>
        </w:drawing>
      </w:r>
    </w:p>
    <w:p w14:paraId="79D0DF0A" w14:textId="77777777" w:rsidR="007E601B" w:rsidRPr="007E601B" w:rsidRDefault="007E601B" w:rsidP="007E601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7E601B">
        <w:rPr>
          <w:rFonts w:ascii="Segoe UI" w:eastAsia="Times New Roman" w:hAnsi="Segoe UI" w:cs="Segoe UI"/>
          <w:b/>
          <w:bCs/>
          <w:color w:val="0D0D0D"/>
          <w:sz w:val="24"/>
          <w:szCs w:val="24"/>
          <w:bdr w:val="single" w:sz="2" w:space="0" w:color="E3E3E3" w:frame="1"/>
          <w:lang w:eastAsia="fr-FR"/>
        </w:rPr>
        <w:t>private</w:t>
      </w:r>
      <w:proofErr w:type="spellEnd"/>
      <w:proofErr w:type="gramEnd"/>
      <w:r w:rsidRPr="007E601B">
        <w:rPr>
          <w:rFonts w:ascii="Segoe UI" w:eastAsia="Times New Roman" w:hAnsi="Segoe UI" w:cs="Segoe UI"/>
          <w:color w:val="0D0D0D"/>
          <w:sz w:val="24"/>
          <w:szCs w:val="24"/>
          <w:lang w:eastAsia="fr-FR"/>
        </w:rPr>
        <w:t xml:space="preserve"> :</w:t>
      </w:r>
    </w:p>
    <w:p w14:paraId="5D098A54" w14:textId="77777777" w:rsidR="007E601B" w:rsidRPr="007E601B" w:rsidRDefault="007E601B" w:rsidP="007E60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 xml:space="preserve">Les membres déclarés </w:t>
      </w:r>
      <w:proofErr w:type="spellStart"/>
      <w:r w:rsidRPr="007E601B">
        <w:rPr>
          <w:rFonts w:ascii="Ubuntu Mono" w:eastAsia="Times New Roman" w:hAnsi="Ubuntu Mono" w:cs="Courier New"/>
          <w:b/>
          <w:bCs/>
          <w:color w:val="0D0D0D"/>
          <w:sz w:val="21"/>
          <w:szCs w:val="21"/>
          <w:bdr w:val="single" w:sz="2" w:space="0" w:color="E3E3E3" w:frame="1"/>
          <w:lang w:eastAsia="fr-FR"/>
        </w:rPr>
        <w:t>private</w:t>
      </w:r>
      <w:proofErr w:type="spellEnd"/>
      <w:r w:rsidRPr="007E601B">
        <w:rPr>
          <w:rFonts w:ascii="Segoe UI" w:eastAsia="Times New Roman" w:hAnsi="Segoe UI" w:cs="Segoe UI"/>
          <w:color w:val="0D0D0D"/>
          <w:sz w:val="24"/>
          <w:szCs w:val="24"/>
          <w:lang w:eastAsia="fr-FR"/>
        </w:rPr>
        <w:t xml:space="preserve"> ne sont accessibles qu'à l'intérieur de la classe où ils sont définis. Ils ne peuvent pas être accédés en dehors de la classe, même pas dans ses sous-classes.</w:t>
      </w:r>
    </w:p>
    <w:p w14:paraId="520C908E" w14:textId="77777777" w:rsidR="007E601B" w:rsidRPr="007E601B" w:rsidRDefault="007E601B" w:rsidP="007E60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Cela permet d'encapsuler les détails de l'implémentation de la classe et de contrôler l'accès à ses membres.</w:t>
      </w:r>
    </w:p>
    <w:p w14:paraId="471281D6" w14:textId="77777777" w:rsidR="007E601B" w:rsidRPr="007E601B" w:rsidRDefault="007E601B" w:rsidP="007E60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Par exemple :</w:t>
      </w:r>
    </w:p>
    <w:p w14:paraId="51EDC499" w14:textId="63094D3B" w:rsidR="007E601B" w:rsidRDefault="007E601B" w:rsidP="007E601B">
      <w:pPr>
        <w:rPr>
          <w:b/>
          <w:bCs/>
          <w:color w:val="00B050"/>
          <w:sz w:val="36"/>
          <w:szCs w:val="36"/>
        </w:rPr>
      </w:pPr>
      <w:r w:rsidRPr="007E601B">
        <w:rPr>
          <w:b/>
          <w:bCs/>
          <w:color w:val="00B050"/>
          <w:sz w:val="36"/>
          <w:szCs w:val="36"/>
        </w:rPr>
        <w:drawing>
          <wp:inline distT="0" distB="0" distL="0" distR="0" wp14:anchorId="76E4CA7D" wp14:editId="4F6F3C84">
            <wp:extent cx="5760720" cy="2000885"/>
            <wp:effectExtent l="0" t="0" r="0" b="0"/>
            <wp:docPr id="2085969299"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69299" name="Image 1" descr="Une image contenant texte, capture d’écran, Police, logiciel&#10;&#10;Description générée automatiquement"/>
                    <pic:cNvPicPr/>
                  </pic:nvPicPr>
                  <pic:blipFill>
                    <a:blip r:embed="rId34"/>
                    <a:stretch>
                      <a:fillRect/>
                    </a:stretch>
                  </pic:blipFill>
                  <pic:spPr>
                    <a:xfrm>
                      <a:off x="0" y="0"/>
                      <a:ext cx="5760720" cy="2000885"/>
                    </a:xfrm>
                    <a:prstGeom prst="rect">
                      <a:avLst/>
                    </a:prstGeom>
                  </pic:spPr>
                </pic:pic>
              </a:graphicData>
            </a:graphic>
          </wp:inline>
        </w:drawing>
      </w:r>
    </w:p>
    <w:p w14:paraId="67FCE617" w14:textId="77777777" w:rsidR="007E601B" w:rsidRPr="007E601B" w:rsidRDefault="007E601B" w:rsidP="007E601B">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7E601B">
        <w:rPr>
          <w:rFonts w:ascii="Segoe UI" w:eastAsia="Times New Roman" w:hAnsi="Segoe UI" w:cs="Segoe UI"/>
          <w:b/>
          <w:bCs/>
          <w:color w:val="0D0D0D"/>
          <w:sz w:val="24"/>
          <w:szCs w:val="24"/>
          <w:bdr w:val="single" w:sz="2" w:space="0" w:color="E3E3E3" w:frame="1"/>
          <w:lang w:eastAsia="fr-FR"/>
        </w:rPr>
        <w:t>protected</w:t>
      </w:r>
      <w:proofErr w:type="spellEnd"/>
      <w:proofErr w:type="gramEnd"/>
      <w:r w:rsidRPr="007E601B">
        <w:rPr>
          <w:rFonts w:ascii="Segoe UI" w:eastAsia="Times New Roman" w:hAnsi="Segoe UI" w:cs="Segoe UI"/>
          <w:color w:val="0D0D0D"/>
          <w:sz w:val="24"/>
          <w:szCs w:val="24"/>
          <w:lang w:eastAsia="fr-FR"/>
        </w:rPr>
        <w:t xml:space="preserve"> :</w:t>
      </w:r>
    </w:p>
    <w:p w14:paraId="6C13F47E" w14:textId="77777777" w:rsidR="007E601B" w:rsidRPr="007E601B" w:rsidRDefault="007E601B" w:rsidP="007E601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 xml:space="preserve">Les membres déclarés </w:t>
      </w:r>
      <w:proofErr w:type="spellStart"/>
      <w:r w:rsidRPr="007E601B">
        <w:rPr>
          <w:rFonts w:ascii="Ubuntu Mono" w:eastAsia="Times New Roman" w:hAnsi="Ubuntu Mono" w:cs="Courier New"/>
          <w:b/>
          <w:bCs/>
          <w:color w:val="0D0D0D"/>
          <w:sz w:val="21"/>
          <w:szCs w:val="21"/>
          <w:bdr w:val="single" w:sz="2" w:space="0" w:color="E3E3E3" w:frame="1"/>
          <w:lang w:eastAsia="fr-FR"/>
        </w:rPr>
        <w:t>protected</w:t>
      </w:r>
      <w:proofErr w:type="spellEnd"/>
      <w:r w:rsidRPr="007E601B">
        <w:rPr>
          <w:rFonts w:ascii="Segoe UI" w:eastAsia="Times New Roman" w:hAnsi="Segoe UI" w:cs="Segoe UI"/>
          <w:color w:val="0D0D0D"/>
          <w:sz w:val="24"/>
          <w:szCs w:val="24"/>
          <w:lang w:eastAsia="fr-FR"/>
        </w:rPr>
        <w:t xml:space="preserve"> sont accessibles dans la classe elle-même, dans les classes du même package et dans les sous-classes (même si elles ne sont pas dans le même package).</w:t>
      </w:r>
    </w:p>
    <w:p w14:paraId="54977471" w14:textId="77777777" w:rsidR="007E601B" w:rsidRPr="007E601B" w:rsidRDefault="007E601B" w:rsidP="007E601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Cela permet de restreindre l'accès aux classes qui ont une relation d'héritage avec la classe définissant les membres protégés.</w:t>
      </w:r>
    </w:p>
    <w:p w14:paraId="515AF7D4" w14:textId="77777777" w:rsidR="007E601B" w:rsidRPr="007E601B" w:rsidRDefault="007E601B" w:rsidP="007E601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Par exemple :</w:t>
      </w:r>
    </w:p>
    <w:p w14:paraId="0DBC2B5F" w14:textId="53C2A2D7" w:rsidR="007E601B" w:rsidRDefault="007E601B" w:rsidP="007E601B">
      <w:pPr>
        <w:rPr>
          <w:b/>
          <w:bCs/>
          <w:color w:val="00B050"/>
          <w:sz w:val="36"/>
          <w:szCs w:val="36"/>
        </w:rPr>
      </w:pPr>
      <w:r w:rsidRPr="007E601B">
        <w:rPr>
          <w:b/>
          <w:bCs/>
          <w:color w:val="00B050"/>
          <w:sz w:val="36"/>
          <w:szCs w:val="36"/>
        </w:rPr>
        <w:lastRenderedPageBreak/>
        <w:drawing>
          <wp:inline distT="0" distB="0" distL="0" distR="0" wp14:anchorId="6CEDEE7E" wp14:editId="416DDF1C">
            <wp:extent cx="5760720" cy="1977390"/>
            <wp:effectExtent l="0" t="0" r="0" b="0"/>
            <wp:docPr id="1388805086"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05086" name="Image 1" descr="Une image contenant texte, capture d’écran, Police, logiciel&#10;&#10;Description générée automatiquement"/>
                    <pic:cNvPicPr/>
                  </pic:nvPicPr>
                  <pic:blipFill>
                    <a:blip r:embed="rId35"/>
                    <a:stretch>
                      <a:fillRect/>
                    </a:stretch>
                  </pic:blipFill>
                  <pic:spPr>
                    <a:xfrm>
                      <a:off x="0" y="0"/>
                      <a:ext cx="5760720" cy="1977390"/>
                    </a:xfrm>
                    <a:prstGeom prst="rect">
                      <a:avLst/>
                    </a:prstGeom>
                  </pic:spPr>
                </pic:pic>
              </a:graphicData>
            </a:graphic>
          </wp:inline>
        </w:drawing>
      </w:r>
    </w:p>
    <w:p w14:paraId="2522EC6D" w14:textId="77777777" w:rsidR="007E601B" w:rsidRPr="007E601B" w:rsidRDefault="007E601B" w:rsidP="007E601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7E601B">
        <w:rPr>
          <w:rFonts w:ascii="Segoe UI" w:eastAsia="Times New Roman" w:hAnsi="Segoe UI" w:cs="Segoe UI"/>
          <w:color w:val="0D0D0D"/>
          <w:sz w:val="24"/>
          <w:szCs w:val="24"/>
          <w:lang w:eastAsia="fr-FR"/>
        </w:rPr>
        <w:t>En résumé :</w:t>
      </w:r>
    </w:p>
    <w:p w14:paraId="47D4CB38" w14:textId="77777777" w:rsidR="007E601B" w:rsidRPr="007E601B" w:rsidRDefault="007E601B" w:rsidP="007E601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gramStart"/>
      <w:r w:rsidRPr="007E601B">
        <w:rPr>
          <w:rFonts w:ascii="Ubuntu Mono" w:eastAsia="Times New Roman" w:hAnsi="Ubuntu Mono" w:cs="Courier New"/>
          <w:b/>
          <w:bCs/>
          <w:color w:val="0D0D0D"/>
          <w:sz w:val="21"/>
          <w:szCs w:val="21"/>
          <w:bdr w:val="single" w:sz="2" w:space="0" w:color="E3E3E3" w:frame="1"/>
          <w:lang w:eastAsia="fr-FR"/>
        </w:rPr>
        <w:t>public</w:t>
      </w:r>
      <w:proofErr w:type="gramEnd"/>
      <w:r w:rsidRPr="007E601B">
        <w:rPr>
          <w:rFonts w:ascii="Segoe UI" w:eastAsia="Times New Roman" w:hAnsi="Segoe UI" w:cs="Segoe UI"/>
          <w:color w:val="0D0D0D"/>
          <w:sz w:val="24"/>
          <w:szCs w:val="24"/>
          <w:lang w:eastAsia="fr-FR"/>
        </w:rPr>
        <w:t xml:space="preserve"> : Accès depuis n'importe où.</w:t>
      </w:r>
    </w:p>
    <w:p w14:paraId="4984F0F8" w14:textId="77777777" w:rsidR="007E601B" w:rsidRPr="007E601B" w:rsidRDefault="007E601B" w:rsidP="007E601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7E601B">
        <w:rPr>
          <w:rFonts w:ascii="Ubuntu Mono" w:eastAsia="Times New Roman" w:hAnsi="Ubuntu Mono" w:cs="Courier New"/>
          <w:b/>
          <w:bCs/>
          <w:color w:val="0D0D0D"/>
          <w:sz w:val="21"/>
          <w:szCs w:val="21"/>
          <w:bdr w:val="single" w:sz="2" w:space="0" w:color="E3E3E3" w:frame="1"/>
          <w:lang w:eastAsia="fr-FR"/>
        </w:rPr>
        <w:t>private</w:t>
      </w:r>
      <w:proofErr w:type="spellEnd"/>
      <w:proofErr w:type="gramEnd"/>
      <w:r w:rsidRPr="007E601B">
        <w:rPr>
          <w:rFonts w:ascii="Segoe UI" w:eastAsia="Times New Roman" w:hAnsi="Segoe UI" w:cs="Segoe UI"/>
          <w:color w:val="0D0D0D"/>
          <w:sz w:val="24"/>
          <w:szCs w:val="24"/>
          <w:lang w:eastAsia="fr-FR"/>
        </w:rPr>
        <w:t xml:space="preserve"> : Accès uniquement à l'intérieur de la classe.</w:t>
      </w:r>
    </w:p>
    <w:p w14:paraId="0C1D3AD4" w14:textId="77777777" w:rsidR="007E601B" w:rsidRPr="007E601B" w:rsidRDefault="007E601B" w:rsidP="007E601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proofErr w:type="gramStart"/>
      <w:r w:rsidRPr="007E601B">
        <w:rPr>
          <w:rFonts w:ascii="Ubuntu Mono" w:eastAsia="Times New Roman" w:hAnsi="Ubuntu Mono" w:cs="Courier New"/>
          <w:b/>
          <w:bCs/>
          <w:color w:val="0D0D0D"/>
          <w:sz w:val="21"/>
          <w:szCs w:val="21"/>
          <w:bdr w:val="single" w:sz="2" w:space="0" w:color="E3E3E3" w:frame="1"/>
          <w:lang w:eastAsia="fr-FR"/>
        </w:rPr>
        <w:t>protected</w:t>
      </w:r>
      <w:proofErr w:type="spellEnd"/>
      <w:proofErr w:type="gramEnd"/>
      <w:r w:rsidRPr="007E601B">
        <w:rPr>
          <w:rFonts w:ascii="Segoe UI" w:eastAsia="Times New Roman" w:hAnsi="Segoe UI" w:cs="Segoe UI"/>
          <w:color w:val="0D0D0D"/>
          <w:sz w:val="24"/>
          <w:szCs w:val="24"/>
          <w:lang w:eastAsia="fr-FR"/>
        </w:rPr>
        <w:t xml:space="preserve"> : Accès à l'intérieur de la classe, dans les classes du même package et dans les sous-classes.</w:t>
      </w:r>
    </w:p>
    <w:p w14:paraId="266BA5EC" w14:textId="77777777" w:rsidR="007E601B" w:rsidRDefault="007E601B" w:rsidP="007E601B">
      <w:pPr>
        <w:rPr>
          <w:b/>
          <w:bCs/>
          <w:color w:val="00B050"/>
          <w:sz w:val="36"/>
          <w:szCs w:val="36"/>
        </w:rPr>
      </w:pPr>
    </w:p>
    <w:p w14:paraId="548F078A" w14:textId="77777777" w:rsidR="007E601B" w:rsidRPr="007E601B" w:rsidRDefault="007E601B" w:rsidP="007E601B">
      <w:pPr>
        <w:rPr>
          <w:b/>
          <w:bCs/>
          <w:color w:val="00B050"/>
          <w:sz w:val="36"/>
          <w:szCs w:val="36"/>
        </w:rPr>
      </w:pPr>
    </w:p>
    <w:p w14:paraId="5C1FE3F9" w14:textId="04589328" w:rsidR="007E601B" w:rsidRPr="007401A8" w:rsidRDefault="007E601B" w:rsidP="007E601B">
      <w:pPr>
        <w:pStyle w:val="Paragraphedeliste"/>
        <w:rPr>
          <w:color w:val="FF0000"/>
          <w:sz w:val="48"/>
          <w:szCs w:val="48"/>
        </w:rPr>
      </w:pPr>
    </w:p>
    <w:sectPr w:rsidR="007E601B" w:rsidRPr="00740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5F40"/>
    <w:multiLevelType w:val="multilevel"/>
    <w:tmpl w:val="D6AC1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2746B"/>
    <w:multiLevelType w:val="hybridMultilevel"/>
    <w:tmpl w:val="0F9C382A"/>
    <w:lvl w:ilvl="0" w:tplc="EA4029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2778E9"/>
    <w:multiLevelType w:val="multilevel"/>
    <w:tmpl w:val="C3AA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C11C9"/>
    <w:multiLevelType w:val="hybridMultilevel"/>
    <w:tmpl w:val="1D4C6E96"/>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6E6518"/>
    <w:multiLevelType w:val="hybridMultilevel"/>
    <w:tmpl w:val="0F9C3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836EE2"/>
    <w:multiLevelType w:val="hybridMultilevel"/>
    <w:tmpl w:val="D494DA4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B8765C"/>
    <w:multiLevelType w:val="multilevel"/>
    <w:tmpl w:val="FCBC5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609BC"/>
    <w:multiLevelType w:val="hybridMultilevel"/>
    <w:tmpl w:val="2CE6E4CC"/>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E851FD"/>
    <w:multiLevelType w:val="multilevel"/>
    <w:tmpl w:val="478C1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8155F"/>
    <w:multiLevelType w:val="multilevel"/>
    <w:tmpl w:val="D9D8C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755A12"/>
    <w:multiLevelType w:val="hybridMultilevel"/>
    <w:tmpl w:val="D494DA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F921E8"/>
    <w:multiLevelType w:val="multilevel"/>
    <w:tmpl w:val="D9D8C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D90F33"/>
    <w:multiLevelType w:val="multilevel"/>
    <w:tmpl w:val="94FC3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82C4E"/>
    <w:multiLevelType w:val="multilevel"/>
    <w:tmpl w:val="BD18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8E643B"/>
    <w:multiLevelType w:val="multilevel"/>
    <w:tmpl w:val="D9D8C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327242"/>
    <w:multiLevelType w:val="multilevel"/>
    <w:tmpl w:val="38E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DE2A11"/>
    <w:multiLevelType w:val="hybridMultilevel"/>
    <w:tmpl w:val="F86022F4"/>
    <w:lvl w:ilvl="0" w:tplc="87C06C6E">
      <w:start w:val="3"/>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BE6D53"/>
    <w:multiLevelType w:val="multilevel"/>
    <w:tmpl w:val="8F7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A6133"/>
    <w:multiLevelType w:val="multilevel"/>
    <w:tmpl w:val="4BB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7D2C0B"/>
    <w:multiLevelType w:val="multilevel"/>
    <w:tmpl w:val="C960E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8559D1"/>
    <w:multiLevelType w:val="multilevel"/>
    <w:tmpl w:val="D9D8C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AC2B82"/>
    <w:multiLevelType w:val="multilevel"/>
    <w:tmpl w:val="A06E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57C53"/>
    <w:multiLevelType w:val="multilevel"/>
    <w:tmpl w:val="AC5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180C54"/>
    <w:multiLevelType w:val="multilevel"/>
    <w:tmpl w:val="3EA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029494">
    <w:abstractNumId w:val="10"/>
  </w:num>
  <w:num w:numId="2" w16cid:durableId="720177353">
    <w:abstractNumId w:val="8"/>
  </w:num>
  <w:num w:numId="3" w16cid:durableId="1668829609">
    <w:abstractNumId w:val="1"/>
  </w:num>
  <w:num w:numId="4" w16cid:durableId="2040037265">
    <w:abstractNumId w:val="6"/>
  </w:num>
  <w:num w:numId="5" w16cid:durableId="467478597">
    <w:abstractNumId w:val="4"/>
  </w:num>
  <w:num w:numId="6" w16cid:durableId="569389209">
    <w:abstractNumId w:val="2"/>
  </w:num>
  <w:num w:numId="7" w16cid:durableId="292102344">
    <w:abstractNumId w:val="9"/>
  </w:num>
  <w:num w:numId="8" w16cid:durableId="316766432">
    <w:abstractNumId w:val="5"/>
  </w:num>
  <w:num w:numId="9" w16cid:durableId="1280644367">
    <w:abstractNumId w:val="7"/>
  </w:num>
  <w:num w:numId="10" w16cid:durableId="456028905">
    <w:abstractNumId w:val="3"/>
  </w:num>
  <w:num w:numId="11" w16cid:durableId="187260479">
    <w:abstractNumId w:val="16"/>
  </w:num>
  <w:num w:numId="12" w16cid:durableId="1857815373">
    <w:abstractNumId w:val="21"/>
  </w:num>
  <w:num w:numId="13" w16cid:durableId="862091542">
    <w:abstractNumId w:val="22"/>
  </w:num>
  <w:num w:numId="14" w16cid:durableId="90512057">
    <w:abstractNumId w:val="14"/>
  </w:num>
  <w:num w:numId="15" w16cid:durableId="504250828">
    <w:abstractNumId w:val="0"/>
  </w:num>
  <w:num w:numId="16" w16cid:durableId="1204948672">
    <w:abstractNumId w:val="23"/>
  </w:num>
  <w:num w:numId="17" w16cid:durableId="2635717">
    <w:abstractNumId w:val="12"/>
  </w:num>
  <w:num w:numId="18" w16cid:durableId="1855992332">
    <w:abstractNumId w:val="11"/>
  </w:num>
  <w:num w:numId="19" w16cid:durableId="1866864309">
    <w:abstractNumId w:val="18"/>
  </w:num>
  <w:num w:numId="20" w16cid:durableId="1760441056">
    <w:abstractNumId w:val="20"/>
  </w:num>
  <w:num w:numId="21" w16cid:durableId="845750653">
    <w:abstractNumId w:val="19"/>
  </w:num>
  <w:num w:numId="22" w16cid:durableId="415983895">
    <w:abstractNumId w:val="13"/>
  </w:num>
  <w:num w:numId="23" w16cid:durableId="1489982424">
    <w:abstractNumId w:val="15"/>
  </w:num>
  <w:num w:numId="24" w16cid:durableId="1651741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11568"/>
    <w:rsid w:val="001C0934"/>
    <w:rsid w:val="002876F9"/>
    <w:rsid w:val="002A6569"/>
    <w:rsid w:val="003F3208"/>
    <w:rsid w:val="00493C86"/>
    <w:rsid w:val="004A79EA"/>
    <w:rsid w:val="005A6072"/>
    <w:rsid w:val="005C38AD"/>
    <w:rsid w:val="005D3C5F"/>
    <w:rsid w:val="00604570"/>
    <w:rsid w:val="006A08EA"/>
    <w:rsid w:val="007322C4"/>
    <w:rsid w:val="007401A8"/>
    <w:rsid w:val="007E601B"/>
    <w:rsid w:val="00847A32"/>
    <w:rsid w:val="008D6BA1"/>
    <w:rsid w:val="00982F98"/>
    <w:rsid w:val="00A60840"/>
    <w:rsid w:val="00AE5DC1"/>
    <w:rsid w:val="00C11568"/>
    <w:rsid w:val="00C90675"/>
    <w:rsid w:val="00D71354"/>
    <w:rsid w:val="00DE7D2F"/>
    <w:rsid w:val="00E17C70"/>
    <w:rsid w:val="00F41B5E"/>
    <w:rsid w:val="00F91A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E2F6"/>
  <w15:chartTrackingRefBased/>
  <w15:docId w15:val="{A8466E8B-A18D-499F-8A13-49B7FBE7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5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5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1156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1156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56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56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56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56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56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56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56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1156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1156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56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56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56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56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568"/>
    <w:rPr>
      <w:rFonts w:eastAsiaTheme="majorEastAsia" w:cstheme="majorBidi"/>
      <w:color w:val="272727" w:themeColor="text1" w:themeTint="D8"/>
    </w:rPr>
  </w:style>
  <w:style w:type="paragraph" w:styleId="Titre">
    <w:name w:val="Title"/>
    <w:basedOn w:val="Normal"/>
    <w:next w:val="Normal"/>
    <w:link w:val="TitreCar"/>
    <w:uiPriority w:val="10"/>
    <w:qFormat/>
    <w:rsid w:val="00C11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56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56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56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568"/>
    <w:pPr>
      <w:spacing w:before="160"/>
      <w:jc w:val="center"/>
    </w:pPr>
    <w:rPr>
      <w:i/>
      <w:iCs/>
      <w:color w:val="404040" w:themeColor="text1" w:themeTint="BF"/>
    </w:rPr>
  </w:style>
  <w:style w:type="character" w:customStyle="1" w:styleId="CitationCar">
    <w:name w:val="Citation Car"/>
    <w:basedOn w:val="Policepardfaut"/>
    <w:link w:val="Citation"/>
    <w:uiPriority w:val="29"/>
    <w:rsid w:val="00C11568"/>
    <w:rPr>
      <w:i/>
      <w:iCs/>
      <w:color w:val="404040" w:themeColor="text1" w:themeTint="BF"/>
    </w:rPr>
  </w:style>
  <w:style w:type="paragraph" w:styleId="Paragraphedeliste">
    <w:name w:val="List Paragraph"/>
    <w:basedOn w:val="Normal"/>
    <w:uiPriority w:val="34"/>
    <w:qFormat/>
    <w:rsid w:val="00C11568"/>
    <w:pPr>
      <w:ind w:left="720"/>
      <w:contextualSpacing/>
    </w:pPr>
  </w:style>
  <w:style w:type="character" w:styleId="Accentuationintense">
    <w:name w:val="Intense Emphasis"/>
    <w:basedOn w:val="Policepardfaut"/>
    <w:uiPriority w:val="21"/>
    <w:qFormat/>
    <w:rsid w:val="00C11568"/>
    <w:rPr>
      <w:i/>
      <w:iCs/>
      <w:color w:val="2F5496" w:themeColor="accent1" w:themeShade="BF"/>
    </w:rPr>
  </w:style>
  <w:style w:type="paragraph" w:styleId="Citationintense">
    <w:name w:val="Intense Quote"/>
    <w:basedOn w:val="Normal"/>
    <w:next w:val="Normal"/>
    <w:link w:val="CitationintenseCar"/>
    <w:uiPriority w:val="30"/>
    <w:qFormat/>
    <w:rsid w:val="00C115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568"/>
    <w:rPr>
      <w:i/>
      <w:iCs/>
      <w:color w:val="2F5496" w:themeColor="accent1" w:themeShade="BF"/>
    </w:rPr>
  </w:style>
  <w:style w:type="character" w:styleId="Rfrenceintense">
    <w:name w:val="Intense Reference"/>
    <w:basedOn w:val="Policepardfaut"/>
    <w:uiPriority w:val="32"/>
    <w:qFormat/>
    <w:rsid w:val="00C11568"/>
    <w:rPr>
      <w:b/>
      <w:bCs/>
      <w:smallCaps/>
      <w:color w:val="2F5496" w:themeColor="accent1" w:themeShade="BF"/>
      <w:spacing w:val="5"/>
    </w:rPr>
  </w:style>
  <w:style w:type="paragraph" w:styleId="NormalWeb">
    <w:name w:val="Normal (Web)"/>
    <w:basedOn w:val="Normal"/>
    <w:uiPriority w:val="99"/>
    <w:semiHidden/>
    <w:unhideWhenUsed/>
    <w:rsid w:val="006045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04570"/>
    <w:rPr>
      <w:b/>
      <w:bCs/>
    </w:rPr>
  </w:style>
  <w:style w:type="character" w:styleId="CodeHTML">
    <w:name w:val="HTML Code"/>
    <w:basedOn w:val="Policepardfaut"/>
    <w:uiPriority w:val="99"/>
    <w:semiHidden/>
    <w:unhideWhenUsed/>
    <w:rsid w:val="00604570"/>
    <w:rPr>
      <w:rFonts w:ascii="Courier New" w:eastAsia="Times New Roman" w:hAnsi="Courier New" w:cs="Courier New"/>
      <w:sz w:val="20"/>
      <w:szCs w:val="20"/>
    </w:rPr>
  </w:style>
  <w:style w:type="character" w:customStyle="1" w:styleId="hljs-keyword">
    <w:name w:val="hljs-keyword"/>
    <w:basedOn w:val="Policepardfaut"/>
    <w:rsid w:val="00F41B5E"/>
  </w:style>
  <w:style w:type="character" w:customStyle="1" w:styleId="hljs-number">
    <w:name w:val="hljs-number"/>
    <w:basedOn w:val="Policepardfaut"/>
    <w:rsid w:val="00F41B5E"/>
  </w:style>
  <w:style w:type="character" w:customStyle="1" w:styleId="hljs-string">
    <w:name w:val="hljs-string"/>
    <w:basedOn w:val="Policepardfaut"/>
    <w:rsid w:val="00F41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4219">
      <w:bodyDiv w:val="1"/>
      <w:marLeft w:val="0"/>
      <w:marRight w:val="0"/>
      <w:marTop w:val="0"/>
      <w:marBottom w:val="0"/>
      <w:divBdr>
        <w:top w:val="none" w:sz="0" w:space="0" w:color="auto"/>
        <w:left w:val="none" w:sz="0" w:space="0" w:color="auto"/>
        <w:bottom w:val="none" w:sz="0" w:space="0" w:color="auto"/>
        <w:right w:val="none" w:sz="0" w:space="0" w:color="auto"/>
      </w:divBdr>
    </w:div>
    <w:div w:id="67726411">
      <w:bodyDiv w:val="1"/>
      <w:marLeft w:val="0"/>
      <w:marRight w:val="0"/>
      <w:marTop w:val="0"/>
      <w:marBottom w:val="0"/>
      <w:divBdr>
        <w:top w:val="none" w:sz="0" w:space="0" w:color="auto"/>
        <w:left w:val="none" w:sz="0" w:space="0" w:color="auto"/>
        <w:bottom w:val="none" w:sz="0" w:space="0" w:color="auto"/>
        <w:right w:val="none" w:sz="0" w:space="0" w:color="auto"/>
      </w:divBdr>
    </w:div>
    <w:div w:id="146409752">
      <w:bodyDiv w:val="1"/>
      <w:marLeft w:val="0"/>
      <w:marRight w:val="0"/>
      <w:marTop w:val="0"/>
      <w:marBottom w:val="0"/>
      <w:divBdr>
        <w:top w:val="none" w:sz="0" w:space="0" w:color="auto"/>
        <w:left w:val="none" w:sz="0" w:space="0" w:color="auto"/>
        <w:bottom w:val="none" w:sz="0" w:space="0" w:color="auto"/>
        <w:right w:val="none" w:sz="0" w:space="0" w:color="auto"/>
      </w:divBdr>
    </w:div>
    <w:div w:id="162818028">
      <w:bodyDiv w:val="1"/>
      <w:marLeft w:val="0"/>
      <w:marRight w:val="0"/>
      <w:marTop w:val="0"/>
      <w:marBottom w:val="0"/>
      <w:divBdr>
        <w:top w:val="none" w:sz="0" w:space="0" w:color="auto"/>
        <w:left w:val="none" w:sz="0" w:space="0" w:color="auto"/>
        <w:bottom w:val="none" w:sz="0" w:space="0" w:color="auto"/>
        <w:right w:val="none" w:sz="0" w:space="0" w:color="auto"/>
      </w:divBdr>
    </w:div>
    <w:div w:id="203375541">
      <w:bodyDiv w:val="1"/>
      <w:marLeft w:val="0"/>
      <w:marRight w:val="0"/>
      <w:marTop w:val="0"/>
      <w:marBottom w:val="0"/>
      <w:divBdr>
        <w:top w:val="none" w:sz="0" w:space="0" w:color="auto"/>
        <w:left w:val="none" w:sz="0" w:space="0" w:color="auto"/>
        <w:bottom w:val="none" w:sz="0" w:space="0" w:color="auto"/>
        <w:right w:val="none" w:sz="0" w:space="0" w:color="auto"/>
      </w:divBdr>
    </w:div>
    <w:div w:id="506285991">
      <w:bodyDiv w:val="1"/>
      <w:marLeft w:val="0"/>
      <w:marRight w:val="0"/>
      <w:marTop w:val="0"/>
      <w:marBottom w:val="0"/>
      <w:divBdr>
        <w:top w:val="none" w:sz="0" w:space="0" w:color="auto"/>
        <w:left w:val="none" w:sz="0" w:space="0" w:color="auto"/>
        <w:bottom w:val="none" w:sz="0" w:space="0" w:color="auto"/>
        <w:right w:val="none" w:sz="0" w:space="0" w:color="auto"/>
      </w:divBdr>
    </w:div>
    <w:div w:id="754664650">
      <w:bodyDiv w:val="1"/>
      <w:marLeft w:val="0"/>
      <w:marRight w:val="0"/>
      <w:marTop w:val="0"/>
      <w:marBottom w:val="0"/>
      <w:divBdr>
        <w:top w:val="none" w:sz="0" w:space="0" w:color="auto"/>
        <w:left w:val="none" w:sz="0" w:space="0" w:color="auto"/>
        <w:bottom w:val="none" w:sz="0" w:space="0" w:color="auto"/>
        <w:right w:val="none" w:sz="0" w:space="0" w:color="auto"/>
      </w:divBdr>
    </w:div>
    <w:div w:id="978536970">
      <w:bodyDiv w:val="1"/>
      <w:marLeft w:val="0"/>
      <w:marRight w:val="0"/>
      <w:marTop w:val="0"/>
      <w:marBottom w:val="0"/>
      <w:divBdr>
        <w:top w:val="none" w:sz="0" w:space="0" w:color="auto"/>
        <w:left w:val="none" w:sz="0" w:space="0" w:color="auto"/>
        <w:bottom w:val="none" w:sz="0" w:space="0" w:color="auto"/>
        <w:right w:val="none" w:sz="0" w:space="0" w:color="auto"/>
      </w:divBdr>
    </w:div>
    <w:div w:id="1034309162">
      <w:bodyDiv w:val="1"/>
      <w:marLeft w:val="0"/>
      <w:marRight w:val="0"/>
      <w:marTop w:val="0"/>
      <w:marBottom w:val="0"/>
      <w:divBdr>
        <w:top w:val="none" w:sz="0" w:space="0" w:color="auto"/>
        <w:left w:val="none" w:sz="0" w:space="0" w:color="auto"/>
        <w:bottom w:val="none" w:sz="0" w:space="0" w:color="auto"/>
        <w:right w:val="none" w:sz="0" w:space="0" w:color="auto"/>
      </w:divBdr>
    </w:div>
    <w:div w:id="1120879727">
      <w:bodyDiv w:val="1"/>
      <w:marLeft w:val="0"/>
      <w:marRight w:val="0"/>
      <w:marTop w:val="0"/>
      <w:marBottom w:val="0"/>
      <w:divBdr>
        <w:top w:val="none" w:sz="0" w:space="0" w:color="auto"/>
        <w:left w:val="none" w:sz="0" w:space="0" w:color="auto"/>
        <w:bottom w:val="none" w:sz="0" w:space="0" w:color="auto"/>
        <w:right w:val="none" w:sz="0" w:space="0" w:color="auto"/>
      </w:divBdr>
    </w:div>
    <w:div w:id="1124687962">
      <w:bodyDiv w:val="1"/>
      <w:marLeft w:val="0"/>
      <w:marRight w:val="0"/>
      <w:marTop w:val="0"/>
      <w:marBottom w:val="0"/>
      <w:divBdr>
        <w:top w:val="none" w:sz="0" w:space="0" w:color="auto"/>
        <w:left w:val="none" w:sz="0" w:space="0" w:color="auto"/>
        <w:bottom w:val="none" w:sz="0" w:space="0" w:color="auto"/>
        <w:right w:val="none" w:sz="0" w:space="0" w:color="auto"/>
      </w:divBdr>
    </w:div>
    <w:div w:id="1192038006">
      <w:bodyDiv w:val="1"/>
      <w:marLeft w:val="0"/>
      <w:marRight w:val="0"/>
      <w:marTop w:val="0"/>
      <w:marBottom w:val="0"/>
      <w:divBdr>
        <w:top w:val="none" w:sz="0" w:space="0" w:color="auto"/>
        <w:left w:val="none" w:sz="0" w:space="0" w:color="auto"/>
        <w:bottom w:val="none" w:sz="0" w:space="0" w:color="auto"/>
        <w:right w:val="none" w:sz="0" w:space="0" w:color="auto"/>
      </w:divBdr>
    </w:div>
    <w:div w:id="1309237893">
      <w:bodyDiv w:val="1"/>
      <w:marLeft w:val="0"/>
      <w:marRight w:val="0"/>
      <w:marTop w:val="0"/>
      <w:marBottom w:val="0"/>
      <w:divBdr>
        <w:top w:val="none" w:sz="0" w:space="0" w:color="auto"/>
        <w:left w:val="none" w:sz="0" w:space="0" w:color="auto"/>
        <w:bottom w:val="none" w:sz="0" w:space="0" w:color="auto"/>
        <w:right w:val="none" w:sz="0" w:space="0" w:color="auto"/>
      </w:divBdr>
    </w:div>
    <w:div w:id="1455950906">
      <w:bodyDiv w:val="1"/>
      <w:marLeft w:val="0"/>
      <w:marRight w:val="0"/>
      <w:marTop w:val="0"/>
      <w:marBottom w:val="0"/>
      <w:divBdr>
        <w:top w:val="none" w:sz="0" w:space="0" w:color="auto"/>
        <w:left w:val="none" w:sz="0" w:space="0" w:color="auto"/>
        <w:bottom w:val="none" w:sz="0" w:space="0" w:color="auto"/>
        <w:right w:val="none" w:sz="0" w:space="0" w:color="auto"/>
      </w:divBdr>
    </w:div>
    <w:div w:id="1505123514">
      <w:bodyDiv w:val="1"/>
      <w:marLeft w:val="0"/>
      <w:marRight w:val="0"/>
      <w:marTop w:val="0"/>
      <w:marBottom w:val="0"/>
      <w:divBdr>
        <w:top w:val="none" w:sz="0" w:space="0" w:color="auto"/>
        <w:left w:val="none" w:sz="0" w:space="0" w:color="auto"/>
        <w:bottom w:val="none" w:sz="0" w:space="0" w:color="auto"/>
        <w:right w:val="none" w:sz="0" w:space="0" w:color="auto"/>
      </w:divBdr>
    </w:div>
    <w:div w:id="1818258118">
      <w:bodyDiv w:val="1"/>
      <w:marLeft w:val="0"/>
      <w:marRight w:val="0"/>
      <w:marTop w:val="0"/>
      <w:marBottom w:val="0"/>
      <w:divBdr>
        <w:top w:val="none" w:sz="0" w:space="0" w:color="auto"/>
        <w:left w:val="none" w:sz="0" w:space="0" w:color="auto"/>
        <w:bottom w:val="none" w:sz="0" w:space="0" w:color="auto"/>
        <w:right w:val="none" w:sz="0" w:space="0" w:color="auto"/>
      </w:divBdr>
    </w:div>
    <w:div w:id="1915891803">
      <w:bodyDiv w:val="1"/>
      <w:marLeft w:val="0"/>
      <w:marRight w:val="0"/>
      <w:marTop w:val="0"/>
      <w:marBottom w:val="0"/>
      <w:divBdr>
        <w:top w:val="none" w:sz="0" w:space="0" w:color="auto"/>
        <w:left w:val="none" w:sz="0" w:space="0" w:color="auto"/>
        <w:bottom w:val="none" w:sz="0" w:space="0" w:color="auto"/>
        <w:right w:val="none" w:sz="0" w:space="0" w:color="auto"/>
      </w:divBdr>
    </w:div>
    <w:div w:id="19522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19</Pages>
  <Words>2391</Words>
  <Characters>13154</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24</cp:revision>
  <dcterms:created xsi:type="dcterms:W3CDTF">2024-03-16T14:05:00Z</dcterms:created>
  <dcterms:modified xsi:type="dcterms:W3CDTF">2024-03-17T15:28:00Z</dcterms:modified>
</cp:coreProperties>
</file>