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r w:rsidRPr="00774185">
        <w:rPr>
          <w:color w:val="FF0000"/>
          <w:sz w:val="96"/>
          <w:szCs w:val="96"/>
        </w:rPr>
        <w:t>VuesJs</w:t>
      </w:r>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noProof/>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Vue.js facilite la création de SPAs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Vue.js pour créer des SPAs,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Vue.js est un framework JavaScript populaire qui facilite la création de SPAs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1.Pourquoi VueJs</w:t>
      </w:r>
    </w:p>
    <w:p w14:paraId="507118A0" w14:textId="3686B3AF" w:rsidR="00A05578" w:rsidRDefault="00A05578" w:rsidP="00774185">
      <w:pPr>
        <w:rPr>
          <w:color w:val="00B050"/>
          <w:sz w:val="32"/>
          <w:szCs w:val="32"/>
        </w:rPr>
      </w:pPr>
      <w:r w:rsidRPr="00A05578">
        <w:rPr>
          <w:noProof/>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noProof/>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populaire qui a gagné en popularité en raison de ses nombreux avantages et fonctionnalités attrayantes. Voici quelques raisons pour lesquelles Vue.js est souvent choisi comme framework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Composabilité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Flexibilité : Vue.js est un framework flexible qui s'adapte aux besoins du développeur. Vous pouvez commencer par de petites intégrations Vue.js sur une page existante, ou construire une application complète en utilisant Vue.js comme framework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Composition API : La Composition API est une nouvelle façon de structurer et de réutiliser la logique des composants dans Vue.js 3. Elle permet de mieux organiser le code en séparant la logique en "composition functions",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Meilleure typage : Vue.js 3 est livré avec un support amélioré pour TypeScript,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re-renders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noProof/>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noProof/>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noProof/>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noProof/>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noProof/>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noProof/>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Data &amp;&amp; Template &amp;&amp; clickEvent &amp;&amp; Conditional rendring</w:t>
      </w:r>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Data and template</w:t>
      </w:r>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et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sont utilisées pour définir les données et le template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template.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data()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template du composant en utilisant la syntaxe </w:t>
      </w:r>
      <w:r w:rsidRPr="008F4A61">
        <w:rPr>
          <w:rFonts w:ascii="Ubuntu Mono" w:eastAsia="Times New Roman" w:hAnsi="Ubuntu Mono" w:cs="Courier New"/>
          <w:b/>
          <w:bCs/>
          <w:color w:val="374151"/>
          <w:sz w:val="21"/>
          <w:szCs w:val="21"/>
          <w:bdr w:val="single" w:sz="2" w:space="0" w:color="D9D9E3" w:frame="1"/>
          <w:lang w:eastAsia="fr-FR"/>
        </w:rPr>
        <w:t>{{ message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est utilisée pour définir la structure et le contenu du template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&lt;template&gt;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data()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message: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methods: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changeMessage()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this.message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défini le template en utilisant une chaîne de caractères multi-lignes entourée de backticks (</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Le template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r>
        <w:rPr>
          <w:rStyle w:val="CodeHTML"/>
          <w:rFonts w:ascii="Ubuntu Mono" w:hAnsi="Ubuntu Mono"/>
          <w:b/>
          <w:bCs/>
          <w:color w:val="374151"/>
          <w:sz w:val="21"/>
          <w:szCs w:val="21"/>
          <w:bdr w:val="single" w:sz="2" w:space="0" w:color="D9D9E3" w:frame="1"/>
        </w:rPr>
        <w:t>{{ message }}</w:t>
      </w:r>
      <w:r>
        <w:rPr>
          <w:rFonts w:ascii="Segoe UI" w:hAnsi="Segoe UI" w:cs="Segoe UI"/>
          <w:color w:val="374151"/>
        </w:rPr>
        <w:t xml:space="preserve">, ainsi qu'un bouton qui appelle la méthode </w:t>
      </w:r>
      <w:r>
        <w:rPr>
          <w:rStyle w:val="CodeHTML"/>
          <w:rFonts w:ascii="Ubuntu Mono" w:hAnsi="Ubuntu Mono"/>
          <w:b/>
          <w:bCs/>
          <w:color w:val="374151"/>
          <w:sz w:val="21"/>
          <w:szCs w:val="21"/>
          <w:bdr w:val="single" w:sz="2" w:space="0" w:color="D9D9E3" w:frame="1"/>
        </w:rPr>
        <w:t>changeMessage</w:t>
      </w:r>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également d'autres façons de définir le template, telles que l'utilisation d'un sélecteur CSS pour cibler un élément existant dans la page ou la séparation du template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template</w:t>
      </w:r>
      <w:r>
        <w:rPr>
          <w:rFonts w:ascii="Segoe UI" w:hAnsi="Segoe UI" w:cs="Segoe UI"/>
          <w:color w:val="374151"/>
        </w:rPr>
        <w:t>, vous pouvez définir les données et le contenu du template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r>
        <w:rPr>
          <w:color w:val="00B050"/>
          <w:sz w:val="32"/>
          <w:szCs w:val="32"/>
        </w:rPr>
        <w:t>ClickEvent</w:t>
      </w:r>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"handleClick"</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Cliquez ici</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r w:rsidRPr="008F4A61">
        <w:rPr>
          <w:rFonts w:ascii="Ubuntu Mono" w:eastAsia="Times New Roman" w:hAnsi="Ubuntu Mono" w:cs="Courier New"/>
          <w:b/>
          <w:bCs/>
          <w:color w:val="374151"/>
          <w:sz w:val="21"/>
          <w:szCs w:val="21"/>
          <w:bdr w:val="single" w:sz="2" w:space="0" w:color="D9D9E3" w:frame="1"/>
          <w:lang w:eastAsia="fr-FR"/>
        </w:rPr>
        <w:t>handleClick</w:t>
      </w:r>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incrémenter une variable </w:t>
      </w:r>
      <w:r w:rsidRPr="008F4A61">
        <w:rPr>
          <w:rFonts w:ascii="Ubuntu Mono" w:eastAsia="Times New Roman" w:hAnsi="Ubuntu Mono" w:cs="Courier New"/>
          <w:b/>
          <w:bCs/>
          <w:color w:val="374151"/>
          <w:sz w:val="21"/>
          <w:szCs w:val="21"/>
          <w:bdr w:val="single" w:sz="2" w:space="0" w:color="D9D9E3" w:frame="1"/>
          <w:lang w:eastAsia="fr-FR"/>
        </w:rPr>
        <w:t>counter</w:t>
      </w:r>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"incrementCounter"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incrementCounter()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this.counter++;</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Pr="00A32D9B" w:rsidRDefault="008F4A61" w:rsidP="00AA7076">
      <w:pPr>
        <w:rPr>
          <w:color w:val="00B050"/>
          <w:sz w:val="32"/>
          <w:szCs w:val="32"/>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dans les options du composant. Lorsque le bouton est cliqué, la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v-on:click</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r>
        <w:rPr>
          <w:color w:val="00B050"/>
          <w:sz w:val="32"/>
          <w:szCs w:val="32"/>
        </w:rPr>
        <w:t>Conditional rendring</w:t>
      </w:r>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est utilisée en conjonction avec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pour afficher un élément alternatif lorsque la condition de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r w:rsidRPr="007B6DB8">
        <w:rPr>
          <w:rFonts w:ascii="Ubuntu Mono" w:eastAsia="Times New Roman" w:hAnsi="Ubuntu Mono" w:cs="Courier New"/>
          <w:b/>
          <w:bCs/>
          <w:color w:val="374151"/>
          <w:sz w:val="21"/>
          <w:szCs w:val="21"/>
          <w:bdr w:val="single" w:sz="2" w:space="0" w:color="D9D9E3" w:frame="1"/>
          <w:lang w:eastAsia="fr-FR"/>
        </w:rPr>
        <w:t>{{ }}</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r>
        <w:rPr>
          <w:rStyle w:val="CodeHTML"/>
          <w:rFonts w:ascii="Ubuntu Mono" w:hAnsi="Ubuntu Mono"/>
          <w:b/>
          <w:bCs/>
          <w:color w:val="374151"/>
          <w:sz w:val="21"/>
          <w:szCs w:val="21"/>
          <w:bdr w:val="single" w:sz="2" w:space="0" w:color="D9D9E3" w:frame="1"/>
        </w:rPr>
        <w:t>true</w:t>
      </w:r>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techniques de rendu conditionnel vous permettent de contrôler dynamiquement l'affichage des éléments dans votre template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r>
        <w:rPr>
          <w:color w:val="00B050"/>
          <w:sz w:val="32"/>
          <w:szCs w:val="32"/>
        </w:rPr>
        <w:t>Differnce entre v-if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data,functions</w:t>
      </w:r>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toggleShowBooks</w:t>
      </w:r>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w:t>
      </w:r>
    </w:p>
    <w:p w14:paraId="519F01E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CCCCC"/>
          <w:sz w:val="21"/>
          <w:szCs w:val="21"/>
          <w:lang w:val="en-US" w:eastAsia="fr-FR"/>
        </w:rPr>
        <w:t>},</w:t>
      </w:r>
    </w:p>
    <w:p w14:paraId="5C17D566"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w:t>
      </w:r>
    </w:p>
    <w:p w14:paraId="1962A0E5"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77C327D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14DB405D"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32D9B">
        <w:rPr>
          <w:rFonts w:ascii="Consolas" w:eastAsia="Times New Roman" w:hAnsi="Consolas" w:cs="Times New Roman"/>
          <w:color w:val="4FC1FF"/>
          <w:sz w:val="21"/>
          <w:szCs w:val="21"/>
          <w:lang w:val="en-US" w:eastAsia="fr-FR"/>
        </w:rPr>
        <w:t>app</w:t>
      </w:r>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DCDCAA"/>
          <w:sz w:val="21"/>
          <w:szCs w:val="21"/>
          <w:lang w:val="en-US" w:eastAsia="fr-FR"/>
        </w:rPr>
        <w:t>mount</w:t>
      </w:r>
      <w:proofErr w:type="spellEnd"/>
      <w:proofErr w:type="gramEnd"/>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CE9178"/>
          <w:sz w:val="21"/>
          <w:szCs w:val="21"/>
          <w:lang w:val="en-US" w:eastAsia="fr-FR"/>
        </w:rPr>
        <w:t>"#app"</w:t>
      </w:r>
      <w:r w:rsidRPr="00A32D9B">
        <w:rPr>
          <w:rFonts w:ascii="Consolas" w:eastAsia="Times New Roman" w:hAnsi="Consolas" w:cs="Times New Roman"/>
          <w:color w:val="CCCCCC"/>
          <w:sz w:val="21"/>
          <w:szCs w:val="21"/>
          <w:lang w:val="en-US" w:eastAsia="fr-FR"/>
        </w:rPr>
        <w:t>);</w:t>
      </w:r>
    </w:p>
    <w:p w14:paraId="3A40F58B"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A9DC1A3" w14:textId="77777777" w:rsidR="00505033" w:rsidRPr="00A32D9B" w:rsidRDefault="00505033" w:rsidP="00505033">
      <w:pPr>
        <w:rPr>
          <w:color w:val="00B050"/>
          <w:sz w:val="32"/>
          <w:szCs w:val="32"/>
          <w:lang w:val="en-US"/>
        </w:rPr>
      </w:pPr>
    </w:p>
    <w:p w14:paraId="60BC741E" w14:textId="77777777" w:rsidR="00505033" w:rsidRPr="00A32D9B" w:rsidRDefault="00505033" w:rsidP="00505033">
      <w:pPr>
        <w:rPr>
          <w:color w:val="00B050"/>
          <w:sz w:val="32"/>
          <w:szCs w:val="32"/>
          <w:lang w:val="en-US"/>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en</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http-equiv</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&lt;!-- Id app Relation avec app.mount("#app")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Pr="00A32D9B" w:rsidRDefault="002E29AC" w:rsidP="00910FCD">
      <w:pPr>
        <w:rPr>
          <w:color w:val="00B050"/>
          <w:sz w:val="32"/>
          <w:szCs w:val="32"/>
        </w:rPr>
      </w:pPr>
      <w:r w:rsidRPr="00A32D9B">
        <w:rPr>
          <w:color w:val="00B050"/>
          <w:sz w:val="32"/>
          <w:szCs w:val="32"/>
        </w:rPr>
        <w:t xml:space="preserve">3.1. </w:t>
      </w:r>
      <w:proofErr w:type="gramStart"/>
      <w:r w:rsidRPr="00A32D9B">
        <w:rPr>
          <w:color w:val="00B050"/>
          <w:sz w:val="32"/>
          <w:szCs w:val="32"/>
        </w:rPr>
        <w:t>v</w:t>
      </w:r>
      <w:proofErr w:type="gramEnd"/>
      <w:r w:rsidRPr="00A32D9B">
        <w:rPr>
          <w:color w:val="00B050"/>
          <w:sz w:val="32"/>
          <w:szCs w:val="32"/>
        </w:rPr>
        <w:t xml:space="preserve">-for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template. Elle permet de créer des boucles dans le template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r w:rsidRPr="002E29AC">
        <w:rPr>
          <w:rFonts w:ascii="Ubuntu Mono" w:eastAsia="Times New Roman" w:hAnsi="Ubuntu Mono" w:cs="Courier New"/>
          <w:b/>
          <w:bCs/>
          <w:color w:val="374151"/>
          <w:sz w:val="21"/>
          <w:szCs w:val="21"/>
          <w:bdr w:val="single" w:sz="2" w:space="0" w:color="D9D9E3" w:frame="1"/>
          <w:lang w:eastAsia="fr-FR"/>
        </w:rPr>
        <w:t>object</w:t>
      </w:r>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ul</w:t>
      </w:r>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template</w:t>
      </w:r>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div</w:t>
      </w:r>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&lt;/template&gt;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r>
        <w:rPr>
          <w:rStyle w:val="CodeHTML"/>
          <w:rFonts w:ascii="Ubuntu Mono" w:hAnsi="Ubuntu Mono"/>
          <w:b/>
          <w:bCs/>
          <w:color w:val="374151"/>
          <w:sz w:val="21"/>
          <w:szCs w:val="21"/>
          <w:bdr w:val="single" w:sz="2" w:space="0" w:color="D9D9E3" w:frame="1"/>
        </w:rPr>
        <w:t>my-component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template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Pr="00A32D9B" w:rsidRDefault="000F03B8" w:rsidP="00910FCD">
      <w:pPr>
        <w:rPr>
          <w:color w:val="00B050"/>
          <w:sz w:val="32"/>
          <w:szCs w:val="32"/>
        </w:rPr>
      </w:pPr>
      <w:r>
        <w:rPr>
          <w:color w:val="00B050"/>
          <w:sz w:val="32"/>
          <w:szCs w:val="32"/>
        </w:rPr>
        <w:t>3.2.</w:t>
      </w:r>
      <w:r w:rsidR="005C2944">
        <w:rPr>
          <w:color w:val="00B050"/>
          <w:sz w:val="32"/>
          <w:szCs w:val="32"/>
        </w:rPr>
        <w:t>1.</w:t>
      </w:r>
      <w:r>
        <w:rPr>
          <w:color w:val="00B050"/>
          <w:sz w:val="32"/>
          <w:szCs w:val="32"/>
        </w:rPr>
        <w:t xml:space="preserve"> </w:t>
      </w:r>
      <w:proofErr w:type="spellStart"/>
      <w:r w:rsidRPr="00A32D9B">
        <w:rPr>
          <w:color w:val="00B050"/>
          <w:sz w:val="32"/>
          <w:szCs w:val="32"/>
        </w:rPr>
        <w:t>Attribute</w:t>
      </w:r>
      <w:proofErr w:type="spellEnd"/>
      <w:r w:rsidRPr="00A32D9B">
        <w:rPr>
          <w:color w:val="00B050"/>
          <w:sz w:val="32"/>
          <w:szCs w:val="32"/>
        </w:rPr>
        <w:t xml:space="preserv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w:t>
      </w:r>
      <w:proofErr w:type="gramStart"/>
      <w:r>
        <w:rPr>
          <w:rFonts w:ascii="Segoe UI" w:hAnsi="Segoe UI" w:cs="Segoe UI"/>
          <w:color w:val="374151"/>
        </w:rPr>
        <w:t>'«</w:t>
      </w:r>
      <w:proofErr w:type="gramEnd"/>
      <w:r>
        <w:rPr>
          <w:rFonts w:ascii="Segoe UI" w:hAnsi="Segoe UI" w:cs="Segoe UI"/>
          <w:color w:val="374151"/>
        </w:rPr>
        <w:t xml:space="preserve"> </w:t>
      </w:r>
      <w:proofErr w:type="spellStart"/>
      <w:r>
        <w:rPr>
          <w:rFonts w:ascii="Segoe UI" w:hAnsi="Segoe UI" w:cs="Segoe UI"/>
          <w:color w:val="374151"/>
        </w:rPr>
        <w:t>attribute</w:t>
      </w:r>
      <w:proofErr w:type="spellEnd"/>
      <w:r>
        <w:rPr>
          <w:rFonts w:ascii="Segoe UI" w:hAnsi="Segoe UI" w:cs="Segoe UI"/>
          <w:color w:val="374151"/>
        </w:rPr>
        <w:t xml:space="preserve"> binding » (liaison d'attribut) en Vue.js permet de lier dynamiquement des valeurs aux attributs des éléments HTML dans le template.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v-bind</w:t>
      </w:r>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img</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:src="imageUrl"</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:alt="imageAlt"&gt;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:href="linkUrl"&gt;{{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linkText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:value="inputValue"&gt;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a</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:class="['button',</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buttonType]"&gt;Cliquez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La classe "button" est une valeur statique tandis que </w:t>
      </w:r>
      <w:r>
        <w:rPr>
          <w:rStyle w:val="CodeHTML"/>
          <w:rFonts w:ascii="Ubuntu Mono" w:hAnsi="Ubuntu Mono"/>
          <w:b/>
          <w:bCs/>
          <w:color w:val="374151"/>
          <w:sz w:val="21"/>
          <w:szCs w:val="21"/>
          <w:bdr w:val="single" w:sz="2" w:space="0" w:color="D9D9E3" w:frame="1"/>
        </w:rPr>
        <w:t>buttonType</w:t>
      </w:r>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r w:rsidRPr="005C2944">
        <w:rPr>
          <w:rFonts w:ascii="Segoe UI" w:hAnsi="Segoe UI" w:cs="Segoe UI"/>
          <w:color w:val="00B050"/>
          <w:sz w:val="32"/>
          <w:szCs w:val="32"/>
        </w:rPr>
        <w:t>Attribute binding and condition en vue Js</w:t>
      </w:r>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La liaison d'attribut et les conditions sont deux concepts distincts en Vue.js, mais ils peuvent être utilisés ensemble pour rendre les attributs conditionnels dans le template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active: isActive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r w:rsidRPr="005C2944">
        <w:rPr>
          <w:rFonts w:ascii="Ubuntu Mono" w:eastAsia="Times New Roman" w:hAnsi="Ubuntu Mono" w:cs="Courier New"/>
          <w:b/>
          <w:bCs/>
          <w:color w:val="374151"/>
          <w:sz w:val="21"/>
          <w:szCs w:val="21"/>
          <w:bdr w:val="single" w:sz="2" w:space="0" w:color="D9D9E3" w:frame="1"/>
          <w:lang w:eastAsia="fr-FR"/>
        </w:rPr>
        <w:t>isActive</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conditionner l'existence d'un attribut : La directive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peut être utilisée pour conditionner l'existence d'un attribut dans le template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"isEnabled"</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&lt;button&gt;</w:t>
      </w:r>
      <w:r w:rsidRPr="005C2944">
        <w:rPr>
          <w:rFonts w:ascii="Segoe UI" w:eastAsia="Times New Roman" w:hAnsi="Segoe UI" w:cs="Segoe UI"/>
          <w:color w:val="374151"/>
          <w:sz w:val="24"/>
          <w:szCs w:val="24"/>
          <w:lang w:eastAsia="fr-FR"/>
        </w:rPr>
        <w:t xml:space="preserve"> uniquement lorsque la propriété </w:t>
      </w:r>
      <w:r w:rsidRPr="005C2944">
        <w:rPr>
          <w:rFonts w:ascii="Ubuntu Mono" w:eastAsia="Times New Roman" w:hAnsi="Ubuntu Mono" w:cs="Courier New"/>
          <w:b/>
          <w:bCs/>
          <w:color w:val="374151"/>
          <w:sz w:val="21"/>
          <w:szCs w:val="21"/>
          <w:bdr w:val="single" w:sz="2" w:space="0" w:color="D9D9E3" w:frame="1"/>
          <w:lang w:eastAsia="fr-FR"/>
        </w:rPr>
        <w:t>isEnabled</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 xml:space="preserve">. Si la condition est fausse,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"isButtonVisible"</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active: isActive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est lié à la propriété </w:t>
      </w:r>
      <w:r>
        <w:rPr>
          <w:rStyle w:val="CodeHTML"/>
          <w:rFonts w:ascii="Ubuntu Mono" w:hAnsi="Ubuntu Mono"/>
          <w:b/>
          <w:bCs/>
          <w:color w:val="374151"/>
          <w:sz w:val="21"/>
          <w:szCs w:val="21"/>
          <w:bdr w:val="single" w:sz="2" w:space="0" w:color="D9D9E3" w:frame="1"/>
        </w:rPr>
        <w:t>isDisabled</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r>
        <w:rPr>
          <w:rStyle w:val="CodeHTML"/>
          <w:rFonts w:ascii="Ubuntu Mono" w:hAnsi="Ubuntu Mono"/>
          <w:b/>
          <w:bCs/>
          <w:color w:val="374151"/>
          <w:sz w:val="21"/>
          <w:szCs w:val="21"/>
          <w:bdr w:val="single" w:sz="2" w:space="0" w:color="D9D9E3" w:frame="1"/>
        </w:rPr>
        <w:t>isActive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&lt;button&gt;</w:t>
      </w:r>
      <w:r>
        <w:rPr>
          <w:rFonts w:ascii="Segoe UI" w:hAnsi="Segoe UI" w:cs="Segoe UI"/>
          <w:color w:val="374151"/>
        </w:rPr>
        <w:t xml:space="preserve"> est conditionnée par la propriété </w:t>
      </w:r>
      <w:r>
        <w:rPr>
          <w:rStyle w:val="CodeHTML"/>
          <w:rFonts w:ascii="Ubuntu Mono" w:hAnsi="Ubuntu Mono"/>
          <w:b/>
          <w:bCs/>
          <w:color w:val="374151"/>
          <w:sz w:val="21"/>
          <w:szCs w:val="21"/>
          <w:bdr w:val="single" w:sz="2" w:space="0" w:color="D9D9E3" w:frame="1"/>
        </w:rPr>
        <w:t>isButtonVisible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combinant la liaison d'attribut et les conditions, vous pouvez rendre les attributs conditionnels dans votre template, en les liant à des valeurs dynamiques en fonction de certaines conditions définies dans le composant. Cela vous permet de rendre votre code plus flexible et réactif.</w:t>
      </w:r>
    </w:p>
    <w:p w14:paraId="281C2481" w14:textId="77777777" w:rsidR="005C2944" w:rsidRDefault="005C2944" w:rsidP="00910FCD">
      <w:pPr>
        <w:rPr>
          <w:color w:val="00B050"/>
          <w:sz w:val="32"/>
          <w:szCs w:val="32"/>
        </w:rPr>
      </w:pPr>
    </w:p>
    <w:p w14:paraId="0E24C96E" w14:textId="22281F33" w:rsidR="00D51828" w:rsidRPr="00A32D9B" w:rsidRDefault="00D51828" w:rsidP="00910FCD">
      <w:pPr>
        <w:rPr>
          <w:color w:val="00B050"/>
          <w:sz w:val="32"/>
          <w:szCs w:val="32"/>
        </w:rPr>
      </w:pPr>
      <w:r>
        <w:rPr>
          <w:color w:val="00B050"/>
          <w:sz w:val="32"/>
          <w:szCs w:val="32"/>
        </w:rPr>
        <w:t xml:space="preserve">3.3. </w:t>
      </w:r>
      <w:proofErr w:type="spellStart"/>
      <w:proofErr w:type="gramStart"/>
      <w:r w:rsidRPr="00A32D9B">
        <w:rPr>
          <w:color w:val="00B050"/>
          <w:sz w:val="32"/>
          <w:szCs w:val="32"/>
        </w:rPr>
        <w:t>computed</w:t>
      </w:r>
      <w:proofErr w:type="spellEnd"/>
      <w:proofErr w:type="gramEnd"/>
      <w:r w:rsidRPr="00A32D9B">
        <w:rPr>
          <w:color w:val="00B050"/>
          <w:sz w:val="32"/>
          <w:szCs w:val="32"/>
        </w:rPr>
        <w:t xml:space="preserve"> </w:t>
      </w:r>
      <w:proofErr w:type="spellStart"/>
      <w:r w:rsidRPr="00A32D9B">
        <w:rPr>
          <w:color w:val="00B050"/>
          <w:sz w:val="32"/>
          <w:szCs w:val="32"/>
        </w:rPr>
        <w:t>properties</w:t>
      </w:r>
      <w:proofErr w:type="spellEnd"/>
    </w:p>
    <w:p w14:paraId="382C4A13"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En Vue.js, les options </w:t>
      </w:r>
      <w:proofErr w:type="spellStart"/>
      <w:r w:rsidRPr="00D51828">
        <w:rPr>
          <w:rFonts w:ascii="Ubuntu Mono" w:eastAsia="Times New Roman" w:hAnsi="Ubuntu Mono" w:cs="Courier New"/>
          <w:b/>
          <w:bCs/>
          <w:color w:val="374151"/>
          <w:sz w:val="21"/>
          <w:szCs w:val="21"/>
          <w:bdr w:val="single" w:sz="2" w:space="0" w:color="D9D9E3" w:frame="1"/>
          <w:lang w:eastAsia="fr-FR"/>
        </w:rPr>
        <w:t>methods</w:t>
      </w:r>
      <w:proofErr w:type="spellEnd"/>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sont utilisées pour définir des fonctionnalités dans un composant, mais elles ont des différences importantes quant à leur utilisation et leur comportement.</w:t>
      </w:r>
    </w:p>
    <w:p w14:paraId="162286CF" w14:textId="77777777" w:rsidR="00D51828" w:rsidRPr="00D51828" w:rsidRDefault="00D51828" w:rsidP="00D51828">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est utilisée pour définir des méthodes dans un composant Vue.js. Les méthodes sont des fonctions qui peuvent être appelées depuis le template ou d'autres parties du composant. Voici un exemple :</w:t>
      </w:r>
    </w:p>
    <w:p w14:paraId="4E28F01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1390812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29B8396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1B7EAB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count: 0</w:t>
      </w:r>
    </w:p>
    <w:p w14:paraId="657EEA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510303B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BB2F26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methods: {</w:t>
      </w:r>
    </w:p>
    <w:p w14:paraId="1B0B231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increment() {</w:t>
      </w:r>
    </w:p>
    <w:p w14:paraId="154E7EA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7F5E91B4"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A08A4F1"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decrement() {</w:t>
      </w:r>
    </w:p>
    <w:p w14:paraId="68ACA9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42FB587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3F7EC20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CE546D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B0B805D"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Dans cet exemple, nous avons défini deux méthodes </w:t>
      </w:r>
      <w:r w:rsidRPr="00D51828">
        <w:rPr>
          <w:rFonts w:ascii="Ubuntu Mono" w:eastAsia="Times New Roman" w:hAnsi="Ubuntu Mono" w:cs="Courier New"/>
          <w:b/>
          <w:bCs/>
          <w:color w:val="374151"/>
          <w:sz w:val="21"/>
          <w:szCs w:val="21"/>
          <w:bdr w:val="single" w:sz="2" w:space="0" w:color="D9D9E3" w:frame="1"/>
          <w:lang w:eastAsia="fr-FR"/>
        </w:rPr>
        <w:t>increment</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decrement</w:t>
      </w:r>
      <w:r w:rsidRPr="00D51828">
        <w:rPr>
          <w:rFonts w:ascii="Segoe UI" w:eastAsia="Times New Roman" w:hAnsi="Segoe UI" w:cs="Segoe UI"/>
          <w:color w:val="374151"/>
          <w:sz w:val="24"/>
          <w:szCs w:val="24"/>
          <w:lang w:eastAsia="fr-FR"/>
        </w:rPr>
        <w:t xml:space="preserve"> qui modifient la valeur de la propriété </w:t>
      </w:r>
      <w:r w:rsidRPr="00D51828">
        <w:rPr>
          <w:rFonts w:ascii="Ubuntu Mono" w:eastAsia="Times New Roman" w:hAnsi="Ubuntu Mono" w:cs="Courier New"/>
          <w:b/>
          <w:bCs/>
          <w:color w:val="374151"/>
          <w:sz w:val="21"/>
          <w:szCs w:val="21"/>
          <w:bdr w:val="single" w:sz="2" w:space="0" w:color="D9D9E3" w:frame="1"/>
          <w:lang w:eastAsia="fr-FR"/>
        </w:rPr>
        <w:t>count</w:t>
      </w:r>
      <w:r w:rsidRPr="00D51828">
        <w:rPr>
          <w:rFonts w:ascii="Segoe UI" w:eastAsia="Times New Roman" w:hAnsi="Segoe UI" w:cs="Segoe UI"/>
          <w:color w:val="374151"/>
          <w:sz w:val="24"/>
          <w:szCs w:val="24"/>
          <w:lang w:eastAsia="fr-FR"/>
        </w:rPr>
        <w:t>.</w:t>
      </w:r>
    </w:p>
    <w:p w14:paraId="73484AD2"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Les méthodes sont généralement utilisées pour effectuer des actions ou des opérations qui nécessitent des interactions utilisateur, des événements, des appels à des API, etc. Elles sont appelées de manière explicite dans le code ou via des événements dans le template.</w:t>
      </w:r>
    </w:p>
    <w:p w14:paraId="376B4EBA" w14:textId="77777777" w:rsidR="00D51828" w:rsidRPr="00D51828" w:rsidRDefault="00D51828" w:rsidP="00D51828">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lastRenderedPageBreak/>
        <w:t>computed</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est utilisée pour définir des propriétés calculées dans un composant Vue.js. Les propriétés calculées sont des valeurs dérivées de manière réactive à partir des données existantes dans le composant. Voici un exemple :</w:t>
      </w:r>
    </w:p>
    <w:p w14:paraId="77D7EB9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3175A82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09C148F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571939A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width: 10,</w:t>
      </w:r>
    </w:p>
    <w:p w14:paraId="7DC549D3"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height: 5</w:t>
      </w:r>
    </w:p>
    <w:p w14:paraId="14AE308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988245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6E84A5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computed: {</w:t>
      </w:r>
    </w:p>
    <w:p w14:paraId="4878F94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area() {</w:t>
      </w:r>
    </w:p>
    <w:p w14:paraId="64009EAA"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val="en-US" w:eastAsia="fr-FR"/>
        </w:rPr>
      </w:pPr>
      <w:r w:rsidRPr="00D51828">
        <w:rPr>
          <w:rFonts w:ascii="Consolas" w:eastAsia="Times New Roman" w:hAnsi="Consolas" w:cs="Times New Roman"/>
          <w:color w:val="CCCCCC"/>
          <w:sz w:val="21"/>
          <w:szCs w:val="21"/>
          <w:lang w:val="en-US" w:eastAsia="fr-FR"/>
        </w:rPr>
        <w:t>        return this.width * this.height;</w:t>
      </w:r>
    </w:p>
    <w:p w14:paraId="06D3D99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val="en-US" w:eastAsia="fr-FR"/>
        </w:rPr>
        <w:t xml:space="preserve">      </w:t>
      </w:r>
      <w:r w:rsidRPr="00D51828">
        <w:rPr>
          <w:rFonts w:ascii="Consolas" w:eastAsia="Times New Roman" w:hAnsi="Consolas" w:cs="Times New Roman"/>
          <w:color w:val="CCCCCC"/>
          <w:sz w:val="21"/>
          <w:szCs w:val="21"/>
          <w:lang w:eastAsia="fr-FR"/>
        </w:rPr>
        <w:t>}</w:t>
      </w:r>
    </w:p>
    <w:p w14:paraId="084F5D0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7B0DA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991FC79"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une propriété calculée </w:t>
      </w:r>
      <w:r>
        <w:rPr>
          <w:rStyle w:val="CodeHTML"/>
          <w:rFonts w:ascii="Ubuntu Mono" w:hAnsi="Ubuntu Mono"/>
          <w:b/>
          <w:bCs/>
          <w:color w:val="374151"/>
          <w:sz w:val="21"/>
          <w:szCs w:val="21"/>
          <w:bdr w:val="single" w:sz="2" w:space="0" w:color="D9D9E3" w:frame="1"/>
        </w:rPr>
        <w:t>area</w:t>
      </w:r>
      <w:r>
        <w:rPr>
          <w:rFonts w:ascii="Segoe UI" w:hAnsi="Segoe UI" w:cs="Segoe UI"/>
          <w:color w:val="374151"/>
        </w:rPr>
        <w:t xml:space="preserve"> qui renvoie le produit des propriétés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w:t>
      </w:r>
    </w:p>
    <w:p w14:paraId="608F779C"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propriétés calculées sont évaluées dynamiquement en fonction de leurs dépendances (dans cet exemple,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 Elles sont mises en cache et ne sont recalculées que lorsque leurs dépendances changent. Les propriétés calculées sont souvent utilisées pour effectuer des calculs complexes ou des transformations sur les données.</w:t>
      </w:r>
    </w:p>
    <w:p w14:paraId="7AEC8AB6"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Comparaison :</w:t>
      </w:r>
    </w:p>
    <w:p w14:paraId="5F926FA9"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méthodes (</w:t>
      </w:r>
      <w:r>
        <w:rPr>
          <w:rStyle w:val="CodeHTML"/>
          <w:rFonts w:ascii="Ubuntu Mono" w:hAnsi="Ubuntu Mono"/>
          <w:b/>
          <w:bCs/>
          <w:color w:val="374151"/>
          <w:sz w:val="21"/>
          <w:szCs w:val="21"/>
          <w:bdr w:val="single" w:sz="2" w:space="0" w:color="D9D9E3" w:frame="1"/>
        </w:rPr>
        <w:t>methods</w:t>
      </w:r>
      <w:r>
        <w:rPr>
          <w:rFonts w:ascii="Segoe UI" w:hAnsi="Segoe UI" w:cs="Segoe UI"/>
          <w:color w:val="374151"/>
        </w:rPr>
        <w:t>) sont utilisées pour effectuer des opérations et des actions dans le composant, généralement en réponse à des événements ou des interactions utilisateur. Elles sont appelées de manière explicite et peuvent modifier les données du composant.</w:t>
      </w:r>
    </w:p>
    <w:p w14:paraId="0FD296DD"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propriétés calculées (</w:t>
      </w:r>
      <w:r>
        <w:rPr>
          <w:rStyle w:val="CodeHTML"/>
          <w:rFonts w:ascii="Ubuntu Mono" w:hAnsi="Ubuntu Mono"/>
          <w:b/>
          <w:bCs/>
          <w:color w:val="374151"/>
          <w:sz w:val="21"/>
          <w:szCs w:val="21"/>
          <w:bdr w:val="single" w:sz="2" w:space="0" w:color="D9D9E3" w:frame="1"/>
        </w:rPr>
        <w:t>computed</w:t>
      </w:r>
      <w:r>
        <w:rPr>
          <w:rFonts w:ascii="Segoe UI" w:hAnsi="Segoe UI" w:cs="Segoe UI"/>
          <w:color w:val="374151"/>
        </w:rPr>
        <w:t>) sont utilisées pour calculer des valeurs dérivées de manière réactive à partir des données existantes dans le composant. Elles sont évaluées automatiquement et fournissent une valeur mise à jour en fonction des dépendances. Les propriétés calculées ne modifient pas directement les données du composant, mais renvoient des valeurs calculées.</w:t>
      </w:r>
    </w:p>
    <w:p w14:paraId="1CF2686A"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général, utilisez les méthodes lorsque vous avez besoin d'effectuer des actions ou des opérations avec des effets de côté, et utilisez les propriétés calculées lorsque vous avez besoin de calculer des valeurs dérivées de manière réactive.</w:t>
      </w:r>
    </w:p>
    <w:p w14:paraId="6511A274" w14:textId="77777777" w:rsidR="00384357" w:rsidRDefault="00384357" w:rsidP="00910FCD">
      <w:pPr>
        <w:rPr>
          <w:color w:val="00B050"/>
          <w:sz w:val="32"/>
          <w:szCs w:val="32"/>
        </w:rPr>
      </w:pPr>
    </w:p>
    <w:p w14:paraId="441064F4" w14:textId="29A9640D" w:rsidR="00384357" w:rsidRDefault="00384357" w:rsidP="00384357">
      <w:pPr>
        <w:pStyle w:val="Paragraphedeliste"/>
        <w:numPr>
          <w:ilvl w:val="0"/>
          <w:numId w:val="28"/>
        </w:numPr>
        <w:rPr>
          <w:color w:val="FF0000"/>
          <w:sz w:val="40"/>
          <w:szCs w:val="40"/>
          <w:lang w:val="en-US"/>
        </w:rPr>
      </w:pPr>
      <w:r w:rsidRPr="00384357">
        <w:rPr>
          <w:color w:val="FF0000"/>
          <w:sz w:val="40"/>
          <w:szCs w:val="40"/>
          <w:lang w:val="en-US"/>
        </w:rPr>
        <w:lastRenderedPageBreak/>
        <w:t>The Vue Cli &amp; Bigger P</w:t>
      </w:r>
      <w:r>
        <w:rPr>
          <w:color w:val="FF0000"/>
          <w:sz w:val="40"/>
          <w:szCs w:val="40"/>
          <w:lang w:val="en-US"/>
        </w:rPr>
        <w:t>rojects</w:t>
      </w:r>
    </w:p>
    <w:p w14:paraId="0022C292" w14:textId="77777777" w:rsidR="00384357" w:rsidRPr="00384357" w:rsidRDefault="00384357" w:rsidP="00384357">
      <w:pPr>
        <w:rPr>
          <w:color w:val="FF0000"/>
          <w:sz w:val="40"/>
          <w:szCs w:val="40"/>
          <w:lang w:val="en-US"/>
        </w:rPr>
      </w:pPr>
    </w:p>
    <w:p w14:paraId="22361A60" w14:textId="02F90629" w:rsidR="00384357" w:rsidRDefault="009723D8" w:rsidP="00384357">
      <w:pPr>
        <w:rPr>
          <w:color w:val="FF0000"/>
          <w:sz w:val="40"/>
          <w:szCs w:val="40"/>
          <w:lang w:val="en-US"/>
        </w:rPr>
      </w:pPr>
      <w:r w:rsidRPr="009723D8">
        <w:rPr>
          <w:noProof/>
          <w:color w:val="FF0000"/>
          <w:sz w:val="40"/>
          <w:szCs w:val="40"/>
          <w:lang w:val="en-US"/>
        </w:rPr>
        <w:drawing>
          <wp:inline distT="0" distB="0" distL="0" distR="0" wp14:anchorId="266DF67D" wp14:editId="314C650A">
            <wp:extent cx="5760720" cy="2533015"/>
            <wp:effectExtent l="0" t="0" r="0" b="0"/>
            <wp:docPr id="9773853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93" name="Image 1" descr="Une image contenant texte, capture d’écran, Police, conception&#10;&#10;Description générée automatiquement"/>
                    <pic:cNvPicPr/>
                  </pic:nvPicPr>
                  <pic:blipFill>
                    <a:blip r:embed="rId19"/>
                    <a:stretch>
                      <a:fillRect/>
                    </a:stretch>
                  </pic:blipFill>
                  <pic:spPr>
                    <a:xfrm>
                      <a:off x="0" y="0"/>
                      <a:ext cx="5760720" cy="2533015"/>
                    </a:xfrm>
                    <a:prstGeom prst="rect">
                      <a:avLst/>
                    </a:prstGeom>
                  </pic:spPr>
                </pic:pic>
              </a:graphicData>
            </a:graphic>
          </wp:inline>
        </w:drawing>
      </w:r>
    </w:p>
    <w:p w14:paraId="05150CC8" w14:textId="77777777" w:rsidR="009723D8" w:rsidRDefault="009723D8" w:rsidP="00384357">
      <w:pPr>
        <w:rPr>
          <w:color w:val="FF0000"/>
          <w:sz w:val="40"/>
          <w:szCs w:val="40"/>
          <w:lang w:val="en-US"/>
        </w:rPr>
      </w:pPr>
    </w:p>
    <w:p w14:paraId="4BBBE3AB" w14:textId="7F07D1A9" w:rsidR="009723D8" w:rsidRDefault="009723D8" w:rsidP="009723D8">
      <w:pPr>
        <w:pStyle w:val="Paragraphedeliste"/>
        <w:numPr>
          <w:ilvl w:val="1"/>
          <w:numId w:val="28"/>
        </w:numPr>
        <w:rPr>
          <w:color w:val="FF0000"/>
          <w:sz w:val="40"/>
          <w:szCs w:val="40"/>
          <w:lang w:val="en-US"/>
        </w:rPr>
      </w:pPr>
      <w:r>
        <w:rPr>
          <w:color w:val="FF0000"/>
          <w:sz w:val="40"/>
          <w:szCs w:val="40"/>
          <w:lang w:val="en-US"/>
        </w:rPr>
        <w:t xml:space="preserve">Vue </w:t>
      </w:r>
      <w:proofErr w:type="spellStart"/>
      <w:r>
        <w:rPr>
          <w:color w:val="FF0000"/>
          <w:sz w:val="40"/>
          <w:szCs w:val="40"/>
          <w:lang w:val="en-US"/>
        </w:rPr>
        <w:t>Cli</w:t>
      </w:r>
      <w:proofErr w:type="spellEnd"/>
      <w:r>
        <w:rPr>
          <w:color w:val="FF0000"/>
          <w:sz w:val="40"/>
          <w:szCs w:val="40"/>
          <w:lang w:val="en-US"/>
        </w:rPr>
        <w:t xml:space="preserve"> Definition</w:t>
      </w:r>
    </w:p>
    <w:p w14:paraId="57937ED6"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 CLI (Command Line Interface) est un outil de développement en ligne de commande pour créer, gérer et déployer des applications Vue.js. Vue CLI facilite la création de nouveaux projets Vue.js en fournissant une structure de projet prédéfinie et des fonctionnalités prêtes à l'emploi.</w:t>
      </w:r>
    </w:p>
    <w:p w14:paraId="5075C8A9"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Avec Vue CLI, vous pouvez générer un projet Vue.js à partir de zéro ou utiliser des modèles préconfigurés pour des projets spécifiques tels que des applications Web, des applications mobiles, des Progressive Web Apps (PWA) et des applications avec des configurations avancées.</w:t>
      </w:r>
    </w:p>
    <w:p w14:paraId="519FCAF8"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L'un des principaux avantages de Vue CLI est sa simplicité d'utilisation et sa facilité de configuration. Il offre une interface en ligne de commande intuitive pour générer du code, gérer des dépendances, exécuter des tâches de développement, créer des versions de production optimisées et déployer votre application.</w:t>
      </w:r>
    </w:p>
    <w:p w14:paraId="7A3A622F"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 CLI fournit également des fonctionnalités de développement avancées telles que le rechargement à chaud (hot-</w:t>
      </w:r>
      <w:proofErr w:type="spellStart"/>
      <w:r>
        <w:rPr>
          <w:rFonts w:ascii="Segoe UI" w:hAnsi="Segoe UI" w:cs="Segoe UI"/>
          <w:color w:val="374151"/>
        </w:rPr>
        <w:t>reloading</w:t>
      </w:r>
      <w:proofErr w:type="spellEnd"/>
      <w:r>
        <w:rPr>
          <w:rFonts w:ascii="Segoe UI" w:hAnsi="Segoe UI" w:cs="Segoe UI"/>
          <w:color w:val="374151"/>
        </w:rPr>
        <w:t xml:space="preserve">), qui permet de voir instantanément les modifications apportées au code sans avoir à rafraîchir manuellement la page. Il intègre également des outils de test, de </w:t>
      </w:r>
      <w:proofErr w:type="spellStart"/>
      <w:r>
        <w:rPr>
          <w:rFonts w:ascii="Segoe UI" w:hAnsi="Segoe UI" w:cs="Segoe UI"/>
          <w:color w:val="374151"/>
        </w:rPr>
        <w:t>linting</w:t>
      </w:r>
      <w:proofErr w:type="spellEnd"/>
      <w:r>
        <w:rPr>
          <w:rFonts w:ascii="Segoe UI" w:hAnsi="Segoe UI" w:cs="Segoe UI"/>
          <w:color w:val="374151"/>
        </w:rPr>
        <w:t xml:space="preserve"> (analyse de la qualité du code) et de gestion des plugins.</w:t>
      </w:r>
    </w:p>
    <w:p w14:paraId="2CD599F7"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Vue CLI est un outil puissant pour développer des applications Vue.js de manière efficace en fournissant une infrastructure prête à l'emploi, des fonctionnalités avancées et une expérience de développement fluide.</w:t>
      </w:r>
    </w:p>
    <w:p w14:paraId="1BE8A747" w14:textId="77777777" w:rsidR="009723D8" w:rsidRDefault="009723D8" w:rsidP="009723D8">
      <w:pPr>
        <w:rPr>
          <w:color w:val="FF0000"/>
          <w:sz w:val="40"/>
          <w:szCs w:val="40"/>
        </w:rPr>
      </w:pPr>
    </w:p>
    <w:p w14:paraId="5C6D1378" w14:textId="293380C0" w:rsidR="00F56561" w:rsidRDefault="00F56561" w:rsidP="00F56561">
      <w:pPr>
        <w:pStyle w:val="Paragraphedeliste"/>
        <w:numPr>
          <w:ilvl w:val="1"/>
          <w:numId w:val="28"/>
        </w:numPr>
        <w:rPr>
          <w:color w:val="FF0000"/>
          <w:sz w:val="40"/>
          <w:szCs w:val="40"/>
        </w:rPr>
      </w:pPr>
      <w:r w:rsidRPr="00F56561">
        <w:rPr>
          <w:color w:val="FF0000"/>
          <w:sz w:val="40"/>
          <w:szCs w:val="40"/>
        </w:rPr>
        <w:t xml:space="preserve">Template </w:t>
      </w:r>
      <w:proofErr w:type="spellStart"/>
      <w:r w:rsidRPr="00F56561">
        <w:rPr>
          <w:color w:val="FF0000"/>
          <w:sz w:val="40"/>
          <w:szCs w:val="40"/>
        </w:rPr>
        <w:t>Refs</w:t>
      </w:r>
      <w:proofErr w:type="spellEnd"/>
      <w:r w:rsidRPr="00F56561">
        <w:rPr>
          <w:color w:val="FF0000"/>
          <w:sz w:val="40"/>
          <w:szCs w:val="40"/>
        </w:rPr>
        <w:t xml:space="preserve"> en </w:t>
      </w:r>
      <w:proofErr w:type="spellStart"/>
      <w:r w:rsidRPr="00F56561">
        <w:rPr>
          <w:color w:val="FF0000"/>
          <w:sz w:val="40"/>
          <w:szCs w:val="40"/>
        </w:rPr>
        <w:t>VueJs</w:t>
      </w:r>
      <w:proofErr w:type="spellEnd"/>
    </w:p>
    <w:p w14:paraId="4AF52FC8"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en Vue.js sont une fonctionnalité qui permet de référencer des éléments spécifiques dans un </w:t>
      </w:r>
      <w:proofErr w:type="spellStart"/>
      <w:r>
        <w:rPr>
          <w:rFonts w:ascii="Segoe UI" w:hAnsi="Segoe UI" w:cs="Segoe UI"/>
          <w:color w:val="374151"/>
        </w:rPr>
        <w:t>template</w:t>
      </w:r>
      <w:proofErr w:type="spellEnd"/>
      <w:r>
        <w:rPr>
          <w:rFonts w:ascii="Segoe UI" w:hAnsi="Segoe UI" w:cs="Segoe UI"/>
          <w:color w:val="374151"/>
        </w:rPr>
        <w:t xml:space="preserve"> Vue et d'interagir avec eux directement dans le code JavaScript.</w:t>
      </w:r>
    </w:p>
    <w:p w14:paraId="3B36F348" w14:textId="77777777" w:rsidR="00F56561" w:rsidRP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Pour utiliser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vous pouvez utiliser la directive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dans votre </w:t>
      </w:r>
      <w:proofErr w:type="spellStart"/>
      <w:r>
        <w:rPr>
          <w:rFonts w:ascii="Segoe UI" w:hAnsi="Segoe UI" w:cs="Segoe UI"/>
          <w:color w:val="374151"/>
        </w:rPr>
        <w:t>template</w:t>
      </w:r>
      <w:proofErr w:type="spellEnd"/>
      <w:r>
        <w:rPr>
          <w:rFonts w:ascii="Segoe UI" w:hAnsi="Segoe UI" w:cs="Segoe UI"/>
          <w:color w:val="374151"/>
        </w:rPr>
        <w:t xml:space="preserve"> pour donner un nom à un élément. </w:t>
      </w:r>
      <w:r w:rsidRPr="00F56561">
        <w:rPr>
          <w:rFonts w:ascii="Segoe UI" w:hAnsi="Segoe UI" w:cs="Segoe UI"/>
          <w:color w:val="374151"/>
          <w:lang w:val="en-US"/>
        </w:rPr>
        <w:t xml:space="preserve">Par </w:t>
      </w:r>
      <w:proofErr w:type="spellStart"/>
      <w:proofErr w:type="gramStart"/>
      <w:r w:rsidRPr="00F56561">
        <w:rPr>
          <w:rFonts w:ascii="Segoe UI" w:hAnsi="Segoe UI" w:cs="Segoe UI"/>
          <w:color w:val="374151"/>
          <w:lang w:val="en-US"/>
        </w:rPr>
        <w:t>exemple</w:t>
      </w:r>
      <w:proofErr w:type="spellEnd"/>
      <w:r w:rsidRPr="00F56561">
        <w:rPr>
          <w:rFonts w:ascii="Segoe UI" w:hAnsi="Segoe UI" w:cs="Segoe UI"/>
          <w:color w:val="374151"/>
          <w:lang w:val="en-US"/>
        </w:rPr>
        <w:t xml:space="preserve"> :</w:t>
      </w:r>
      <w:proofErr w:type="gramEnd"/>
    </w:p>
    <w:p w14:paraId="7F34BD4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template</w:t>
      </w:r>
      <w:r w:rsidRPr="00F56561">
        <w:rPr>
          <w:rFonts w:ascii="Consolas" w:eastAsia="Times New Roman" w:hAnsi="Consolas" w:cs="Times New Roman"/>
          <w:color w:val="808080"/>
          <w:sz w:val="21"/>
          <w:szCs w:val="21"/>
          <w:lang w:val="en-US" w:eastAsia="fr-FR"/>
        </w:rPr>
        <w:t>&gt;</w:t>
      </w:r>
    </w:p>
    <w:p w14:paraId="254F72B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div</w:t>
      </w:r>
      <w:r w:rsidRPr="00F56561">
        <w:rPr>
          <w:rFonts w:ascii="Consolas" w:eastAsia="Times New Roman" w:hAnsi="Consolas" w:cs="Times New Roman"/>
          <w:color w:val="808080"/>
          <w:sz w:val="21"/>
          <w:szCs w:val="21"/>
          <w:lang w:val="en-US" w:eastAsia="fr-FR"/>
        </w:rPr>
        <w:t>&gt;</w:t>
      </w:r>
    </w:p>
    <w:p w14:paraId="73F0A96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input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ref</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w:t>
      </w:r>
      <w:proofErr w:type="spellStart"/>
      <w:r w:rsidRPr="00F56561">
        <w:rPr>
          <w:rFonts w:ascii="Consolas" w:eastAsia="Times New Roman" w:hAnsi="Consolas" w:cs="Times New Roman"/>
          <w:color w:val="CE9178"/>
          <w:sz w:val="21"/>
          <w:szCs w:val="21"/>
          <w:lang w:val="en-US" w:eastAsia="fr-FR"/>
        </w:rPr>
        <w:t>myInput</w:t>
      </w:r>
      <w:proofErr w:type="spellEnd"/>
      <w:r w:rsidRPr="00F56561">
        <w:rPr>
          <w:rFonts w:ascii="Consolas" w:eastAsia="Times New Roman" w:hAnsi="Consolas" w:cs="Times New Roman"/>
          <w:color w:val="CE9178"/>
          <w:sz w:val="21"/>
          <w:szCs w:val="21"/>
          <w:lang w:val="en-US" w:eastAsia="fr-FR"/>
        </w:rPr>
        <w: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type</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"text"</w:t>
      </w:r>
      <w:r w:rsidRPr="00F56561">
        <w:rPr>
          <w:rFonts w:ascii="Consolas" w:eastAsia="Times New Roman" w:hAnsi="Consolas" w:cs="Times New Roman"/>
          <w:color w:val="808080"/>
          <w:sz w:val="21"/>
          <w:szCs w:val="21"/>
          <w:lang w:val="en-US" w:eastAsia="fr-FR"/>
        </w:rPr>
        <w:t>&gt;</w:t>
      </w:r>
    </w:p>
    <w:p w14:paraId="72A097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click</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9CDCFE"/>
          <w:sz w:val="21"/>
          <w:szCs w:val="21"/>
          <w:lang w:val="en-US" w:eastAsia="fr-FR"/>
        </w:rPr>
        <w:t>focusInput</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808080"/>
          <w:sz w:val="21"/>
          <w:szCs w:val="21"/>
          <w:lang w:val="en-US" w:eastAsia="fr-FR"/>
        </w:rPr>
        <w:t>&gt;</w:t>
      </w:r>
      <w:r w:rsidRPr="00F56561">
        <w:rPr>
          <w:rFonts w:ascii="Consolas" w:eastAsia="Times New Roman" w:hAnsi="Consolas" w:cs="Times New Roman"/>
          <w:color w:val="CCCCCC"/>
          <w:sz w:val="21"/>
          <w:szCs w:val="21"/>
          <w:lang w:val="en-US" w:eastAsia="fr-FR"/>
        </w:rPr>
        <w:t>Focus Input</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808080"/>
          <w:sz w:val="21"/>
          <w:szCs w:val="21"/>
          <w:lang w:val="en-US" w:eastAsia="fr-FR"/>
        </w:rPr>
        <w:t>&gt;</w:t>
      </w:r>
    </w:p>
    <w:p w14:paraId="15DB797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div</w:t>
      </w:r>
      <w:r w:rsidRPr="00F56561">
        <w:rPr>
          <w:rFonts w:ascii="Consolas" w:eastAsia="Times New Roman" w:hAnsi="Consolas" w:cs="Times New Roman"/>
          <w:color w:val="808080"/>
          <w:sz w:val="21"/>
          <w:szCs w:val="21"/>
          <w:lang w:eastAsia="fr-FR"/>
        </w:rPr>
        <w:t>&gt;</w:t>
      </w:r>
    </w:p>
    <w:p w14:paraId="1FCFAA5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34D69A3"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directive </w:t>
      </w:r>
      <w:proofErr w:type="spellStart"/>
      <w:r>
        <w:rPr>
          <w:rStyle w:val="CodeHTML"/>
          <w:rFonts w:ascii="Ubuntu Mono" w:hAnsi="Ubuntu Mono"/>
          <w:b/>
          <w:bCs/>
          <w:color w:val="374151"/>
          <w:sz w:val="21"/>
          <w:szCs w:val="21"/>
          <w:bdr w:val="single" w:sz="2" w:space="0" w:color="D9D9E3" w:frame="1"/>
        </w:rPr>
        <w:t>ref</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myInput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référencer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Cela crée une référence nommée "</w:t>
      </w:r>
      <w:proofErr w:type="spellStart"/>
      <w:r>
        <w:rPr>
          <w:rFonts w:ascii="Segoe UI" w:hAnsi="Segoe UI" w:cs="Segoe UI"/>
          <w:color w:val="374151"/>
        </w:rPr>
        <w:t>myInput</w:t>
      </w:r>
      <w:proofErr w:type="spellEnd"/>
      <w:r>
        <w:rPr>
          <w:rFonts w:ascii="Segoe UI" w:hAnsi="Segoe UI" w:cs="Segoe UI"/>
          <w:color w:val="374151"/>
        </w:rPr>
        <w:t>" pour cet élément.</w:t>
      </w:r>
    </w:p>
    <w:p w14:paraId="5BDA665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Ensuite, dans le code JavaScript correspondant, vous pouvez accéder à cet élément en utilisant la référence créée. Par exemple :</w:t>
      </w:r>
    </w:p>
    <w:p w14:paraId="5528D73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1AD529FB"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export default </w:t>
      </w:r>
      <w:r w:rsidRPr="00A32D9B">
        <w:rPr>
          <w:rFonts w:ascii="Consolas" w:eastAsia="Times New Roman" w:hAnsi="Consolas" w:cs="Times New Roman"/>
          <w:color w:val="569CD6"/>
          <w:sz w:val="21"/>
          <w:szCs w:val="21"/>
          <w:lang w:val="en-US" w:eastAsia="fr-FR"/>
        </w:rPr>
        <w:t>{</w:t>
      </w:r>
    </w:p>
    <w:p w14:paraId="7EB8433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r w:rsidRPr="00A32D9B">
        <w:rPr>
          <w:rFonts w:ascii="Consolas" w:eastAsia="Times New Roman" w:hAnsi="Consolas" w:cs="Times New Roman"/>
          <w:color w:val="9CDCFE"/>
          <w:sz w:val="21"/>
          <w:szCs w:val="21"/>
          <w:lang w:val="en-US" w:eastAsia="fr-FR"/>
        </w:rPr>
        <w:t>methods</w:t>
      </w:r>
      <w:r w:rsidRPr="00A32D9B">
        <w:rPr>
          <w:rFonts w:ascii="Consolas" w:eastAsia="Times New Roman" w:hAnsi="Consolas" w:cs="Times New Roman"/>
          <w:color w:val="D4D4D4"/>
          <w:sz w:val="21"/>
          <w:szCs w:val="21"/>
          <w:lang w:val="en-US" w:eastAsia="fr-FR"/>
        </w:rPr>
        <w:t>: {</w:t>
      </w:r>
    </w:p>
    <w:p w14:paraId="7DF7AEA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spellStart"/>
      <w:proofErr w:type="gramStart"/>
      <w:r w:rsidRPr="00A32D9B">
        <w:rPr>
          <w:rFonts w:ascii="Consolas" w:eastAsia="Times New Roman" w:hAnsi="Consolas" w:cs="Times New Roman"/>
          <w:color w:val="DCDCAA"/>
          <w:sz w:val="21"/>
          <w:szCs w:val="21"/>
          <w:lang w:val="en-US" w:eastAsia="fr-FR"/>
        </w:rPr>
        <w:t>focusInput</w:t>
      </w:r>
      <w:proofErr w:type="spellEnd"/>
      <w:r w:rsidRPr="00A32D9B">
        <w:rPr>
          <w:rFonts w:ascii="Consolas" w:eastAsia="Times New Roman" w:hAnsi="Consolas" w:cs="Times New Roman"/>
          <w:color w:val="D4D4D4"/>
          <w:sz w:val="21"/>
          <w:szCs w:val="21"/>
          <w:lang w:val="en-US" w:eastAsia="fr-FR"/>
        </w:rPr>
        <w:t>(</w:t>
      </w:r>
      <w:proofErr w:type="gramEnd"/>
      <w:r w:rsidRPr="00A32D9B">
        <w:rPr>
          <w:rFonts w:ascii="Consolas" w:eastAsia="Times New Roman" w:hAnsi="Consolas" w:cs="Times New Roman"/>
          <w:color w:val="D4D4D4"/>
          <w:sz w:val="21"/>
          <w:szCs w:val="21"/>
          <w:lang w:val="en-US" w:eastAsia="fr-FR"/>
        </w:rPr>
        <w:t>) {</w:t>
      </w:r>
    </w:p>
    <w:p w14:paraId="21F451DA"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gramStart"/>
      <w:r w:rsidRPr="00A32D9B">
        <w:rPr>
          <w:rFonts w:ascii="Consolas" w:eastAsia="Times New Roman" w:hAnsi="Consolas" w:cs="Times New Roman"/>
          <w:color w:val="569CD6"/>
          <w:sz w:val="21"/>
          <w:szCs w:val="21"/>
          <w:lang w:val="en-US" w:eastAsia="fr-FR"/>
        </w:rPr>
        <w:t>this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w:t>
      </w:r>
      <w:proofErr w:type="spellStart"/>
      <w:proofErr w:type="gramEnd"/>
      <w:r w:rsidRPr="00A32D9B">
        <w:rPr>
          <w:rFonts w:ascii="Consolas" w:eastAsia="Times New Roman" w:hAnsi="Consolas" w:cs="Times New Roman"/>
          <w:color w:val="9CDCFE"/>
          <w:sz w:val="21"/>
          <w:szCs w:val="21"/>
          <w:lang w:val="en-US" w:eastAsia="fr-FR"/>
        </w:rPr>
        <w:t>refs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myInput</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DCDCAA"/>
          <w:sz w:val="21"/>
          <w:szCs w:val="21"/>
          <w:lang w:val="en-US" w:eastAsia="fr-FR"/>
        </w:rPr>
        <w:t>focus</w:t>
      </w:r>
      <w:proofErr w:type="spellEnd"/>
      <w:r w:rsidRPr="00A32D9B">
        <w:rPr>
          <w:rFonts w:ascii="Consolas" w:eastAsia="Times New Roman" w:hAnsi="Consolas" w:cs="Times New Roman"/>
          <w:color w:val="D4D4D4"/>
          <w:sz w:val="21"/>
          <w:szCs w:val="21"/>
          <w:lang w:val="en-US" w:eastAsia="fr-FR"/>
        </w:rPr>
        <w:t>();</w:t>
      </w:r>
    </w:p>
    <w:p w14:paraId="34F4E48C"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31F0AC39"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790BC69E"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569CD6"/>
          <w:sz w:val="21"/>
          <w:szCs w:val="21"/>
          <w:lang w:val="en-US" w:eastAsia="fr-FR"/>
        </w:rPr>
        <w:t>}</w:t>
      </w:r>
    </w:p>
    <w:p w14:paraId="53CF994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2E0D1C3E"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cette méthode </w:t>
      </w:r>
      <w:proofErr w:type="spellStart"/>
      <w:r>
        <w:rPr>
          <w:rStyle w:val="CodeHTML"/>
          <w:rFonts w:ascii="Ubuntu Mono" w:hAnsi="Ubuntu Mono"/>
          <w:b/>
          <w:bCs/>
          <w:color w:val="374151"/>
          <w:sz w:val="21"/>
          <w:szCs w:val="21"/>
          <w:bdr w:val="single" w:sz="2" w:space="0" w:color="D9D9E3" w:frame="1"/>
        </w:rPr>
        <w:t>focusInput</w:t>
      </w:r>
      <w:proofErr w:type="spellEnd"/>
      <w:r>
        <w:rPr>
          <w:rFonts w:ascii="Segoe UI" w:hAnsi="Segoe UI" w:cs="Segoe UI"/>
          <w:color w:val="374151"/>
        </w:rPr>
        <w:t xml:space="preserv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refs.myInput</w:t>
      </w:r>
      <w:proofErr w:type="spellEnd"/>
      <w:r>
        <w:rPr>
          <w:rFonts w:ascii="Segoe UI" w:hAnsi="Segoe UI" w:cs="Segoe UI"/>
          <w:color w:val="374151"/>
        </w:rPr>
        <w:t xml:space="preserve"> fait référence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grâce à la référence nommée "</w:t>
      </w:r>
      <w:proofErr w:type="spellStart"/>
      <w:r>
        <w:rPr>
          <w:rFonts w:ascii="Segoe UI" w:hAnsi="Segoe UI" w:cs="Segoe UI"/>
          <w:color w:val="374151"/>
        </w:rPr>
        <w:t>myInput</w:t>
      </w:r>
      <w:proofErr w:type="spellEnd"/>
      <w:r>
        <w:rPr>
          <w:rFonts w:ascii="Segoe UI" w:hAnsi="Segoe UI" w:cs="Segoe UI"/>
          <w:color w:val="374151"/>
        </w:rPr>
        <w:t xml:space="preserve">". L'appel à la méthode </w:t>
      </w:r>
      <w:proofErr w:type="gramStart"/>
      <w:r>
        <w:rPr>
          <w:rStyle w:val="CodeHTML"/>
          <w:rFonts w:ascii="Ubuntu Mono" w:hAnsi="Ubuntu Mono"/>
          <w:b/>
          <w:bCs/>
          <w:color w:val="374151"/>
          <w:sz w:val="21"/>
          <w:szCs w:val="21"/>
          <w:bdr w:val="single" w:sz="2" w:space="0" w:color="D9D9E3" w:frame="1"/>
        </w:rPr>
        <w:t>focus(</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mettre le focus sur l'élément.</w:t>
      </w:r>
    </w:p>
    <w:p w14:paraId="480131A4"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sont utiles lorsque vous avez besoin d'accéder directement à des éléments spécifiques dans votre </w:t>
      </w:r>
      <w:proofErr w:type="spellStart"/>
      <w:r>
        <w:rPr>
          <w:rFonts w:ascii="Segoe UI" w:hAnsi="Segoe UI" w:cs="Segoe UI"/>
          <w:color w:val="374151"/>
        </w:rPr>
        <w:t>template</w:t>
      </w:r>
      <w:proofErr w:type="spellEnd"/>
      <w:r>
        <w:rPr>
          <w:rFonts w:ascii="Segoe UI" w:hAnsi="Segoe UI" w:cs="Segoe UI"/>
          <w:color w:val="374151"/>
        </w:rPr>
        <w:t>, par exemple pour effectuer des manipulations DOM ou pour accéder à des méthodes et propriétés de ces éléments.</w:t>
      </w:r>
    </w:p>
    <w:p w14:paraId="70DA467A"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Il convient de noter que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ne fonctionnent que sur les éléments définis dans le </w:t>
      </w:r>
      <w:proofErr w:type="spellStart"/>
      <w:r>
        <w:rPr>
          <w:rFonts w:ascii="Segoe UI" w:hAnsi="Segoe UI" w:cs="Segoe UI"/>
          <w:color w:val="374151"/>
        </w:rPr>
        <w:t>template</w:t>
      </w:r>
      <w:proofErr w:type="spellEnd"/>
      <w:r>
        <w:rPr>
          <w:rFonts w:ascii="Segoe UI" w:hAnsi="Segoe UI" w:cs="Segoe UI"/>
          <w:color w:val="374151"/>
        </w:rPr>
        <w:t xml:space="preserve"> du composant courant. Si vous avez besoin d'accéder à des éléments dans un composant enfant, vous pouvez utiliser les "</w:t>
      </w:r>
      <w:proofErr w:type="spellStart"/>
      <w:r>
        <w:rPr>
          <w:rFonts w:ascii="Segoe UI" w:hAnsi="Segoe UI" w:cs="Segoe UI"/>
          <w:color w:val="374151"/>
        </w:rPr>
        <w:t>refs</w:t>
      </w:r>
      <w:proofErr w:type="spellEnd"/>
      <w:r>
        <w:rPr>
          <w:rFonts w:ascii="Segoe UI" w:hAnsi="Segoe UI" w:cs="Segoe UI"/>
          <w:color w:val="374151"/>
        </w:rPr>
        <w:t xml:space="preserve">" conventionnels en leur attribuant une référence à l'aide de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et en accédant à cette référence via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w:t>
      </w:r>
      <w:proofErr w:type="spellEnd"/>
      <w:r>
        <w:rPr>
          <w:rFonts w:ascii="Segoe UI" w:hAnsi="Segoe UI" w:cs="Segoe UI"/>
          <w:color w:val="374151"/>
        </w:rPr>
        <w:t xml:space="preserve"> dans le composant parent.</w:t>
      </w:r>
    </w:p>
    <w:p w14:paraId="551CD2B5" w14:textId="77777777" w:rsidR="00F56561" w:rsidRPr="00F56561" w:rsidRDefault="00F56561" w:rsidP="00F56561">
      <w:pPr>
        <w:rPr>
          <w:color w:val="FF0000"/>
          <w:sz w:val="40"/>
          <w:szCs w:val="40"/>
        </w:rPr>
      </w:pPr>
    </w:p>
    <w:p w14:paraId="31C09492" w14:textId="3CAB09C6" w:rsidR="00384357" w:rsidRPr="00F56561" w:rsidRDefault="00F56561" w:rsidP="00F56561">
      <w:pPr>
        <w:pStyle w:val="Paragraphedeliste"/>
        <w:numPr>
          <w:ilvl w:val="1"/>
          <w:numId w:val="28"/>
        </w:numPr>
        <w:rPr>
          <w:color w:val="FF0000"/>
          <w:sz w:val="32"/>
          <w:szCs w:val="32"/>
        </w:rPr>
      </w:pPr>
      <w:proofErr w:type="gramStart"/>
      <w:r w:rsidRPr="00F56561">
        <w:rPr>
          <w:color w:val="FF0000"/>
          <w:sz w:val="32"/>
          <w:szCs w:val="32"/>
        </w:rPr>
        <w:t>Multiple components</w:t>
      </w:r>
      <w:proofErr w:type="gramEnd"/>
    </w:p>
    <w:p w14:paraId="68C273CE" w14:textId="21F98A49" w:rsidR="00F56561" w:rsidRDefault="00F56561" w:rsidP="00F56561">
      <w:pPr>
        <w:rPr>
          <w:color w:val="00B050"/>
          <w:sz w:val="32"/>
          <w:szCs w:val="32"/>
        </w:rPr>
      </w:pPr>
      <w:r w:rsidRPr="00F56561">
        <w:rPr>
          <w:noProof/>
          <w:color w:val="00B050"/>
          <w:sz w:val="32"/>
          <w:szCs w:val="32"/>
        </w:rPr>
        <w:drawing>
          <wp:inline distT="0" distB="0" distL="0" distR="0" wp14:anchorId="7D3ADD85" wp14:editId="74D92350">
            <wp:extent cx="3045125" cy="1961944"/>
            <wp:effectExtent l="0" t="0" r="0" b="0"/>
            <wp:docPr id="461718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8487" name="Image 1" descr="Une image contenant texte, capture d’écran, Police, nombre&#10;&#10;Description générée automatiquement"/>
                    <pic:cNvPicPr/>
                  </pic:nvPicPr>
                  <pic:blipFill>
                    <a:blip r:embed="rId20"/>
                    <a:stretch>
                      <a:fillRect/>
                    </a:stretch>
                  </pic:blipFill>
                  <pic:spPr>
                    <a:xfrm>
                      <a:off x="0" y="0"/>
                      <a:ext cx="3053514" cy="1967349"/>
                    </a:xfrm>
                    <a:prstGeom prst="rect">
                      <a:avLst/>
                    </a:prstGeom>
                  </pic:spPr>
                </pic:pic>
              </a:graphicData>
            </a:graphic>
          </wp:inline>
        </w:drawing>
      </w:r>
    </w:p>
    <w:p w14:paraId="514C4D2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la création et l'utilisation de plusieurs composants sont courantes et encouragées pour organiser et réutiliser efficacement votre code. Voici comment vous pouvez créer et utiliser plusieurs composants dans Vue.js :</w:t>
      </w:r>
    </w:p>
    <w:p w14:paraId="77396B1F" w14:textId="77777777" w:rsidR="00F56561" w:rsidRDefault="00F56561" w:rsidP="00F56561">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composants :</w:t>
      </w:r>
      <w:r>
        <w:rPr>
          <w:rFonts w:ascii="Segoe UI" w:hAnsi="Segoe UI" w:cs="Segoe UI"/>
          <w:color w:val="374151"/>
        </w:rPr>
        <w:t xml:space="preserve"> Vous pouvez créer des composants en utilisant la syntaxe </w:t>
      </w:r>
      <w:proofErr w:type="spellStart"/>
      <w:r>
        <w:rPr>
          <w:rStyle w:val="CodeHTML"/>
          <w:rFonts w:ascii="Ubuntu Mono" w:hAnsi="Ubuntu Mono"/>
          <w:b/>
          <w:bCs/>
          <w:color w:val="374151"/>
          <w:sz w:val="21"/>
          <w:szCs w:val="21"/>
          <w:bdr w:val="single" w:sz="2" w:space="0" w:color="D9D9E3" w:frame="1"/>
        </w:rPr>
        <w:t>Vue.component</w:t>
      </w:r>
      <w:proofErr w:type="spellEnd"/>
      <w:r>
        <w:rPr>
          <w:rFonts w:ascii="Segoe UI" w:hAnsi="Segoe UI" w:cs="Segoe UI"/>
          <w:color w:val="374151"/>
        </w:rPr>
        <w:t xml:space="preserve"> ou en définissant des composants locaux dans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w:t>
      </w:r>
    </w:p>
    <w:p w14:paraId="19EA591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global</w:t>
      </w:r>
    </w:p>
    <w:p w14:paraId="4E67CDB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F56561">
        <w:rPr>
          <w:rFonts w:ascii="Consolas" w:eastAsia="Times New Roman" w:hAnsi="Consolas" w:cs="Times New Roman"/>
          <w:color w:val="9CDCFE"/>
          <w:sz w:val="21"/>
          <w:szCs w:val="21"/>
          <w:lang w:eastAsia="fr-FR"/>
        </w:rPr>
        <w:t>Vue</w:t>
      </w:r>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DCDCAA"/>
          <w:sz w:val="21"/>
          <w:szCs w:val="21"/>
          <w:lang w:eastAsia="fr-FR"/>
        </w:rPr>
        <w:t>component</w:t>
      </w:r>
      <w:proofErr w:type="spellEnd"/>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CE9178"/>
          <w:sz w:val="21"/>
          <w:szCs w:val="21"/>
          <w:lang w:eastAsia="fr-FR"/>
        </w:rPr>
        <w:t>'mon-composant'</w:t>
      </w:r>
      <w:r w:rsidRPr="00F56561">
        <w:rPr>
          <w:rFonts w:ascii="Consolas" w:eastAsia="Times New Roman" w:hAnsi="Consolas" w:cs="Times New Roman"/>
          <w:color w:val="CCCCCC"/>
          <w:sz w:val="21"/>
          <w:szCs w:val="21"/>
          <w:lang w:eastAsia="fr-FR"/>
        </w:rPr>
        <w:t>, {</w:t>
      </w:r>
    </w:p>
    <w:p w14:paraId="7F4CF9C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4717BFA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w:t>
      </w:r>
    </w:p>
    <w:p w14:paraId="7521557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1AD7CB1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xml:space="preserve">// Création d'un composant local dans un </w:t>
      </w:r>
      <w:proofErr w:type="gramStart"/>
      <w:r w:rsidRPr="00F56561">
        <w:rPr>
          <w:rFonts w:ascii="Consolas" w:eastAsia="Times New Roman" w:hAnsi="Consolas" w:cs="Times New Roman"/>
          <w:color w:val="6A9955"/>
          <w:sz w:val="21"/>
          <w:szCs w:val="21"/>
          <w:lang w:eastAsia="fr-FR"/>
        </w:rPr>
        <w:t>fichier .vue</w:t>
      </w:r>
      <w:proofErr w:type="gramEnd"/>
    </w:p>
    <w:p w14:paraId="6396C8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proofErr w:type="gramStart"/>
      <w:r w:rsidRPr="00F56561">
        <w:rPr>
          <w:rFonts w:ascii="Consolas" w:eastAsia="Times New Roman" w:hAnsi="Consolas" w:cs="Times New Roman"/>
          <w:color w:val="569CD6"/>
          <w:sz w:val="21"/>
          <w:szCs w:val="21"/>
          <w:lang w:eastAsia="fr-FR"/>
        </w:rPr>
        <w:t>template</w:t>
      </w:r>
      <w:proofErr w:type="spellEnd"/>
      <w:proofErr w:type="gramEnd"/>
      <w:r w:rsidRPr="00F56561">
        <w:rPr>
          <w:rFonts w:ascii="Consolas" w:eastAsia="Times New Roman" w:hAnsi="Consolas" w:cs="Times New Roman"/>
          <w:color w:val="808080"/>
          <w:sz w:val="21"/>
          <w:szCs w:val="21"/>
          <w:lang w:eastAsia="fr-FR"/>
        </w:rPr>
        <w:t>&gt;</w:t>
      </w:r>
    </w:p>
    <w:p w14:paraId="2A91423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proofErr w:type="gramStart"/>
      <w:r w:rsidRPr="00F56561">
        <w:rPr>
          <w:rFonts w:ascii="Consolas" w:eastAsia="Times New Roman" w:hAnsi="Consolas" w:cs="Times New Roman"/>
          <w:color w:val="CCCCCC"/>
          <w:sz w:val="21"/>
          <w:szCs w:val="21"/>
          <w:lang w:eastAsia="fr-FR"/>
        </w:rPr>
        <w:t>&lt;!--</w:t>
      </w:r>
      <w:proofErr w:type="gramEnd"/>
      <w:r w:rsidRPr="00F56561">
        <w:rPr>
          <w:rFonts w:ascii="Consolas" w:eastAsia="Times New Roman" w:hAnsi="Consolas" w:cs="Times New Roman"/>
          <w:color w:val="CCCCCC"/>
          <w:sz w:val="21"/>
          <w:szCs w:val="21"/>
          <w:lang w:eastAsia="fr-FR"/>
        </w:rPr>
        <w:t xml:space="preserve"> Structure du composant --&gt;</w:t>
      </w:r>
    </w:p>
    <w:p w14:paraId="21A54AA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D2E0EB5"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4AF72360"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gramStart"/>
      <w:r w:rsidRPr="00F56561">
        <w:rPr>
          <w:rFonts w:ascii="Consolas" w:eastAsia="Times New Roman" w:hAnsi="Consolas" w:cs="Times New Roman"/>
          <w:color w:val="569CD6"/>
          <w:sz w:val="21"/>
          <w:szCs w:val="21"/>
          <w:lang w:eastAsia="fr-FR"/>
        </w:rPr>
        <w:t>script</w:t>
      </w:r>
      <w:proofErr w:type="gramEnd"/>
      <w:r w:rsidRPr="00F56561">
        <w:rPr>
          <w:rFonts w:ascii="Consolas" w:eastAsia="Times New Roman" w:hAnsi="Consolas" w:cs="Times New Roman"/>
          <w:color w:val="808080"/>
          <w:sz w:val="21"/>
          <w:szCs w:val="21"/>
          <w:lang w:eastAsia="fr-FR"/>
        </w:rPr>
        <w:t>&gt;</w:t>
      </w:r>
    </w:p>
    <w:p w14:paraId="0614E9C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56561">
        <w:rPr>
          <w:rFonts w:ascii="Consolas" w:eastAsia="Times New Roman" w:hAnsi="Consolas" w:cs="Times New Roman"/>
          <w:color w:val="CCCCCC"/>
          <w:sz w:val="21"/>
          <w:szCs w:val="21"/>
          <w:lang w:eastAsia="fr-FR"/>
        </w:rPr>
        <w:t>export</w:t>
      </w:r>
      <w:proofErr w:type="gramEnd"/>
      <w:r w:rsidRPr="00F56561">
        <w:rPr>
          <w:rFonts w:ascii="Consolas" w:eastAsia="Times New Roman" w:hAnsi="Consolas" w:cs="Times New Roman"/>
          <w:color w:val="CCCCCC"/>
          <w:sz w:val="21"/>
          <w:szCs w:val="21"/>
          <w:lang w:eastAsia="fr-FR"/>
        </w:rPr>
        <w:t xml:space="preserve"> default </w:t>
      </w:r>
      <w:r w:rsidRPr="00F56561">
        <w:rPr>
          <w:rFonts w:ascii="Consolas" w:eastAsia="Times New Roman" w:hAnsi="Consolas" w:cs="Times New Roman"/>
          <w:color w:val="569CD6"/>
          <w:sz w:val="21"/>
          <w:szCs w:val="21"/>
          <w:lang w:eastAsia="fr-FR"/>
        </w:rPr>
        <w:t>{</w:t>
      </w:r>
    </w:p>
    <w:p w14:paraId="6B58365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3229FF1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r w:rsidRPr="00F56561">
        <w:rPr>
          <w:rFonts w:ascii="Consolas" w:eastAsia="Times New Roman" w:hAnsi="Consolas" w:cs="Times New Roman"/>
          <w:color w:val="CCCCCC"/>
          <w:sz w:val="21"/>
          <w:szCs w:val="21"/>
          <w:lang w:eastAsia="fr-FR"/>
        </w:rPr>
        <w:t>;</w:t>
      </w:r>
    </w:p>
    <w:p w14:paraId="102C4B3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E4E040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54095B11" w14:textId="05740201" w:rsidR="00F56561" w:rsidRDefault="007B1CAE" w:rsidP="00F56561">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Utilisation de composants :</w:t>
      </w:r>
      <w:r>
        <w:rPr>
          <w:rFonts w:ascii="Segoe UI" w:hAnsi="Segoe UI" w:cs="Segoe UI"/>
          <w:color w:val="374151"/>
          <w:shd w:val="clear" w:color="auto" w:fill="F7F7F8"/>
        </w:rPr>
        <w:t xml:space="preserve"> Une fois que vous avez créé des composants, vous pouvez les utiliser dans d'autres composants ou dans votre application principale.</w:t>
      </w:r>
    </w:p>
    <w:p w14:paraId="5081A5E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lastRenderedPageBreak/>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C6E0D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20AD7CD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w:t>
      </w:r>
    </w:p>
    <w:p w14:paraId="3A9B15EE"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autre</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w:t>
      </w:r>
    </w:p>
    <w:p w14:paraId="6AA50C6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58DA77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502A5B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0A1AC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script</w:t>
      </w:r>
      <w:proofErr w:type="gramEnd"/>
      <w:r w:rsidRPr="007B1CAE">
        <w:rPr>
          <w:rFonts w:ascii="Consolas" w:eastAsia="Times New Roman" w:hAnsi="Consolas" w:cs="Times New Roman"/>
          <w:color w:val="808080"/>
          <w:sz w:val="21"/>
          <w:szCs w:val="21"/>
          <w:lang w:eastAsia="fr-FR"/>
        </w:rPr>
        <w:t>&gt;</w:t>
      </w:r>
    </w:p>
    <w:p w14:paraId="12B26F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MonComposant.vue</w:t>
      </w:r>
      <w:proofErr w:type="spellEnd"/>
      <w:r w:rsidRPr="007B1CAE">
        <w:rPr>
          <w:rFonts w:ascii="Consolas" w:eastAsia="Times New Roman" w:hAnsi="Consolas" w:cs="Times New Roman"/>
          <w:color w:val="CCCCCC"/>
          <w:sz w:val="21"/>
          <w:szCs w:val="21"/>
          <w:lang w:eastAsia="fr-FR"/>
        </w:rPr>
        <w:t>';</w:t>
      </w:r>
    </w:p>
    <w:p w14:paraId="625B445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AutreComposant.vue</w:t>
      </w:r>
      <w:proofErr w:type="spellEnd"/>
      <w:r w:rsidRPr="007B1CAE">
        <w:rPr>
          <w:rFonts w:ascii="Consolas" w:eastAsia="Times New Roman" w:hAnsi="Consolas" w:cs="Times New Roman"/>
          <w:color w:val="CCCCCC"/>
          <w:sz w:val="21"/>
          <w:szCs w:val="21"/>
          <w:lang w:eastAsia="fr-FR"/>
        </w:rPr>
        <w:t>';</w:t>
      </w:r>
    </w:p>
    <w:p w14:paraId="625A097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332ABD4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export</w:t>
      </w:r>
      <w:proofErr w:type="gramEnd"/>
      <w:r w:rsidRPr="007B1CAE">
        <w:rPr>
          <w:rFonts w:ascii="Consolas" w:eastAsia="Times New Roman" w:hAnsi="Consolas" w:cs="Times New Roman"/>
          <w:color w:val="CCCCCC"/>
          <w:sz w:val="21"/>
          <w:szCs w:val="21"/>
          <w:lang w:eastAsia="fr-FR"/>
        </w:rPr>
        <w:t xml:space="preserve"> default </w:t>
      </w:r>
      <w:r w:rsidRPr="007B1CAE">
        <w:rPr>
          <w:rFonts w:ascii="Consolas" w:eastAsia="Times New Roman" w:hAnsi="Consolas" w:cs="Times New Roman"/>
          <w:color w:val="569CD6"/>
          <w:sz w:val="21"/>
          <w:szCs w:val="21"/>
          <w:lang w:eastAsia="fr-FR"/>
        </w:rPr>
        <w:t>{</w:t>
      </w:r>
    </w:p>
    <w:p w14:paraId="09AB2CF9"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gramStart"/>
      <w:r w:rsidRPr="007B1CAE">
        <w:rPr>
          <w:rFonts w:ascii="Consolas" w:eastAsia="Times New Roman" w:hAnsi="Consolas" w:cs="Times New Roman"/>
          <w:color w:val="9CDCFE"/>
          <w:sz w:val="21"/>
          <w:szCs w:val="21"/>
          <w:lang w:eastAsia="fr-FR"/>
        </w:rPr>
        <w:t>components</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06E9157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D4D4D4"/>
          <w:sz w:val="21"/>
          <w:szCs w:val="21"/>
          <w:lang w:eastAsia="fr-FR"/>
        </w:rPr>
        <w:t>,</w:t>
      </w:r>
    </w:p>
    <w:p w14:paraId="36E8406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AutreComposant</w:t>
      </w:r>
      <w:proofErr w:type="spellEnd"/>
    </w:p>
    <w:p w14:paraId="06FAA92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5937DD7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Autres options du composant</w:t>
      </w:r>
    </w:p>
    <w:p w14:paraId="4F37DCB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CCCCCC"/>
          <w:sz w:val="21"/>
          <w:szCs w:val="21"/>
          <w:lang w:eastAsia="fr-FR"/>
        </w:rPr>
        <w:t>;</w:t>
      </w:r>
    </w:p>
    <w:p w14:paraId="2D1B6B6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0FF4A2E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7CC212E2"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les composants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AutreComposant</w:t>
      </w:r>
      <w:proofErr w:type="spellEnd"/>
      <w:r>
        <w:rPr>
          <w:rFonts w:ascii="Segoe UI" w:hAnsi="Segoe UI" w:cs="Segoe UI"/>
          <w:color w:val="374151"/>
        </w:rPr>
        <w:t xml:space="preserve"> sont importés et enregistrés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 Vous pouvez ensuite les utiliser dans le </w:t>
      </w:r>
      <w:proofErr w:type="spellStart"/>
      <w:r>
        <w:rPr>
          <w:rFonts w:ascii="Segoe UI" w:hAnsi="Segoe UI" w:cs="Segoe UI"/>
          <w:color w:val="374151"/>
        </w:rPr>
        <w:t>template</w:t>
      </w:r>
      <w:proofErr w:type="spellEnd"/>
      <w:r>
        <w:rPr>
          <w:rFonts w:ascii="Segoe UI" w:hAnsi="Segoe UI" w:cs="Segoe UI"/>
          <w:color w:val="374151"/>
        </w:rPr>
        <w:t xml:space="preserve"> en utilisant leurs noms comme des balises HTML.</w:t>
      </w:r>
    </w:p>
    <w:p w14:paraId="3C5B57F8" w14:textId="77777777" w:rsidR="007B1CAE" w:rsidRDefault="007B1CAE" w:rsidP="007B1CA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Notez que si vous utilisez des composants locaux, vous devez importer les </w:t>
      </w:r>
      <w:proofErr w:type="gramStart"/>
      <w:r>
        <w:rPr>
          <w:rFonts w:ascii="Segoe UI" w:hAnsi="Segoe UI" w:cs="Segoe UI"/>
          <w:color w:val="374151"/>
        </w:rPr>
        <w:t xml:space="preserve">fichiers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 xml:space="preserve"> correspondants et les enregistrer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w:t>
      </w:r>
    </w:p>
    <w:p w14:paraId="174AA647"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Communication entre composants :</w:t>
      </w:r>
      <w:r>
        <w:rPr>
          <w:rFonts w:ascii="Segoe UI" w:hAnsi="Segoe UI" w:cs="Segoe UI"/>
          <w:color w:val="374151"/>
        </w:rPr>
        <w:t xml:space="preserve"> Les composants peuvent communiquer entre eux en utilisant des propriétés (</w:t>
      </w:r>
      <w:proofErr w:type="spellStart"/>
      <w:r>
        <w:rPr>
          <w:rFonts w:ascii="Segoe UI" w:hAnsi="Segoe UI" w:cs="Segoe UI"/>
          <w:color w:val="374151"/>
        </w:rPr>
        <w:t>props</w:t>
      </w:r>
      <w:proofErr w:type="spellEnd"/>
      <w:r>
        <w:rPr>
          <w:rFonts w:ascii="Segoe UI" w:hAnsi="Segoe UI" w:cs="Segoe UI"/>
          <w:color w:val="374151"/>
        </w:rPr>
        <w:t>) pour passer des données du composant parent à l'enfant, et des événements pour émettre des actions de l'enfant vers le parent.</w:t>
      </w:r>
    </w:p>
    <w:p w14:paraId="7B80D1E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0171A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0A71A1F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:message="texte"</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@click="handleClick"&gt;&lt;/mon-composant&gt;</w:t>
      </w:r>
    </w:p>
    <w:p w14:paraId="445FE84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&lt;/div&gt;</w:t>
      </w:r>
    </w:p>
    <w:p w14:paraId="2E5E102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spellStart"/>
      <w:r w:rsidRPr="007B1CAE">
        <w:rPr>
          <w:rFonts w:ascii="Consolas" w:eastAsia="Times New Roman" w:hAnsi="Consolas" w:cs="Times New Roman"/>
          <w:color w:val="F44747"/>
          <w:sz w:val="21"/>
          <w:szCs w:val="21"/>
          <w:lang w:eastAsia="fr-FR"/>
        </w:rPr>
        <w:t>template</w:t>
      </w:r>
      <w:proofErr w:type="spellEnd"/>
      <w:r w:rsidRPr="007B1CAE">
        <w:rPr>
          <w:rFonts w:ascii="Consolas" w:eastAsia="Times New Roman" w:hAnsi="Consolas" w:cs="Times New Roman"/>
          <w:color w:val="F44747"/>
          <w:sz w:val="21"/>
          <w:szCs w:val="21"/>
          <w:lang w:eastAsia="fr-FR"/>
        </w:rPr>
        <w:t>&gt;</w:t>
      </w:r>
    </w:p>
    <w:p w14:paraId="699EA2C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5D67FE3"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gramStart"/>
      <w:r w:rsidRPr="007B1CAE">
        <w:rPr>
          <w:rFonts w:ascii="Consolas" w:eastAsia="Times New Roman" w:hAnsi="Consolas" w:cs="Times New Roman"/>
          <w:color w:val="F44747"/>
          <w:sz w:val="21"/>
          <w:szCs w:val="21"/>
          <w:lang w:eastAsia="fr-FR"/>
        </w:rPr>
        <w:t>script</w:t>
      </w:r>
      <w:proofErr w:type="gramEnd"/>
      <w:r w:rsidRPr="007B1CAE">
        <w:rPr>
          <w:rFonts w:ascii="Consolas" w:eastAsia="Times New Roman" w:hAnsi="Consolas" w:cs="Times New Roman"/>
          <w:color w:val="F44747"/>
          <w:sz w:val="21"/>
          <w:szCs w:val="21"/>
          <w:lang w:eastAsia="fr-FR"/>
        </w:rPr>
        <w:t>&gt;</w:t>
      </w:r>
    </w:p>
    <w:p w14:paraId="10F4DCA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9CDCFE"/>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CE9178"/>
          <w:sz w:val="21"/>
          <w:szCs w:val="21"/>
          <w:lang w:eastAsia="fr-FR"/>
        </w:rPr>
        <w:t>'./</w:t>
      </w:r>
      <w:proofErr w:type="spellStart"/>
      <w:r w:rsidRPr="007B1CAE">
        <w:rPr>
          <w:rFonts w:ascii="Consolas" w:eastAsia="Times New Roman" w:hAnsi="Consolas" w:cs="Times New Roman"/>
          <w:color w:val="CE9178"/>
          <w:sz w:val="21"/>
          <w:szCs w:val="21"/>
          <w:lang w:eastAsia="fr-FR"/>
        </w:rPr>
        <w:t>MonComposant.vue</w:t>
      </w:r>
      <w:proofErr w:type="spellEnd"/>
      <w:r w:rsidRPr="007B1CAE">
        <w:rPr>
          <w:rFonts w:ascii="Consolas" w:eastAsia="Times New Roman" w:hAnsi="Consolas" w:cs="Times New Roman"/>
          <w:color w:val="CE9178"/>
          <w:sz w:val="21"/>
          <w:szCs w:val="21"/>
          <w:lang w:eastAsia="fr-FR"/>
        </w:rPr>
        <w:t>'</w:t>
      </w:r>
      <w:r w:rsidRPr="007B1CAE">
        <w:rPr>
          <w:rFonts w:ascii="Consolas" w:eastAsia="Times New Roman" w:hAnsi="Consolas" w:cs="Times New Roman"/>
          <w:color w:val="F44747"/>
          <w:sz w:val="21"/>
          <w:szCs w:val="21"/>
          <w:lang w:eastAsia="fr-FR"/>
        </w:rPr>
        <w:t>;</w:t>
      </w:r>
    </w:p>
    <w:p w14:paraId="1CC23E4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62DAE4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9CDCFE"/>
          <w:sz w:val="21"/>
          <w:szCs w:val="21"/>
          <w:lang w:val="en-US" w:eastAsia="fr-FR"/>
        </w:rPr>
        <w:t>export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9CDCFE"/>
          <w:sz w:val="21"/>
          <w:szCs w:val="21"/>
          <w:lang w:val="en-US" w:eastAsia="fr-FR"/>
        </w:rPr>
        <w:t>default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569CD6"/>
          <w:sz w:val="21"/>
          <w:szCs w:val="21"/>
          <w:lang w:val="en-US" w:eastAsia="fr-FR"/>
        </w:rPr>
        <w:t>{</w:t>
      </w:r>
    </w:p>
    <w:p w14:paraId="027FFEF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9CDCFE"/>
          <w:sz w:val="21"/>
          <w:szCs w:val="21"/>
          <w:lang w:val="en-US" w:eastAsia="fr-FR"/>
        </w:rPr>
        <w:t>components</w:t>
      </w:r>
      <w:r w:rsidRPr="007B1CAE">
        <w:rPr>
          <w:rFonts w:ascii="Consolas" w:eastAsia="Times New Roman" w:hAnsi="Consolas" w:cs="Times New Roman"/>
          <w:color w:val="D4D4D4"/>
          <w:sz w:val="21"/>
          <w:szCs w:val="21"/>
          <w:lang w:val="en-US" w:eastAsia="fr-FR"/>
        </w:rPr>
        <w:t>: {</w:t>
      </w:r>
    </w:p>
    <w:p w14:paraId="03655DF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spellStart"/>
      <w:r w:rsidRPr="007B1CAE">
        <w:rPr>
          <w:rFonts w:ascii="Consolas" w:eastAsia="Times New Roman" w:hAnsi="Consolas" w:cs="Times New Roman"/>
          <w:color w:val="9CDCFE"/>
          <w:sz w:val="21"/>
          <w:szCs w:val="21"/>
          <w:lang w:val="en-US" w:eastAsia="fr-FR"/>
        </w:rPr>
        <w:t>MonComposant</w:t>
      </w:r>
      <w:proofErr w:type="spellEnd"/>
    </w:p>
    <w:p w14:paraId="62D1A4F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w:t>
      </w:r>
    </w:p>
    <w:p w14:paraId="1FB2945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DCDCAA"/>
          <w:sz w:val="21"/>
          <w:szCs w:val="21"/>
          <w:lang w:val="en-US" w:eastAsia="fr-FR"/>
        </w:rPr>
        <w:t>data</w:t>
      </w:r>
      <w:r w:rsidRPr="007B1CAE">
        <w:rPr>
          <w:rFonts w:ascii="Consolas" w:eastAsia="Times New Roman" w:hAnsi="Consolas" w:cs="Times New Roman"/>
          <w:color w:val="D4D4D4"/>
          <w:sz w:val="21"/>
          <w:szCs w:val="21"/>
          <w:lang w:val="en-US" w:eastAsia="fr-FR"/>
        </w:rPr>
        <w:t>(</w:t>
      </w:r>
      <w:proofErr w:type="gramEnd"/>
      <w:r w:rsidRPr="007B1CAE">
        <w:rPr>
          <w:rFonts w:ascii="Consolas" w:eastAsia="Times New Roman" w:hAnsi="Consolas" w:cs="Times New Roman"/>
          <w:color w:val="D4D4D4"/>
          <w:sz w:val="21"/>
          <w:szCs w:val="21"/>
          <w:lang w:val="en-US" w:eastAsia="fr-FR"/>
        </w:rPr>
        <w:t>) {</w:t>
      </w:r>
    </w:p>
    <w:p w14:paraId="20F127B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return {</w:t>
      </w:r>
    </w:p>
    <w:p w14:paraId="5E8C8E9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C8C8C8"/>
          <w:sz w:val="21"/>
          <w:szCs w:val="21"/>
          <w:lang w:eastAsia="fr-FR"/>
        </w:rPr>
        <w:t>texte</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CE9178"/>
          <w:sz w:val="21"/>
          <w:szCs w:val="21"/>
          <w:lang w:eastAsia="fr-FR"/>
        </w:rPr>
        <w:t>'Bonjour'</w:t>
      </w:r>
    </w:p>
    <w:p w14:paraId="5146EFC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lastRenderedPageBreak/>
        <w:t>    };</w:t>
      </w:r>
    </w:p>
    <w:p w14:paraId="296A671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72027C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9CDCFE"/>
          <w:sz w:val="21"/>
          <w:szCs w:val="21"/>
          <w:lang w:eastAsia="fr-FR"/>
        </w:rPr>
        <w:t>methods</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647416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DCDCAA"/>
          <w:sz w:val="21"/>
          <w:szCs w:val="21"/>
          <w:lang w:eastAsia="fr-FR"/>
        </w:rPr>
        <w:t>handleClick</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w:t>
      </w:r>
    </w:p>
    <w:p w14:paraId="547F3B1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Gérer l'événement</w:t>
      </w:r>
    </w:p>
    <w:p w14:paraId="300B45B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3B7F2FB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195640F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F44747"/>
          <w:sz w:val="21"/>
          <w:szCs w:val="21"/>
          <w:lang w:eastAsia="fr-FR"/>
        </w:rPr>
        <w:t>;</w:t>
      </w:r>
    </w:p>
    <w:p w14:paraId="1D073A7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395BC9C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7885DD" w14:textId="77777777" w:rsidR="007B1CAE" w:rsidRDefault="007B1CAE" w:rsidP="007B1CAE">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passe la valeur de </w:t>
      </w:r>
      <w:r>
        <w:rPr>
          <w:rStyle w:val="CodeHTML"/>
          <w:rFonts w:ascii="Ubuntu Mono" w:hAnsi="Ubuntu Mono"/>
          <w:b/>
          <w:bCs/>
          <w:color w:val="374151"/>
          <w:sz w:val="21"/>
          <w:szCs w:val="21"/>
          <w:bdr w:val="single" w:sz="2" w:space="0" w:color="D9D9E3" w:frame="1"/>
        </w:rPr>
        <w:t>texte</w:t>
      </w:r>
      <w:r>
        <w:rPr>
          <w:rFonts w:ascii="Segoe UI" w:hAnsi="Segoe UI" w:cs="Segoe UI"/>
          <w:color w:val="374151"/>
        </w:rPr>
        <w:t xml:space="preserve"> au composant enfant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via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Le composant enfant peut accéder à cette valeur en tant que </w:t>
      </w:r>
      <w:proofErr w:type="spellStart"/>
      <w:r>
        <w:rPr>
          <w:rFonts w:ascii="Segoe UI" w:hAnsi="Segoe UI" w:cs="Segoe UI"/>
          <w:color w:val="374151"/>
        </w:rPr>
        <w:t>prop</w:t>
      </w:r>
      <w:proofErr w:type="spellEnd"/>
      <w:r>
        <w:rPr>
          <w:rFonts w:ascii="Segoe UI" w:hAnsi="Segoe UI" w:cs="Segoe UI"/>
          <w:color w:val="374151"/>
        </w:rPr>
        <w:t xml:space="preserve"> et l'utiliser dans son </w:t>
      </w:r>
      <w:proofErr w:type="spellStart"/>
      <w:r>
        <w:rPr>
          <w:rFonts w:ascii="Segoe UI" w:hAnsi="Segoe UI" w:cs="Segoe UI"/>
          <w:color w:val="374151"/>
        </w:rPr>
        <w:t>template</w:t>
      </w:r>
      <w:proofErr w:type="spellEnd"/>
      <w:r>
        <w:rPr>
          <w:rFonts w:ascii="Segoe UI" w:hAnsi="Segoe UI" w:cs="Segoe UI"/>
          <w:color w:val="374151"/>
        </w:rPr>
        <w:t xml:space="preserve">. De plus, le composant enfant peut émettre un événement </w:t>
      </w:r>
      <w:r>
        <w:rPr>
          <w:rStyle w:val="CodeHTML"/>
          <w:rFonts w:ascii="Ubuntu Mono" w:hAnsi="Ubuntu Mono"/>
          <w:b/>
          <w:bCs/>
          <w:color w:val="374151"/>
          <w:sz w:val="21"/>
          <w:szCs w:val="21"/>
          <w:bdr w:val="single" w:sz="2" w:space="0" w:color="D9D9E3" w:frame="1"/>
        </w:rPr>
        <w:t>click</w:t>
      </w:r>
      <w:r>
        <w:rPr>
          <w:rFonts w:ascii="Segoe UI" w:hAnsi="Segoe UI" w:cs="Segoe UI"/>
          <w:color w:val="374151"/>
        </w:rPr>
        <w:t xml:space="preserve"> qui sera capturé par le composant parent et géré dans la méthode </w:t>
      </w:r>
      <w:proofErr w:type="spellStart"/>
      <w:r>
        <w:rPr>
          <w:rStyle w:val="CodeHTML"/>
          <w:rFonts w:ascii="Ubuntu Mono" w:hAnsi="Ubuntu Mono"/>
          <w:b/>
          <w:bCs/>
          <w:color w:val="374151"/>
          <w:sz w:val="21"/>
          <w:szCs w:val="21"/>
          <w:bdr w:val="single" w:sz="2" w:space="0" w:color="D9D9E3" w:frame="1"/>
        </w:rPr>
        <w:t>handleClick</w:t>
      </w:r>
      <w:proofErr w:type="spellEnd"/>
      <w:r>
        <w:rPr>
          <w:rFonts w:ascii="Segoe UI" w:hAnsi="Segoe UI" w:cs="Segoe UI"/>
          <w:color w:val="374151"/>
        </w:rPr>
        <w:t>.</w:t>
      </w:r>
    </w:p>
    <w:p w14:paraId="1EB4307A" w14:textId="77777777" w:rsidR="007B1CAE" w:rsidRDefault="007B1CAE" w:rsidP="007B1CA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C'est ainsi que vous pouvez créer et utiliser plusieurs composants dans Vue.js. Cette approche modulaire favorise la réutilisabilité, la maintenabilité et la lisibilité de votre code.</w:t>
      </w:r>
    </w:p>
    <w:p w14:paraId="2F169C33" w14:textId="77777777" w:rsidR="007B1CAE" w:rsidRDefault="007B1CAE" w:rsidP="00F56561">
      <w:pPr>
        <w:rPr>
          <w:color w:val="00B050"/>
          <w:sz w:val="32"/>
          <w:szCs w:val="32"/>
        </w:rPr>
      </w:pPr>
    </w:p>
    <w:p w14:paraId="78D895D6" w14:textId="77777777" w:rsidR="00A32D9B" w:rsidRDefault="00A32D9B" w:rsidP="00F56561">
      <w:pPr>
        <w:rPr>
          <w:color w:val="00B050"/>
          <w:sz w:val="32"/>
          <w:szCs w:val="32"/>
        </w:rPr>
      </w:pPr>
    </w:p>
    <w:p w14:paraId="38934137" w14:textId="5B8FC9ED" w:rsidR="00A32D9B" w:rsidRDefault="00A32D9B" w:rsidP="00A32D9B">
      <w:pPr>
        <w:pStyle w:val="Paragraphedeliste"/>
        <w:numPr>
          <w:ilvl w:val="1"/>
          <w:numId w:val="28"/>
        </w:numPr>
        <w:rPr>
          <w:color w:val="FF0000"/>
          <w:sz w:val="32"/>
          <w:szCs w:val="32"/>
        </w:rPr>
      </w:pPr>
      <w:proofErr w:type="spellStart"/>
      <w:r>
        <w:rPr>
          <w:color w:val="FF0000"/>
          <w:sz w:val="32"/>
          <w:szCs w:val="32"/>
        </w:rPr>
        <w:t>Scoped</w:t>
      </w:r>
      <w:proofErr w:type="spellEnd"/>
      <w:r>
        <w:rPr>
          <w:color w:val="FF0000"/>
          <w:sz w:val="32"/>
          <w:szCs w:val="32"/>
        </w:rPr>
        <w:t xml:space="preserve"> and global </w:t>
      </w:r>
      <w:proofErr w:type="spellStart"/>
      <w:r>
        <w:rPr>
          <w:color w:val="FF0000"/>
          <w:sz w:val="32"/>
          <w:szCs w:val="32"/>
        </w:rPr>
        <w:t>css</w:t>
      </w:r>
      <w:proofErr w:type="spellEnd"/>
    </w:p>
    <w:p w14:paraId="2E7DE478" w14:textId="7E609AA1" w:rsidR="00A32D9B" w:rsidRDefault="00A32D9B" w:rsidP="00A32D9B">
      <w:pPr>
        <w:rPr>
          <w:rFonts w:ascii="Segoe UI" w:hAnsi="Segoe UI" w:cs="Segoe UI"/>
          <w:color w:val="374151"/>
          <w:shd w:val="clear" w:color="auto" w:fill="F7F7F8"/>
        </w:rPr>
      </w:pPr>
      <w:r>
        <w:rPr>
          <w:rFonts w:ascii="Segoe UI" w:hAnsi="Segoe UI" w:cs="Segoe UI"/>
          <w:color w:val="374151"/>
          <w:shd w:val="clear" w:color="auto" w:fill="F7F7F8"/>
        </w:rPr>
        <w:t>En Vue.js, vous avez la possibilité d'appliquer des styles CSS globaux et des styles CSS encapsulés (</w:t>
      </w:r>
      <w:proofErr w:type="spellStart"/>
      <w:r>
        <w:rPr>
          <w:rFonts w:ascii="Segoe UI" w:hAnsi="Segoe UI" w:cs="Segoe UI"/>
          <w:color w:val="374151"/>
          <w:shd w:val="clear" w:color="auto" w:fill="F7F7F8"/>
        </w:rPr>
        <w:t>scoped</w:t>
      </w:r>
      <w:proofErr w:type="spellEnd"/>
      <w:r>
        <w:rPr>
          <w:rFonts w:ascii="Segoe UI" w:hAnsi="Segoe UI" w:cs="Segoe UI"/>
          <w:color w:val="374151"/>
          <w:shd w:val="clear" w:color="auto" w:fill="F7F7F8"/>
        </w:rPr>
        <w:t>) à vos composants. Cela vous permet de définir des styles qui s'appliquent soit globalement à toute l'application, soit uniquement à un composant spécifique. Voici comment fonctionnent les styles CSS globaux et les styles CSS encapsulés dans Vue.js :</w:t>
      </w:r>
    </w:p>
    <w:p w14:paraId="3CB26C31" w14:textId="5A45E841" w:rsidR="00A32D9B" w:rsidRDefault="00A32D9B" w:rsidP="00A32D9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Styles CSS globaux :</w:t>
      </w:r>
      <w:r>
        <w:rPr>
          <w:rFonts w:ascii="Segoe UI" w:hAnsi="Segoe UI" w:cs="Segoe UI"/>
          <w:color w:val="374151"/>
          <w:shd w:val="clear" w:color="auto" w:fill="F7F7F8"/>
        </w:rPr>
        <w:t xml:space="preserve"> Les styles CSS globaux sont des styles qui s'appliquent à l'ensemble de votre application.</w:t>
      </w:r>
    </w:p>
    <w:p w14:paraId="57F240BA" w14:textId="2D1FB170" w:rsidR="00A32D9B" w:rsidRPr="00A32D9B" w:rsidRDefault="00A32D9B" w:rsidP="00A32D9B">
      <w:pPr>
        <w:jc w:val="center"/>
        <w:rPr>
          <w:b/>
          <w:bCs/>
          <w:color w:val="FF0000"/>
          <w:sz w:val="32"/>
          <w:szCs w:val="32"/>
          <w:lang w:val="en-US"/>
        </w:rPr>
      </w:pPr>
      <w:proofErr w:type="spellStart"/>
      <w:r w:rsidRPr="00A32D9B">
        <w:rPr>
          <w:rFonts w:ascii="Segoe UI" w:hAnsi="Segoe UI" w:cs="Segoe UI"/>
          <w:b/>
          <w:bCs/>
          <w:color w:val="374151"/>
          <w:shd w:val="clear" w:color="auto" w:fill="F7F7F8"/>
          <w:lang w:val="en-US"/>
        </w:rPr>
        <w:t>App.Vue</w:t>
      </w:r>
      <w:proofErr w:type="spellEnd"/>
    </w:p>
    <w:p w14:paraId="31E788C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style</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808080"/>
          <w:sz w:val="21"/>
          <w:szCs w:val="21"/>
          <w:lang w:val="en-US" w:eastAsia="fr-FR"/>
        </w:rPr>
        <w:t>&gt;</w:t>
      </w:r>
    </w:p>
    <w:p w14:paraId="1A75EE5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#app</w:t>
      </w:r>
      <w:r w:rsidRPr="00A32D9B">
        <w:rPr>
          <w:rFonts w:ascii="Consolas" w:eastAsia="Times New Roman" w:hAnsi="Consolas" w:cs="Times New Roman"/>
          <w:color w:val="CCCCCC"/>
          <w:sz w:val="21"/>
          <w:szCs w:val="21"/>
          <w:lang w:val="en-US" w:eastAsia="fr-FR"/>
        </w:rPr>
        <w:t xml:space="preserve"> {</w:t>
      </w:r>
    </w:p>
    <w:p w14:paraId="3945491C"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font-family</w:t>
      </w:r>
      <w:r w:rsidRPr="00A32D9B">
        <w:rPr>
          <w:rFonts w:ascii="Consolas" w:eastAsia="Times New Roman" w:hAnsi="Consolas" w:cs="Times New Roman"/>
          <w:color w:val="CCCCCC"/>
          <w:sz w:val="21"/>
          <w:szCs w:val="21"/>
          <w:lang w:val="en-US" w:eastAsia="fr-FR"/>
        </w:rPr>
        <w:t xml:space="preserve">: Avenir, </w:t>
      </w:r>
      <w:r w:rsidRPr="00A32D9B">
        <w:rPr>
          <w:rFonts w:ascii="Consolas" w:eastAsia="Times New Roman" w:hAnsi="Consolas" w:cs="Times New Roman"/>
          <w:color w:val="CE9178"/>
          <w:sz w:val="21"/>
          <w:szCs w:val="21"/>
          <w:lang w:val="en-US" w:eastAsia="fr-FR"/>
        </w:rPr>
        <w:t>Helvetica</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Arial</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sans-</w:t>
      </w:r>
      <w:proofErr w:type="gramStart"/>
      <w:r w:rsidRPr="00A32D9B">
        <w:rPr>
          <w:rFonts w:ascii="Consolas" w:eastAsia="Times New Roman" w:hAnsi="Consolas" w:cs="Times New Roman"/>
          <w:color w:val="CE9178"/>
          <w:sz w:val="21"/>
          <w:szCs w:val="21"/>
          <w:lang w:val="en-US" w:eastAsia="fr-FR"/>
        </w:rPr>
        <w:t>serif</w:t>
      </w:r>
      <w:r w:rsidRPr="00A32D9B">
        <w:rPr>
          <w:rFonts w:ascii="Consolas" w:eastAsia="Times New Roman" w:hAnsi="Consolas" w:cs="Times New Roman"/>
          <w:color w:val="CCCCCC"/>
          <w:sz w:val="21"/>
          <w:szCs w:val="21"/>
          <w:lang w:val="en-US" w:eastAsia="fr-FR"/>
        </w:rPr>
        <w:t>;</w:t>
      </w:r>
      <w:proofErr w:type="gramEnd"/>
    </w:p>
    <w:p w14:paraId="3212984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webkit</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spellStart"/>
      <w:proofErr w:type="gramStart"/>
      <w:r w:rsidRPr="00A32D9B">
        <w:rPr>
          <w:rFonts w:ascii="Consolas" w:eastAsia="Times New Roman" w:hAnsi="Consolas" w:cs="Times New Roman"/>
          <w:color w:val="CE9178"/>
          <w:sz w:val="21"/>
          <w:szCs w:val="21"/>
          <w:lang w:val="en-US" w:eastAsia="fr-FR"/>
        </w:rPr>
        <w:t>antialiased</w:t>
      </w:r>
      <w:proofErr w:type="spellEnd"/>
      <w:r w:rsidRPr="00A32D9B">
        <w:rPr>
          <w:rFonts w:ascii="Consolas" w:eastAsia="Times New Roman" w:hAnsi="Consolas" w:cs="Times New Roman"/>
          <w:color w:val="CCCCCC"/>
          <w:sz w:val="21"/>
          <w:szCs w:val="21"/>
          <w:lang w:val="en-US" w:eastAsia="fr-FR"/>
        </w:rPr>
        <w:t>;</w:t>
      </w:r>
      <w:proofErr w:type="gramEnd"/>
    </w:p>
    <w:p w14:paraId="0E68C53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moz</w:t>
      </w:r>
      <w:proofErr w:type="spellEnd"/>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osx</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grayscale</w:t>
      </w:r>
      <w:r w:rsidRPr="00A32D9B">
        <w:rPr>
          <w:rFonts w:ascii="Consolas" w:eastAsia="Times New Roman" w:hAnsi="Consolas" w:cs="Times New Roman"/>
          <w:color w:val="CCCCCC"/>
          <w:sz w:val="21"/>
          <w:szCs w:val="21"/>
          <w:lang w:val="en-US" w:eastAsia="fr-FR"/>
        </w:rPr>
        <w:t>;</w:t>
      </w:r>
      <w:proofErr w:type="gramEnd"/>
    </w:p>
    <w:p w14:paraId="6462BE9F"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text-align</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center</w:t>
      </w:r>
      <w:r w:rsidRPr="00A32D9B">
        <w:rPr>
          <w:rFonts w:ascii="Consolas" w:eastAsia="Times New Roman" w:hAnsi="Consolas" w:cs="Times New Roman"/>
          <w:color w:val="CCCCCC"/>
          <w:sz w:val="21"/>
          <w:szCs w:val="21"/>
          <w:lang w:val="en-US" w:eastAsia="fr-FR"/>
        </w:rPr>
        <w:t>;</w:t>
      </w:r>
      <w:proofErr w:type="gramEnd"/>
    </w:p>
    <w:p w14:paraId="3B37CC54"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2c3e50</w:t>
      </w:r>
      <w:r w:rsidRPr="00A32D9B">
        <w:rPr>
          <w:rFonts w:ascii="Consolas" w:eastAsia="Times New Roman" w:hAnsi="Consolas" w:cs="Times New Roman"/>
          <w:color w:val="CCCCCC"/>
          <w:sz w:val="21"/>
          <w:szCs w:val="21"/>
          <w:lang w:val="en-US" w:eastAsia="fr-FR"/>
        </w:rPr>
        <w:t>;</w:t>
      </w:r>
      <w:proofErr w:type="gramEnd"/>
    </w:p>
    <w:p w14:paraId="66A681F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margin-top</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60px</w:t>
      </w:r>
      <w:r w:rsidRPr="00A32D9B">
        <w:rPr>
          <w:rFonts w:ascii="Consolas" w:eastAsia="Times New Roman" w:hAnsi="Consolas" w:cs="Times New Roman"/>
          <w:color w:val="CCCCCC"/>
          <w:sz w:val="21"/>
          <w:szCs w:val="21"/>
          <w:lang w:val="en-US" w:eastAsia="fr-FR"/>
        </w:rPr>
        <w:t>;</w:t>
      </w:r>
      <w:proofErr w:type="gramEnd"/>
    </w:p>
    <w:p w14:paraId="1CD3C2B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02E1708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h1</w:t>
      </w:r>
      <w:r w:rsidRPr="00A32D9B">
        <w:rPr>
          <w:rFonts w:ascii="Consolas" w:eastAsia="Times New Roman" w:hAnsi="Consolas" w:cs="Times New Roman"/>
          <w:color w:val="CCCCCC"/>
          <w:sz w:val="21"/>
          <w:szCs w:val="21"/>
          <w:lang w:val="en-US" w:eastAsia="fr-FR"/>
        </w:rPr>
        <w:t xml:space="preserve"> {</w:t>
      </w:r>
    </w:p>
    <w:p w14:paraId="1DA6853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red</w:t>
      </w:r>
      <w:r w:rsidRPr="00A32D9B">
        <w:rPr>
          <w:rFonts w:ascii="Consolas" w:eastAsia="Times New Roman" w:hAnsi="Consolas" w:cs="Times New Roman"/>
          <w:color w:val="CCCCCC"/>
          <w:sz w:val="21"/>
          <w:szCs w:val="21"/>
          <w:lang w:val="en-US" w:eastAsia="fr-FR"/>
        </w:rPr>
        <w:t>;</w:t>
      </w:r>
      <w:proofErr w:type="gramEnd"/>
    </w:p>
    <w:p w14:paraId="185091B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border-bottom</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1px</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solid</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ddd</w:t>
      </w:r>
      <w:r w:rsidRPr="00A32D9B">
        <w:rPr>
          <w:rFonts w:ascii="Consolas" w:eastAsia="Times New Roman" w:hAnsi="Consolas" w:cs="Times New Roman"/>
          <w:color w:val="CCCCCC"/>
          <w:sz w:val="21"/>
          <w:szCs w:val="21"/>
          <w:lang w:val="en-US" w:eastAsia="fr-FR"/>
        </w:rPr>
        <w:t>;</w:t>
      </w:r>
      <w:proofErr w:type="gramEnd"/>
    </w:p>
    <w:p w14:paraId="65F27C4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lastRenderedPageBreak/>
        <w:t xml:space="preserve">  </w:t>
      </w:r>
      <w:r w:rsidRPr="00A32D9B">
        <w:rPr>
          <w:rFonts w:ascii="Consolas" w:eastAsia="Times New Roman" w:hAnsi="Consolas" w:cs="Times New Roman"/>
          <w:color w:val="9CDCFE"/>
          <w:sz w:val="21"/>
          <w:szCs w:val="21"/>
          <w:lang w:val="en-US" w:eastAsia="fr-FR"/>
        </w:rPr>
        <w:t>display</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inline</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block</w:t>
      </w:r>
      <w:r w:rsidRPr="00A32D9B">
        <w:rPr>
          <w:rFonts w:ascii="Consolas" w:eastAsia="Times New Roman" w:hAnsi="Consolas" w:cs="Times New Roman"/>
          <w:color w:val="CCCCCC"/>
          <w:sz w:val="21"/>
          <w:szCs w:val="21"/>
          <w:lang w:val="en-US" w:eastAsia="fr-FR"/>
        </w:rPr>
        <w:t>;</w:t>
      </w:r>
      <w:proofErr w:type="gramEnd"/>
    </w:p>
    <w:p w14:paraId="2295CFF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padding-bottom</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10px</w:t>
      </w:r>
      <w:r w:rsidRPr="00A32D9B">
        <w:rPr>
          <w:rFonts w:ascii="Consolas" w:eastAsia="Times New Roman" w:hAnsi="Consolas" w:cs="Times New Roman"/>
          <w:color w:val="CCCCCC"/>
          <w:sz w:val="21"/>
          <w:szCs w:val="21"/>
          <w:lang w:val="en-US" w:eastAsia="fr-FR"/>
        </w:rPr>
        <w:t>;</w:t>
      </w:r>
      <w:proofErr w:type="gramEnd"/>
    </w:p>
    <w:p w14:paraId="6857DDFE"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EC3A0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808080"/>
          <w:sz w:val="21"/>
          <w:szCs w:val="21"/>
          <w:lang w:eastAsia="fr-FR"/>
        </w:rPr>
        <w:t>&lt;/</w:t>
      </w:r>
      <w:r w:rsidRPr="00A32D9B">
        <w:rPr>
          <w:rFonts w:ascii="Consolas" w:eastAsia="Times New Roman" w:hAnsi="Consolas" w:cs="Times New Roman"/>
          <w:color w:val="569CD6"/>
          <w:sz w:val="21"/>
          <w:szCs w:val="21"/>
          <w:lang w:eastAsia="fr-FR"/>
        </w:rPr>
        <w:t>style</w:t>
      </w:r>
      <w:r w:rsidRPr="00A32D9B">
        <w:rPr>
          <w:rFonts w:ascii="Consolas" w:eastAsia="Times New Roman" w:hAnsi="Consolas" w:cs="Times New Roman"/>
          <w:color w:val="808080"/>
          <w:sz w:val="21"/>
          <w:szCs w:val="21"/>
          <w:lang w:eastAsia="fr-FR"/>
        </w:rPr>
        <w:t>&gt;</w:t>
      </w:r>
    </w:p>
    <w:p w14:paraId="30E10863" w14:textId="77777777" w:rsidR="00A32D9B" w:rsidRDefault="00A32D9B" w:rsidP="00A32D9B">
      <w:pPr>
        <w:pStyle w:val="Paragraphedeliste"/>
        <w:rPr>
          <w:color w:val="00B050"/>
          <w:sz w:val="32"/>
          <w:szCs w:val="32"/>
        </w:rPr>
      </w:pPr>
      <w:r>
        <w:rPr>
          <w:color w:val="00B050"/>
          <w:sz w:val="32"/>
          <w:szCs w:val="32"/>
        </w:rPr>
        <w:t xml:space="preserve"> </w:t>
      </w:r>
    </w:p>
    <w:p w14:paraId="1B4460C5" w14:textId="49088B69" w:rsidR="00A32D9B" w:rsidRDefault="00A32D9B" w:rsidP="00A32D9B">
      <w:pPr>
        <w:pStyle w:val="Paragraphedeliste"/>
        <w:jc w:val="center"/>
        <w:rPr>
          <w:b/>
          <w:bCs/>
          <w:color w:val="000000" w:themeColor="text1"/>
          <w:sz w:val="32"/>
          <w:szCs w:val="32"/>
        </w:rPr>
      </w:pPr>
      <w:r w:rsidRPr="00A32D9B">
        <w:rPr>
          <w:b/>
          <w:bCs/>
          <w:color w:val="000000" w:themeColor="text1"/>
          <w:sz w:val="32"/>
          <w:szCs w:val="32"/>
        </w:rPr>
        <w:t xml:space="preserve">Ou </w:t>
      </w:r>
      <w:proofErr w:type="spellStart"/>
      <w:r w:rsidRPr="00A32D9B">
        <w:rPr>
          <w:b/>
          <w:bCs/>
          <w:color w:val="000000" w:themeColor="text1"/>
          <w:sz w:val="32"/>
          <w:szCs w:val="32"/>
        </w:rPr>
        <w:t>cree</w:t>
      </w:r>
      <w:proofErr w:type="spellEnd"/>
      <w:r w:rsidRPr="00A32D9B">
        <w:rPr>
          <w:b/>
          <w:bCs/>
          <w:color w:val="000000" w:themeColor="text1"/>
          <w:sz w:val="32"/>
          <w:szCs w:val="32"/>
        </w:rPr>
        <w:t xml:space="preserve"> un fichier global.css dans assets et l’</w:t>
      </w:r>
      <w:proofErr w:type="spellStart"/>
      <w:r w:rsidRPr="00A32D9B">
        <w:rPr>
          <w:b/>
          <w:bCs/>
          <w:color w:val="000000" w:themeColor="text1"/>
          <w:sz w:val="32"/>
          <w:szCs w:val="32"/>
        </w:rPr>
        <w:t>impoerter</w:t>
      </w:r>
      <w:proofErr w:type="spellEnd"/>
      <w:r w:rsidRPr="00A32D9B">
        <w:rPr>
          <w:b/>
          <w:bCs/>
          <w:color w:val="000000" w:themeColor="text1"/>
          <w:sz w:val="32"/>
          <w:szCs w:val="32"/>
        </w:rPr>
        <w:t xml:space="preserve"> dans main.js</w:t>
      </w:r>
    </w:p>
    <w:p w14:paraId="3D68E73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body</w:t>
      </w:r>
      <w:proofErr w:type="gramEnd"/>
      <w:r w:rsidRPr="00A32D9B">
        <w:rPr>
          <w:rFonts w:ascii="Consolas" w:eastAsia="Times New Roman" w:hAnsi="Consolas" w:cs="Times New Roman"/>
          <w:color w:val="CCCCCC"/>
          <w:sz w:val="21"/>
          <w:szCs w:val="21"/>
          <w:lang w:eastAsia="fr-FR"/>
        </w:rPr>
        <w:t xml:space="preserve"> {</w:t>
      </w:r>
    </w:p>
    <w:p w14:paraId="7C7AC76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spellStart"/>
      <w:proofErr w:type="gramStart"/>
      <w:r w:rsidRPr="00A32D9B">
        <w:rPr>
          <w:rFonts w:ascii="Consolas" w:eastAsia="Times New Roman" w:hAnsi="Consolas" w:cs="Times New Roman"/>
          <w:color w:val="9CDCFE"/>
          <w:sz w:val="21"/>
          <w:szCs w:val="21"/>
          <w:lang w:eastAsia="fr-FR"/>
        </w:rPr>
        <w:t>margin</w:t>
      </w:r>
      <w:proofErr w:type="spellEnd"/>
      <w:r w:rsidRPr="00A32D9B">
        <w:rPr>
          <w:rFonts w:ascii="Consolas" w:eastAsia="Times New Roman" w:hAnsi="Consolas" w:cs="Times New Roman"/>
          <w:color w:val="CCCCCC"/>
          <w:sz w:val="21"/>
          <w:szCs w:val="21"/>
          <w:lang w:eastAsia="fr-FR"/>
        </w:rPr>
        <w:t>:</w:t>
      </w:r>
      <w:proofErr w:type="gramEnd"/>
      <w:r w:rsidRPr="00A32D9B">
        <w:rPr>
          <w:rFonts w:ascii="Consolas" w:eastAsia="Times New Roman" w:hAnsi="Consolas" w:cs="Times New Roman"/>
          <w:color w:val="CCCCCC"/>
          <w:sz w:val="21"/>
          <w:szCs w:val="21"/>
          <w:lang w:eastAsia="fr-FR"/>
        </w:rPr>
        <w:t xml:space="preserve"> </w:t>
      </w:r>
      <w:r w:rsidRPr="00A32D9B">
        <w:rPr>
          <w:rFonts w:ascii="Consolas" w:eastAsia="Times New Roman" w:hAnsi="Consolas" w:cs="Times New Roman"/>
          <w:color w:val="B5CEA8"/>
          <w:sz w:val="21"/>
          <w:szCs w:val="21"/>
          <w:lang w:eastAsia="fr-FR"/>
        </w:rPr>
        <w:t>0</w:t>
      </w:r>
      <w:r w:rsidRPr="00A32D9B">
        <w:rPr>
          <w:rFonts w:ascii="Consolas" w:eastAsia="Times New Roman" w:hAnsi="Consolas" w:cs="Times New Roman"/>
          <w:color w:val="CCCCCC"/>
          <w:sz w:val="21"/>
          <w:szCs w:val="21"/>
          <w:lang w:eastAsia="fr-FR"/>
        </w:rPr>
        <w:t>;</w:t>
      </w:r>
    </w:p>
    <w:p w14:paraId="0D408A8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00ECA8A"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
    <w:p w14:paraId="527CC8C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p</w:t>
      </w:r>
      <w:proofErr w:type="gramEnd"/>
      <w:r w:rsidRPr="00A32D9B">
        <w:rPr>
          <w:rFonts w:ascii="Consolas" w:eastAsia="Times New Roman" w:hAnsi="Consolas" w:cs="Times New Roman"/>
          <w:color w:val="CCCCCC"/>
          <w:sz w:val="21"/>
          <w:szCs w:val="21"/>
          <w:lang w:eastAsia="fr-FR"/>
        </w:rPr>
        <w:t xml:space="preserve"> {</w:t>
      </w:r>
    </w:p>
    <w:p w14:paraId="182F606D"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gramStart"/>
      <w:r w:rsidRPr="00A32D9B">
        <w:rPr>
          <w:rFonts w:ascii="Consolas" w:eastAsia="Times New Roman" w:hAnsi="Consolas" w:cs="Times New Roman"/>
          <w:color w:val="9CDCFE"/>
          <w:sz w:val="21"/>
          <w:szCs w:val="21"/>
          <w:lang w:eastAsia="fr-FR"/>
        </w:rPr>
        <w:t>font</w:t>
      </w:r>
      <w:proofErr w:type="gramEnd"/>
      <w:r w:rsidRPr="00A32D9B">
        <w:rPr>
          <w:rFonts w:ascii="Consolas" w:eastAsia="Times New Roman" w:hAnsi="Consolas" w:cs="Times New Roman"/>
          <w:color w:val="9CDCFE"/>
          <w:sz w:val="21"/>
          <w:szCs w:val="21"/>
          <w:lang w:eastAsia="fr-FR"/>
        </w:rPr>
        <w:t>-style</w:t>
      </w:r>
      <w:r w:rsidRPr="00A32D9B">
        <w:rPr>
          <w:rFonts w:ascii="Consolas" w:eastAsia="Times New Roman" w:hAnsi="Consolas" w:cs="Times New Roman"/>
          <w:color w:val="CCCCCC"/>
          <w:sz w:val="21"/>
          <w:szCs w:val="21"/>
          <w:lang w:eastAsia="fr-FR"/>
        </w:rPr>
        <w:t xml:space="preserve">: </w:t>
      </w:r>
      <w:proofErr w:type="spellStart"/>
      <w:r w:rsidRPr="00A32D9B">
        <w:rPr>
          <w:rFonts w:ascii="Consolas" w:eastAsia="Times New Roman" w:hAnsi="Consolas" w:cs="Times New Roman"/>
          <w:color w:val="CE9178"/>
          <w:sz w:val="21"/>
          <w:szCs w:val="21"/>
          <w:lang w:eastAsia="fr-FR"/>
        </w:rPr>
        <w:t>italic</w:t>
      </w:r>
      <w:proofErr w:type="spellEnd"/>
      <w:r w:rsidRPr="00A32D9B">
        <w:rPr>
          <w:rFonts w:ascii="Consolas" w:eastAsia="Times New Roman" w:hAnsi="Consolas" w:cs="Times New Roman"/>
          <w:color w:val="CCCCCC"/>
          <w:sz w:val="21"/>
          <w:szCs w:val="21"/>
          <w:lang w:eastAsia="fr-FR"/>
        </w:rPr>
        <w:t>;</w:t>
      </w:r>
    </w:p>
    <w:p w14:paraId="6C92E673"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B37CF9" w14:textId="77777777" w:rsidR="00A32D9B" w:rsidRPr="00A32D9B" w:rsidRDefault="00A32D9B" w:rsidP="00A32D9B">
      <w:pPr>
        <w:pStyle w:val="Paragraphedeliste"/>
        <w:jc w:val="center"/>
        <w:rPr>
          <w:b/>
          <w:bCs/>
          <w:color w:val="000000" w:themeColor="text1"/>
          <w:sz w:val="32"/>
          <w:szCs w:val="32"/>
        </w:rPr>
      </w:pPr>
    </w:p>
    <w:p w14:paraId="03FB0EB7"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lev"/>
          <w:rFonts w:ascii="Segoe UI" w:hAnsi="Segoe UI" w:cs="Segoe UI"/>
          <w:color w:val="374151"/>
          <w:bdr w:val="single" w:sz="2" w:space="0" w:color="D9D9E3" w:frame="1"/>
        </w:rPr>
        <w:t>Styles CSS encapsulés (</w:t>
      </w:r>
      <w:proofErr w:type="spellStart"/>
      <w:r>
        <w:rPr>
          <w:rStyle w:val="lev"/>
          <w:rFonts w:ascii="Segoe UI" w:hAnsi="Segoe UI" w:cs="Segoe UI"/>
          <w:color w:val="374151"/>
          <w:bdr w:val="single" w:sz="2" w:space="0" w:color="D9D9E3" w:frame="1"/>
        </w:rPr>
        <w:t>scoped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Les styles CSS encapsulés sont des styles qui sont spécifiques à un composant particulier et ne s'appliquent qu'à ce composant. Ils sont encapsulés dans le composant lui-même pour éviter les conflits de styles entre les différents composants.</w:t>
      </w:r>
    </w:p>
    <w:p w14:paraId="5170326F"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un composant Vue, vous pouvez utiliser l'attribut </w:t>
      </w:r>
      <w:proofErr w:type="spellStart"/>
      <w:r>
        <w:rPr>
          <w:rStyle w:val="CodeHTML"/>
          <w:rFonts w:ascii="Ubuntu Mono" w:hAnsi="Ubuntu Mono"/>
          <w:b/>
          <w:bCs/>
          <w:color w:val="374151"/>
          <w:sz w:val="21"/>
          <w:szCs w:val="21"/>
          <w:bdr w:val="single" w:sz="2" w:space="0" w:color="D9D9E3" w:frame="1"/>
        </w:rPr>
        <w:t>scoped</w:t>
      </w:r>
      <w:proofErr w:type="spellEnd"/>
      <w:r>
        <w:rPr>
          <w:rFonts w:ascii="Segoe UI" w:hAnsi="Segoe UI" w:cs="Segoe UI"/>
          <w:color w:val="374151"/>
        </w:rPr>
        <w:t xml:space="preserve"> dans la balise </w:t>
      </w:r>
      <w:r>
        <w:rPr>
          <w:rStyle w:val="CodeHTML"/>
          <w:rFonts w:ascii="Ubuntu Mono" w:hAnsi="Ubuntu Mono"/>
          <w:b/>
          <w:bCs/>
          <w:color w:val="374151"/>
          <w:sz w:val="21"/>
          <w:szCs w:val="21"/>
          <w:bdr w:val="single" w:sz="2" w:space="0" w:color="D9D9E3" w:frame="1"/>
        </w:rPr>
        <w:t>&lt;style&gt;</w:t>
      </w:r>
      <w:r>
        <w:rPr>
          <w:rFonts w:ascii="Segoe UI" w:hAnsi="Segoe UI" w:cs="Segoe UI"/>
          <w:color w:val="374151"/>
        </w:rPr>
        <w:t xml:space="preserve"> pour activer le mode d'encapsulation des styles</w:t>
      </w:r>
    </w:p>
    <w:p w14:paraId="29363FC8"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template</w:t>
      </w:r>
      <w:r w:rsidRPr="003245F6">
        <w:rPr>
          <w:rFonts w:ascii="Consolas" w:eastAsia="Times New Roman" w:hAnsi="Consolas" w:cs="Times New Roman"/>
          <w:color w:val="808080"/>
          <w:sz w:val="21"/>
          <w:szCs w:val="21"/>
          <w:lang w:val="en-US" w:eastAsia="fr-FR"/>
        </w:rPr>
        <w:t>&gt;</w:t>
      </w:r>
    </w:p>
    <w:p w14:paraId="2139ACC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div</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class</w:t>
      </w:r>
      <w:r w:rsidRPr="003245F6">
        <w:rPr>
          <w:rFonts w:ascii="Consolas" w:eastAsia="Times New Roman" w:hAnsi="Consolas" w:cs="Times New Roman"/>
          <w:color w:val="CCCCCC"/>
          <w:sz w:val="21"/>
          <w:szCs w:val="21"/>
          <w:lang w:val="en-US" w:eastAsia="fr-FR"/>
        </w:rPr>
        <w:t>=</w:t>
      </w:r>
      <w:r w:rsidRPr="003245F6">
        <w:rPr>
          <w:rFonts w:ascii="Consolas" w:eastAsia="Times New Roman" w:hAnsi="Consolas" w:cs="Times New Roman"/>
          <w:color w:val="CE9178"/>
          <w:sz w:val="21"/>
          <w:szCs w:val="21"/>
          <w:lang w:val="en-US" w:eastAsia="fr-FR"/>
        </w:rPr>
        <w:t>"my-component"</w:t>
      </w:r>
      <w:r w:rsidRPr="003245F6">
        <w:rPr>
          <w:rFonts w:ascii="Consolas" w:eastAsia="Times New Roman" w:hAnsi="Consolas" w:cs="Times New Roman"/>
          <w:color w:val="808080"/>
          <w:sz w:val="21"/>
          <w:szCs w:val="21"/>
          <w:lang w:val="en-US" w:eastAsia="fr-FR"/>
        </w:rPr>
        <w:t>&gt;</w:t>
      </w:r>
    </w:p>
    <w:p w14:paraId="3CA729D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6A9955"/>
          <w:sz w:val="21"/>
          <w:szCs w:val="21"/>
          <w:lang w:eastAsia="fr-FR"/>
        </w:rPr>
        <w:t>&lt;!--</w:t>
      </w:r>
      <w:proofErr w:type="gramEnd"/>
      <w:r w:rsidRPr="003245F6">
        <w:rPr>
          <w:rFonts w:ascii="Consolas" w:eastAsia="Times New Roman" w:hAnsi="Consolas" w:cs="Times New Roman"/>
          <w:color w:val="6A9955"/>
          <w:sz w:val="21"/>
          <w:szCs w:val="21"/>
          <w:lang w:eastAsia="fr-FR"/>
        </w:rPr>
        <w:t xml:space="preserve"> Contenu du composant --&gt;</w:t>
      </w:r>
    </w:p>
    <w:p w14:paraId="73FBD545"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div</w:t>
      </w:r>
      <w:r w:rsidRPr="003245F6">
        <w:rPr>
          <w:rFonts w:ascii="Consolas" w:eastAsia="Times New Roman" w:hAnsi="Consolas" w:cs="Times New Roman"/>
          <w:color w:val="808080"/>
          <w:sz w:val="21"/>
          <w:szCs w:val="21"/>
          <w:lang w:eastAsia="fr-FR"/>
        </w:rPr>
        <w:t>&gt;</w:t>
      </w:r>
    </w:p>
    <w:p w14:paraId="1F31A79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proofErr w:type="spellStart"/>
      <w:r w:rsidRPr="003245F6">
        <w:rPr>
          <w:rFonts w:ascii="Consolas" w:eastAsia="Times New Roman" w:hAnsi="Consolas" w:cs="Times New Roman"/>
          <w:color w:val="569CD6"/>
          <w:sz w:val="21"/>
          <w:szCs w:val="21"/>
          <w:lang w:eastAsia="fr-FR"/>
        </w:rPr>
        <w:t>template</w:t>
      </w:r>
      <w:proofErr w:type="spellEnd"/>
      <w:r w:rsidRPr="003245F6">
        <w:rPr>
          <w:rFonts w:ascii="Consolas" w:eastAsia="Times New Roman" w:hAnsi="Consolas" w:cs="Times New Roman"/>
          <w:color w:val="808080"/>
          <w:sz w:val="21"/>
          <w:szCs w:val="21"/>
          <w:lang w:eastAsia="fr-FR"/>
        </w:rPr>
        <w:t>&gt;</w:t>
      </w:r>
    </w:p>
    <w:p w14:paraId="4EF5FD94"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p>
    <w:p w14:paraId="4E0DEE6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style</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scoped</w:t>
      </w:r>
      <w:r w:rsidRPr="003245F6">
        <w:rPr>
          <w:rFonts w:ascii="Consolas" w:eastAsia="Times New Roman" w:hAnsi="Consolas" w:cs="Times New Roman"/>
          <w:color w:val="808080"/>
          <w:sz w:val="21"/>
          <w:szCs w:val="21"/>
          <w:lang w:val="en-US" w:eastAsia="fr-FR"/>
        </w:rPr>
        <w:t>&gt;</w:t>
      </w:r>
    </w:p>
    <w:p w14:paraId="0780DFBC"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6A9955"/>
          <w:sz w:val="21"/>
          <w:szCs w:val="21"/>
          <w:lang w:val="en-US" w:eastAsia="fr-FR"/>
        </w:rPr>
        <w:t xml:space="preserve">/* Styles CSS </w:t>
      </w:r>
      <w:proofErr w:type="spellStart"/>
      <w:r w:rsidRPr="003245F6">
        <w:rPr>
          <w:rFonts w:ascii="Consolas" w:eastAsia="Times New Roman" w:hAnsi="Consolas" w:cs="Times New Roman"/>
          <w:color w:val="6A9955"/>
          <w:sz w:val="21"/>
          <w:szCs w:val="21"/>
          <w:lang w:val="en-US" w:eastAsia="fr-FR"/>
        </w:rPr>
        <w:t>encapsulés</w:t>
      </w:r>
      <w:proofErr w:type="spellEnd"/>
      <w:r w:rsidRPr="003245F6">
        <w:rPr>
          <w:rFonts w:ascii="Consolas" w:eastAsia="Times New Roman" w:hAnsi="Consolas" w:cs="Times New Roman"/>
          <w:color w:val="6A9955"/>
          <w:sz w:val="21"/>
          <w:szCs w:val="21"/>
          <w:lang w:val="en-US" w:eastAsia="fr-FR"/>
        </w:rPr>
        <w:t xml:space="preserve"> */</w:t>
      </w:r>
    </w:p>
    <w:p w14:paraId="7613E6B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D7BA7D"/>
          <w:sz w:val="21"/>
          <w:szCs w:val="21"/>
          <w:lang w:val="en-US" w:eastAsia="fr-FR"/>
        </w:rPr>
        <w:t>.my-component</w:t>
      </w:r>
      <w:r w:rsidRPr="003245F6">
        <w:rPr>
          <w:rFonts w:ascii="Consolas" w:eastAsia="Times New Roman" w:hAnsi="Consolas" w:cs="Times New Roman"/>
          <w:color w:val="CCCCCC"/>
          <w:sz w:val="21"/>
          <w:szCs w:val="21"/>
          <w:lang w:val="en-US" w:eastAsia="fr-FR"/>
        </w:rPr>
        <w:t xml:space="preserve"> {</w:t>
      </w:r>
    </w:p>
    <w:p w14:paraId="7487F0BF"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9CDCFE"/>
          <w:sz w:val="21"/>
          <w:szCs w:val="21"/>
          <w:lang w:eastAsia="fr-FR"/>
        </w:rPr>
        <w:t>background</w:t>
      </w:r>
      <w:proofErr w:type="gramEnd"/>
      <w:r w:rsidRPr="003245F6">
        <w:rPr>
          <w:rFonts w:ascii="Consolas" w:eastAsia="Times New Roman" w:hAnsi="Consolas" w:cs="Times New Roman"/>
          <w:color w:val="9CDCFE"/>
          <w:sz w:val="21"/>
          <w:szCs w:val="21"/>
          <w:lang w:eastAsia="fr-FR"/>
        </w:rPr>
        <w:t>-</w:t>
      </w:r>
      <w:proofErr w:type="spellStart"/>
      <w:r w:rsidRPr="003245F6">
        <w:rPr>
          <w:rFonts w:ascii="Consolas" w:eastAsia="Times New Roman" w:hAnsi="Consolas" w:cs="Times New Roman"/>
          <w:color w:val="9CDCFE"/>
          <w:sz w:val="21"/>
          <w:szCs w:val="21"/>
          <w:lang w:eastAsia="fr-FR"/>
        </w:rPr>
        <w:t>color</w:t>
      </w:r>
      <w:proofErr w:type="spellEnd"/>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CE9178"/>
          <w:sz w:val="21"/>
          <w:szCs w:val="21"/>
          <w:lang w:eastAsia="fr-FR"/>
        </w:rPr>
        <w:t>#f5f5f5</w:t>
      </w:r>
      <w:r w:rsidRPr="003245F6">
        <w:rPr>
          <w:rFonts w:ascii="Consolas" w:eastAsia="Times New Roman" w:hAnsi="Consolas" w:cs="Times New Roman"/>
          <w:color w:val="CCCCCC"/>
          <w:sz w:val="21"/>
          <w:szCs w:val="21"/>
          <w:lang w:eastAsia="fr-FR"/>
        </w:rPr>
        <w:t>;</w:t>
      </w:r>
    </w:p>
    <w:p w14:paraId="1E2BB49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6A9955"/>
          <w:sz w:val="21"/>
          <w:szCs w:val="21"/>
          <w:lang w:eastAsia="fr-FR"/>
        </w:rPr>
        <w:t>/* ... */</w:t>
      </w:r>
    </w:p>
    <w:p w14:paraId="0DBCD42A"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w:t>
      </w:r>
    </w:p>
    <w:p w14:paraId="2023FCAB"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6A9955"/>
          <w:sz w:val="21"/>
          <w:szCs w:val="21"/>
          <w:lang w:eastAsia="fr-FR"/>
        </w:rPr>
        <w:t>/* ... */</w:t>
      </w:r>
    </w:p>
    <w:p w14:paraId="1FA0E272"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style</w:t>
      </w:r>
      <w:r w:rsidRPr="003245F6">
        <w:rPr>
          <w:rFonts w:ascii="Consolas" w:eastAsia="Times New Roman" w:hAnsi="Consolas" w:cs="Times New Roman"/>
          <w:color w:val="808080"/>
          <w:sz w:val="21"/>
          <w:szCs w:val="21"/>
          <w:lang w:eastAsia="fr-FR"/>
        </w:rPr>
        <w:t>&gt;</w:t>
      </w:r>
    </w:p>
    <w:p w14:paraId="4F1E92A9"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les styles définis dans la balise </w:t>
      </w:r>
      <w:r>
        <w:rPr>
          <w:rStyle w:val="CodeHTML"/>
          <w:rFonts w:ascii="Ubuntu Mono" w:hAnsi="Ubuntu Mono"/>
          <w:b/>
          <w:bCs/>
          <w:color w:val="374151"/>
          <w:sz w:val="21"/>
          <w:szCs w:val="21"/>
          <w:bdr w:val="single" w:sz="2" w:space="0" w:color="D9D9E3" w:frame="1"/>
        </w:rPr>
        <w:t xml:space="preserve">&lt;style </w:t>
      </w:r>
      <w:proofErr w:type="spellStart"/>
      <w:r>
        <w:rPr>
          <w:rStyle w:val="CodeHTML"/>
          <w:rFonts w:ascii="Ubuntu Mono" w:hAnsi="Ubuntu Mono"/>
          <w:b/>
          <w:bCs/>
          <w:color w:val="374151"/>
          <w:sz w:val="21"/>
          <w:szCs w:val="21"/>
          <w:bdr w:val="single" w:sz="2" w:space="0" w:color="D9D9E3" w:frame="1"/>
        </w:rPr>
        <w:t>scoped</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s'appliqueront uniquement au composant dans lequel ils sont déclarés. Les sélecteurs CSS définis dans les styles encapsulés seront automatiquement étendus pour être spécifiques au composant.</w:t>
      </w:r>
    </w:p>
    <w:p w14:paraId="62ED4E9C"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convient de noter que les styles encapsulés ne sont pas entièrement isolés. Ils sont transformés par Vue.js à la compilation en utilisant des attributs de données uniques pour chaque élément du composant, ce qui permet de restreindre la portée des styles. Cependant, les styles peuvent encore être affectés par des styles parent ou par des sélecteurs CSS plus spécifiques.</w:t>
      </w:r>
    </w:p>
    <w:p w14:paraId="44EDA21E"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Utiliser des styles globaux ou des styles encapsulés dépend de vos besoins spécifiques. Les styles globaux sont utiles pour les styles qui doivent s'appliquer de manière cohérente à toute l'application, tandis que les styles encapsulés offrent une encapsulation plus stricte et évitent les conflits de styles entre les composants.</w:t>
      </w:r>
    </w:p>
    <w:p w14:paraId="37F6BAB2" w14:textId="77777777" w:rsidR="00A32D9B" w:rsidRDefault="00A32D9B" w:rsidP="00A32D9B">
      <w:pPr>
        <w:pStyle w:val="Paragraphedeliste"/>
        <w:jc w:val="center"/>
        <w:rPr>
          <w:color w:val="000000" w:themeColor="text1"/>
          <w:sz w:val="32"/>
          <w:szCs w:val="32"/>
        </w:rPr>
      </w:pPr>
    </w:p>
    <w:p w14:paraId="29A20470" w14:textId="6F3C3976" w:rsidR="00CE3ECB" w:rsidRPr="00CE3ECB" w:rsidRDefault="00CE3ECB" w:rsidP="00CE3ECB">
      <w:pPr>
        <w:pStyle w:val="Paragraphedeliste"/>
        <w:numPr>
          <w:ilvl w:val="1"/>
          <w:numId w:val="28"/>
        </w:numPr>
        <w:rPr>
          <w:color w:val="FF0000"/>
          <w:sz w:val="32"/>
          <w:szCs w:val="32"/>
        </w:rPr>
      </w:pPr>
      <w:proofErr w:type="spellStart"/>
      <w:r w:rsidRPr="00CE3ECB">
        <w:rPr>
          <w:color w:val="FF0000"/>
          <w:sz w:val="32"/>
          <w:szCs w:val="32"/>
        </w:rPr>
        <w:t>Props</w:t>
      </w:r>
      <w:proofErr w:type="spellEnd"/>
    </w:p>
    <w:p w14:paraId="79F24FB7"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les </w:t>
      </w:r>
      <w:proofErr w:type="spellStart"/>
      <w:r>
        <w:rPr>
          <w:rFonts w:ascii="Segoe UI" w:hAnsi="Segoe UI" w:cs="Segoe UI"/>
          <w:color w:val="374151"/>
        </w:rPr>
        <w:t>props</w:t>
      </w:r>
      <w:proofErr w:type="spellEnd"/>
      <w:r>
        <w:rPr>
          <w:rFonts w:ascii="Segoe UI" w:hAnsi="Segoe UI" w:cs="Segoe UI"/>
          <w:color w:val="374151"/>
        </w:rPr>
        <w:t xml:space="preserve"> (propriétés) sont utilisées pour transmettre des données d'un composant parent à un composant enfant. Les </w:t>
      </w:r>
      <w:proofErr w:type="spellStart"/>
      <w:r>
        <w:rPr>
          <w:rFonts w:ascii="Segoe UI" w:hAnsi="Segoe UI" w:cs="Segoe UI"/>
          <w:color w:val="374151"/>
        </w:rPr>
        <w:t>props</w:t>
      </w:r>
      <w:proofErr w:type="spellEnd"/>
      <w:r>
        <w:rPr>
          <w:rFonts w:ascii="Segoe UI" w:hAnsi="Segoe UI" w:cs="Segoe UI"/>
          <w:color w:val="374151"/>
        </w:rPr>
        <w:t xml:space="preserve"> permettent de rendre les composants plus modulaires, réutilisables et flexibles en leur fournissant des données externes.</w:t>
      </w:r>
    </w:p>
    <w:p w14:paraId="5FE906F4"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vous pouvez définir et utiliser des </w:t>
      </w:r>
      <w:proofErr w:type="spellStart"/>
      <w:r>
        <w:rPr>
          <w:rFonts w:ascii="Segoe UI" w:hAnsi="Segoe UI" w:cs="Segoe UI"/>
          <w:color w:val="374151"/>
        </w:rPr>
        <w:t>props</w:t>
      </w:r>
      <w:proofErr w:type="spellEnd"/>
      <w:r>
        <w:rPr>
          <w:rFonts w:ascii="Segoe UI" w:hAnsi="Segoe UI" w:cs="Segoe UI"/>
          <w:color w:val="374151"/>
        </w:rPr>
        <w:t xml:space="preserve"> dans Vue.js :</w:t>
      </w:r>
    </w:p>
    <w:p w14:paraId="56F173D5" w14:textId="0584B723" w:rsidR="00CE3ECB" w:rsidRDefault="00CE3ECB" w:rsidP="00CE3EC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 xml:space="preserve">Passage des </w:t>
      </w:r>
      <w:proofErr w:type="spellStart"/>
      <w:r>
        <w:rPr>
          <w:rStyle w:val="lev"/>
          <w:rFonts w:ascii="Segoe UI" w:hAnsi="Segoe UI" w:cs="Segoe UI"/>
          <w:bdr w:val="single" w:sz="2" w:space="0" w:color="D9D9E3" w:frame="1"/>
          <w:shd w:val="clear" w:color="auto" w:fill="F7F7F8"/>
        </w:rPr>
        <w:t>props</w:t>
      </w:r>
      <w:proofErr w:type="spellEnd"/>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Dans le composant parent, vous pouvez passer des valeurs aux </w:t>
      </w:r>
      <w:proofErr w:type="spellStart"/>
      <w:r>
        <w:rPr>
          <w:rFonts w:ascii="Segoe UI" w:hAnsi="Segoe UI" w:cs="Segoe UI"/>
          <w:color w:val="374151"/>
          <w:shd w:val="clear" w:color="auto" w:fill="F7F7F8"/>
        </w:rPr>
        <w:t>props</w:t>
      </w:r>
      <w:proofErr w:type="spellEnd"/>
      <w:r>
        <w:rPr>
          <w:rFonts w:ascii="Segoe UI" w:hAnsi="Segoe UI" w:cs="Segoe UI"/>
          <w:color w:val="374151"/>
          <w:shd w:val="clear" w:color="auto" w:fill="F7F7F8"/>
        </w:rPr>
        <w:t xml:space="preserve"> lors de l'utilisation du composant enfant. Cela se fait en ajoutant des attributs à la balise du composant enfant.</w:t>
      </w:r>
    </w:p>
    <w:p w14:paraId="7C78731B" w14:textId="6FC06EB8" w:rsidR="00CE3ECB" w:rsidRDefault="00CE3ECB" w:rsidP="00CE3ECB">
      <w:pPr>
        <w:rPr>
          <w:color w:val="000000" w:themeColor="text1"/>
          <w:sz w:val="32"/>
          <w:szCs w:val="32"/>
        </w:rPr>
      </w:pPr>
      <w:r w:rsidRPr="00CE3ECB">
        <w:rPr>
          <w:color w:val="000000" w:themeColor="text1"/>
          <w:sz w:val="32"/>
          <w:szCs w:val="32"/>
        </w:rPr>
        <w:drawing>
          <wp:inline distT="0" distB="0" distL="0" distR="0" wp14:anchorId="4464853A" wp14:editId="409ACC49">
            <wp:extent cx="3409695" cy="2495550"/>
            <wp:effectExtent l="0" t="0" r="0" b="0"/>
            <wp:docPr id="13993596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9671" name="Image 1" descr="Une image contenant texte, Appareils électroniques, capture d’écran, logiciel&#10;&#10;Description générée automatiquement"/>
                    <pic:cNvPicPr/>
                  </pic:nvPicPr>
                  <pic:blipFill>
                    <a:blip r:embed="rId21"/>
                    <a:stretch>
                      <a:fillRect/>
                    </a:stretch>
                  </pic:blipFill>
                  <pic:spPr>
                    <a:xfrm>
                      <a:off x="0" y="0"/>
                      <a:ext cx="3416832" cy="2500773"/>
                    </a:xfrm>
                    <a:prstGeom prst="rect">
                      <a:avLst/>
                    </a:prstGeom>
                  </pic:spPr>
                </pic:pic>
              </a:graphicData>
            </a:graphic>
          </wp:inline>
        </w:drawing>
      </w:r>
    </w:p>
    <w:p w14:paraId="0E9DA3BB"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lui passe les valeurs des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avant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indique que la valeur de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est une expression JavaScript.</w:t>
      </w:r>
    </w:p>
    <w:p w14:paraId="509EF009"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des </w:t>
      </w:r>
      <w:proofErr w:type="spellStart"/>
      <w:r>
        <w:rPr>
          <w:rStyle w:val="lev"/>
          <w:rFonts w:ascii="Segoe UI" w:hAnsi="Segoe UI" w:cs="Segoe UI"/>
          <w:color w:val="374151"/>
          <w:bdr w:val="single" w:sz="2" w:space="0" w:color="D9D9E3" w:frame="1"/>
        </w:rPr>
        <w:t>props</w:t>
      </w:r>
      <w:proofErr w:type="spellEnd"/>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enfant, vous pouvez utiliser les </w:t>
      </w:r>
      <w:proofErr w:type="spellStart"/>
      <w:r>
        <w:rPr>
          <w:rFonts w:ascii="Segoe UI" w:hAnsi="Segoe UI" w:cs="Segoe UI"/>
          <w:color w:val="374151"/>
        </w:rPr>
        <w:t>props</w:t>
      </w:r>
      <w:proofErr w:type="spellEnd"/>
      <w:r>
        <w:rPr>
          <w:rFonts w:ascii="Segoe UI" w:hAnsi="Segoe UI" w:cs="Segoe UI"/>
          <w:color w:val="374151"/>
        </w:rPr>
        <w:t xml:space="preserve"> passées dans le </w:t>
      </w:r>
      <w:proofErr w:type="spellStart"/>
      <w:r>
        <w:rPr>
          <w:rFonts w:ascii="Segoe UI" w:hAnsi="Segoe UI" w:cs="Segoe UI"/>
          <w:color w:val="374151"/>
        </w:rPr>
        <w:t>template</w:t>
      </w:r>
      <w:proofErr w:type="spellEnd"/>
      <w:r>
        <w:rPr>
          <w:rFonts w:ascii="Segoe UI" w:hAnsi="Segoe UI" w:cs="Segoe UI"/>
          <w:color w:val="374151"/>
        </w:rPr>
        <w:t>, dans les méthodes ou n'importe où dans le composant.</w:t>
      </w:r>
    </w:p>
    <w:p w14:paraId="30F8280F" w14:textId="141B7265" w:rsidR="00CE3ECB" w:rsidRDefault="00CE3ECB" w:rsidP="00CE3ECB">
      <w:pPr>
        <w:rPr>
          <w:color w:val="000000" w:themeColor="text1"/>
          <w:sz w:val="32"/>
          <w:szCs w:val="32"/>
        </w:rPr>
      </w:pPr>
      <w:r w:rsidRPr="00CE3ECB">
        <w:rPr>
          <w:color w:val="000000" w:themeColor="text1"/>
          <w:sz w:val="32"/>
          <w:szCs w:val="32"/>
        </w:rPr>
        <w:lastRenderedPageBreak/>
        <w:drawing>
          <wp:inline distT="0" distB="0" distL="0" distR="0" wp14:anchorId="7C004B07" wp14:editId="7210FADC">
            <wp:extent cx="2942042" cy="2486025"/>
            <wp:effectExtent l="0" t="0" r="0" b="0"/>
            <wp:docPr id="10739563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6397" name="Image 1" descr="Une image contenant texte, capture d’écran, Police&#10;&#10;Description générée automatiquement"/>
                    <pic:cNvPicPr/>
                  </pic:nvPicPr>
                  <pic:blipFill>
                    <a:blip r:embed="rId22"/>
                    <a:stretch>
                      <a:fillRect/>
                    </a:stretch>
                  </pic:blipFill>
                  <pic:spPr>
                    <a:xfrm>
                      <a:off x="0" y="0"/>
                      <a:ext cx="2945030" cy="2488550"/>
                    </a:xfrm>
                    <a:prstGeom prst="rect">
                      <a:avLst/>
                    </a:prstGeom>
                  </pic:spPr>
                </pic:pic>
              </a:graphicData>
            </a:graphic>
          </wp:inline>
        </w:drawing>
      </w:r>
    </w:p>
    <w:p w14:paraId="2C0B518F" w14:textId="77777777" w:rsidR="00CE3ECB" w:rsidRDefault="00CE3ECB" w:rsidP="00CE3EC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utilise les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dans le </w:t>
      </w:r>
      <w:proofErr w:type="spellStart"/>
      <w:r>
        <w:rPr>
          <w:rFonts w:ascii="Segoe UI" w:hAnsi="Segoe UI" w:cs="Segoe UI"/>
          <w:color w:val="374151"/>
        </w:rPr>
        <w:t>template</w:t>
      </w:r>
      <w:proofErr w:type="spellEnd"/>
      <w:r>
        <w:rPr>
          <w:rFonts w:ascii="Segoe UI" w:hAnsi="Segoe UI" w:cs="Segoe UI"/>
          <w:color w:val="374151"/>
        </w:rPr>
        <w:t xml:space="preserve"> en utilisant les doubles accolades </w:t>
      </w:r>
      <w:proofErr w:type="gramStart"/>
      <w:r>
        <w:rPr>
          <w:rStyle w:val="CodeHTML"/>
          <w:rFonts w:ascii="Ubuntu Mono" w:hAnsi="Ubuntu Mono"/>
          <w:b/>
          <w:bCs/>
          <w:color w:val="374151"/>
          <w:sz w:val="21"/>
          <w:szCs w:val="21"/>
          <w:bdr w:val="single" w:sz="2" w:space="0" w:color="D9D9E3" w:frame="1"/>
        </w:rPr>
        <w:t>{{ }</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l'interpolation des données.</w:t>
      </w:r>
    </w:p>
    <w:p w14:paraId="49449BE9"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props</w:t>
      </w:r>
      <w:proofErr w:type="spellEnd"/>
      <w:r>
        <w:rPr>
          <w:rFonts w:ascii="Segoe UI" w:hAnsi="Segoe UI" w:cs="Segoe UI"/>
          <w:color w:val="374151"/>
        </w:rPr>
        <w:t xml:space="preserve"> sont une façon efficace de transmettre des données entre les composants et de favoriser la réutilisabilité. Ils permettent de rendre les composants plus flexibles et modulaires en leur fournissant des données externes.</w:t>
      </w:r>
    </w:p>
    <w:p w14:paraId="652AB116" w14:textId="0B6693C4" w:rsidR="00891468" w:rsidRDefault="00891468" w:rsidP="00891468">
      <w:pPr>
        <w:jc w:val="center"/>
        <w:rPr>
          <w:color w:val="000000" w:themeColor="text1"/>
          <w:sz w:val="32"/>
          <w:szCs w:val="32"/>
        </w:rPr>
      </w:pPr>
      <w:r>
        <w:rPr>
          <w:color w:val="000000" w:themeColor="text1"/>
          <w:sz w:val="32"/>
          <w:szCs w:val="32"/>
        </w:rPr>
        <w:t>Example</w:t>
      </w:r>
    </w:p>
    <w:p w14:paraId="660C8778"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09B5F604"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"backdrop"</w:t>
      </w:r>
      <w:r w:rsidRPr="00891468">
        <w:rPr>
          <w:rFonts w:ascii="Consolas" w:eastAsia="Times New Roman" w:hAnsi="Consolas" w:cs="Times New Roman"/>
          <w:color w:val="CCCCCC"/>
          <w:sz w:val="21"/>
          <w:szCs w:val="21"/>
          <w:lang w:val="en-US" w:eastAsia="fr-FR"/>
        </w:rPr>
        <w:t xml:space="preserve"> @</w:t>
      </w:r>
      <w:proofErr w:type="gramStart"/>
      <w:r w:rsidRPr="00891468">
        <w:rPr>
          <w:rFonts w:ascii="Consolas" w:eastAsia="Times New Roman" w:hAnsi="Consolas" w:cs="Times New Roman"/>
          <w:color w:val="9CDCFE"/>
          <w:sz w:val="21"/>
          <w:szCs w:val="21"/>
          <w:lang w:val="en-US" w:eastAsia="fr-FR"/>
        </w:rPr>
        <w:t>click</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self</w:t>
      </w:r>
      <w:proofErr w:type="gramEnd"/>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toogleModal</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808080"/>
          <w:sz w:val="21"/>
          <w:szCs w:val="21"/>
          <w:lang w:val="en-US" w:eastAsia="fr-FR"/>
        </w:rPr>
        <w:t>&gt;</w:t>
      </w:r>
    </w:p>
    <w:p w14:paraId="24ABAEC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"modal</w:t>
      </w:r>
      <w:proofErr w:type="gramStart"/>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theme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D4D4D4"/>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&gt;</w:t>
      </w:r>
    </w:p>
    <w:p w14:paraId="695BD789"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r w:rsidRPr="00891468">
        <w:rPr>
          <w:rFonts w:ascii="Consolas" w:eastAsia="Times New Roman" w:hAnsi="Consolas" w:cs="Times New Roman"/>
          <w:color w:val="808080"/>
          <w:sz w:val="21"/>
          <w:szCs w:val="21"/>
          <w:lang w:val="en-US" w:eastAsia="fr-FR"/>
        </w:rPr>
        <w:t>&gt;</w:t>
      </w:r>
    </w:p>
    <w:p w14:paraId="0368902B"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r w:rsidRPr="00891468">
        <w:rPr>
          <w:rFonts w:ascii="Consolas" w:eastAsia="Times New Roman" w:hAnsi="Consolas" w:cs="Times New Roman"/>
          <w:color w:val="808080"/>
          <w:sz w:val="21"/>
          <w:szCs w:val="21"/>
          <w:lang w:val="en-US" w:eastAsia="fr-FR"/>
        </w:rPr>
        <w:t>&gt;</w:t>
      </w:r>
    </w:p>
    <w:p w14:paraId="5D6F7C9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190B84D3"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69F34F9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3640615E"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p>
    <w:p w14:paraId="5EE4180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script</w:t>
      </w:r>
      <w:r w:rsidRPr="00891468">
        <w:rPr>
          <w:rFonts w:ascii="Consolas" w:eastAsia="Times New Roman" w:hAnsi="Consolas" w:cs="Times New Roman"/>
          <w:color w:val="808080"/>
          <w:sz w:val="21"/>
          <w:szCs w:val="21"/>
          <w:lang w:val="en-US" w:eastAsia="fr-FR"/>
        </w:rPr>
        <w:t>&gt;</w:t>
      </w:r>
    </w:p>
    <w:p w14:paraId="6F79DBCA"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586C0"/>
          <w:sz w:val="21"/>
          <w:szCs w:val="21"/>
          <w:lang w:val="en-US" w:eastAsia="fr-FR"/>
        </w:rPr>
        <w:t>export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586C0"/>
          <w:sz w:val="21"/>
          <w:szCs w:val="21"/>
          <w:lang w:val="en-US" w:eastAsia="fr-FR"/>
        </w:rPr>
        <w:t>default</w:t>
      </w:r>
      <w:r w:rsidRPr="00891468">
        <w:rPr>
          <w:rFonts w:ascii="Consolas" w:eastAsia="Times New Roman" w:hAnsi="Consolas" w:cs="Times New Roman"/>
          <w:color w:val="CCCCCC"/>
          <w:sz w:val="21"/>
          <w:szCs w:val="21"/>
          <w:lang w:val="en-US" w:eastAsia="fr-FR"/>
        </w:rPr>
        <w:t xml:space="preserve"> {</w:t>
      </w:r>
    </w:p>
    <w:p w14:paraId="30F1D72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props:</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"theme"</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w:t>
      </w:r>
      <w:proofErr w:type="spellStart"/>
      <w:r w:rsidRPr="00891468">
        <w:rPr>
          <w:rFonts w:ascii="Consolas" w:eastAsia="Times New Roman" w:hAnsi="Consolas" w:cs="Times New Roman"/>
          <w:color w:val="CE9178"/>
          <w:sz w:val="21"/>
          <w:szCs w:val="21"/>
          <w:lang w:val="en-US" w:eastAsia="fr-FR"/>
        </w:rPr>
        <w:t>toogleModal</w:t>
      </w:r>
      <w:proofErr w:type="spellEnd"/>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w:t>
      </w:r>
    </w:p>
    <w:p w14:paraId="48D70BD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CCCCCC"/>
          <w:sz w:val="21"/>
          <w:szCs w:val="21"/>
          <w:lang w:eastAsia="fr-FR"/>
        </w:rPr>
        <w:t>};</w:t>
      </w:r>
    </w:p>
    <w:p w14:paraId="7CEE24CC"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808080"/>
          <w:sz w:val="21"/>
          <w:szCs w:val="21"/>
          <w:lang w:eastAsia="fr-FR"/>
        </w:rPr>
        <w:t>&lt;/</w:t>
      </w:r>
      <w:r w:rsidRPr="00891468">
        <w:rPr>
          <w:rFonts w:ascii="Consolas" w:eastAsia="Times New Roman" w:hAnsi="Consolas" w:cs="Times New Roman"/>
          <w:color w:val="569CD6"/>
          <w:sz w:val="21"/>
          <w:szCs w:val="21"/>
          <w:lang w:eastAsia="fr-FR"/>
        </w:rPr>
        <w:t>script</w:t>
      </w:r>
      <w:r w:rsidRPr="00891468">
        <w:rPr>
          <w:rFonts w:ascii="Consolas" w:eastAsia="Times New Roman" w:hAnsi="Consolas" w:cs="Times New Roman"/>
          <w:color w:val="808080"/>
          <w:sz w:val="21"/>
          <w:szCs w:val="21"/>
          <w:lang w:eastAsia="fr-FR"/>
        </w:rPr>
        <w:t>&gt;</w:t>
      </w:r>
    </w:p>
    <w:p w14:paraId="15DADAFA" w14:textId="77777777" w:rsidR="00891468" w:rsidRDefault="00891468" w:rsidP="00891468">
      <w:pPr>
        <w:jc w:val="center"/>
        <w:rPr>
          <w:color w:val="000000" w:themeColor="text1"/>
          <w:sz w:val="32"/>
          <w:szCs w:val="32"/>
        </w:rPr>
      </w:pPr>
    </w:p>
    <w:p w14:paraId="01B567CD" w14:textId="7325AA3B" w:rsidR="00C644AC" w:rsidRDefault="00C644AC" w:rsidP="00C644AC">
      <w:pPr>
        <w:pStyle w:val="Paragraphedeliste"/>
        <w:numPr>
          <w:ilvl w:val="1"/>
          <w:numId w:val="28"/>
        </w:numPr>
        <w:rPr>
          <w:color w:val="FF0000"/>
          <w:sz w:val="32"/>
          <w:szCs w:val="32"/>
        </w:rPr>
      </w:pPr>
      <w:r w:rsidRPr="00C644AC">
        <w:rPr>
          <w:color w:val="FF0000"/>
          <w:sz w:val="32"/>
          <w:szCs w:val="32"/>
        </w:rPr>
        <w:t>Slots</w:t>
      </w:r>
    </w:p>
    <w:p w14:paraId="5A797120"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slots sont une fonctionnalité puissante de Vue.js qui permet de définir des zones de contenu personnalisées dans un composant, où le contenu peut être passé depuis le composant parent. Les slots permettent une meilleure flexibilité et réutilisabilité des composants en leur permettant d'accepter du contenu dynamique.</w:t>
      </w:r>
    </w:p>
    <w:p w14:paraId="7FF5AFFD"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utiliser les slots en Vue.js :</w:t>
      </w:r>
    </w:p>
    <w:p w14:paraId="0F6D752C" w14:textId="77777777" w:rsidR="00F70423" w:rsidRDefault="00F70423" w:rsidP="00F7042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Définition d'un slot dans le composant enfant :</w:t>
      </w:r>
      <w:r>
        <w:rPr>
          <w:rFonts w:ascii="Segoe UI" w:hAnsi="Segoe UI" w:cs="Segoe UI"/>
          <w:color w:val="374151"/>
        </w:rPr>
        <w:t xml:space="preserve"> Dans le composant enfant, vous pouvez définir des zones de contenu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Vous pouvez nommer les slots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si vous souhaitez avoir plusieurs slots dans un même composant.</w:t>
      </w:r>
    </w:p>
    <w:p w14:paraId="3C973973" w14:textId="12DBE457" w:rsidR="00C644AC" w:rsidRDefault="00F70423" w:rsidP="00C644AC">
      <w:pPr>
        <w:rPr>
          <w:color w:val="FF0000"/>
          <w:sz w:val="32"/>
          <w:szCs w:val="32"/>
        </w:rPr>
      </w:pPr>
      <w:r w:rsidRPr="00F70423">
        <w:rPr>
          <w:color w:val="FF0000"/>
          <w:sz w:val="32"/>
          <w:szCs w:val="32"/>
        </w:rPr>
        <w:drawing>
          <wp:inline distT="0" distB="0" distL="0" distR="0" wp14:anchorId="18D39F2C" wp14:editId="098E0BFE">
            <wp:extent cx="4429743" cy="2238687"/>
            <wp:effectExtent l="0" t="0" r="9525" b="9525"/>
            <wp:docPr id="1828269677" name="Image 1" descr="Une image contenant texte, capture d’écran,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677" name="Image 1" descr="Une image contenant texte, capture d’écran, multimédia, Police&#10;&#10;Description générée automatiquement"/>
                    <pic:cNvPicPr/>
                  </pic:nvPicPr>
                  <pic:blipFill>
                    <a:blip r:embed="rId23"/>
                    <a:stretch>
                      <a:fillRect/>
                    </a:stretch>
                  </pic:blipFill>
                  <pic:spPr>
                    <a:xfrm>
                      <a:off x="0" y="0"/>
                      <a:ext cx="4429743" cy="2238687"/>
                    </a:xfrm>
                    <a:prstGeom prst="rect">
                      <a:avLst/>
                    </a:prstGeom>
                  </pic:spPr>
                </pic:pic>
              </a:graphicData>
            </a:graphic>
          </wp:inline>
        </w:drawing>
      </w:r>
    </w:p>
    <w:p w14:paraId="1607769F"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définit un slot sans nom à l'aide de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Tout contenu passé depuis le composant parent sera inséré à cet emplacement.</w:t>
      </w:r>
    </w:p>
    <w:p w14:paraId="375E737A"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du composant enfant avec du contenu personnalisé :</w:t>
      </w:r>
      <w:r>
        <w:rPr>
          <w:rFonts w:ascii="Segoe UI" w:hAnsi="Segoe UI" w:cs="Segoe UI"/>
          <w:color w:val="374151"/>
        </w:rPr>
        <w:t xml:space="preserve"> Dans le composant parent, vous pouvez utiliser le composant enfant et fournir du contenu personnalisé à insérer dans le slot. Cela se fait en plaçant le contenu entre les balises d'ouverture et de fermeture du composant enfant.</w:t>
      </w:r>
    </w:p>
    <w:p w14:paraId="18015F22" w14:textId="6014E845" w:rsidR="00F70423" w:rsidRDefault="00F70423" w:rsidP="00C644AC">
      <w:pPr>
        <w:rPr>
          <w:color w:val="FF0000"/>
          <w:sz w:val="32"/>
          <w:szCs w:val="32"/>
        </w:rPr>
      </w:pPr>
      <w:r w:rsidRPr="00F70423">
        <w:rPr>
          <w:color w:val="FF0000"/>
          <w:sz w:val="32"/>
          <w:szCs w:val="32"/>
        </w:rPr>
        <w:lastRenderedPageBreak/>
        <w:drawing>
          <wp:inline distT="0" distB="0" distL="0" distR="0" wp14:anchorId="1D1F7815" wp14:editId="5B4E8F60">
            <wp:extent cx="4429743" cy="4858428"/>
            <wp:effectExtent l="0" t="0" r="9525" b="0"/>
            <wp:docPr id="58097861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8614" name="Image 1" descr="Une image contenant texte, Appareils électroniques, capture d’écran, logiciel&#10;&#10;Description générée automatiquement"/>
                    <pic:cNvPicPr/>
                  </pic:nvPicPr>
                  <pic:blipFill>
                    <a:blip r:embed="rId24"/>
                    <a:stretch>
                      <a:fillRect/>
                    </a:stretch>
                  </pic:blipFill>
                  <pic:spPr>
                    <a:xfrm>
                      <a:off x="0" y="0"/>
                      <a:ext cx="4429743" cy="4858428"/>
                    </a:xfrm>
                    <a:prstGeom prst="rect">
                      <a:avLst/>
                    </a:prstGeom>
                  </pic:spPr>
                </pic:pic>
              </a:graphicData>
            </a:graphic>
          </wp:inline>
        </w:drawing>
      </w:r>
    </w:p>
    <w:p w14:paraId="53B8DD5C"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insère le contenu </w:t>
      </w:r>
      <w:r>
        <w:rPr>
          <w:rStyle w:val="CodeHTML"/>
          <w:rFonts w:ascii="Ubuntu Mono" w:hAnsi="Ubuntu Mono"/>
          <w:b/>
          <w:bCs/>
          <w:color w:val="374151"/>
          <w:sz w:val="21"/>
          <w:szCs w:val="21"/>
          <w:bdr w:val="single" w:sz="2" w:space="0" w:color="D9D9E3" w:frame="1"/>
        </w:rPr>
        <w:t>&lt;p&gt;Contenu personnalisé inséré dans le slot&lt;/p&gt;</w:t>
      </w:r>
      <w:r>
        <w:rPr>
          <w:rFonts w:ascii="Segoe UI" w:hAnsi="Segoe UI" w:cs="Segoe UI"/>
          <w:color w:val="374151"/>
        </w:rPr>
        <w:t xml:space="preserve"> à l'endroit où le slot est défini dans le composant enfant.</w:t>
      </w:r>
    </w:p>
    <w:p w14:paraId="7610F9F8" w14:textId="77777777" w:rsidR="00F70423" w:rsidRDefault="00F70423" w:rsidP="00F70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Vous pouvez également fournir du contenu dynamique en utilisant des expressions et des données du composant parent.</w:t>
      </w:r>
    </w:p>
    <w:p w14:paraId="0452A059"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de slots nommés :</w:t>
      </w:r>
      <w:r>
        <w:rPr>
          <w:rFonts w:ascii="Segoe UI" w:hAnsi="Segoe UI" w:cs="Segoe UI"/>
          <w:color w:val="374151"/>
        </w:rPr>
        <w:t xml:space="preserve"> Si vous souhaitez avoir plusieurs slots dans un même composant enfant, vous pouvez les nommer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Vous pouvez ensuite les référencer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avec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correspondant.</w:t>
      </w:r>
    </w:p>
    <w:p w14:paraId="613065E6" w14:textId="5E29239C" w:rsidR="00F70423" w:rsidRDefault="00F70423" w:rsidP="00C644AC">
      <w:pPr>
        <w:rPr>
          <w:color w:val="FF0000"/>
          <w:sz w:val="32"/>
          <w:szCs w:val="32"/>
        </w:rPr>
      </w:pPr>
      <w:r w:rsidRPr="00F70423">
        <w:rPr>
          <w:color w:val="FF0000"/>
          <w:sz w:val="32"/>
          <w:szCs w:val="32"/>
        </w:rPr>
        <w:drawing>
          <wp:inline distT="0" distB="0" distL="0" distR="0" wp14:anchorId="6B47F82D" wp14:editId="0F35F3B0">
            <wp:extent cx="3200400" cy="1951629"/>
            <wp:effectExtent l="0" t="0" r="0" b="0"/>
            <wp:docPr id="5112298" name="Image 1" descr="Une image contenant texte, Appareils électroniques,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98" name="Image 1" descr="Une image contenant texte, Appareils électroniques, capture d’écran, gadget&#10;&#10;Description générée automatiquement"/>
                    <pic:cNvPicPr/>
                  </pic:nvPicPr>
                  <pic:blipFill>
                    <a:blip r:embed="rId25"/>
                    <a:stretch>
                      <a:fillRect/>
                    </a:stretch>
                  </pic:blipFill>
                  <pic:spPr>
                    <a:xfrm>
                      <a:off x="0" y="0"/>
                      <a:ext cx="3206629" cy="1955428"/>
                    </a:xfrm>
                    <a:prstGeom prst="rect">
                      <a:avLst/>
                    </a:prstGeom>
                  </pic:spPr>
                </pic:pic>
              </a:graphicData>
            </a:graphic>
          </wp:inline>
        </w:drawing>
      </w:r>
    </w:p>
    <w:p w14:paraId="57E3662E" w14:textId="1305E4DF" w:rsidR="00F70423" w:rsidRDefault="00F70423" w:rsidP="00C644AC">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Dans cet exemple, le composant enfant définit trois slots : </w:t>
      </w:r>
      <w:r>
        <w:rPr>
          <w:rStyle w:val="CodeHTML"/>
          <w:rFonts w:ascii="Ubuntu Mono" w:eastAsiaTheme="minorHAnsi" w:hAnsi="Ubuntu Mono"/>
          <w:b/>
          <w:bCs/>
          <w:sz w:val="21"/>
          <w:szCs w:val="21"/>
          <w:bdr w:val="single" w:sz="2" w:space="0" w:color="D9D9E3" w:frame="1"/>
          <w:shd w:val="clear" w:color="auto" w:fill="F7F7F8"/>
        </w:rPr>
        <w:t>header</w:t>
      </w:r>
      <w:r>
        <w:rPr>
          <w:rFonts w:ascii="Segoe UI" w:hAnsi="Segoe UI" w:cs="Segoe UI"/>
          <w:color w:val="374151"/>
          <w:shd w:val="clear" w:color="auto" w:fill="F7F7F8"/>
        </w:rPr>
        <w:t xml:space="preserve">, un slot sans nom et </w:t>
      </w:r>
      <w:proofErr w:type="spellStart"/>
      <w:r>
        <w:rPr>
          <w:rStyle w:val="CodeHTML"/>
          <w:rFonts w:ascii="Ubuntu Mono" w:eastAsiaTheme="minorHAnsi" w:hAnsi="Ubuntu Mono"/>
          <w:b/>
          <w:bCs/>
          <w:sz w:val="21"/>
          <w:szCs w:val="21"/>
          <w:bdr w:val="single" w:sz="2" w:space="0" w:color="D9D9E3" w:frame="1"/>
          <w:shd w:val="clear" w:color="auto" w:fill="F7F7F8"/>
        </w:rPr>
        <w:t>footer</w:t>
      </w:r>
      <w:proofErr w:type="spellEnd"/>
      <w:r>
        <w:rPr>
          <w:rFonts w:ascii="Segoe UI" w:hAnsi="Segoe UI" w:cs="Segoe UI"/>
          <w:color w:val="374151"/>
          <w:shd w:val="clear" w:color="auto" w:fill="F7F7F8"/>
        </w:rPr>
        <w:t xml:space="preserve">. Vous pouvez ensuite utiliser ces slots nommés dans le composant parent en utilisant la balise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template</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regrouper le contenu correspondant à chaque slot.</w:t>
      </w:r>
    </w:p>
    <w:p w14:paraId="6CE2DE15" w14:textId="4FAD42BF" w:rsidR="00F70423" w:rsidRDefault="00F70423" w:rsidP="00C644AC">
      <w:pPr>
        <w:rPr>
          <w:color w:val="FF0000"/>
          <w:sz w:val="32"/>
          <w:szCs w:val="32"/>
        </w:rPr>
      </w:pPr>
      <w:r w:rsidRPr="00F70423">
        <w:rPr>
          <w:color w:val="FF0000"/>
          <w:sz w:val="32"/>
          <w:szCs w:val="32"/>
        </w:rPr>
        <w:drawing>
          <wp:inline distT="0" distB="0" distL="0" distR="0" wp14:anchorId="44E67134" wp14:editId="13645202">
            <wp:extent cx="3381375" cy="3013834"/>
            <wp:effectExtent l="0" t="0" r="0" b="0"/>
            <wp:docPr id="3045136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3615" name="Image 1" descr="Une image contenant texte, Appareils électroniques, capture d’écran, multimédia&#10;&#10;Description générée automatiquement"/>
                    <pic:cNvPicPr/>
                  </pic:nvPicPr>
                  <pic:blipFill>
                    <a:blip r:embed="rId26"/>
                    <a:stretch>
                      <a:fillRect/>
                    </a:stretch>
                  </pic:blipFill>
                  <pic:spPr>
                    <a:xfrm>
                      <a:off x="0" y="0"/>
                      <a:ext cx="3383801" cy="3015996"/>
                    </a:xfrm>
                    <a:prstGeom prst="rect">
                      <a:avLst/>
                    </a:prstGeom>
                  </pic:spPr>
                </pic:pic>
              </a:graphicData>
            </a:graphic>
          </wp:inline>
        </w:drawing>
      </w:r>
    </w:p>
    <w:p w14:paraId="05821BA0" w14:textId="77777777" w:rsidR="00F70423" w:rsidRDefault="00F70423" w:rsidP="00F70423">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fournit du contenu pour chaque slot nommé en utilisant la syntaxe </w:t>
      </w:r>
      <w:r>
        <w:rPr>
          <w:rStyle w:val="CodeHTML"/>
          <w:rFonts w:ascii="Ubuntu Mono" w:hAnsi="Ubuntu Mono"/>
          <w:b/>
          <w:bCs/>
          <w:color w:val="374151"/>
          <w:sz w:val="21"/>
          <w:szCs w:val="21"/>
          <w:bdr w:val="single" w:sz="2" w:space="0" w:color="D9D9E3" w:frame="1"/>
        </w:rPr>
        <w:t>v-</w:t>
      </w:r>
      <w:proofErr w:type="gramStart"/>
      <w:r>
        <w:rPr>
          <w:rStyle w:val="CodeHTML"/>
          <w:rFonts w:ascii="Ubuntu Mono" w:hAnsi="Ubuntu Mono"/>
          <w:b/>
          <w:bCs/>
          <w:color w:val="374151"/>
          <w:sz w:val="21"/>
          <w:szCs w:val="21"/>
          <w:bdr w:val="single" w:sz="2" w:space="0" w:color="D9D9E3" w:frame="1"/>
        </w:rPr>
        <w:t>slot:</w:t>
      </w:r>
      <w:proofErr w:type="gramEnd"/>
      <w:r>
        <w:rPr>
          <w:rFonts w:ascii="Segoe UI" w:hAnsi="Segoe UI" w:cs="Segoe UI"/>
          <w:color w:val="374151"/>
        </w:rPr>
        <w:t xml:space="preserve"> suivie du nom du slot.</w:t>
      </w:r>
    </w:p>
    <w:p w14:paraId="6B6A69B7"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slots sont extrêmement utiles pour créer des composants flexibles et réutilisables, permettant aux composants enfants d'accepter et d'afficher du contenu dynamique provenant de leur composant parent. Ils offrent une grande souplesse dans la composition des interfaces utilisateur en Vue.js.</w:t>
      </w:r>
    </w:p>
    <w:p w14:paraId="579FE198" w14:textId="77777777" w:rsidR="00F70423" w:rsidRPr="00C644AC" w:rsidRDefault="00F70423" w:rsidP="00C644AC">
      <w:pPr>
        <w:rPr>
          <w:color w:val="FF0000"/>
          <w:sz w:val="32"/>
          <w:szCs w:val="32"/>
        </w:rPr>
      </w:pPr>
    </w:p>
    <w:sectPr w:rsidR="00F70423" w:rsidRPr="00C644A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300E" w14:textId="77777777" w:rsidR="00D64F61" w:rsidRDefault="00D64F61" w:rsidP="008F4A61">
      <w:pPr>
        <w:spacing w:after="0" w:line="240" w:lineRule="auto"/>
      </w:pPr>
      <w:r>
        <w:separator/>
      </w:r>
    </w:p>
  </w:endnote>
  <w:endnote w:type="continuationSeparator" w:id="0">
    <w:p w14:paraId="15CC797D" w14:textId="77777777" w:rsidR="00D64F61" w:rsidRDefault="00D64F61"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CEEDE" w14:textId="77777777" w:rsidR="00D64F61" w:rsidRDefault="00D64F61" w:rsidP="008F4A61">
      <w:pPr>
        <w:spacing w:after="0" w:line="240" w:lineRule="auto"/>
      </w:pPr>
      <w:r>
        <w:separator/>
      </w:r>
    </w:p>
  </w:footnote>
  <w:footnote w:type="continuationSeparator" w:id="0">
    <w:p w14:paraId="2BFB3612" w14:textId="77777777" w:rsidR="00D64F61" w:rsidRDefault="00D64F61"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D2F04"/>
    <w:multiLevelType w:val="multilevel"/>
    <w:tmpl w:val="C6A2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F0F96"/>
    <w:multiLevelType w:val="multilevel"/>
    <w:tmpl w:val="4BEC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EE71E8"/>
    <w:multiLevelType w:val="multilevel"/>
    <w:tmpl w:val="5E1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96094"/>
    <w:multiLevelType w:val="multilevel"/>
    <w:tmpl w:val="9A6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5A26C9"/>
    <w:multiLevelType w:val="multilevel"/>
    <w:tmpl w:val="53F2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02420"/>
    <w:multiLevelType w:val="multilevel"/>
    <w:tmpl w:val="2508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41347"/>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2483093"/>
    <w:multiLevelType w:val="hybridMultilevel"/>
    <w:tmpl w:val="50B4A0FC"/>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E9377C"/>
    <w:multiLevelType w:val="multilevel"/>
    <w:tmpl w:val="80E43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4D02595"/>
    <w:multiLevelType w:val="multilevel"/>
    <w:tmpl w:val="035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7828EE"/>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0B5973"/>
    <w:multiLevelType w:val="multilevel"/>
    <w:tmpl w:val="D046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BD673A"/>
    <w:multiLevelType w:val="multilevel"/>
    <w:tmpl w:val="CE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BD85774"/>
    <w:multiLevelType w:val="multilevel"/>
    <w:tmpl w:val="859C3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823413"/>
    <w:multiLevelType w:val="multilevel"/>
    <w:tmpl w:val="DA0E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484026">
    <w:abstractNumId w:val="35"/>
  </w:num>
  <w:num w:numId="2" w16cid:durableId="1462570674">
    <w:abstractNumId w:val="4"/>
  </w:num>
  <w:num w:numId="3" w16cid:durableId="925189387">
    <w:abstractNumId w:val="33"/>
  </w:num>
  <w:num w:numId="4" w16cid:durableId="777799520">
    <w:abstractNumId w:val="3"/>
  </w:num>
  <w:num w:numId="5" w16cid:durableId="1689403100">
    <w:abstractNumId w:val="24"/>
  </w:num>
  <w:num w:numId="6" w16cid:durableId="1277106228">
    <w:abstractNumId w:val="2"/>
  </w:num>
  <w:num w:numId="7" w16cid:durableId="63840896">
    <w:abstractNumId w:val="21"/>
  </w:num>
  <w:num w:numId="8" w16cid:durableId="1183474447">
    <w:abstractNumId w:val="29"/>
  </w:num>
  <w:num w:numId="9" w16cid:durableId="1152136231">
    <w:abstractNumId w:val="23"/>
  </w:num>
  <w:num w:numId="10" w16cid:durableId="451478042">
    <w:abstractNumId w:val="7"/>
  </w:num>
  <w:num w:numId="11" w16cid:durableId="1433818047">
    <w:abstractNumId w:val="0"/>
  </w:num>
  <w:num w:numId="12" w16cid:durableId="1920018804">
    <w:abstractNumId w:val="11"/>
  </w:num>
  <w:num w:numId="13" w16cid:durableId="348459258">
    <w:abstractNumId w:val="10"/>
  </w:num>
  <w:num w:numId="14" w16cid:durableId="396167542">
    <w:abstractNumId w:val="18"/>
  </w:num>
  <w:num w:numId="15" w16cid:durableId="765267680">
    <w:abstractNumId w:val="14"/>
  </w:num>
  <w:num w:numId="16" w16cid:durableId="81486427">
    <w:abstractNumId w:val="1"/>
  </w:num>
  <w:num w:numId="17" w16cid:durableId="1089279079">
    <w:abstractNumId w:val="30"/>
  </w:num>
  <w:num w:numId="18" w16cid:durableId="2065324511">
    <w:abstractNumId w:val="31"/>
  </w:num>
  <w:num w:numId="19" w16cid:durableId="1595547963">
    <w:abstractNumId w:val="26"/>
  </w:num>
  <w:num w:numId="20" w16cid:durableId="116609993">
    <w:abstractNumId w:val="13"/>
  </w:num>
  <w:num w:numId="21" w16cid:durableId="591084800">
    <w:abstractNumId w:val="20"/>
  </w:num>
  <w:num w:numId="22" w16cid:durableId="787816000">
    <w:abstractNumId w:val="27"/>
  </w:num>
  <w:num w:numId="23" w16cid:durableId="76440120">
    <w:abstractNumId w:val="19"/>
  </w:num>
  <w:num w:numId="24" w16cid:durableId="2042628338">
    <w:abstractNumId w:val="34"/>
  </w:num>
  <w:num w:numId="25" w16cid:durableId="1127775401">
    <w:abstractNumId w:val="36"/>
  </w:num>
  <w:num w:numId="26" w16cid:durableId="12390006">
    <w:abstractNumId w:val="8"/>
  </w:num>
  <w:num w:numId="27" w16cid:durableId="947539107">
    <w:abstractNumId w:val="17"/>
  </w:num>
  <w:num w:numId="28" w16cid:durableId="1552039406">
    <w:abstractNumId w:val="28"/>
  </w:num>
  <w:num w:numId="29" w16cid:durableId="1109013082">
    <w:abstractNumId w:val="15"/>
  </w:num>
  <w:num w:numId="30" w16cid:durableId="39596234">
    <w:abstractNumId w:val="9"/>
  </w:num>
  <w:num w:numId="31" w16cid:durableId="2028368021">
    <w:abstractNumId w:val="6"/>
  </w:num>
  <w:num w:numId="32" w16cid:durableId="1270235856">
    <w:abstractNumId w:val="16"/>
  </w:num>
  <w:num w:numId="33" w16cid:durableId="462116366">
    <w:abstractNumId w:val="25"/>
  </w:num>
  <w:num w:numId="34" w16cid:durableId="1793354121">
    <w:abstractNumId w:val="22"/>
  </w:num>
  <w:num w:numId="35" w16cid:durableId="289821155">
    <w:abstractNumId w:val="5"/>
  </w:num>
  <w:num w:numId="36" w16cid:durableId="433596114">
    <w:abstractNumId w:val="37"/>
  </w:num>
  <w:num w:numId="37" w16cid:durableId="1882008928">
    <w:abstractNumId w:val="32"/>
  </w:num>
  <w:num w:numId="38" w16cid:durableId="3119065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185"/>
    <w:rsid w:val="000F03B8"/>
    <w:rsid w:val="001C0934"/>
    <w:rsid w:val="002E29AC"/>
    <w:rsid w:val="003245F6"/>
    <w:rsid w:val="00384357"/>
    <w:rsid w:val="0046419F"/>
    <w:rsid w:val="00505033"/>
    <w:rsid w:val="005C2944"/>
    <w:rsid w:val="005C38AD"/>
    <w:rsid w:val="00774185"/>
    <w:rsid w:val="007B1CAE"/>
    <w:rsid w:val="007B6DB8"/>
    <w:rsid w:val="00891468"/>
    <w:rsid w:val="008F4A61"/>
    <w:rsid w:val="009041C4"/>
    <w:rsid w:val="00910FCD"/>
    <w:rsid w:val="009723D8"/>
    <w:rsid w:val="00A05578"/>
    <w:rsid w:val="00A32D9B"/>
    <w:rsid w:val="00AA7076"/>
    <w:rsid w:val="00C36A44"/>
    <w:rsid w:val="00C644AC"/>
    <w:rsid w:val="00CC4A89"/>
    <w:rsid w:val="00CE3ECB"/>
    <w:rsid w:val="00D51828"/>
    <w:rsid w:val="00D64F61"/>
    <w:rsid w:val="00F108F7"/>
    <w:rsid w:val="00F56561"/>
    <w:rsid w:val="00F704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docId w15:val="{421E3D81-B2B9-4135-988A-3EB8BD22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 w:type="character" w:styleId="lev">
    <w:name w:val="Strong"/>
    <w:basedOn w:val="Policepardfaut"/>
    <w:uiPriority w:val="22"/>
    <w:qFormat/>
    <w:rsid w:val="00F565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 w:id="2094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868">
      <w:bodyDiv w:val="1"/>
      <w:marLeft w:val="0"/>
      <w:marRight w:val="0"/>
      <w:marTop w:val="0"/>
      <w:marBottom w:val="0"/>
      <w:divBdr>
        <w:top w:val="none" w:sz="0" w:space="0" w:color="auto"/>
        <w:left w:val="none" w:sz="0" w:space="0" w:color="auto"/>
        <w:bottom w:val="none" w:sz="0" w:space="0" w:color="auto"/>
        <w:right w:val="none" w:sz="0" w:space="0" w:color="auto"/>
      </w:divBdr>
    </w:div>
    <w:div w:id="20591462">
      <w:bodyDiv w:val="1"/>
      <w:marLeft w:val="0"/>
      <w:marRight w:val="0"/>
      <w:marTop w:val="0"/>
      <w:marBottom w:val="0"/>
      <w:divBdr>
        <w:top w:val="none" w:sz="0" w:space="0" w:color="auto"/>
        <w:left w:val="none" w:sz="0" w:space="0" w:color="auto"/>
        <w:bottom w:val="none" w:sz="0" w:space="0" w:color="auto"/>
        <w:right w:val="none" w:sz="0" w:space="0" w:color="auto"/>
      </w:divBdr>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7899">
      <w:bodyDiv w:val="1"/>
      <w:marLeft w:val="0"/>
      <w:marRight w:val="0"/>
      <w:marTop w:val="0"/>
      <w:marBottom w:val="0"/>
      <w:divBdr>
        <w:top w:val="none" w:sz="0" w:space="0" w:color="auto"/>
        <w:left w:val="none" w:sz="0" w:space="0" w:color="auto"/>
        <w:bottom w:val="none" w:sz="0" w:space="0" w:color="auto"/>
        <w:right w:val="none" w:sz="0" w:space="0" w:color="auto"/>
      </w:divBdr>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96487025">
      <w:bodyDiv w:val="1"/>
      <w:marLeft w:val="0"/>
      <w:marRight w:val="0"/>
      <w:marTop w:val="0"/>
      <w:marBottom w:val="0"/>
      <w:divBdr>
        <w:top w:val="none" w:sz="0" w:space="0" w:color="auto"/>
        <w:left w:val="none" w:sz="0" w:space="0" w:color="auto"/>
        <w:bottom w:val="none" w:sz="0" w:space="0" w:color="auto"/>
        <w:right w:val="none" w:sz="0" w:space="0" w:color="auto"/>
      </w:divBdr>
    </w:div>
    <w:div w:id="128592102">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68951972">
      <w:bodyDiv w:val="1"/>
      <w:marLeft w:val="0"/>
      <w:marRight w:val="0"/>
      <w:marTop w:val="0"/>
      <w:marBottom w:val="0"/>
      <w:divBdr>
        <w:top w:val="none" w:sz="0" w:space="0" w:color="auto"/>
        <w:left w:val="none" w:sz="0" w:space="0" w:color="auto"/>
        <w:bottom w:val="none" w:sz="0" w:space="0" w:color="auto"/>
        <w:right w:val="none" w:sz="0" w:space="0" w:color="auto"/>
      </w:divBdr>
      <w:divsChild>
        <w:div w:id="296448829">
          <w:marLeft w:val="0"/>
          <w:marRight w:val="0"/>
          <w:marTop w:val="0"/>
          <w:marBottom w:val="0"/>
          <w:divBdr>
            <w:top w:val="none" w:sz="0" w:space="0" w:color="auto"/>
            <w:left w:val="none" w:sz="0" w:space="0" w:color="auto"/>
            <w:bottom w:val="none" w:sz="0" w:space="0" w:color="auto"/>
            <w:right w:val="none" w:sz="0" w:space="0" w:color="auto"/>
          </w:divBdr>
          <w:divsChild>
            <w:div w:id="575289220">
              <w:marLeft w:val="0"/>
              <w:marRight w:val="0"/>
              <w:marTop w:val="0"/>
              <w:marBottom w:val="0"/>
              <w:divBdr>
                <w:top w:val="none" w:sz="0" w:space="0" w:color="auto"/>
                <w:left w:val="none" w:sz="0" w:space="0" w:color="auto"/>
                <w:bottom w:val="none" w:sz="0" w:space="0" w:color="auto"/>
                <w:right w:val="none" w:sz="0" w:space="0" w:color="auto"/>
              </w:divBdr>
            </w:div>
            <w:div w:id="1682469818">
              <w:marLeft w:val="0"/>
              <w:marRight w:val="0"/>
              <w:marTop w:val="0"/>
              <w:marBottom w:val="0"/>
              <w:divBdr>
                <w:top w:val="none" w:sz="0" w:space="0" w:color="auto"/>
                <w:left w:val="none" w:sz="0" w:space="0" w:color="auto"/>
                <w:bottom w:val="none" w:sz="0" w:space="0" w:color="auto"/>
                <w:right w:val="none" w:sz="0" w:space="0" w:color="auto"/>
              </w:divBdr>
            </w:div>
            <w:div w:id="1458377370">
              <w:marLeft w:val="0"/>
              <w:marRight w:val="0"/>
              <w:marTop w:val="0"/>
              <w:marBottom w:val="0"/>
              <w:divBdr>
                <w:top w:val="none" w:sz="0" w:space="0" w:color="auto"/>
                <w:left w:val="none" w:sz="0" w:space="0" w:color="auto"/>
                <w:bottom w:val="none" w:sz="0" w:space="0" w:color="auto"/>
                <w:right w:val="none" w:sz="0" w:space="0" w:color="auto"/>
              </w:divBdr>
            </w:div>
            <w:div w:id="717977613">
              <w:marLeft w:val="0"/>
              <w:marRight w:val="0"/>
              <w:marTop w:val="0"/>
              <w:marBottom w:val="0"/>
              <w:divBdr>
                <w:top w:val="none" w:sz="0" w:space="0" w:color="auto"/>
                <w:left w:val="none" w:sz="0" w:space="0" w:color="auto"/>
                <w:bottom w:val="none" w:sz="0" w:space="0" w:color="auto"/>
                <w:right w:val="none" w:sz="0" w:space="0" w:color="auto"/>
              </w:divBdr>
            </w:div>
            <w:div w:id="846600055">
              <w:marLeft w:val="0"/>
              <w:marRight w:val="0"/>
              <w:marTop w:val="0"/>
              <w:marBottom w:val="0"/>
              <w:divBdr>
                <w:top w:val="none" w:sz="0" w:space="0" w:color="auto"/>
                <w:left w:val="none" w:sz="0" w:space="0" w:color="auto"/>
                <w:bottom w:val="none" w:sz="0" w:space="0" w:color="auto"/>
                <w:right w:val="none" w:sz="0" w:space="0" w:color="auto"/>
              </w:divBdr>
            </w:div>
            <w:div w:id="1170177401">
              <w:marLeft w:val="0"/>
              <w:marRight w:val="0"/>
              <w:marTop w:val="0"/>
              <w:marBottom w:val="0"/>
              <w:divBdr>
                <w:top w:val="none" w:sz="0" w:space="0" w:color="auto"/>
                <w:left w:val="none" w:sz="0" w:space="0" w:color="auto"/>
                <w:bottom w:val="none" w:sz="0" w:space="0" w:color="auto"/>
                <w:right w:val="none" w:sz="0" w:space="0" w:color="auto"/>
              </w:divBdr>
            </w:div>
            <w:div w:id="1102336453">
              <w:marLeft w:val="0"/>
              <w:marRight w:val="0"/>
              <w:marTop w:val="0"/>
              <w:marBottom w:val="0"/>
              <w:divBdr>
                <w:top w:val="none" w:sz="0" w:space="0" w:color="auto"/>
                <w:left w:val="none" w:sz="0" w:space="0" w:color="auto"/>
                <w:bottom w:val="none" w:sz="0" w:space="0" w:color="auto"/>
                <w:right w:val="none" w:sz="0" w:space="0" w:color="auto"/>
              </w:divBdr>
            </w:div>
            <w:div w:id="374308480">
              <w:marLeft w:val="0"/>
              <w:marRight w:val="0"/>
              <w:marTop w:val="0"/>
              <w:marBottom w:val="0"/>
              <w:divBdr>
                <w:top w:val="none" w:sz="0" w:space="0" w:color="auto"/>
                <w:left w:val="none" w:sz="0" w:space="0" w:color="auto"/>
                <w:bottom w:val="none" w:sz="0" w:space="0" w:color="auto"/>
                <w:right w:val="none" w:sz="0" w:space="0" w:color="auto"/>
              </w:divBdr>
            </w:div>
            <w:div w:id="733628689">
              <w:marLeft w:val="0"/>
              <w:marRight w:val="0"/>
              <w:marTop w:val="0"/>
              <w:marBottom w:val="0"/>
              <w:divBdr>
                <w:top w:val="none" w:sz="0" w:space="0" w:color="auto"/>
                <w:left w:val="none" w:sz="0" w:space="0" w:color="auto"/>
                <w:bottom w:val="none" w:sz="0" w:space="0" w:color="auto"/>
                <w:right w:val="none" w:sz="0" w:space="0" w:color="auto"/>
              </w:divBdr>
            </w:div>
            <w:div w:id="580455704">
              <w:marLeft w:val="0"/>
              <w:marRight w:val="0"/>
              <w:marTop w:val="0"/>
              <w:marBottom w:val="0"/>
              <w:divBdr>
                <w:top w:val="none" w:sz="0" w:space="0" w:color="auto"/>
                <w:left w:val="none" w:sz="0" w:space="0" w:color="auto"/>
                <w:bottom w:val="none" w:sz="0" w:space="0" w:color="auto"/>
                <w:right w:val="none" w:sz="0" w:space="0" w:color="auto"/>
              </w:divBdr>
            </w:div>
            <w:div w:id="1764297120">
              <w:marLeft w:val="0"/>
              <w:marRight w:val="0"/>
              <w:marTop w:val="0"/>
              <w:marBottom w:val="0"/>
              <w:divBdr>
                <w:top w:val="none" w:sz="0" w:space="0" w:color="auto"/>
                <w:left w:val="none" w:sz="0" w:space="0" w:color="auto"/>
                <w:bottom w:val="none" w:sz="0" w:space="0" w:color="auto"/>
                <w:right w:val="none" w:sz="0" w:space="0" w:color="auto"/>
              </w:divBdr>
            </w:div>
            <w:div w:id="970591570">
              <w:marLeft w:val="0"/>
              <w:marRight w:val="0"/>
              <w:marTop w:val="0"/>
              <w:marBottom w:val="0"/>
              <w:divBdr>
                <w:top w:val="none" w:sz="0" w:space="0" w:color="auto"/>
                <w:left w:val="none" w:sz="0" w:space="0" w:color="auto"/>
                <w:bottom w:val="none" w:sz="0" w:space="0" w:color="auto"/>
                <w:right w:val="none" w:sz="0" w:space="0" w:color="auto"/>
              </w:divBdr>
            </w:div>
            <w:div w:id="2019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3322">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352192605">
              <w:marLeft w:val="0"/>
              <w:marRight w:val="0"/>
              <w:marTop w:val="0"/>
              <w:marBottom w:val="0"/>
              <w:divBdr>
                <w:top w:val="none" w:sz="0" w:space="0" w:color="auto"/>
                <w:left w:val="none" w:sz="0" w:space="0" w:color="auto"/>
                <w:bottom w:val="none" w:sz="0" w:space="0" w:color="auto"/>
                <w:right w:val="none" w:sz="0" w:space="0" w:color="auto"/>
              </w:divBdr>
            </w:div>
            <w:div w:id="537864244">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353460736">
              <w:marLeft w:val="0"/>
              <w:marRight w:val="0"/>
              <w:marTop w:val="0"/>
              <w:marBottom w:val="0"/>
              <w:divBdr>
                <w:top w:val="none" w:sz="0" w:space="0" w:color="auto"/>
                <w:left w:val="none" w:sz="0" w:space="0" w:color="auto"/>
                <w:bottom w:val="none" w:sz="0" w:space="0" w:color="auto"/>
                <w:right w:val="none" w:sz="0" w:space="0" w:color="auto"/>
              </w:divBdr>
            </w:div>
            <w:div w:id="927083614">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84695475">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32918098">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32487548">
      <w:bodyDiv w:val="1"/>
      <w:marLeft w:val="0"/>
      <w:marRight w:val="0"/>
      <w:marTop w:val="0"/>
      <w:marBottom w:val="0"/>
      <w:divBdr>
        <w:top w:val="none" w:sz="0" w:space="0" w:color="auto"/>
        <w:left w:val="none" w:sz="0" w:space="0" w:color="auto"/>
        <w:bottom w:val="none" w:sz="0" w:space="0" w:color="auto"/>
        <w:right w:val="none" w:sz="0" w:space="0" w:color="auto"/>
      </w:divBdr>
    </w:div>
    <w:div w:id="353926557">
      <w:bodyDiv w:val="1"/>
      <w:marLeft w:val="0"/>
      <w:marRight w:val="0"/>
      <w:marTop w:val="0"/>
      <w:marBottom w:val="0"/>
      <w:divBdr>
        <w:top w:val="none" w:sz="0" w:space="0" w:color="auto"/>
        <w:left w:val="none" w:sz="0" w:space="0" w:color="auto"/>
        <w:bottom w:val="none" w:sz="0" w:space="0" w:color="auto"/>
        <w:right w:val="none" w:sz="0" w:space="0" w:color="auto"/>
      </w:divBdr>
    </w:div>
    <w:div w:id="368724408">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32811336">
      <w:bodyDiv w:val="1"/>
      <w:marLeft w:val="0"/>
      <w:marRight w:val="0"/>
      <w:marTop w:val="0"/>
      <w:marBottom w:val="0"/>
      <w:divBdr>
        <w:top w:val="none" w:sz="0" w:space="0" w:color="auto"/>
        <w:left w:val="none" w:sz="0" w:space="0" w:color="auto"/>
        <w:bottom w:val="none" w:sz="0" w:space="0" w:color="auto"/>
        <w:right w:val="none" w:sz="0" w:space="0" w:color="auto"/>
      </w:divBdr>
      <w:divsChild>
        <w:div w:id="1872650598">
          <w:marLeft w:val="0"/>
          <w:marRight w:val="0"/>
          <w:marTop w:val="0"/>
          <w:marBottom w:val="0"/>
          <w:divBdr>
            <w:top w:val="none" w:sz="0" w:space="0" w:color="auto"/>
            <w:left w:val="none" w:sz="0" w:space="0" w:color="auto"/>
            <w:bottom w:val="none" w:sz="0" w:space="0" w:color="auto"/>
            <w:right w:val="none" w:sz="0" w:space="0" w:color="auto"/>
          </w:divBdr>
          <w:divsChild>
            <w:div w:id="200945080">
              <w:marLeft w:val="0"/>
              <w:marRight w:val="0"/>
              <w:marTop w:val="0"/>
              <w:marBottom w:val="0"/>
              <w:divBdr>
                <w:top w:val="none" w:sz="0" w:space="0" w:color="auto"/>
                <w:left w:val="none" w:sz="0" w:space="0" w:color="auto"/>
                <w:bottom w:val="none" w:sz="0" w:space="0" w:color="auto"/>
                <w:right w:val="none" w:sz="0" w:space="0" w:color="auto"/>
              </w:divBdr>
            </w:div>
            <w:div w:id="223492308">
              <w:marLeft w:val="0"/>
              <w:marRight w:val="0"/>
              <w:marTop w:val="0"/>
              <w:marBottom w:val="0"/>
              <w:divBdr>
                <w:top w:val="none" w:sz="0" w:space="0" w:color="auto"/>
                <w:left w:val="none" w:sz="0" w:space="0" w:color="auto"/>
                <w:bottom w:val="none" w:sz="0" w:space="0" w:color="auto"/>
                <w:right w:val="none" w:sz="0" w:space="0" w:color="auto"/>
              </w:divBdr>
            </w:div>
            <w:div w:id="378169357">
              <w:marLeft w:val="0"/>
              <w:marRight w:val="0"/>
              <w:marTop w:val="0"/>
              <w:marBottom w:val="0"/>
              <w:divBdr>
                <w:top w:val="none" w:sz="0" w:space="0" w:color="auto"/>
                <w:left w:val="none" w:sz="0" w:space="0" w:color="auto"/>
                <w:bottom w:val="none" w:sz="0" w:space="0" w:color="auto"/>
                <w:right w:val="none" w:sz="0" w:space="0" w:color="auto"/>
              </w:divBdr>
            </w:div>
            <w:div w:id="636761791">
              <w:marLeft w:val="0"/>
              <w:marRight w:val="0"/>
              <w:marTop w:val="0"/>
              <w:marBottom w:val="0"/>
              <w:divBdr>
                <w:top w:val="none" w:sz="0" w:space="0" w:color="auto"/>
                <w:left w:val="none" w:sz="0" w:space="0" w:color="auto"/>
                <w:bottom w:val="none" w:sz="0" w:space="0" w:color="auto"/>
                <w:right w:val="none" w:sz="0" w:space="0" w:color="auto"/>
              </w:divBdr>
            </w:div>
            <w:div w:id="671183367">
              <w:marLeft w:val="0"/>
              <w:marRight w:val="0"/>
              <w:marTop w:val="0"/>
              <w:marBottom w:val="0"/>
              <w:divBdr>
                <w:top w:val="none" w:sz="0" w:space="0" w:color="auto"/>
                <w:left w:val="none" w:sz="0" w:space="0" w:color="auto"/>
                <w:bottom w:val="none" w:sz="0" w:space="0" w:color="auto"/>
                <w:right w:val="none" w:sz="0" w:space="0" w:color="auto"/>
              </w:divBdr>
            </w:div>
            <w:div w:id="686492499">
              <w:marLeft w:val="0"/>
              <w:marRight w:val="0"/>
              <w:marTop w:val="0"/>
              <w:marBottom w:val="0"/>
              <w:divBdr>
                <w:top w:val="none" w:sz="0" w:space="0" w:color="auto"/>
                <w:left w:val="none" w:sz="0" w:space="0" w:color="auto"/>
                <w:bottom w:val="none" w:sz="0" w:space="0" w:color="auto"/>
                <w:right w:val="none" w:sz="0" w:space="0" w:color="auto"/>
              </w:divBdr>
            </w:div>
            <w:div w:id="730888794">
              <w:marLeft w:val="0"/>
              <w:marRight w:val="0"/>
              <w:marTop w:val="0"/>
              <w:marBottom w:val="0"/>
              <w:divBdr>
                <w:top w:val="none" w:sz="0" w:space="0" w:color="auto"/>
                <w:left w:val="none" w:sz="0" w:space="0" w:color="auto"/>
                <w:bottom w:val="none" w:sz="0" w:space="0" w:color="auto"/>
                <w:right w:val="none" w:sz="0" w:space="0" w:color="auto"/>
              </w:divBdr>
            </w:div>
            <w:div w:id="828181753">
              <w:marLeft w:val="0"/>
              <w:marRight w:val="0"/>
              <w:marTop w:val="0"/>
              <w:marBottom w:val="0"/>
              <w:divBdr>
                <w:top w:val="none" w:sz="0" w:space="0" w:color="auto"/>
                <w:left w:val="none" w:sz="0" w:space="0" w:color="auto"/>
                <w:bottom w:val="none" w:sz="0" w:space="0" w:color="auto"/>
                <w:right w:val="none" w:sz="0" w:space="0" w:color="auto"/>
              </w:divBdr>
            </w:div>
            <w:div w:id="1102189203">
              <w:marLeft w:val="0"/>
              <w:marRight w:val="0"/>
              <w:marTop w:val="0"/>
              <w:marBottom w:val="0"/>
              <w:divBdr>
                <w:top w:val="none" w:sz="0" w:space="0" w:color="auto"/>
                <w:left w:val="none" w:sz="0" w:space="0" w:color="auto"/>
                <w:bottom w:val="none" w:sz="0" w:space="0" w:color="auto"/>
                <w:right w:val="none" w:sz="0" w:space="0" w:color="auto"/>
              </w:divBdr>
            </w:div>
            <w:div w:id="1414429666">
              <w:marLeft w:val="0"/>
              <w:marRight w:val="0"/>
              <w:marTop w:val="0"/>
              <w:marBottom w:val="0"/>
              <w:divBdr>
                <w:top w:val="none" w:sz="0" w:space="0" w:color="auto"/>
                <w:left w:val="none" w:sz="0" w:space="0" w:color="auto"/>
                <w:bottom w:val="none" w:sz="0" w:space="0" w:color="auto"/>
                <w:right w:val="none" w:sz="0" w:space="0" w:color="auto"/>
              </w:divBdr>
            </w:div>
            <w:div w:id="1690108308">
              <w:marLeft w:val="0"/>
              <w:marRight w:val="0"/>
              <w:marTop w:val="0"/>
              <w:marBottom w:val="0"/>
              <w:divBdr>
                <w:top w:val="none" w:sz="0" w:space="0" w:color="auto"/>
                <w:left w:val="none" w:sz="0" w:space="0" w:color="auto"/>
                <w:bottom w:val="none" w:sz="0" w:space="0" w:color="auto"/>
                <w:right w:val="none" w:sz="0" w:space="0" w:color="auto"/>
              </w:divBdr>
            </w:div>
            <w:div w:id="1751849846">
              <w:marLeft w:val="0"/>
              <w:marRight w:val="0"/>
              <w:marTop w:val="0"/>
              <w:marBottom w:val="0"/>
              <w:divBdr>
                <w:top w:val="none" w:sz="0" w:space="0" w:color="auto"/>
                <w:left w:val="none" w:sz="0" w:space="0" w:color="auto"/>
                <w:bottom w:val="none" w:sz="0" w:space="0" w:color="auto"/>
                <w:right w:val="none" w:sz="0" w:space="0" w:color="auto"/>
              </w:divBdr>
            </w:div>
            <w:div w:id="1876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64">
      <w:bodyDiv w:val="1"/>
      <w:marLeft w:val="0"/>
      <w:marRight w:val="0"/>
      <w:marTop w:val="0"/>
      <w:marBottom w:val="0"/>
      <w:divBdr>
        <w:top w:val="none" w:sz="0" w:space="0" w:color="auto"/>
        <w:left w:val="none" w:sz="0" w:space="0" w:color="auto"/>
        <w:bottom w:val="none" w:sz="0" w:space="0" w:color="auto"/>
        <w:right w:val="none" w:sz="0" w:space="0" w:color="auto"/>
      </w:divBdr>
      <w:divsChild>
        <w:div w:id="144472914">
          <w:marLeft w:val="0"/>
          <w:marRight w:val="0"/>
          <w:marTop w:val="0"/>
          <w:marBottom w:val="0"/>
          <w:divBdr>
            <w:top w:val="none" w:sz="0" w:space="0" w:color="auto"/>
            <w:left w:val="none" w:sz="0" w:space="0" w:color="auto"/>
            <w:bottom w:val="none" w:sz="0" w:space="0" w:color="auto"/>
            <w:right w:val="none" w:sz="0" w:space="0" w:color="auto"/>
          </w:divBdr>
          <w:divsChild>
            <w:div w:id="104349237">
              <w:marLeft w:val="0"/>
              <w:marRight w:val="0"/>
              <w:marTop w:val="0"/>
              <w:marBottom w:val="0"/>
              <w:divBdr>
                <w:top w:val="none" w:sz="0" w:space="0" w:color="auto"/>
                <w:left w:val="none" w:sz="0" w:space="0" w:color="auto"/>
                <w:bottom w:val="none" w:sz="0" w:space="0" w:color="auto"/>
                <w:right w:val="none" w:sz="0" w:space="0" w:color="auto"/>
              </w:divBdr>
            </w:div>
            <w:div w:id="117455642">
              <w:marLeft w:val="0"/>
              <w:marRight w:val="0"/>
              <w:marTop w:val="0"/>
              <w:marBottom w:val="0"/>
              <w:divBdr>
                <w:top w:val="none" w:sz="0" w:space="0" w:color="auto"/>
                <w:left w:val="none" w:sz="0" w:space="0" w:color="auto"/>
                <w:bottom w:val="none" w:sz="0" w:space="0" w:color="auto"/>
                <w:right w:val="none" w:sz="0" w:space="0" w:color="auto"/>
              </w:divBdr>
            </w:div>
            <w:div w:id="170609884">
              <w:marLeft w:val="0"/>
              <w:marRight w:val="0"/>
              <w:marTop w:val="0"/>
              <w:marBottom w:val="0"/>
              <w:divBdr>
                <w:top w:val="none" w:sz="0" w:space="0" w:color="auto"/>
                <w:left w:val="none" w:sz="0" w:space="0" w:color="auto"/>
                <w:bottom w:val="none" w:sz="0" w:space="0" w:color="auto"/>
                <w:right w:val="none" w:sz="0" w:space="0" w:color="auto"/>
              </w:divBdr>
            </w:div>
            <w:div w:id="197620037">
              <w:marLeft w:val="0"/>
              <w:marRight w:val="0"/>
              <w:marTop w:val="0"/>
              <w:marBottom w:val="0"/>
              <w:divBdr>
                <w:top w:val="none" w:sz="0" w:space="0" w:color="auto"/>
                <w:left w:val="none" w:sz="0" w:space="0" w:color="auto"/>
                <w:bottom w:val="none" w:sz="0" w:space="0" w:color="auto"/>
                <w:right w:val="none" w:sz="0" w:space="0" w:color="auto"/>
              </w:divBdr>
            </w:div>
            <w:div w:id="326400669">
              <w:marLeft w:val="0"/>
              <w:marRight w:val="0"/>
              <w:marTop w:val="0"/>
              <w:marBottom w:val="0"/>
              <w:divBdr>
                <w:top w:val="none" w:sz="0" w:space="0" w:color="auto"/>
                <w:left w:val="none" w:sz="0" w:space="0" w:color="auto"/>
                <w:bottom w:val="none" w:sz="0" w:space="0" w:color="auto"/>
                <w:right w:val="none" w:sz="0" w:space="0" w:color="auto"/>
              </w:divBdr>
            </w:div>
            <w:div w:id="417799180">
              <w:marLeft w:val="0"/>
              <w:marRight w:val="0"/>
              <w:marTop w:val="0"/>
              <w:marBottom w:val="0"/>
              <w:divBdr>
                <w:top w:val="none" w:sz="0" w:space="0" w:color="auto"/>
                <w:left w:val="none" w:sz="0" w:space="0" w:color="auto"/>
                <w:bottom w:val="none" w:sz="0" w:space="0" w:color="auto"/>
                <w:right w:val="none" w:sz="0" w:space="0" w:color="auto"/>
              </w:divBdr>
            </w:div>
            <w:div w:id="611014141">
              <w:marLeft w:val="0"/>
              <w:marRight w:val="0"/>
              <w:marTop w:val="0"/>
              <w:marBottom w:val="0"/>
              <w:divBdr>
                <w:top w:val="none" w:sz="0" w:space="0" w:color="auto"/>
                <w:left w:val="none" w:sz="0" w:space="0" w:color="auto"/>
                <w:bottom w:val="none" w:sz="0" w:space="0" w:color="auto"/>
                <w:right w:val="none" w:sz="0" w:space="0" w:color="auto"/>
              </w:divBdr>
            </w:div>
            <w:div w:id="676540852">
              <w:marLeft w:val="0"/>
              <w:marRight w:val="0"/>
              <w:marTop w:val="0"/>
              <w:marBottom w:val="0"/>
              <w:divBdr>
                <w:top w:val="none" w:sz="0" w:space="0" w:color="auto"/>
                <w:left w:val="none" w:sz="0" w:space="0" w:color="auto"/>
                <w:bottom w:val="none" w:sz="0" w:space="0" w:color="auto"/>
                <w:right w:val="none" w:sz="0" w:space="0" w:color="auto"/>
              </w:divBdr>
            </w:div>
            <w:div w:id="1263684996">
              <w:marLeft w:val="0"/>
              <w:marRight w:val="0"/>
              <w:marTop w:val="0"/>
              <w:marBottom w:val="0"/>
              <w:divBdr>
                <w:top w:val="none" w:sz="0" w:space="0" w:color="auto"/>
                <w:left w:val="none" w:sz="0" w:space="0" w:color="auto"/>
                <w:bottom w:val="none" w:sz="0" w:space="0" w:color="auto"/>
                <w:right w:val="none" w:sz="0" w:space="0" w:color="auto"/>
              </w:divBdr>
            </w:div>
            <w:div w:id="1327200387">
              <w:marLeft w:val="0"/>
              <w:marRight w:val="0"/>
              <w:marTop w:val="0"/>
              <w:marBottom w:val="0"/>
              <w:divBdr>
                <w:top w:val="none" w:sz="0" w:space="0" w:color="auto"/>
                <w:left w:val="none" w:sz="0" w:space="0" w:color="auto"/>
                <w:bottom w:val="none" w:sz="0" w:space="0" w:color="auto"/>
                <w:right w:val="none" w:sz="0" w:space="0" w:color="auto"/>
              </w:divBdr>
            </w:div>
            <w:div w:id="1642226065">
              <w:marLeft w:val="0"/>
              <w:marRight w:val="0"/>
              <w:marTop w:val="0"/>
              <w:marBottom w:val="0"/>
              <w:divBdr>
                <w:top w:val="none" w:sz="0" w:space="0" w:color="auto"/>
                <w:left w:val="none" w:sz="0" w:space="0" w:color="auto"/>
                <w:bottom w:val="none" w:sz="0" w:space="0" w:color="auto"/>
                <w:right w:val="none" w:sz="0" w:space="0" w:color="auto"/>
              </w:divBdr>
            </w:div>
            <w:div w:id="1696927160">
              <w:marLeft w:val="0"/>
              <w:marRight w:val="0"/>
              <w:marTop w:val="0"/>
              <w:marBottom w:val="0"/>
              <w:divBdr>
                <w:top w:val="none" w:sz="0" w:space="0" w:color="auto"/>
                <w:left w:val="none" w:sz="0" w:space="0" w:color="auto"/>
                <w:bottom w:val="none" w:sz="0" w:space="0" w:color="auto"/>
                <w:right w:val="none" w:sz="0" w:space="0" w:color="auto"/>
              </w:divBdr>
            </w:div>
            <w:div w:id="1882283135">
              <w:marLeft w:val="0"/>
              <w:marRight w:val="0"/>
              <w:marTop w:val="0"/>
              <w:marBottom w:val="0"/>
              <w:divBdr>
                <w:top w:val="none" w:sz="0" w:space="0" w:color="auto"/>
                <w:left w:val="none" w:sz="0" w:space="0" w:color="auto"/>
                <w:bottom w:val="none" w:sz="0" w:space="0" w:color="auto"/>
                <w:right w:val="none" w:sz="0" w:space="0" w:color="auto"/>
              </w:divBdr>
            </w:div>
            <w:div w:id="1884712697">
              <w:marLeft w:val="0"/>
              <w:marRight w:val="0"/>
              <w:marTop w:val="0"/>
              <w:marBottom w:val="0"/>
              <w:divBdr>
                <w:top w:val="none" w:sz="0" w:space="0" w:color="auto"/>
                <w:left w:val="none" w:sz="0" w:space="0" w:color="auto"/>
                <w:bottom w:val="none" w:sz="0" w:space="0" w:color="auto"/>
                <w:right w:val="none" w:sz="0" w:space="0" w:color="auto"/>
              </w:divBdr>
            </w:div>
            <w:div w:id="2111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3397">
      <w:bodyDiv w:val="1"/>
      <w:marLeft w:val="0"/>
      <w:marRight w:val="0"/>
      <w:marTop w:val="0"/>
      <w:marBottom w:val="0"/>
      <w:divBdr>
        <w:top w:val="none" w:sz="0" w:space="0" w:color="auto"/>
        <w:left w:val="none" w:sz="0" w:space="0" w:color="auto"/>
        <w:bottom w:val="none" w:sz="0" w:space="0" w:color="auto"/>
        <w:right w:val="none" w:sz="0" w:space="0" w:color="auto"/>
      </w:divBdr>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173494975">
              <w:marLeft w:val="0"/>
              <w:marRight w:val="0"/>
              <w:marTop w:val="0"/>
              <w:marBottom w:val="0"/>
              <w:divBdr>
                <w:top w:val="none" w:sz="0" w:space="0" w:color="auto"/>
                <w:left w:val="none" w:sz="0" w:space="0" w:color="auto"/>
                <w:bottom w:val="none" w:sz="0" w:space="0" w:color="auto"/>
                <w:right w:val="none" w:sz="0" w:space="0" w:color="auto"/>
              </w:divBdr>
            </w:div>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0183">
      <w:bodyDiv w:val="1"/>
      <w:marLeft w:val="0"/>
      <w:marRight w:val="0"/>
      <w:marTop w:val="0"/>
      <w:marBottom w:val="0"/>
      <w:divBdr>
        <w:top w:val="none" w:sz="0" w:space="0" w:color="auto"/>
        <w:left w:val="none" w:sz="0" w:space="0" w:color="auto"/>
        <w:bottom w:val="none" w:sz="0" w:space="0" w:color="auto"/>
        <w:right w:val="none" w:sz="0" w:space="0" w:color="auto"/>
      </w:divBdr>
    </w:div>
    <w:div w:id="718477221">
      <w:bodyDiv w:val="1"/>
      <w:marLeft w:val="0"/>
      <w:marRight w:val="0"/>
      <w:marTop w:val="0"/>
      <w:marBottom w:val="0"/>
      <w:divBdr>
        <w:top w:val="none" w:sz="0" w:space="0" w:color="auto"/>
        <w:left w:val="none" w:sz="0" w:space="0" w:color="auto"/>
        <w:bottom w:val="none" w:sz="0" w:space="0" w:color="auto"/>
        <w:right w:val="none" w:sz="0" w:space="0" w:color="auto"/>
      </w:divBdr>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706951314">
              <w:marLeft w:val="0"/>
              <w:marRight w:val="0"/>
              <w:marTop w:val="0"/>
              <w:marBottom w:val="0"/>
              <w:divBdr>
                <w:top w:val="none" w:sz="0" w:space="0" w:color="auto"/>
                <w:left w:val="none" w:sz="0" w:space="0" w:color="auto"/>
                <w:bottom w:val="none" w:sz="0" w:space="0" w:color="auto"/>
                <w:right w:val="none" w:sz="0" w:space="0" w:color="auto"/>
              </w:divBdr>
            </w:div>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235672463">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132042058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9176">
      <w:bodyDiv w:val="1"/>
      <w:marLeft w:val="0"/>
      <w:marRight w:val="0"/>
      <w:marTop w:val="0"/>
      <w:marBottom w:val="0"/>
      <w:divBdr>
        <w:top w:val="none" w:sz="0" w:space="0" w:color="auto"/>
        <w:left w:val="none" w:sz="0" w:space="0" w:color="auto"/>
        <w:bottom w:val="none" w:sz="0" w:space="0" w:color="auto"/>
        <w:right w:val="none" w:sz="0" w:space="0" w:color="auto"/>
      </w:divBdr>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64325343">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110976206">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1824">
      <w:bodyDiv w:val="1"/>
      <w:marLeft w:val="0"/>
      <w:marRight w:val="0"/>
      <w:marTop w:val="0"/>
      <w:marBottom w:val="0"/>
      <w:divBdr>
        <w:top w:val="none" w:sz="0" w:space="0" w:color="auto"/>
        <w:left w:val="none" w:sz="0" w:space="0" w:color="auto"/>
        <w:bottom w:val="none" w:sz="0" w:space="0" w:color="auto"/>
        <w:right w:val="none" w:sz="0" w:space="0" w:color="auto"/>
      </w:divBdr>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 w:id="1059592508">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7231">
      <w:bodyDiv w:val="1"/>
      <w:marLeft w:val="0"/>
      <w:marRight w:val="0"/>
      <w:marTop w:val="0"/>
      <w:marBottom w:val="0"/>
      <w:divBdr>
        <w:top w:val="none" w:sz="0" w:space="0" w:color="auto"/>
        <w:left w:val="none" w:sz="0" w:space="0" w:color="auto"/>
        <w:bottom w:val="none" w:sz="0" w:space="0" w:color="auto"/>
        <w:right w:val="none" w:sz="0" w:space="0" w:color="auto"/>
      </w:divBdr>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183327217">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51912875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254629165">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1305040503">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19">
      <w:bodyDiv w:val="1"/>
      <w:marLeft w:val="0"/>
      <w:marRight w:val="0"/>
      <w:marTop w:val="0"/>
      <w:marBottom w:val="0"/>
      <w:divBdr>
        <w:top w:val="none" w:sz="0" w:space="0" w:color="auto"/>
        <w:left w:val="none" w:sz="0" w:space="0" w:color="auto"/>
        <w:bottom w:val="none" w:sz="0" w:space="0" w:color="auto"/>
        <w:right w:val="none" w:sz="0" w:space="0" w:color="auto"/>
      </w:divBdr>
      <w:divsChild>
        <w:div w:id="1820343525">
          <w:marLeft w:val="0"/>
          <w:marRight w:val="0"/>
          <w:marTop w:val="0"/>
          <w:marBottom w:val="0"/>
          <w:divBdr>
            <w:top w:val="none" w:sz="0" w:space="0" w:color="auto"/>
            <w:left w:val="none" w:sz="0" w:space="0" w:color="auto"/>
            <w:bottom w:val="none" w:sz="0" w:space="0" w:color="auto"/>
            <w:right w:val="none" w:sz="0" w:space="0" w:color="auto"/>
          </w:divBdr>
          <w:divsChild>
            <w:div w:id="978652239">
              <w:marLeft w:val="0"/>
              <w:marRight w:val="0"/>
              <w:marTop w:val="0"/>
              <w:marBottom w:val="0"/>
              <w:divBdr>
                <w:top w:val="none" w:sz="0" w:space="0" w:color="auto"/>
                <w:left w:val="none" w:sz="0" w:space="0" w:color="auto"/>
                <w:bottom w:val="none" w:sz="0" w:space="0" w:color="auto"/>
                <w:right w:val="none" w:sz="0" w:space="0" w:color="auto"/>
              </w:divBdr>
            </w:div>
            <w:div w:id="1222473797">
              <w:marLeft w:val="0"/>
              <w:marRight w:val="0"/>
              <w:marTop w:val="0"/>
              <w:marBottom w:val="0"/>
              <w:divBdr>
                <w:top w:val="none" w:sz="0" w:space="0" w:color="auto"/>
                <w:left w:val="none" w:sz="0" w:space="0" w:color="auto"/>
                <w:bottom w:val="none" w:sz="0" w:space="0" w:color="auto"/>
                <w:right w:val="none" w:sz="0" w:space="0" w:color="auto"/>
              </w:divBdr>
            </w:div>
            <w:div w:id="604851462">
              <w:marLeft w:val="0"/>
              <w:marRight w:val="0"/>
              <w:marTop w:val="0"/>
              <w:marBottom w:val="0"/>
              <w:divBdr>
                <w:top w:val="none" w:sz="0" w:space="0" w:color="auto"/>
                <w:left w:val="none" w:sz="0" w:space="0" w:color="auto"/>
                <w:bottom w:val="none" w:sz="0" w:space="0" w:color="auto"/>
                <w:right w:val="none" w:sz="0" w:space="0" w:color="auto"/>
              </w:divBdr>
            </w:div>
            <w:div w:id="166865687">
              <w:marLeft w:val="0"/>
              <w:marRight w:val="0"/>
              <w:marTop w:val="0"/>
              <w:marBottom w:val="0"/>
              <w:divBdr>
                <w:top w:val="none" w:sz="0" w:space="0" w:color="auto"/>
                <w:left w:val="none" w:sz="0" w:space="0" w:color="auto"/>
                <w:bottom w:val="none" w:sz="0" w:space="0" w:color="auto"/>
                <w:right w:val="none" w:sz="0" w:space="0" w:color="auto"/>
              </w:divBdr>
            </w:div>
            <w:div w:id="576481445">
              <w:marLeft w:val="0"/>
              <w:marRight w:val="0"/>
              <w:marTop w:val="0"/>
              <w:marBottom w:val="0"/>
              <w:divBdr>
                <w:top w:val="none" w:sz="0" w:space="0" w:color="auto"/>
                <w:left w:val="none" w:sz="0" w:space="0" w:color="auto"/>
                <w:bottom w:val="none" w:sz="0" w:space="0" w:color="auto"/>
                <w:right w:val="none" w:sz="0" w:space="0" w:color="auto"/>
              </w:divBdr>
            </w:div>
            <w:div w:id="390159105">
              <w:marLeft w:val="0"/>
              <w:marRight w:val="0"/>
              <w:marTop w:val="0"/>
              <w:marBottom w:val="0"/>
              <w:divBdr>
                <w:top w:val="none" w:sz="0" w:space="0" w:color="auto"/>
                <w:left w:val="none" w:sz="0" w:space="0" w:color="auto"/>
                <w:bottom w:val="none" w:sz="0" w:space="0" w:color="auto"/>
                <w:right w:val="none" w:sz="0" w:space="0" w:color="auto"/>
              </w:divBdr>
            </w:div>
            <w:div w:id="1320187164">
              <w:marLeft w:val="0"/>
              <w:marRight w:val="0"/>
              <w:marTop w:val="0"/>
              <w:marBottom w:val="0"/>
              <w:divBdr>
                <w:top w:val="none" w:sz="0" w:space="0" w:color="auto"/>
                <w:left w:val="none" w:sz="0" w:space="0" w:color="auto"/>
                <w:bottom w:val="none" w:sz="0" w:space="0" w:color="auto"/>
                <w:right w:val="none" w:sz="0" w:space="0" w:color="auto"/>
              </w:divBdr>
            </w:div>
            <w:div w:id="1474909781">
              <w:marLeft w:val="0"/>
              <w:marRight w:val="0"/>
              <w:marTop w:val="0"/>
              <w:marBottom w:val="0"/>
              <w:divBdr>
                <w:top w:val="none" w:sz="0" w:space="0" w:color="auto"/>
                <w:left w:val="none" w:sz="0" w:space="0" w:color="auto"/>
                <w:bottom w:val="none" w:sz="0" w:space="0" w:color="auto"/>
                <w:right w:val="none" w:sz="0" w:space="0" w:color="auto"/>
              </w:divBdr>
            </w:div>
            <w:div w:id="275866232">
              <w:marLeft w:val="0"/>
              <w:marRight w:val="0"/>
              <w:marTop w:val="0"/>
              <w:marBottom w:val="0"/>
              <w:divBdr>
                <w:top w:val="none" w:sz="0" w:space="0" w:color="auto"/>
                <w:left w:val="none" w:sz="0" w:space="0" w:color="auto"/>
                <w:bottom w:val="none" w:sz="0" w:space="0" w:color="auto"/>
                <w:right w:val="none" w:sz="0" w:space="0" w:color="auto"/>
              </w:divBdr>
            </w:div>
            <w:div w:id="742021765">
              <w:marLeft w:val="0"/>
              <w:marRight w:val="0"/>
              <w:marTop w:val="0"/>
              <w:marBottom w:val="0"/>
              <w:divBdr>
                <w:top w:val="none" w:sz="0" w:space="0" w:color="auto"/>
                <w:left w:val="none" w:sz="0" w:space="0" w:color="auto"/>
                <w:bottom w:val="none" w:sz="0" w:space="0" w:color="auto"/>
                <w:right w:val="none" w:sz="0" w:space="0" w:color="auto"/>
              </w:divBdr>
            </w:div>
            <w:div w:id="1163817264">
              <w:marLeft w:val="0"/>
              <w:marRight w:val="0"/>
              <w:marTop w:val="0"/>
              <w:marBottom w:val="0"/>
              <w:divBdr>
                <w:top w:val="none" w:sz="0" w:space="0" w:color="auto"/>
                <w:left w:val="none" w:sz="0" w:space="0" w:color="auto"/>
                <w:bottom w:val="none" w:sz="0" w:space="0" w:color="auto"/>
                <w:right w:val="none" w:sz="0" w:space="0" w:color="auto"/>
              </w:divBdr>
            </w:div>
            <w:div w:id="1550140906">
              <w:marLeft w:val="0"/>
              <w:marRight w:val="0"/>
              <w:marTop w:val="0"/>
              <w:marBottom w:val="0"/>
              <w:divBdr>
                <w:top w:val="none" w:sz="0" w:space="0" w:color="auto"/>
                <w:left w:val="none" w:sz="0" w:space="0" w:color="auto"/>
                <w:bottom w:val="none" w:sz="0" w:space="0" w:color="auto"/>
                <w:right w:val="none" w:sz="0" w:space="0" w:color="auto"/>
              </w:divBdr>
            </w:div>
            <w:div w:id="1075779381">
              <w:marLeft w:val="0"/>
              <w:marRight w:val="0"/>
              <w:marTop w:val="0"/>
              <w:marBottom w:val="0"/>
              <w:divBdr>
                <w:top w:val="none" w:sz="0" w:space="0" w:color="auto"/>
                <w:left w:val="none" w:sz="0" w:space="0" w:color="auto"/>
                <w:bottom w:val="none" w:sz="0" w:space="0" w:color="auto"/>
                <w:right w:val="none" w:sz="0" w:space="0" w:color="auto"/>
              </w:divBdr>
            </w:div>
            <w:div w:id="1750808148">
              <w:marLeft w:val="0"/>
              <w:marRight w:val="0"/>
              <w:marTop w:val="0"/>
              <w:marBottom w:val="0"/>
              <w:divBdr>
                <w:top w:val="none" w:sz="0" w:space="0" w:color="auto"/>
                <w:left w:val="none" w:sz="0" w:space="0" w:color="auto"/>
                <w:bottom w:val="none" w:sz="0" w:space="0" w:color="auto"/>
                <w:right w:val="none" w:sz="0" w:space="0" w:color="auto"/>
              </w:divBdr>
            </w:div>
            <w:div w:id="1029648468">
              <w:marLeft w:val="0"/>
              <w:marRight w:val="0"/>
              <w:marTop w:val="0"/>
              <w:marBottom w:val="0"/>
              <w:divBdr>
                <w:top w:val="none" w:sz="0" w:space="0" w:color="auto"/>
                <w:left w:val="none" w:sz="0" w:space="0" w:color="auto"/>
                <w:bottom w:val="none" w:sz="0" w:space="0" w:color="auto"/>
                <w:right w:val="none" w:sz="0" w:space="0" w:color="auto"/>
              </w:divBdr>
            </w:div>
            <w:div w:id="740102857">
              <w:marLeft w:val="0"/>
              <w:marRight w:val="0"/>
              <w:marTop w:val="0"/>
              <w:marBottom w:val="0"/>
              <w:divBdr>
                <w:top w:val="none" w:sz="0" w:space="0" w:color="auto"/>
                <w:left w:val="none" w:sz="0" w:space="0" w:color="auto"/>
                <w:bottom w:val="none" w:sz="0" w:space="0" w:color="auto"/>
                <w:right w:val="none" w:sz="0" w:space="0" w:color="auto"/>
              </w:divBdr>
            </w:div>
            <w:div w:id="959802807">
              <w:marLeft w:val="0"/>
              <w:marRight w:val="0"/>
              <w:marTop w:val="0"/>
              <w:marBottom w:val="0"/>
              <w:divBdr>
                <w:top w:val="none" w:sz="0" w:space="0" w:color="auto"/>
                <w:left w:val="none" w:sz="0" w:space="0" w:color="auto"/>
                <w:bottom w:val="none" w:sz="0" w:space="0" w:color="auto"/>
                <w:right w:val="none" w:sz="0" w:space="0" w:color="auto"/>
              </w:divBdr>
            </w:div>
            <w:div w:id="695546761">
              <w:marLeft w:val="0"/>
              <w:marRight w:val="0"/>
              <w:marTop w:val="0"/>
              <w:marBottom w:val="0"/>
              <w:divBdr>
                <w:top w:val="none" w:sz="0" w:space="0" w:color="auto"/>
                <w:left w:val="none" w:sz="0" w:space="0" w:color="auto"/>
                <w:bottom w:val="none" w:sz="0" w:space="0" w:color="auto"/>
                <w:right w:val="none" w:sz="0" w:space="0" w:color="auto"/>
              </w:divBdr>
            </w:div>
            <w:div w:id="801266718">
              <w:marLeft w:val="0"/>
              <w:marRight w:val="0"/>
              <w:marTop w:val="0"/>
              <w:marBottom w:val="0"/>
              <w:divBdr>
                <w:top w:val="none" w:sz="0" w:space="0" w:color="auto"/>
                <w:left w:val="none" w:sz="0" w:space="0" w:color="auto"/>
                <w:bottom w:val="none" w:sz="0" w:space="0" w:color="auto"/>
                <w:right w:val="none" w:sz="0" w:space="0" w:color="auto"/>
              </w:divBdr>
            </w:div>
            <w:div w:id="89350999">
              <w:marLeft w:val="0"/>
              <w:marRight w:val="0"/>
              <w:marTop w:val="0"/>
              <w:marBottom w:val="0"/>
              <w:divBdr>
                <w:top w:val="none" w:sz="0" w:space="0" w:color="auto"/>
                <w:left w:val="none" w:sz="0" w:space="0" w:color="auto"/>
                <w:bottom w:val="none" w:sz="0" w:space="0" w:color="auto"/>
                <w:right w:val="none" w:sz="0" w:space="0" w:color="auto"/>
              </w:divBdr>
            </w:div>
            <w:div w:id="673800484">
              <w:marLeft w:val="0"/>
              <w:marRight w:val="0"/>
              <w:marTop w:val="0"/>
              <w:marBottom w:val="0"/>
              <w:divBdr>
                <w:top w:val="none" w:sz="0" w:space="0" w:color="auto"/>
                <w:left w:val="none" w:sz="0" w:space="0" w:color="auto"/>
                <w:bottom w:val="none" w:sz="0" w:space="0" w:color="auto"/>
                <w:right w:val="none" w:sz="0" w:space="0" w:color="auto"/>
              </w:divBdr>
            </w:div>
            <w:div w:id="1149907287">
              <w:marLeft w:val="0"/>
              <w:marRight w:val="0"/>
              <w:marTop w:val="0"/>
              <w:marBottom w:val="0"/>
              <w:divBdr>
                <w:top w:val="none" w:sz="0" w:space="0" w:color="auto"/>
                <w:left w:val="none" w:sz="0" w:space="0" w:color="auto"/>
                <w:bottom w:val="none" w:sz="0" w:space="0" w:color="auto"/>
                <w:right w:val="none" w:sz="0" w:space="0" w:color="auto"/>
              </w:divBdr>
            </w:div>
            <w:div w:id="153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77892762">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269705098">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0036408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2100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151">
      <w:bodyDiv w:val="1"/>
      <w:marLeft w:val="0"/>
      <w:marRight w:val="0"/>
      <w:marTop w:val="0"/>
      <w:marBottom w:val="0"/>
      <w:divBdr>
        <w:top w:val="none" w:sz="0" w:space="0" w:color="auto"/>
        <w:left w:val="none" w:sz="0" w:space="0" w:color="auto"/>
        <w:bottom w:val="none" w:sz="0" w:space="0" w:color="auto"/>
        <w:right w:val="none" w:sz="0" w:space="0" w:color="auto"/>
      </w:divBdr>
      <w:divsChild>
        <w:div w:id="1323703049">
          <w:marLeft w:val="0"/>
          <w:marRight w:val="0"/>
          <w:marTop w:val="0"/>
          <w:marBottom w:val="0"/>
          <w:divBdr>
            <w:top w:val="none" w:sz="0" w:space="0" w:color="auto"/>
            <w:left w:val="none" w:sz="0" w:space="0" w:color="auto"/>
            <w:bottom w:val="none" w:sz="0" w:space="0" w:color="auto"/>
            <w:right w:val="none" w:sz="0" w:space="0" w:color="auto"/>
          </w:divBdr>
          <w:divsChild>
            <w:div w:id="251359268">
              <w:marLeft w:val="0"/>
              <w:marRight w:val="0"/>
              <w:marTop w:val="0"/>
              <w:marBottom w:val="0"/>
              <w:divBdr>
                <w:top w:val="none" w:sz="0" w:space="0" w:color="auto"/>
                <w:left w:val="none" w:sz="0" w:space="0" w:color="auto"/>
                <w:bottom w:val="none" w:sz="0" w:space="0" w:color="auto"/>
                <w:right w:val="none" w:sz="0" w:space="0" w:color="auto"/>
              </w:divBdr>
            </w:div>
            <w:div w:id="447629562">
              <w:marLeft w:val="0"/>
              <w:marRight w:val="0"/>
              <w:marTop w:val="0"/>
              <w:marBottom w:val="0"/>
              <w:divBdr>
                <w:top w:val="none" w:sz="0" w:space="0" w:color="auto"/>
                <w:left w:val="none" w:sz="0" w:space="0" w:color="auto"/>
                <w:bottom w:val="none" w:sz="0" w:space="0" w:color="auto"/>
                <w:right w:val="none" w:sz="0" w:space="0" w:color="auto"/>
              </w:divBdr>
            </w:div>
            <w:div w:id="503008154">
              <w:marLeft w:val="0"/>
              <w:marRight w:val="0"/>
              <w:marTop w:val="0"/>
              <w:marBottom w:val="0"/>
              <w:divBdr>
                <w:top w:val="none" w:sz="0" w:space="0" w:color="auto"/>
                <w:left w:val="none" w:sz="0" w:space="0" w:color="auto"/>
                <w:bottom w:val="none" w:sz="0" w:space="0" w:color="auto"/>
                <w:right w:val="none" w:sz="0" w:space="0" w:color="auto"/>
              </w:divBdr>
            </w:div>
            <w:div w:id="713231669">
              <w:marLeft w:val="0"/>
              <w:marRight w:val="0"/>
              <w:marTop w:val="0"/>
              <w:marBottom w:val="0"/>
              <w:divBdr>
                <w:top w:val="none" w:sz="0" w:space="0" w:color="auto"/>
                <w:left w:val="none" w:sz="0" w:space="0" w:color="auto"/>
                <w:bottom w:val="none" w:sz="0" w:space="0" w:color="auto"/>
                <w:right w:val="none" w:sz="0" w:space="0" w:color="auto"/>
              </w:divBdr>
            </w:div>
            <w:div w:id="768737725">
              <w:marLeft w:val="0"/>
              <w:marRight w:val="0"/>
              <w:marTop w:val="0"/>
              <w:marBottom w:val="0"/>
              <w:divBdr>
                <w:top w:val="none" w:sz="0" w:space="0" w:color="auto"/>
                <w:left w:val="none" w:sz="0" w:space="0" w:color="auto"/>
                <w:bottom w:val="none" w:sz="0" w:space="0" w:color="auto"/>
                <w:right w:val="none" w:sz="0" w:space="0" w:color="auto"/>
              </w:divBdr>
            </w:div>
            <w:div w:id="772281174">
              <w:marLeft w:val="0"/>
              <w:marRight w:val="0"/>
              <w:marTop w:val="0"/>
              <w:marBottom w:val="0"/>
              <w:divBdr>
                <w:top w:val="none" w:sz="0" w:space="0" w:color="auto"/>
                <w:left w:val="none" w:sz="0" w:space="0" w:color="auto"/>
                <w:bottom w:val="none" w:sz="0" w:space="0" w:color="auto"/>
                <w:right w:val="none" w:sz="0" w:space="0" w:color="auto"/>
              </w:divBdr>
            </w:div>
            <w:div w:id="796025967">
              <w:marLeft w:val="0"/>
              <w:marRight w:val="0"/>
              <w:marTop w:val="0"/>
              <w:marBottom w:val="0"/>
              <w:divBdr>
                <w:top w:val="none" w:sz="0" w:space="0" w:color="auto"/>
                <w:left w:val="none" w:sz="0" w:space="0" w:color="auto"/>
                <w:bottom w:val="none" w:sz="0" w:space="0" w:color="auto"/>
                <w:right w:val="none" w:sz="0" w:space="0" w:color="auto"/>
              </w:divBdr>
            </w:div>
            <w:div w:id="1047602582">
              <w:marLeft w:val="0"/>
              <w:marRight w:val="0"/>
              <w:marTop w:val="0"/>
              <w:marBottom w:val="0"/>
              <w:divBdr>
                <w:top w:val="none" w:sz="0" w:space="0" w:color="auto"/>
                <w:left w:val="none" w:sz="0" w:space="0" w:color="auto"/>
                <w:bottom w:val="none" w:sz="0" w:space="0" w:color="auto"/>
                <w:right w:val="none" w:sz="0" w:space="0" w:color="auto"/>
              </w:divBdr>
            </w:div>
            <w:div w:id="1249849797">
              <w:marLeft w:val="0"/>
              <w:marRight w:val="0"/>
              <w:marTop w:val="0"/>
              <w:marBottom w:val="0"/>
              <w:divBdr>
                <w:top w:val="none" w:sz="0" w:space="0" w:color="auto"/>
                <w:left w:val="none" w:sz="0" w:space="0" w:color="auto"/>
                <w:bottom w:val="none" w:sz="0" w:space="0" w:color="auto"/>
                <w:right w:val="none" w:sz="0" w:space="0" w:color="auto"/>
              </w:divBdr>
            </w:div>
            <w:div w:id="1251233220">
              <w:marLeft w:val="0"/>
              <w:marRight w:val="0"/>
              <w:marTop w:val="0"/>
              <w:marBottom w:val="0"/>
              <w:divBdr>
                <w:top w:val="none" w:sz="0" w:space="0" w:color="auto"/>
                <w:left w:val="none" w:sz="0" w:space="0" w:color="auto"/>
                <w:bottom w:val="none" w:sz="0" w:space="0" w:color="auto"/>
                <w:right w:val="none" w:sz="0" w:space="0" w:color="auto"/>
              </w:divBdr>
            </w:div>
            <w:div w:id="1606694126">
              <w:marLeft w:val="0"/>
              <w:marRight w:val="0"/>
              <w:marTop w:val="0"/>
              <w:marBottom w:val="0"/>
              <w:divBdr>
                <w:top w:val="none" w:sz="0" w:space="0" w:color="auto"/>
                <w:left w:val="none" w:sz="0" w:space="0" w:color="auto"/>
                <w:bottom w:val="none" w:sz="0" w:space="0" w:color="auto"/>
                <w:right w:val="none" w:sz="0" w:space="0" w:color="auto"/>
              </w:divBdr>
            </w:div>
            <w:div w:id="1650745847">
              <w:marLeft w:val="0"/>
              <w:marRight w:val="0"/>
              <w:marTop w:val="0"/>
              <w:marBottom w:val="0"/>
              <w:divBdr>
                <w:top w:val="none" w:sz="0" w:space="0" w:color="auto"/>
                <w:left w:val="none" w:sz="0" w:space="0" w:color="auto"/>
                <w:bottom w:val="none" w:sz="0" w:space="0" w:color="auto"/>
                <w:right w:val="none" w:sz="0" w:space="0" w:color="auto"/>
              </w:divBdr>
            </w:div>
            <w:div w:id="1690638209">
              <w:marLeft w:val="0"/>
              <w:marRight w:val="0"/>
              <w:marTop w:val="0"/>
              <w:marBottom w:val="0"/>
              <w:divBdr>
                <w:top w:val="none" w:sz="0" w:space="0" w:color="auto"/>
                <w:left w:val="none" w:sz="0" w:space="0" w:color="auto"/>
                <w:bottom w:val="none" w:sz="0" w:space="0" w:color="auto"/>
                <w:right w:val="none" w:sz="0" w:space="0" w:color="auto"/>
              </w:divBdr>
            </w:div>
            <w:div w:id="1915890139">
              <w:marLeft w:val="0"/>
              <w:marRight w:val="0"/>
              <w:marTop w:val="0"/>
              <w:marBottom w:val="0"/>
              <w:divBdr>
                <w:top w:val="none" w:sz="0" w:space="0" w:color="auto"/>
                <w:left w:val="none" w:sz="0" w:space="0" w:color="auto"/>
                <w:bottom w:val="none" w:sz="0" w:space="0" w:color="auto"/>
                <w:right w:val="none" w:sz="0" w:space="0" w:color="auto"/>
              </w:divBdr>
            </w:div>
            <w:div w:id="1996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 w:id="17753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1100">
      <w:bodyDiv w:val="1"/>
      <w:marLeft w:val="0"/>
      <w:marRight w:val="0"/>
      <w:marTop w:val="0"/>
      <w:marBottom w:val="0"/>
      <w:divBdr>
        <w:top w:val="none" w:sz="0" w:space="0" w:color="auto"/>
        <w:left w:val="none" w:sz="0" w:space="0" w:color="auto"/>
        <w:bottom w:val="none" w:sz="0" w:space="0" w:color="auto"/>
        <w:right w:val="none" w:sz="0" w:space="0" w:color="auto"/>
      </w:divBdr>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22367984">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1607228930">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44492851">
      <w:bodyDiv w:val="1"/>
      <w:marLeft w:val="0"/>
      <w:marRight w:val="0"/>
      <w:marTop w:val="0"/>
      <w:marBottom w:val="0"/>
      <w:divBdr>
        <w:top w:val="none" w:sz="0" w:space="0" w:color="auto"/>
        <w:left w:val="none" w:sz="0" w:space="0" w:color="auto"/>
        <w:bottom w:val="none" w:sz="0" w:space="0" w:color="auto"/>
        <w:right w:val="none" w:sz="0" w:space="0" w:color="auto"/>
      </w:divBdr>
      <w:divsChild>
        <w:div w:id="487863322">
          <w:marLeft w:val="0"/>
          <w:marRight w:val="0"/>
          <w:marTop w:val="0"/>
          <w:marBottom w:val="0"/>
          <w:divBdr>
            <w:top w:val="none" w:sz="0" w:space="0" w:color="auto"/>
            <w:left w:val="none" w:sz="0" w:space="0" w:color="auto"/>
            <w:bottom w:val="none" w:sz="0" w:space="0" w:color="auto"/>
            <w:right w:val="none" w:sz="0" w:space="0" w:color="auto"/>
          </w:divBdr>
          <w:divsChild>
            <w:div w:id="1059865798">
              <w:marLeft w:val="0"/>
              <w:marRight w:val="0"/>
              <w:marTop w:val="0"/>
              <w:marBottom w:val="0"/>
              <w:divBdr>
                <w:top w:val="none" w:sz="0" w:space="0" w:color="auto"/>
                <w:left w:val="none" w:sz="0" w:space="0" w:color="auto"/>
                <w:bottom w:val="none" w:sz="0" w:space="0" w:color="auto"/>
                <w:right w:val="none" w:sz="0" w:space="0" w:color="auto"/>
              </w:divBdr>
            </w:div>
            <w:div w:id="229922436">
              <w:marLeft w:val="0"/>
              <w:marRight w:val="0"/>
              <w:marTop w:val="0"/>
              <w:marBottom w:val="0"/>
              <w:divBdr>
                <w:top w:val="none" w:sz="0" w:space="0" w:color="auto"/>
                <w:left w:val="none" w:sz="0" w:space="0" w:color="auto"/>
                <w:bottom w:val="none" w:sz="0" w:space="0" w:color="auto"/>
                <w:right w:val="none" w:sz="0" w:space="0" w:color="auto"/>
              </w:divBdr>
            </w:div>
            <w:div w:id="639962423">
              <w:marLeft w:val="0"/>
              <w:marRight w:val="0"/>
              <w:marTop w:val="0"/>
              <w:marBottom w:val="0"/>
              <w:divBdr>
                <w:top w:val="none" w:sz="0" w:space="0" w:color="auto"/>
                <w:left w:val="none" w:sz="0" w:space="0" w:color="auto"/>
                <w:bottom w:val="none" w:sz="0" w:space="0" w:color="auto"/>
                <w:right w:val="none" w:sz="0" w:space="0" w:color="auto"/>
              </w:divBdr>
            </w:div>
            <w:div w:id="2106145346">
              <w:marLeft w:val="0"/>
              <w:marRight w:val="0"/>
              <w:marTop w:val="0"/>
              <w:marBottom w:val="0"/>
              <w:divBdr>
                <w:top w:val="none" w:sz="0" w:space="0" w:color="auto"/>
                <w:left w:val="none" w:sz="0" w:space="0" w:color="auto"/>
                <w:bottom w:val="none" w:sz="0" w:space="0" w:color="auto"/>
                <w:right w:val="none" w:sz="0" w:space="0" w:color="auto"/>
              </w:divBdr>
            </w:div>
            <w:div w:id="250967163">
              <w:marLeft w:val="0"/>
              <w:marRight w:val="0"/>
              <w:marTop w:val="0"/>
              <w:marBottom w:val="0"/>
              <w:divBdr>
                <w:top w:val="none" w:sz="0" w:space="0" w:color="auto"/>
                <w:left w:val="none" w:sz="0" w:space="0" w:color="auto"/>
                <w:bottom w:val="none" w:sz="0" w:space="0" w:color="auto"/>
                <w:right w:val="none" w:sz="0" w:space="0" w:color="auto"/>
              </w:divBdr>
            </w:div>
            <w:div w:id="1141381306">
              <w:marLeft w:val="0"/>
              <w:marRight w:val="0"/>
              <w:marTop w:val="0"/>
              <w:marBottom w:val="0"/>
              <w:divBdr>
                <w:top w:val="none" w:sz="0" w:space="0" w:color="auto"/>
                <w:left w:val="none" w:sz="0" w:space="0" w:color="auto"/>
                <w:bottom w:val="none" w:sz="0" w:space="0" w:color="auto"/>
                <w:right w:val="none" w:sz="0" w:space="0" w:color="auto"/>
              </w:divBdr>
            </w:div>
            <w:div w:id="918440222">
              <w:marLeft w:val="0"/>
              <w:marRight w:val="0"/>
              <w:marTop w:val="0"/>
              <w:marBottom w:val="0"/>
              <w:divBdr>
                <w:top w:val="none" w:sz="0" w:space="0" w:color="auto"/>
                <w:left w:val="none" w:sz="0" w:space="0" w:color="auto"/>
                <w:bottom w:val="none" w:sz="0" w:space="0" w:color="auto"/>
                <w:right w:val="none" w:sz="0" w:space="0" w:color="auto"/>
              </w:divBdr>
            </w:div>
            <w:div w:id="696858468">
              <w:marLeft w:val="0"/>
              <w:marRight w:val="0"/>
              <w:marTop w:val="0"/>
              <w:marBottom w:val="0"/>
              <w:divBdr>
                <w:top w:val="none" w:sz="0" w:space="0" w:color="auto"/>
                <w:left w:val="none" w:sz="0" w:space="0" w:color="auto"/>
                <w:bottom w:val="none" w:sz="0" w:space="0" w:color="auto"/>
                <w:right w:val="none" w:sz="0" w:space="0" w:color="auto"/>
              </w:divBdr>
            </w:div>
            <w:div w:id="565923322">
              <w:marLeft w:val="0"/>
              <w:marRight w:val="0"/>
              <w:marTop w:val="0"/>
              <w:marBottom w:val="0"/>
              <w:divBdr>
                <w:top w:val="none" w:sz="0" w:space="0" w:color="auto"/>
                <w:left w:val="none" w:sz="0" w:space="0" w:color="auto"/>
                <w:bottom w:val="none" w:sz="0" w:space="0" w:color="auto"/>
                <w:right w:val="none" w:sz="0" w:space="0" w:color="auto"/>
              </w:divBdr>
            </w:div>
            <w:div w:id="450783068">
              <w:marLeft w:val="0"/>
              <w:marRight w:val="0"/>
              <w:marTop w:val="0"/>
              <w:marBottom w:val="0"/>
              <w:divBdr>
                <w:top w:val="none" w:sz="0" w:space="0" w:color="auto"/>
                <w:left w:val="none" w:sz="0" w:space="0" w:color="auto"/>
                <w:bottom w:val="none" w:sz="0" w:space="0" w:color="auto"/>
                <w:right w:val="none" w:sz="0" w:space="0" w:color="auto"/>
              </w:divBdr>
            </w:div>
            <w:div w:id="1695301299">
              <w:marLeft w:val="0"/>
              <w:marRight w:val="0"/>
              <w:marTop w:val="0"/>
              <w:marBottom w:val="0"/>
              <w:divBdr>
                <w:top w:val="none" w:sz="0" w:space="0" w:color="auto"/>
                <w:left w:val="none" w:sz="0" w:space="0" w:color="auto"/>
                <w:bottom w:val="none" w:sz="0" w:space="0" w:color="auto"/>
                <w:right w:val="none" w:sz="0" w:space="0" w:color="auto"/>
              </w:divBdr>
            </w:div>
            <w:div w:id="1846436071">
              <w:marLeft w:val="0"/>
              <w:marRight w:val="0"/>
              <w:marTop w:val="0"/>
              <w:marBottom w:val="0"/>
              <w:divBdr>
                <w:top w:val="none" w:sz="0" w:space="0" w:color="auto"/>
                <w:left w:val="none" w:sz="0" w:space="0" w:color="auto"/>
                <w:bottom w:val="none" w:sz="0" w:space="0" w:color="auto"/>
                <w:right w:val="none" w:sz="0" w:space="0" w:color="auto"/>
              </w:divBdr>
            </w:div>
            <w:div w:id="424497849">
              <w:marLeft w:val="0"/>
              <w:marRight w:val="0"/>
              <w:marTop w:val="0"/>
              <w:marBottom w:val="0"/>
              <w:divBdr>
                <w:top w:val="none" w:sz="0" w:space="0" w:color="auto"/>
                <w:left w:val="none" w:sz="0" w:space="0" w:color="auto"/>
                <w:bottom w:val="none" w:sz="0" w:space="0" w:color="auto"/>
                <w:right w:val="none" w:sz="0" w:space="0" w:color="auto"/>
              </w:divBdr>
            </w:div>
            <w:div w:id="373778465">
              <w:marLeft w:val="0"/>
              <w:marRight w:val="0"/>
              <w:marTop w:val="0"/>
              <w:marBottom w:val="0"/>
              <w:divBdr>
                <w:top w:val="none" w:sz="0" w:space="0" w:color="auto"/>
                <w:left w:val="none" w:sz="0" w:space="0" w:color="auto"/>
                <w:bottom w:val="none" w:sz="0" w:space="0" w:color="auto"/>
                <w:right w:val="none" w:sz="0" w:space="0" w:color="auto"/>
              </w:divBdr>
            </w:div>
            <w:div w:id="1828128557">
              <w:marLeft w:val="0"/>
              <w:marRight w:val="0"/>
              <w:marTop w:val="0"/>
              <w:marBottom w:val="0"/>
              <w:divBdr>
                <w:top w:val="none" w:sz="0" w:space="0" w:color="auto"/>
                <w:left w:val="none" w:sz="0" w:space="0" w:color="auto"/>
                <w:bottom w:val="none" w:sz="0" w:space="0" w:color="auto"/>
                <w:right w:val="none" w:sz="0" w:space="0" w:color="auto"/>
              </w:divBdr>
            </w:div>
            <w:div w:id="1294555505">
              <w:marLeft w:val="0"/>
              <w:marRight w:val="0"/>
              <w:marTop w:val="0"/>
              <w:marBottom w:val="0"/>
              <w:divBdr>
                <w:top w:val="none" w:sz="0" w:space="0" w:color="auto"/>
                <w:left w:val="none" w:sz="0" w:space="0" w:color="auto"/>
                <w:bottom w:val="none" w:sz="0" w:space="0" w:color="auto"/>
                <w:right w:val="none" w:sz="0" w:space="0" w:color="auto"/>
              </w:divBdr>
            </w:div>
            <w:div w:id="16578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385">
      <w:bodyDiv w:val="1"/>
      <w:marLeft w:val="0"/>
      <w:marRight w:val="0"/>
      <w:marTop w:val="0"/>
      <w:marBottom w:val="0"/>
      <w:divBdr>
        <w:top w:val="none" w:sz="0" w:space="0" w:color="auto"/>
        <w:left w:val="none" w:sz="0" w:space="0" w:color="auto"/>
        <w:bottom w:val="none" w:sz="0" w:space="0" w:color="auto"/>
        <w:right w:val="none" w:sz="0" w:space="0" w:color="auto"/>
      </w:divBdr>
      <w:divsChild>
        <w:div w:id="865101023">
          <w:marLeft w:val="0"/>
          <w:marRight w:val="0"/>
          <w:marTop w:val="0"/>
          <w:marBottom w:val="0"/>
          <w:divBdr>
            <w:top w:val="none" w:sz="0" w:space="0" w:color="auto"/>
            <w:left w:val="none" w:sz="0" w:space="0" w:color="auto"/>
            <w:bottom w:val="none" w:sz="0" w:space="0" w:color="auto"/>
            <w:right w:val="none" w:sz="0" w:space="0" w:color="auto"/>
          </w:divBdr>
          <w:divsChild>
            <w:div w:id="999650656">
              <w:marLeft w:val="0"/>
              <w:marRight w:val="0"/>
              <w:marTop w:val="0"/>
              <w:marBottom w:val="0"/>
              <w:divBdr>
                <w:top w:val="none" w:sz="0" w:space="0" w:color="auto"/>
                <w:left w:val="none" w:sz="0" w:space="0" w:color="auto"/>
                <w:bottom w:val="none" w:sz="0" w:space="0" w:color="auto"/>
                <w:right w:val="none" w:sz="0" w:space="0" w:color="auto"/>
              </w:divBdr>
            </w:div>
            <w:div w:id="214968443">
              <w:marLeft w:val="0"/>
              <w:marRight w:val="0"/>
              <w:marTop w:val="0"/>
              <w:marBottom w:val="0"/>
              <w:divBdr>
                <w:top w:val="none" w:sz="0" w:space="0" w:color="auto"/>
                <w:left w:val="none" w:sz="0" w:space="0" w:color="auto"/>
                <w:bottom w:val="none" w:sz="0" w:space="0" w:color="auto"/>
                <w:right w:val="none" w:sz="0" w:space="0" w:color="auto"/>
              </w:divBdr>
            </w:div>
            <w:div w:id="95369030">
              <w:marLeft w:val="0"/>
              <w:marRight w:val="0"/>
              <w:marTop w:val="0"/>
              <w:marBottom w:val="0"/>
              <w:divBdr>
                <w:top w:val="none" w:sz="0" w:space="0" w:color="auto"/>
                <w:left w:val="none" w:sz="0" w:space="0" w:color="auto"/>
                <w:bottom w:val="none" w:sz="0" w:space="0" w:color="auto"/>
                <w:right w:val="none" w:sz="0" w:space="0" w:color="auto"/>
              </w:divBdr>
            </w:div>
            <w:div w:id="255671313">
              <w:marLeft w:val="0"/>
              <w:marRight w:val="0"/>
              <w:marTop w:val="0"/>
              <w:marBottom w:val="0"/>
              <w:divBdr>
                <w:top w:val="none" w:sz="0" w:space="0" w:color="auto"/>
                <w:left w:val="none" w:sz="0" w:space="0" w:color="auto"/>
                <w:bottom w:val="none" w:sz="0" w:space="0" w:color="auto"/>
                <w:right w:val="none" w:sz="0" w:space="0" w:color="auto"/>
              </w:divBdr>
            </w:div>
            <w:div w:id="1756365392">
              <w:marLeft w:val="0"/>
              <w:marRight w:val="0"/>
              <w:marTop w:val="0"/>
              <w:marBottom w:val="0"/>
              <w:divBdr>
                <w:top w:val="none" w:sz="0" w:space="0" w:color="auto"/>
                <w:left w:val="none" w:sz="0" w:space="0" w:color="auto"/>
                <w:bottom w:val="none" w:sz="0" w:space="0" w:color="auto"/>
                <w:right w:val="none" w:sz="0" w:space="0" w:color="auto"/>
              </w:divBdr>
            </w:div>
            <w:div w:id="974943635">
              <w:marLeft w:val="0"/>
              <w:marRight w:val="0"/>
              <w:marTop w:val="0"/>
              <w:marBottom w:val="0"/>
              <w:divBdr>
                <w:top w:val="none" w:sz="0" w:space="0" w:color="auto"/>
                <w:left w:val="none" w:sz="0" w:space="0" w:color="auto"/>
                <w:bottom w:val="none" w:sz="0" w:space="0" w:color="auto"/>
                <w:right w:val="none" w:sz="0" w:space="0" w:color="auto"/>
              </w:divBdr>
            </w:div>
            <w:div w:id="899511782">
              <w:marLeft w:val="0"/>
              <w:marRight w:val="0"/>
              <w:marTop w:val="0"/>
              <w:marBottom w:val="0"/>
              <w:divBdr>
                <w:top w:val="none" w:sz="0" w:space="0" w:color="auto"/>
                <w:left w:val="none" w:sz="0" w:space="0" w:color="auto"/>
                <w:bottom w:val="none" w:sz="0" w:space="0" w:color="auto"/>
                <w:right w:val="none" w:sz="0" w:space="0" w:color="auto"/>
              </w:divBdr>
            </w:div>
            <w:div w:id="724373933">
              <w:marLeft w:val="0"/>
              <w:marRight w:val="0"/>
              <w:marTop w:val="0"/>
              <w:marBottom w:val="0"/>
              <w:divBdr>
                <w:top w:val="none" w:sz="0" w:space="0" w:color="auto"/>
                <w:left w:val="none" w:sz="0" w:space="0" w:color="auto"/>
                <w:bottom w:val="none" w:sz="0" w:space="0" w:color="auto"/>
                <w:right w:val="none" w:sz="0" w:space="0" w:color="auto"/>
              </w:divBdr>
            </w:div>
            <w:div w:id="852378174">
              <w:marLeft w:val="0"/>
              <w:marRight w:val="0"/>
              <w:marTop w:val="0"/>
              <w:marBottom w:val="0"/>
              <w:divBdr>
                <w:top w:val="none" w:sz="0" w:space="0" w:color="auto"/>
                <w:left w:val="none" w:sz="0" w:space="0" w:color="auto"/>
                <w:bottom w:val="none" w:sz="0" w:space="0" w:color="auto"/>
                <w:right w:val="none" w:sz="0" w:space="0" w:color="auto"/>
              </w:divBdr>
            </w:div>
            <w:div w:id="1607040030">
              <w:marLeft w:val="0"/>
              <w:marRight w:val="0"/>
              <w:marTop w:val="0"/>
              <w:marBottom w:val="0"/>
              <w:divBdr>
                <w:top w:val="none" w:sz="0" w:space="0" w:color="auto"/>
                <w:left w:val="none" w:sz="0" w:space="0" w:color="auto"/>
                <w:bottom w:val="none" w:sz="0" w:space="0" w:color="auto"/>
                <w:right w:val="none" w:sz="0" w:space="0" w:color="auto"/>
              </w:divBdr>
            </w:div>
            <w:div w:id="1246453076">
              <w:marLeft w:val="0"/>
              <w:marRight w:val="0"/>
              <w:marTop w:val="0"/>
              <w:marBottom w:val="0"/>
              <w:divBdr>
                <w:top w:val="none" w:sz="0" w:space="0" w:color="auto"/>
                <w:left w:val="none" w:sz="0" w:space="0" w:color="auto"/>
                <w:bottom w:val="none" w:sz="0" w:space="0" w:color="auto"/>
                <w:right w:val="none" w:sz="0" w:space="0" w:color="auto"/>
              </w:divBdr>
            </w:div>
            <w:div w:id="231820578">
              <w:marLeft w:val="0"/>
              <w:marRight w:val="0"/>
              <w:marTop w:val="0"/>
              <w:marBottom w:val="0"/>
              <w:divBdr>
                <w:top w:val="none" w:sz="0" w:space="0" w:color="auto"/>
                <w:left w:val="none" w:sz="0" w:space="0" w:color="auto"/>
                <w:bottom w:val="none" w:sz="0" w:space="0" w:color="auto"/>
                <w:right w:val="none" w:sz="0" w:space="0" w:color="auto"/>
              </w:divBdr>
            </w:div>
            <w:div w:id="59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641927818">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1854029209">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89799541">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045376686">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145898852">
              <w:marLeft w:val="0"/>
              <w:marRight w:val="0"/>
              <w:marTop w:val="0"/>
              <w:marBottom w:val="0"/>
              <w:divBdr>
                <w:top w:val="none" w:sz="0" w:space="0" w:color="auto"/>
                <w:left w:val="none" w:sz="0" w:space="0" w:color="auto"/>
                <w:bottom w:val="none" w:sz="0" w:space="0" w:color="auto"/>
                <w:right w:val="none" w:sz="0" w:space="0" w:color="auto"/>
              </w:divBdr>
            </w:div>
            <w:div w:id="809791459">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604">
      <w:bodyDiv w:val="1"/>
      <w:marLeft w:val="0"/>
      <w:marRight w:val="0"/>
      <w:marTop w:val="0"/>
      <w:marBottom w:val="0"/>
      <w:divBdr>
        <w:top w:val="none" w:sz="0" w:space="0" w:color="auto"/>
        <w:left w:val="none" w:sz="0" w:space="0" w:color="auto"/>
        <w:bottom w:val="none" w:sz="0" w:space="0" w:color="auto"/>
        <w:right w:val="none" w:sz="0" w:space="0" w:color="auto"/>
      </w:divBdr>
      <w:divsChild>
        <w:div w:id="348413571">
          <w:marLeft w:val="0"/>
          <w:marRight w:val="0"/>
          <w:marTop w:val="0"/>
          <w:marBottom w:val="0"/>
          <w:divBdr>
            <w:top w:val="none" w:sz="0" w:space="0" w:color="auto"/>
            <w:left w:val="none" w:sz="0" w:space="0" w:color="auto"/>
            <w:bottom w:val="none" w:sz="0" w:space="0" w:color="auto"/>
            <w:right w:val="none" w:sz="0" w:space="0" w:color="auto"/>
          </w:divBdr>
          <w:divsChild>
            <w:div w:id="1592735828">
              <w:marLeft w:val="0"/>
              <w:marRight w:val="0"/>
              <w:marTop w:val="0"/>
              <w:marBottom w:val="0"/>
              <w:divBdr>
                <w:top w:val="none" w:sz="0" w:space="0" w:color="auto"/>
                <w:left w:val="none" w:sz="0" w:space="0" w:color="auto"/>
                <w:bottom w:val="none" w:sz="0" w:space="0" w:color="auto"/>
                <w:right w:val="none" w:sz="0" w:space="0" w:color="auto"/>
              </w:divBdr>
            </w:div>
            <w:div w:id="107511242">
              <w:marLeft w:val="0"/>
              <w:marRight w:val="0"/>
              <w:marTop w:val="0"/>
              <w:marBottom w:val="0"/>
              <w:divBdr>
                <w:top w:val="none" w:sz="0" w:space="0" w:color="auto"/>
                <w:left w:val="none" w:sz="0" w:space="0" w:color="auto"/>
                <w:bottom w:val="none" w:sz="0" w:space="0" w:color="auto"/>
                <w:right w:val="none" w:sz="0" w:space="0" w:color="auto"/>
              </w:divBdr>
            </w:div>
            <w:div w:id="1827429189">
              <w:marLeft w:val="0"/>
              <w:marRight w:val="0"/>
              <w:marTop w:val="0"/>
              <w:marBottom w:val="0"/>
              <w:divBdr>
                <w:top w:val="none" w:sz="0" w:space="0" w:color="auto"/>
                <w:left w:val="none" w:sz="0" w:space="0" w:color="auto"/>
                <w:bottom w:val="none" w:sz="0" w:space="0" w:color="auto"/>
                <w:right w:val="none" w:sz="0" w:space="0" w:color="auto"/>
              </w:divBdr>
            </w:div>
            <w:div w:id="237251105">
              <w:marLeft w:val="0"/>
              <w:marRight w:val="0"/>
              <w:marTop w:val="0"/>
              <w:marBottom w:val="0"/>
              <w:divBdr>
                <w:top w:val="none" w:sz="0" w:space="0" w:color="auto"/>
                <w:left w:val="none" w:sz="0" w:space="0" w:color="auto"/>
                <w:bottom w:val="none" w:sz="0" w:space="0" w:color="auto"/>
                <w:right w:val="none" w:sz="0" w:space="0" w:color="auto"/>
              </w:divBdr>
            </w:div>
            <w:div w:id="1161699354">
              <w:marLeft w:val="0"/>
              <w:marRight w:val="0"/>
              <w:marTop w:val="0"/>
              <w:marBottom w:val="0"/>
              <w:divBdr>
                <w:top w:val="none" w:sz="0" w:space="0" w:color="auto"/>
                <w:left w:val="none" w:sz="0" w:space="0" w:color="auto"/>
                <w:bottom w:val="none" w:sz="0" w:space="0" w:color="auto"/>
                <w:right w:val="none" w:sz="0" w:space="0" w:color="auto"/>
              </w:divBdr>
            </w:div>
            <w:div w:id="410545422">
              <w:marLeft w:val="0"/>
              <w:marRight w:val="0"/>
              <w:marTop w:val="0"/>
              <w:marBottom w:val="0"/>
              <w:divBdr>
                <w:top w:val="none" w:sz="0" w:space="0" w:color="auto"/>
                <w:left w:val="none" w:sz="0" w:space="0" w:color="auto"/>
                <w:bottom w:val="none" w:sz="0" w:space="0" w:color="auto"/>
                <w:right w:val="none" w:sz="0" w:space="0" w:color="auto"/>
              </w:divBdr>
            </w:div>
            <w:div w:id="1400324273">
              <w:marLeft w:val="0"/>
              <w:marRight w:val="0"/>
              <w:marTop w:val="0"/>
              <w:marBottom w:val="0"/>
              <w:divBdr>
                <w:top w:val="none" w:sz="0" w:space="0" w:color="auto"/>
                <w:left w:val="none" w:sz="0" w:space="0" w:color="auto"/>
                <w:bottom w:val="none" w:sz="0" w:space="0" w:color="auto"/>
                <w:right w:val="none" w:sz="0" w:space="0" w:color="auto"/>
              </w:divBdr>
            </w:div>
            <w:div w:id="1882739352">
              <w:marLeft w:val="0"/>
              <w:marRight w:val="0"/>
              <w:marTop w:val="0"/>
              <w:marBottom w:val="0"/>
              <w:divBdr>
                <w:top w:val="none" w:sz="0" w:space="0" w:color="auto"/>
                <w:left w:val="none" w:sz="0" w:space="0" w:color="auto"/>
                <w:bottom w:val="none" w:sz="0" w:space="0" w:color="auto"/>
                <w:right w:val="none" w:sz="0" w:space="0" w:color="auto"/>
              </w:divBdr>
            </w:div>
            <w:div w:id="592132215">
              <w:marLeft w:val="0"/>
              <w:marRight w:val="0"/>
              <w:marTop w:val="0"/>
              <w:marBottom w:val="0"/>
              <w:divBdr>
                <w:top w:val="none" w:sz="0" w:space="0" w:color="auto"/>
                <w:left w:val="none" w:sz="0" w:space="0" w:color="auto"/>
                <w:bottom w:val="none" w:sz="0" w:space="0" w:color="auto"/>
                <w:right w:val="none" w:sz="0" w:space="0" w:color="auto"/>
              </w:divBdr>
            </w:div>
            <w:div w:id="953905505">
              <w:marLeft w:val="0"/>
              <w:marRight w:val="0"/>
              <w:marTop w:val="0"/>
              <w:marBottom w:val="0"/>
              <w:divBdr>
                <w:top w:val="none" w:sz="0" w:space="0" w:color="auto"/>
                <w:left w:val="none" w:sz="0" w:space="0" w:color="auto"/>
                <w:bottom w:val="none" w:sz="0" w:space="0" w:color="auto"/>
                <w:right w:val="none" w:sz="0" w:space="0" w:color="auto"/>
              </w:divBdr>
            </w:div>
            <w:div w:id="1344361817">
              <w:marLeft w:val="0"/>
              <w:marRight w:val="0"/>
              <w:marTop w:val="0"/>
              <w:marBottom w:val="0"/>
              <w:divBdr>
                <w:top w:val="none" w:sz="0" w:space="0" w:color="auto"/>
                <w:left w:val="none" w:sz="0" w:space="0" w:color="auto"/>
                <w:bottom w:val="none" w:sz="0" w:space="0" w:color="auto"/>
                <w:right w:val="none" w:sz="0" w:space="0" w:color="auto"/>
              </w:divBdr>
            </w:div>
            <w:div w:id="1605264083">
              <w:marLeft w:val="0"/>
              <w:marRight w:val="0"/>
              <w:marTop w:val="0"/>
              <w:marBottom w:val="0"/>
              <w:divBdr>
                <w:top w:val="none" w:sz="0" w:space="0" w:color="auto"/>
                <w:left w:val="none" w:sz="0" w:space="0" w:color="auto"/>
                <w:bottom w:val="none" w:sz="0" w:space="0" w:color="auto"/>
                <w:right w:val="none" w:sz="0" w:space="0" w:color="auto"/>
              </w:divBdr>
            </w:div>
            <w:div w:id="1545825850">
              <w:marLeft w:val="0"/>
              <w:marRight w:val="0"/>
              <w:marTop w:val="0"/>
              <w:marBottom w:val="0"/>
              <w:divBdr>
                <w:top w:val="none" w:sz="0" w:space="0" w:color="auto"/>
                <w:left w:val="none" w:sz="0" w:space="0" w:color="auto"/>
                <w:bottom w:val="none" w:sz="0" w:space="0" w:color="auto"/>
                <w:right w:val="none" w:sz="0" w:space="0" w:color="auto"/>
              </w:divBdr>
            </w:div>
            <w:div w:id="1266039822">
              <w:marLeft w:val="0"/>
              <w:marRight w:val="0"/>
              <w:marTop w:val="0"/>
              <w:marBottom w:val="0"/>
              <w:divBdr>
                <w:top w:val="none" w:sz="0" w:space="0" w:color="auto"/>
                <w:left w:val="none" w:sz="0" w:space="0" w:color="auto"/>
                <w:bottom w:val="none" w:sz="0" w:space="0" w:color="auto"/>
                <w:right w:val="none" w:sz="0" w:space="0" w:color="auto"/>
              </w:divBdr>
            </w:div>
            <w:div w:id="55671423">
              <w:marLeft w:val="0"/>
              <w:marRight w:val="0"/>
              <w:marTop w:val="0"/>
              <w:marBottom w:val="0"/>
              <w:divBdr>
                <w:top w:val="none" w:sz="0" w:space="0" w:color="auto"/>
                <w:left w:val="none" w:sz="0" w:space="0" w:color="auto"/>
                <w:bottom w:val="none" w:sz="0" w:space="0" w:color="auto"/>
                <w:right w:val="none" w:sz="0" w:space="0" w:color="auto"/>
              </w:divBdr>
            </w:div>
            <w:div w:id="2038192961">
              <w:marLeft w:val="0"/>
              <w:marRight w:val="0"/>
              <w:marTop w:val="0"/>
              <w:marBottom w:val="0"/>
              <w:divBdr>
                <w:top w:val="none" w:sz="0" w:space="0" w:color="auto"/>
                <w:left w:val="none" w:sz="0" w:space="0" w:color="auto"/>
                <w:bottom w:val="none" w:sz="0" w:space="0" w:color="auto"/>
                <w:right w:val="none" w:sz="0" w:space="0" w:color="auto"/>
              </w:divBdr>
            </w:div>
            <w:div w:id="2090888391">
              <w:marLeft w:val="0"/>
              <w:marRight w:val="0"/>
              <w:marTop w:val="0"/>
              <w:marBottom w:val="0"/>
              <w:divBdr>
                <w:top w:val="none" w:sz="0" w:space="0" w:color="auto"/>
                <w:left w:val="none" w:sz="0" w:space="0" w:color="auto"/>
                <w:bottom w:val="none" w:sz="0" w:space="0" w:color="auto"/>
                <w:right w:val="none" w:sz="0" w:space="0" w:color="auto"/>
              </w:divBdr>
            </w:div>
            <w:div w:id="1028608379">
              <w:marLeft w:val="0"/>
              <w:marRight w:val="0"/>
              <w:marTop w:val="0"/>
              <w:marBottom w:val="0"/>
              <w:divBdr>
                <w:top w:val="none" w:sz="0" w:space="0" w:color="auto"/>
                <w:left w:val="none" w:sz="0" w:space="0" w:color="auto"/>
                <w:bottom w:val="none" w:sz="0" w:space="0" w:color="auto"/>
                <w:right w:val="none" w:sz="0" w:space="0" w:color="auto"/>
              </w:divBdr>
            </w:div>
            <w:div w:id="2049065077">
              <w:marLeft w:val="0"/>
              <w:marRight w:val="0"/>
              <w:marTop w:val="0"/>
              <w:marBottom w:val="0"/>
              <w:divBdr>
                <w:top w:val="none" w:sz="0" w:space="0" w:color="auto"/>
                <w:left w:val="none" w:sz="0" w:space="0" w:color="auto"/>
                <w:bottom w:val="none" w:sz="0" w:space="0" w:color="auto"/>
                <w:right w:val="none" w:sz="0" w:space="0" w:color="auto"/>
              </w:divBdr>
            </w:div>
            <w:div w:id="1647733854">
              <w:marLeft w:val="0"/>
              <w:marRight w:val="0"/>
              <w:marTop w:val="0"/>
              <w:marBottom w:val="0"/>
              <w:divBdr>
                <w:top w:val="none" w:sz="0" w:space="0" w:color="auto"/>
                <w:left w:val="none" w:sz="0" w:space="0" w:color="auto"/>
                <w:bottom w:val="none" w:sz="0" w:space="0" w:color="auto"/>
                <w:right w:val="none" w:sz="0" w:space="0" w:color="auto"/>
              </w:divBdr>
            </w:div>
            <w:div w:id="1947232028">
              <w:marLeft w:val="0"/>
              <w:marRight w:val="0"/>
              <w:marTop w:val="0"/>
              <w:marBottom w:val="0"/>
              <w:divBdr>
                <w:top w:val="none" w:sz="0" w:space="0" w:color="auto"/>
                <w:left w:val="none" w:sz="0" w:space="0" w:color="auto"/>
                <w:bottom w:val="none" w:sz="0" w:space="0" w:color="auto"/>
                <w:right w:val="none" w:sz="0" w:space="0" w:color="auto"/>
              </w:divBdr>
            </w:div>
            <w:div w:id="981154972">
              <w:marLeft w:val="0"/>
              <w:marRight w:val="0"/>
              <w:marTop w:val="0"/>
              <w:marBottom w:val="0"/>
              <w:divBdr>
                <w:top w:val="none" w:sz="0" w:space="0" w:color="auto"/>
                <w:left w:val="none" w:sz="0" w:space="0" w:color="auto"/>
                <w:bottom w:val="none" w:sz="0" w:space="0" w:color="auto"/>
                <w:right w:val="none" w:sz="0" w:space="0" w:color="auto"/>
              </w:divBdr>
            </w:div>
            <w:div w:id="886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64695">
      <w:bodyDiv w:val="1"/>
      <w:marLeft w:val="0"/>
      <w:marRight w:val="0"/>
      <w:marTop w:val="0"/>
      <w:marBottom w:val="0"/>
      <w:divBdr>
        <w:top w:val="none" w:sz="0" w:space="0" w:color="auto"/>
        <w:left w:val="none" w:sz="0" w:space="0" w:color="auto"/>
        <w:bottom w:val="none" w:sz="0" w:space="0" w:color="auto"/>
        <w:right w:val="none" w:sz="0" w:space="0" w:color="auto"/>
      </w:divBdr>
    </w:div>
    <w:div w:id="1713459597">
      <w:bodyDiv w:val="1"/>
      <w:marLeft w:val="0"/>
      <w:marRight w:val="0"/>
      <w:marTop w:val="0"/>
      <w:marBottom w:val="0"/>
      <w:divBdr>
        <w:top w:val="none" w:sz="0" w:space="0" w:color="auto"/>
        <w:left w:val="none" w:sz="0" w:space="0" w:color="auto"/>
        <w:bottom w:val="none" w:sz="0" w:space="0" w:color="auto"/>
        <w:right w:val="none" w:sz="0" w:space="0" w:color="auto"/>
      </w:divBdr>
      <w:divsChild>
        <w:div w:id="1798838823">
          <w:marLeft w:val="0"/>
          <w:marRight w:val="0"/>
          <w:marTop w:val="0"/>
          <w:marBottom w:val="0"/>
          <w:divBdr>
            <w:top w:val="none" w:sz="0" w:space="0" w:color="auto"/>
            <w:left w:val="none" w:sz="0" w:space="0" w:color="auto"/>
            <w:bottom w:val="none" w:sz="0" w:space="0" w:color="auto"/>
            <w:right w:val="none" w:sz="0" w:space="0" w:color="auto"/>
          </w:divBdr>
          <w:divsChild>
            <w:div w:id="1028028527">
              <w:marLeft w:val="0"/>
              <w:marRight w:val="0"/>
              <w:marTop w:val="0"/>
              <w:marBottom w:val="0"/>
              <w:divBdr>
                <w:top w:val="none" w:sz="0" w:space="0" w:color="auto"/>
                <w:left w:val="none" w:sz="0" w:space="0" w:color="auto"/>
                <w:bottom w:val="none" w:sz="0" w:space="0" w:color="auto"/>
                <w:right w:val="none" w:sz="0" w:space="0" w:color="auto"/>
              </w:divBdr>
            </w:div>
            <w:div w:id="1990473074">
              <w:marLeft w:val="0"/>
              <w:marRight w:val="0"/>
              <w:marTop w:val="0"/>
              <w:marBottom w:val="0"/>
              <w:divBdr>
                <w:top w:val="none" w:sz="0" w:space="0" w:color="auto"/>
                <w:left w:val="none" w:sz="0" w:space="0" w:color="auto"/>
                <w:bottom w:val="none" w:sz="0" w:space="0" w:color="auto"/>
                <w:right w:val="none" w:sz="0" w:space="0" w:color="auto"/>
              </w:divBdr>
            </w:div>
            <w:div w:id="1952085891">
              <w:marLeft w:val="0"/>
              <w:marRight w:val="0"/>
              <w:marTop w:val="0"/>
              <w:marBottom w:val="0"/>
              <w:divBdr>
                <w:top w:val="none" w:sz="0" w:space="0" w:color="auto"/>
                <w:left w:val="none" w:sz="0" w:space="0" w:color="auto"/>
                <w:bottom w:val="none" w:sz="0" w:space="0" w:color="auto"/>
                <w:right w:val="none" w:sz="0" w:space="0" w:color="auto"/>
              </w:divBdr>
            </w:div>
            <w:div w:id="447548043">
              <w:marLeft w:val="0"/>
              <w:marRight w:val="0"/>
              <w:marTop w:val="0"/>
              <w:marBottom w:val="0"/>
              <w:divBdr>
                <w:top w:val="none" w:sz="0" w:space="0" w:color="auto"/>
                <w:left w:val="none" w:sz="0" w:space="0" w:color="auto"/>
                <w:bottom w:val="none" w:sz="0" w:space="0" w:color="auto"/>
                <w:right w:val="none" w:sz="0" w:space="0" w:color="auto"/>
              </w:divBdr>
            </w:div>
            <w:div w:id="2063600070">
              <w:marLeft w:val="0"/>
              <w:marRight w:val="0"/>
              <w:marTop w:val="0"/>
              <w:marBottom w:val="0"/>
              <w:divBdr>
                <w:top w:val="none" w:sz="0" w:space="0" w:color="auto"/>
                <w:left w:val="none" w:sz="0" w:space="0" w:color="auto"/>
                <w:bottom w:val="none" w:sz="0" w:space="0" w:color="auto"/>
                <w:right w:val="none" w:sz="0" w:space="0" w:color="auto"/>
              </w:divBdr>
            </w:div>
            <w:div w:id="19081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sChild>
        <w:div w:id="292290673">
          <w:marLeft w:val="0"/>
          <w:marRight w:val="0"/>
          <w:marTop w:val="0"/>
          <w:marBottom w:val="0"/>
          <w:divBdr>
            <w:top w:val="none" w:sz="0" w:space="0" w:color="auto"/>
            <w:left w:val="none" w:sz="0" w:space="0" w:color="auto"/>
            <w:bottom w:val="none" w:sz="0" w:space="0" w:color="auto"/>
            <w:right w:val="none" w:sz="0" w:space="0" w:color="auto"/>
          </w:divBdr>
          <w:divsChild>
            <w:div w:id="235475599">
              <w:marLeft w:val="0"/>
              <w:marRight w:val="0"/>
              <w:marTop w:val="0"/>
              <w:marBottom w:val="0"/>
              <w:divBdr>
                <w:top w:val="none" w:sz="0" w:space="0" w:color="auto"/>
                <w:left w:val="none" w:sz="0" w:space="0" w:color="auto"/>
                <w:bottom w:val="none" w:sz="0" w:space="0" w:color="auto"/>
                <w:right w:val="none" w:sz="0" w:space="0" w:color="auto"/>
              </w:divBdr>
            </w:div>
            <w:div w:id="2129271062">
              <w:marLeft w:val="0"/>
              <w:marRight w:val="0"/>
              <w:marTop w:val="0"/>
              <w:marBottom w:val="0"/>
              <w:divBdr>
                <w:top w:val="none" w:sz="0" w:space="0" w:color="auto"/>
                <w:left w:val="none" w:sz="0" w:space="0" w:color="auto"/>
                <w:bottom w:val="none" w:sz="0" w:space="0" w:color="auto"/>
                <w:right w:val="none" w:sz="0" w:space="0" w:color="auto"/>
              </w:divBdr>
            </w:div>
            <w:div w:id="1871870573">
              <w:marLeft w:val="0"/>
              <w:marRight w:val="0"/>
              <w:marTop w:val="0"/>
              <w:marBottom w:val="0"/>
              <w:divBdr>
                <w:top w:val="none" w:sz="0" w:space="0" w:color="auto"/>
                <w:left w:val="none" w:sz="0" w:space="0" w:color="auto"/>
                <w:bottom w:val="none" w:sz="0" w:space="0" w:color="auto"/>
                <w:right w:val="none" w:sz="0" w:space="0" w:color="auto"/>
              </w:divBdr>
            </w:div>
            <w:div w:id="1289433680">
              <w:marLeft w:val="0"/>
              <w:marRight w:val="0"/>
              <w:marTop w:val="0"/>
              <w:marBottom w:val="0"/>
              <w:divBdr>
                <w:top w:val="none" w:sz="0" w:space="0" w:color="auto"/>
                <w:left w:val="none" w:sz="0" w:space="0" w:color="auto"/>
                <w:bottom w:val="none" w:sz="0" w:space="0" w:color="auto"/>
                <w:right w:val="none" w:sz="0" w:space="0" w:color="auto"/>
              </w:divBdr>
            </w:div>
            <w:div w:id="923298540">
              <w:marLeft w:val="0"/>
              <w:marRight w:val="0"/>
              <w:marTop w:val="0"/>
              <w:marBottom w:val="0"/>
              <w:divBdr>
                <w:top w:val="none" w:sz="0" w:space="0" w:color="auto"/>
                <w:left w:val="none" w:sz="0" w:space="0" w:color="auto"/>
                <w:bottom w:val="none" w:sz="0" w:space="0" w:color="auto"/>
                <w:right w:val="none" w:sz="0" w:space="0" w:color="auto"/>
              </w:divBdr>
            </w:div>
            <w:div w:id="19688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91975235">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611351188">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96940050">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480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345448833">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1246913141">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551">
      <w:bodyDiv w:val="1"/>
      <w:marLeft w:val="0"/>
      <w:marRight w:val="0"/>
      <w:marTop w:val="0"/>
      <w:marBottom w:val="0"/>
      <w:divBdr>
        <w:top w:val="none" w:sz="0" w:space="0" w:color="auto"/>
        <w:left w:val="none" w:sz="0" w:space="0" w:color="auto"/>
        <w:bottom w:val="none" w:sz="0" w:space="0" w:color="auto"/>
        <w:right w:val="none" w:sz="0" w:space="0" w:color="auto"/>
      </w:divBdr>
      <w:divsChild>
        <w:div w:id="1437480426">
          <w:marLeft w:val="0"/>
          <w:marRight w:val="0"/>
          <w:marTop w:val="0"/>
          <w:marBottom w:val="0"/>
          <w:divBdr>
            <w:top w:val="none" w:sz="0" w:space="0" w:color="auto"/>
            <w:left w:val="none" w:sz="0" w:space="0" w:color="auto"/>
            <w:bottom w:val="none" w:sz="0" w:space="0" w:color="auto"/>
            <w:right w:val="none" w:sz="0" w:space="0" w:color="auto"/>
          </w:divBdr>
          <w:divsChild>
            <w:div w:id="894463451">
              <w:marLeft w:val="0"/>
              <w:marRight w:val="0"/>
              <w:marTop w:val="0"/>
              <w:marBottom w:val="0"/>
              <w:divBdr>
                <w:top w:val="none" w:sz="0" w:space="0" w:color="auto"/>
                <w:left w:val="none" w:sz="0" w:space="0" w:color="auto"/>
                <w:bottom w:val="none" w:sz="0" w:space="0" w:color="auto"/>
                <w:right w:val="none" w:sz="0" w:space="0" w:color="auto"/>
              </w:divBdr>
            </w:div>
            <w:div w:id="49038335">
              <w:marLeft w:val="0"/>
              <w:marRight w:val="0"/>
              <w:marTop w:val="0"/>
              <w:marBottom w:val="0"/>
              <w:divBdr>
                <w:top w:val="none" w:sz="0" w:space="0" w:color="auto"/>
                <w:left w:val="none" w:sz="0" w:space="0" w:color="auto"/>
                <w:bottom w:val="none" w:sz="0" w:space="0" w:color="auto"/>
                <w:right w:val="none" w:sz="0" w:space="0" w:color="auto"/>
              </w:divBdr>
            </w:div>
            <w:div w:id="488447755">
              <w:marLeft w:val="0"/>
              <w:marRight w:val="0"/>
              <w:marTop w:val="0"/>
              <w:marBottom w:val="0"/>
              <w:divBdr>
                <w:top w:val="none" w:sz="0" w:space="0" w:color="auto"/>
                <w:left w:val="none" w:sz="0" w:space="0" w:color="auto"/>
                <w:bottom w:val="none" w:sz="0" w:space="0" w:color="auto"/>
                <w:right w:val="none" w:sz="0" w:space="0" w:color="auto"/>
              </w:divBdr>
            </w:div>
            <w:div w:id="1830248590">
              <w:marLeft w:val="0"/>
              <w:marRight w:val="0"/>
              <w:marTop w:val="0"/>
              <w:marBottom w:val="0"/>
              <w:divBdr>
                <w:top w:val="none" w:sz="0" w:space="0" w:color="auto"/>
                <w:left w:val="none" w:sz="0" w:space="0" w:color="auto"/>
                <w:bottom w:val="none" w:sz="0" w:space="0" w:color="auto"/>
                <w:right w:val="none" w:sz="0" w:space="0" w:color="auto"/>
              </w:divBdr>
            </w:div>
            <w:div w:id="1549874009">
              <w:marLeft w:val="0"/>
              <w:marRight w:val="0"/>
              <w:marTop w:val="0"/>
              <w:marBottom w:val="0"/>
              <w:divBdr>
                <w:top w:val="none" w:sz="0" w:space="0" w:color="auto"/>
                <w:left w:val="none" w:sz="0" w:space="0" w:color="auto"/>
                <w:bottom w:val="none" w:sz="0" w:space="0" w:color="auto"/>
                <w:right w:val="none" w:sz="0" w:space="0" w:color="auto"/>
              </w:divBdr>
            </w:div>
            <w:div w:id="17897705">
              <w:marLeft w:val="0"/>
              <w:marRight w:val="0"/>
              <w:marTop w:val="0"/>
              <w:marBottom w:val="0"/>
              <w:divBdr>
                <w:top w:val="none" w:sz="0" w:space="0" w:color="auto"/>
                <w:left w:val="none" w:sz="0" w:space="0" w:color="auto"/>
                <w:bottom w:val="none" w:sz="0" w:space="0" w:color="auto"/>
                <w:right w:val="none" w:sz="0" w:space="0" w:color="auto"/>
              </w:divBdr>
            </w:div>
            <w:div w:id="106379785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062949487">
              <w:marLeft w:val="0"/>
              <w:marRight w:val="0"/>
              <w:marTop w:val="0"/>
              <w:marBottom w:val="0"/>
              <w:divBdr>
                <w:top w:val="none" w:sz="0" w:space="0" w:color="auto"/>
                <w:left w:val="none" w:sz="0" w:space="0" w:color="auto"/>
                <w:bottom w:val="none" w:sz="0" w:space="0" w:color="auto"/>
                <w:right w:val="none" w:sz="0" w:space="0" w:color="auto"/>
              </w:divBdr>
            </w:div>
            <w:div w:id="191697577">
              <w:marLeft w:val="0"/>
              <w:marRight w:val="0"/>
              <w:marTop w:val="0"/>
              <w:marBottom w:val="0"/>
              <w:divBdr>
                <w:top w:val="none" w:sz="0" w:space="0" w:color="auto"/>
                <w:left w:val="none" w:sz="0" w:space="0" w:color="auto"/>
                <w:bottom w:val="none" w:sz="0" w:space="0" w:color="auto"/>
                <w:right w:val="none" w:sz="0" w:space="0" w:color="auto"/>
              </w:divBdr>
            </w:div>
            <w:div w:id="1975981353">
              <w:marLeft w:val="0"/>
              <w:marRight w:val="0"/>
              <w:marTop w:val="0"/>
              <w:marBottom w:val="0"/>
              <w:divBdr>
                <w:top w:val="none" w:sz="0" w:space="0" w:color="auto"/>
                <w:left w:val="none" w:sz="0" w:space="0" w:color="auto"/>
                <w:bottom w:val="none" w:sz="0" w:space="0" w:color="auto"/>
                <w:right w:val="none" w:sz="0" w:space="0" w:color="auto"/>
              </w:divBdr>
            </w:div>
            <w:div w:id="1125346356">
              <w:marLeft w:val="0"/>
              <w:marRight w:val="0"/>
              <w:marTop w:val="0"/>
              <w:marBottom w:val="0"/>
              <w:divBdr>
                <w:top w:val="none" w:sz="0" w:space="0" w:color="auto"/>
                <w:left w:val="none" w:sz="0" w:space="0" w:color="auto"/>
                <w:bottom w:val="none" w:sz="0" w:space="0" w:color="auto"/>
                <w:right w:val="none" w:sz="0" w:space="0" w:color="auto"/>
              </w:divBdr>
            </w:div>
            <w:div w:id="1086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3659981">
      <w:bodyDiv w:val="1"/>
      <w:marLeft w:val="0"/>
      <w:marRight w:val="0"/>
      <w:marTop w:val="0"/>
      <w:marBottom w:val="0"/>
      <w:divBdr>
        <w:top w:val="none" w:sz="0" w:space="0" w:color="auto"/>
        <w:left w:val="none" w:sz="0" w:space="0" w:color="auto"/>
        <w:bottom w:val="none" w:sz="0" w:space="0" w:color="auto"/>
        <w:right w:val="none" w:sz="0" w:space="0" w:color="auto"/>
      </w:divBdr>
      <w:divsChild>
        <w:div w:id="151802925">
          <w:marLeft w:val="0"/>
          <w:marRight w:val="0"/>
          <w:marTop w:val="0"/>
          <w:marBottom w:val="0"/>
          <w:divBdr>
            <w:top w:val="none" w:sz="0" w:space="0" w:color="auto"/>
            <w:left w:val="none" w:sz="0" w:space="0" w:color="auto"/>
            <w:bottom w:val="none" w:sz="0" w:space="0" w:color="auto"/>
            <w:right w:val="none" w:sz="0" w:space="0" w:color="auto"/>
          </w:divBdr>
          <w:divsChild>
            <w:div w:id="1304045523">
              <w:marLeft w:val="0"/>
              <w:marRight w:val="0"/>
              <w:marTop w:val="0"/>
              <w:marBottom w:val="0"/>
              <w:divBdr>
                <w:top w:val="none" w:sz="0" w:space="0" w:color="auto"/>
                <w:left w:val="none" w:sz="0" w:space="0" w:color="auto"/>
                <w:bottom w:val="none" w:sz="0" w:space="0" w:color="auto"/>
                <w:right w:val="none" w:sz="0" w:space="0" w:color="auto"/>
              </w:divBdr>
            </w:div>
            <w:div w:id="1884362079">
              <w:marLeft w:val="0"/>
              <w:marRight w:val="0"/>
              <w:marTop w:val="0"/>
              <w:marBottom w:val="0"/>
              <w:divBdr>
                <w:top w:val="none" w:sz="0" w:space="0" w:color="auto"/>
                <w:left w:val="none" w:sz="0" w:space="0" w:color="auto"/>
                <w:bottom w:val="none" w:sz="0" w:space="0" w:color="auto"/>
                <w:right w:val="none" w:sz="0" w:space="0" w:color="auto"/>
              </w:divBdr>
            </w:div>
            <w:div w:id="1848206531">
              <w:marLeft w:val="0"/>
              <w:marRight w:val="0"/>
              <w:marTop w:val="0"/>
              <w:marBottom w:val="0"/>
              <w:divBdr>
                <w:top w:val="none" w:sz="0" w:space="0" w:color="auto"/>
                <w:left w:val="none" w:sz="0" w:space="0" w:color="auto"/>
                <w:bottom w:val="none" w:sz="0" w:space="0" w:color="auto"/>
                <w:right w:val="none" w:sz="0" w:space="0" w:color="auto"/>
              </w:divBdr>
            </w:div>
            <w:div w:id="561210886">
              <w:marLeft w:val="0"/>
              <w:marRight w:val="0"/>
              <w:marTop w:val="0"/>
              <w:marBottom w:val="0"/>
              <w:divBdr>
                <w:top w:val="none" w:sz="0" w:space="0" w:color="auto"/>
                <w:left w:val="none" w:sz="0" w:space="0" w:color="auto"/>
                <w:bottom w:val="none" w:sz="0" w:space="0" w:color="auto"/>
                <w:right w:val="none" w:sz="0" w:space="0" w:color="auto"/>
              </w:divBdr>
            </w:div>
            <w:div w:id="551818778">
              <w:marLeft w:val="0"/>
              <w:marRight w:val="0"/>
              <w:marTop w:val="0"/>
              <w:marBottom w:val="0"/>
              <w:divBdr>
                <w:top w:val="none" w:sz="0" w:space="0" w:color="auto"/>
                <w:left w:val="none" w:sz="0" w:space="0" w:color="auto"/>
                <w:bottom w:val="none" w:sz="0" w:space="0" w:color="auto"/>
                <w:right w:val="none" w:sz="0" w:space="0" w:color="auto"/>
              </w:divBdr>
            </w:div>
            <w:div w:id="1780174579">
              <w:marLeft w:val="0"/>
              <w:marRight w:val="0"/>
              <w:marTop w:val="0"/>
              <w:marBottom w:val="0"/>
              <w:divBdr>
                <w:top w:val="none" w:sz="0" w:space="0" w:color="auto"/>
                <w:left w:val="none" w:sz="0" w:space="0" w:color="auto"/>
                <w:bottom w:val="none" w:sz="0" w:space="0" w:color="auto"/>
                <w:right w:val="none" w:sz="0" w:space="0" w:color="auto"/>
              </w:divBdr>
            </w:div>
            <w:div w:id="1914923859">
              <w:marLeft w:val="0"/>
              <w:marRight w:val="0"/>
              <w:marTop w:val="0"/>
              <w:marBottom w:val="0"/>
              <w:divBdr>
                <w:top w:val="none" w:sz="0" w:space="0" w:color="auto"/>
                <w:left w:val="none" w:sz="0" w:space="0" w:color="auto"/>
                <w:bottom w:val="none" w:sz="0" w:space="0" w:color="auto"/>
                <w:right w:val="none" w:sz="0" w:space="0" w:color="auto"/>
              </w:divBdr>
            </w:div>
            <w:div w:id="2101179402">
              <w:marLeft w:val="0"/>
              <w:marRight w:val="0"/>
              <w:marTop w:val="0"/>
              <w:marBottom w:val="0"/>
              <w:divBdr>
                <w:top w:val="none" w:sz="0" w:space="0" w:color="auto"/>
                <w:left w:val="none" w:sz="0" w:space="0" w:color="auto"/>
                <w:bottom w:val="none" w:sz="0" w:space="0" w:color="auto"/>
                <w:right w:val="none" w:sz="0" w:space="0" w:color="auto"/>
              </w:divBdr>
            </w:div>
            <w:div w:id="1004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9112437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01515403">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47151495">
      <w:bodyDiv w:val="1"/>
      <w:marLeft w:val="0"/>
      <w:marRight w:val="0"/>
      <w:marTop w:val="0"/>
      <w:marBottom w:val="0"/>
      <w:divBdr>
        <w:top w:val="none" w:sz="0" w:space="0" w:color="auto"/>
        <w:left w:val="none" w:sz="0" w:space="0" w:color="auto"/>
        <w:bottom w:val="none" w:sz="0" w:space="0" w:color="auto"/>
        <w:right w:val="none" w:sz="0" w:space="0" w:color="auto"/>
      </w:divBdr>
    </w:div>
    <w:div w:id="1967660314">
      <w:bodyDiv w:val="1"/>
      <w:marLeft w:val="0"/>
      <w:marRight w:val="0"/>
      <w:marTop w:val="0"/>
      <w:marBottom w:val="0"/>
      <w:divBdr>
        <w:top w:val="none" w:sz="0" w:space="0" w:color="auto"/>
        <w:left w:val="none" w:sz="0" w:space="0" w:color="auto"/>
        <w:bottom w:val="none" w:sz="0" w:space="0" w:color="auto"/>
        <w:right w:val="none" w:sz="0" w:space="0" w:color="auto"/>
      </w:divBdr>
      <w:divsChild>
        <w:div w:id="850947970">
          <w:marLeft w:val="0"/>
          <w:marRight w:val="0"/>
          <w:marTop w:val="0"/>
          <w:marBottom w:val="0"/>
          <w:divBdr>
            <w:top w:val="none" w:sz="0" w:space="0" w:color="auto"/>
            <w:left w:val="none" w:sz="0" w:space="0" w:color="auto"/>
            <w:bottom w:val="none" w:sz="0" w:space="0" w:color="auto"/>
            <w:right w:val="none" w:sz="0" w:space="0" w:color="auto"/>
          </w:divBdr>
          <w:divsChild>
            <w:div w:id="156577516">
              <w:marLeft w:val="0"/>
              <w:marRight w:val="0"/>
              <w:marTop w:val="0"/>
              <w:marBottom w:val="0"/>
              <w:divBdr>
                <w:top w:val="none" w:sz="0" w:space="0" w:color="auto"/>
                <w:left w:val="none" w:sz="0" w:space="0" w:color="auto"/>
                <w:bottom w:val="none" w:sz="0" w:space="0" w:color="auto"/>
                <w:right w:val="none" w:sz="0" w:space="0" w:color="auto"/>
              </w:divBdr>
            </w:div>
            <w:div w:id="455758653">
              <w:marLeft w:val="0"/>
              <w:marRight w:val="0"/>
              <w:marTop w:val="0"/>
              <w:marBottom w:val="0"/>
              <w:divBdr>
                <w:top w:val="none" w:sz="0" w:space="0" w:color="auto"/>
                <w:left w:val="none" w:sz="0" w:space="0" w:color="auto"/>
                <w:bottom w:val="none" w:sz="0" w:space="0" w:color="auto"/>
                <w:right w:val="none" w:sz="0" w:space="0" w:color="auto"/>
              </w:divBdr>
            </w:div>
            <w:div w:id="533923770">
              <w:marLeft w:val="0"/>
              <w:marRight w:val="0"/>
              <w:marTop w:val="0"/>
              <w:marBottom w:val="0"/>
              <w:divBdr>
                <w:top w:val="none" w:sz="0" w:space="0" w:color="auto"/>
                <w:left w:val="none" w:sz="0" w:space="0" w:color="auto"/>
                <w:bottom w:val="none" w:sz="0" w:space="0" w:color="auto"/>
                <w:right w:val="none" w:sz="0" w:space="0" w:color="auto"/>
              </w:divBdr>
            </w:div>
            <w:div w:id="582839535">
              <w:marLeft w:val="0"/>
              <w:marRight w:val="0"/>
              <w:marTop w:val="0"/>
              <w:marBottom w:val="0"/>
              <w:divBdr>
                <w:top w:val="none" w:sz="0" w:space="0" w:color="auto"/>
                <w:left w:val="none" w:sz="0" w:space="0" w:color="auto"/>
                <w:bottom w:val="none" w:sz="0" w:space="0" w:color="auto"/>
                <w:right w:val="none" w:sz="0" w:space="0" w:color="auto"/>
              </w:divBdr>
            </w:div>
            <w:div w:id="695888406">
              <w:marLeft w:val="0"/>
              <w:marRight w:val="0"/>
              <w:marTop w:val="0"/>
              <w:marBottom w:val="0"/>
              <w:divBdr>
                <w:top w:val="none" w:sz="0" w:space="0" w:color="auto"/>
                <w:left w:val="none" w:sz="0" w:space="0" w:color="auto"/>
                <w:bottom w:val="none" w:sz="0" w:space="0" w:color="auto"/>
                <w:right w:val="none" w:sz="0" w:space="0" w:color="auto"/>
              </w:divBdr>
            </w:div>
            <w:div w:id="1211917966">
              <w:marLeft w:val="0"/>
              <w:marRight w:val="0"/>
              <w:marTop w:val="0"/>
              <w:marBottom w:val="0"/>
              <w:divBdr>
                <w:top w:val="none" w:sz="0" w:space="0" w:color="auto"/>
                <w:left w:val="none" w:sz="0" w:space="0" w:color="auto"/>
                <w:bottom w:val="none" w:sz="0" w:space="0" w:color="auto"/>
                <w:right w:val="none" w:sz="0" w:space="0" w:color="auto"/>
              </w:divBdr>
            </w:div>
            <w:div w:id="1591624993">
              <w:marLeft w:val="0"/>
              <w:marRight w:val="0"/>
              <w:marTop w:val="0"/>
              <w:marBottom w:val="0"/>
              <w:divBdr>
                <w:top w:val="none" w:sz="0" w:space="0" w:color="auto"/>
                <w:left w:val="none" w:sz="0" w:space="0" w:color="auto"/>
                <w:bottom w:val="none" w:sz="0" w:space="0" w:color="auto"/>
                <w:right w:val="none" w:sz="0" w:space="0" w:color="auto"/>
              </w:divBdr>
            </w:div>
            <w:div w:id="1661036995">
              <w:marLeft w:val="0"/>
              <w:marRight w:val="0"/>
              <w:marTop w:val="0"/>
              <w:marBottom w:val="0"/>
              <w:divBdr>
                <w:top w:val="none" w:sz="0" w:space="0" w:color="auto"/>
                <w:left w:val="none" w:sz="0" w:space="0" w:color="auto"/>
                <w:bottom w:val="none" w:sz="0" w:space="0" w:color="auto"/>
                <w:right w:val="none" w:sz="0" w:space="0" w:color="auto"/>
              </w:divBdr>
            </w:div>
            <w:div w:id="1697928096">
              <w:marLeft w:val="0"/>
              <w:marRight w:val="0"/>
              <w:marTop w:val="0"/>
              <w:marBottom w:val="0"/>
              <w:divBdr>
                <w:top w:val="none" w:sz="0" w:space="0" w:color="auto"/>
                <w:left w:val="none" w:sz="0" w:space="0" w:color="auto"/>
                <w:bottom w:val="none" w:sz="0" w:space="0" w:color="auto"/>
                <w:right w:val="none" w:sz="0" w:space="0" w:color="auto"/>
              </w:divBdr>
            </w:div>
            <w:div w:id="1738243196">
              <w:marLeft w:val="0"/>
              <w:marRight w:val="0"/>
              <w:marTop w:val="0"/>
              <w:marBottom w:val="0"/>
              <w:divBdr>
                <w:top w:val="none" w:sz="0" w:space="0" w:color="auto"/>
                <w:left w:val="none" w:sz="0" w:space="0" w:color="auto"/>
                <w:bottom w:val="none" w:sz="0" w:space="0" w:color="auto"/>
                <w:right w:val="none" w:sz="0" w:space="0" w:color="auto"/>
              </w:divBdr>
            </w:div>
            <w:div w:id="1899365606">
              <w:marLeft w:val="0"/>
              <w:marRight w:val="0"/>
              <w:marTop w:val="0"/>
              <w:marBottom w:val="0"/>
              <w:divBdr>
                <w:top w:val="none" w:sz="0" w:space="0" w:color="auto"/>
                <w:left w:val="none" w:sz="0" w:space="0" w:color="auto"/>
                <w:bottom w:val="none" w:sz="0" w:space="0" w:color="auto"/>
                <w:right w:val="none" w:sz="0" w:space="0" w:color="auto"/>
              </w:divBdr>
            </w:div>
            <w:div w:id="2076203225">
              <w:marLeft w:val="0"/>
              <w:marRight w:val="0"/>
              <w:marTop w:val="0"/>
              <w:marBottom w:val="0"/>
              <w:divBdr>
                <w:top w:val="none" w:sz="0" w:space="0" w:color="auto"/>
                <w:left w:val="none" w:sz="0" w:space="0" w:color="auto"/>
                <w:bottom w:val="none" w:sz="0" w:space="0" w:color="auto"/>
                <w:right w:val="none" w:sz="0" w:space="0" w:color="auto"/>
              </w:divBdr>
            </w:div>
            <w:div w:id="2133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1997495437">
      <w:bodyDiv w:val="1"/>
      <w:marLeft w:val="0"/>
      <w:marRight w:val="0"/>
      <w:marTop w:val="0"/>
      <w:marBottom w:val="0"/>
      <w:divBdr>
        <w:top w:val="none" w:sz="0" w:space="0" w:color="auto"/>
        <w:left w:val="none" w:sz="0" w:space="0" w:color="auto"/>
        <w:bottom w:val="none" w:sz="0" w:space="0" w:color="auto"/>
        <w:right w:val="none" w:sz="0" w:space="0" w:color="auto"/>
      </w:divBdr>
    </w:div>
    <w:div w:id="2011132673">
      <w:bodyDiv w:val="1"/>
      <w:marLeft w:val="0"/>
      <w:marRight w:val="0"/>
      <w:marTop w:val="0"/>
      <w:marBottom w:val="0"/>
      <w:divBdr>
        <w:top w:val="none" w:sz="0" w:space="0" w:color="auto"/>
        <w:left w:val="none" w:sz="0" w:space="0" w:color="auto"/>
        <w:bottom w:val="none" w:sz="0" w:space="0" w:color="auto"/>
        <w:right w:val="none" w:sz="0" w:space="0" w:color="auto"/>
      </w:divBdr>
      <w:divsChild>
        <w:div w:id="1803694046">
          <w:marLeft w:val="0"/>
          <w:marRight w:val="0"/>
          <w:marTop w:val="0"/>
          <w:marBottom w:val="0"/>
          <w:divBdr>
            <w:top w:val="none" w:sz="0" w:space="0" w:color="auto"/>
            <w:left w:val="none" w:sz="0" w:space="0" w:color="auto"/>
            <w:bottom w:val="none" w:sz="0" w:space="0" w:color="auto"/>
            <w:right w:val="none" w:sz="0" w:space="0" w:color="auto"/>
          </w:divBdr>
          <w:divsChild>
            <w:div w:id="1112824124">
              <w:marLeft w:val="0"/>
              <w:marRight w:val="0"/>
              <w:marTop w:val="0"/>
              <w:marBottom w:val="0"/>
              <w:divBdr>
                <w:top w:val="none" w:sz="0" w:space="0" w:color="auto"/>
                <w:left w:val="none" w:sz="0" w:space="0" w:color="auto"/>
                <w:bottom w:val="none" w:sz="0" w:space="0" w:color="auto"/>
                <w:right w:val="none" w:sz="0" w:space="0" w:color="auto"/>
              </w:divBdr>
            </w:div>
            <w:div w:id="1979802345">
              <w:marLeft w:val="0"/>
              <w:marRight w:val="0"/>
              <w:marTop w:val="0"/>
              <w:marBottom w:val="0"/>
              <w:divBdr>
                <w:top w:val="none" w:sz="0" w:space="0" w:color="auto"/>
                <w:left w:val="none" w:sz="0" w:space="0" w:color="auto"/>
                <w:bottom w:val="none" w:sz="0" w:space="0" w:color="auto"/>
                <w:right w:val="none" w:sz="0" w:space="0" w:color="auto"/>
              </w:divBdr>
            </w:div>
            <w:div w:id="498236183">
              <w:marLeft w:val="0"/>
              <w:marRight w:val="0"/>
              <w:marTop w:val="0"/>
              <w:marBottom w:val="0"/>
              <w:divBdr>
                <w:top w:val="none" w:sz="0" w:space="0" w:color="auto"/>
                <w:left w:val="none" w:sz="0" w:space="0" w:color="auto"/>
                <w:bottom w:val="none" w:sz="0" w:space="0" w:color="auto"/>
                <w:right w:val="none" w:sz="0" w:space="0" w:color="auto"/>
              </w:divBdr>
            </w:div>
            <w:div w:id="1281106912">
              <w:marLeft w:val="0"/>
              <w:marRight w:val="0"/>
              <w:marTop w:val="0"/>
              <w:marBottom w:val="0"/>
              <w:divBdr>
                <w:top w:val="none" w:sz="0" w:space="0" w:color="auto"/>
                <w:left w:val="none" w:sz="0" w:space="0" w:color="auto"/>
                <w:bottom w:val="none" w:sz="0" w:space="0" w:color="auto"/>
                <w:right w:val="none" w:sz="0" w:space="0" w:color="auto"/>
              </w:divBdr>
            </w:div>
            <w:div w:id="1542865171">
              <w:marLeft w:val="0"/>
              <w:marRight w:val="0"/>
              <w:marTop w:val="0"/>
              <w:marBottom w:val="0"/>
              <w:divBdr>
                <w:top w:val="none" w:sz="0" w:space="0" w:color="auto"/>
                <w:left w:val="none" w:sz="0" w:space="0" w:color="auto"/>
                <w:bottom w:val="none" w:sz="0" w:space="0" w:color="auto"/>
                <w:right w:val="none" w:sz="0" w:space="0" w:color="auto"/>
              </w:divBdr>
            </w:div>
            <w:div w:id="458763124">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3677865">
              <w:marLeft w:val="0"/>
              <w:marRight w:val="0"/>
              <w:marTop w:val="0"/>
              <w:marBottom w:val="0"/>
              <w:divBdr>
                <w:top w:val="none" w:sz="0" w:space="0" w:color="auto"/>
                <w:left w:val="none" w:sz="0" w:space="0" w:color="auto"/>
                <w:bottom w:val="none" w:sz="0" w:space="0" w:color="auto"/>
                <w:right w:val="none" w:sz="0" w:space="0" w:color="auto"/>
              </w:divBdr>
            </w:div>
            <w:div w:id="1486698781">
              <w:marLeft w:val="0"/>
              <w:marRight w:val="0"/>
              <w:marTop w:val="0"/>
              <w:marBottom w:val="0"/>
              <w:divBdr>
                <w:top w:val="none" w:sz="0" w:space="0" w:color="auto"/>
                <w:left w:val="none" w:sz="0" w:space="0" w:color="auto"/>
                <w:bottom w:val="none" w:sz="0" w:space="0" w:color="auto"/>
                <w:right w:val="none" w:sz="0" w:space="0" w:color="auto"/>
              </w:divBdr>
            </w:div>
            <w:div w:id="366299398">
              <w:marLeft w:val="0"/>
              <w:marRight w:val="0"/>
              <w:marTop w:val="0"/>
              <w:marBottom w:val="0"/>
              <w:divBdr>
                <w:top w:val="none" w:sz="0" w:space="0" w:color="auto"/>
                <w:left w:val="none" w:sz="0" w:space="0" w:color="auto"/>
                <w:bottom w:val="none" w:sz="0" w:space="0" w:color="auto"/>
                <w:right w:val="none" w:sz="0" w:space="0" w:color="auto"/>
              </w:divBdr>
            </w:div>
            <w:div w:id="252514396">
              <w:marLeft w:val="0"/>
              <w:marRight w:val="0"/>
              <w:marTop w:val="0"/>
              <w:marBottom w:val="0"/>
              <w:divBdr>
                <w:top w:val="none" w:sz="0" w:space="0" w:color="auto"/>
                <w:left w:val="none" w:sz="0" w:space="0" w:color="auto"/>
                <w:bottom w:val="none" w:sz="0" w:space="0" w:color="auto"/>
                <w:right w:val="none" w:sz="0" w:space="0" w:color="auto"/>
              </w:divBdr>
            </w:div>
            <w:div w:id="873418300">
              <w:marLeft w:val="0"/>
              <w:marRight w:val="0"/>
              <w:marTop w:val="0"/>
              <w:marBottom w:val="0"/>
              <w:divBdr>
                <w:top w:val="none" w:sz="0" w:space="0" w:color="auto"/>
                <w:left w:val="none" w:sz="0" w:space="0" w:color="auto"/>
                <w:bottom w:val="none" w:sz="0" w:space="0" w:color="auto"/>
                <w:right w:val="none" w:sz="0" w:space="0" w:color="auto"/>
              </w:divBdr>
            </w:div>
            <w:div w:id="1850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036">
      <w:bodyDiv w:val="1"/>
      <w:marLeft w:val="0"/>
      <w:marRight w:val="0"/>
      <w:marTop w:val="0"/>
      <w:marBottom w:val="0"/>
      <w:divBdr>
        <w:top w:val="none" w:sz="0" w:space="0" w:color="auto"/>
        <w:left w:val="none" w:sz="0" w:space="0" w:color="auto"/>
        <w:bottom w:val="none" w:sz="0" w:space="0" w:color="auto"/>
        <w:right w:val="none" w:sz="0" w:space="0" w:color="auto"/>
      </w:divBdr>
    </w:div>
    <w:div w:id="2096629066">
      <w:bodyDiv w:val="1"/>
      <w:marLeft w:val="0"/>
      <w:marRight w:val="0"/>
      <w:marTop w:val="0"/>
      <w:marBottom w:val="0"/>
      <w:divBdr>
        <w:top w:val="none" w:sz="0" w:space="0" w:color="auto"/>
        <w:left w:val="none" w:sz="0" w:space="0" w:color="auto"/>
        <w:bottom w:val="none" w:sz="0" w:space="0" w:color="auto"/>
        <w:right w:val="none" w:sz="0" w:space="0" w:color="auto"/>
      </w:divBdr>
      <w:divsChild>
        <w:div w:id="1002588982">
          <w:marLeft w:val="0"/>
          <w:marRight w:val="0"/>
          <w:marTop w:val="0"/>
          <w:marBottom w:val="0"/>
          <w:divBdr>
            <w:top w:val="none" w:sz="0" w:space="0" w:color="auto"/>
            <w:left w:val="none" w:sz="0" w:space="0" w:color="auto"/>
            <w:bottom w:val="none" w:sz="0" w:space="0" w:color="auto"/>
            <w:right w:val="none" w:sz="0" w:space="0" w:color="auto"/>
          </w:divBdr>
          <w:divsChild>
            <w:div w:id="918634976">
              <w:marLeft w:val="0"/>
              <w:marRight w:val="0"/>
              <w:marTop w:val="0"/>
              <w:marBottom w:val="0"/>
              <w:divBdr>
                <w:top w:val="none" w:sz="0" w:space="0" w:color="auto"/>
                <w:left w:val="none" w:sz="0" w:space="0" w:color="auto"/>
                <w:bottom w:val="none" w:sz="0" w:space="0" w:color="auto"/>
                <w:right w:val="none" w:sz="0" w:space="0" w:color="auto"/>
              </w:divBdr>
            </w:div>
            <w:div w:id="1024090027">
              <w:marLeft w:val="0"/>
              <w:marRight w:val="0"/>
              <w:marTop w:val="0"/>
              <w:marBottom w:val="0"/>
              <w:divBdr>
                <w:top w:val="none" w:sz="0" w:space="0" w:color="auto"/>
                <w:left w:val="none" w:sz="0" w:space="0" w:color="auto"/>
                <w:bottom w:val="none" w:sz="0" w:space="0" w:color="auto"/>
                <w:right w:val="none" w:sz="0" w:space="0" w:color="auto"/>
              </w:divBdr>
            </w:div>
            <w:div w:id="1194198605">
              <w:marLeft w:val="0"/>
              <w:marRight w:val="0"/>
              <w:marTop w:val="0"/>
              <w:marBottom w:val="0"/>
              <w:divBdr>
                <w:top w:val="none" w:sz="0" w:space="0" w:color="auto"/>
                <w:left w:val="none" w:sz="0" w:space="0" w:color="auto"/>
                <w:bottom w:val="none" w:sz="0" w:space="0" w:color="auto"/>
                <w:right w:val="none" w:sz="0" w:space="0" w:color="auto"/>
              </w:divBdr>
            </w:div>
            <w:div w:id="935291138">
              <w:marLeft w:val="0"/>
              <w:marRight w:val="0"/>
              <w:marTop w:val="0"/>
              <w:marBottom w:val="0"/>
              <w:divBdr>
                <w:top w:val="none" w:sz="0" w:space="0" w:color="auto"/>
                <w:left w:val="none" w:sz="0" w:space="0" w:color="auto"/>
                <w:bottom w:val="none" w:sz="0" w:space="0" w:color="auto"/>
                <w:right w:val="none" w:sz="0" w:space="0" w:color="auto"/>
              </w:divBdr>
            </w:div>
            <w:div w:id="322469302">
              <w:marLeft w:val="0"/>
              <w:marRight w:val="0"/>
              <w:marTop w:val="0"/>
              <w:marBottom w:val="0"/>
              <w:divBdr>
                <w:top w:val="none" w:sz="0" w:space="0" w:color="auto"/>
                <w:left w:val="none" w:sz="0" w:space="0" w:color="auto"/>
                <w:bottom w:val="none" w:sz="0" w:space="0" w:color="auto"/>
                <w:right w:val="none" w:sz="0" w:space="0" w:color="auto"/>
              </w:divBdr>
            </w:div>
            <w:div w:id="1500150837">
              <w:marLeft w:val="0"/>
              <w:marRight w:val="0"/>
              <w:marTop w:val="0"/>
              <w:marBottom w:val="0"/>
              <w:divBdr>
                <w:top w:val="none" w:sz="0" w:space="0" w:color="auto"/>
                <w:left w:val="none" w:sz="0" w:space="0" w:color="auto"/>
                <w:bottom w:val="none" w:sz="0" w:space="0" w:color="auto"/>
                <w:right w:val="none" w:sz="0" w:space="0" w:color="auto"/>
              </w:divBdr>
            </w:div>
            <w:div w:id="1005978148">
              <w:marLeft w:val="0"/>
              <w:marRight w:val="0"/>
              <w:marTop w:val="0"/>
              <w:marBottom w:val="0"/>
              <w:divBdr>
                <w:top w:val="none" w:sz="0" w:space="0" w:color="auto"/>
                <w:left w:val="none" w:sz="0" w:space="0" w:color="auto"/>
                <w:bottom w:val="none" w:sz="0" w:space="0" w:color="auto"/>
                <w:right w:val="none" w:sz="0" w:space="0" w:color="auto"/>
              </w:divBdr>
            </w:div>
            <w:div w:id="589318247">
              <w:marLeft w:val="0"/>
              <w:marRight w:val="0"/>
              <w:marTop w:val="0"/>
              <w:marBottom w:val="0"/>
              <w:divBdr>
                <w:top w:val="none" w:sz="0" w:space="0" w:color="auto"/>
                <w:left w:val="none" w:sz="0" w:space="0" w:color="auto"/>
                <w:bottom w:val="none" w:sz="0" w:space="0" w:color="auto"/>
                <w:right w:val="none" w:sz="0" w:space="0" w:color="auto"/>
              </w:divBdr>
            </w:div>
            <w:div w:id="654919384">
              <w:marLeft w:val="0"/>
              <w:marRight w:val="0"/>
              <w:marTop w:val="0"/>
              <w:marBottom w:val="0"/>
              <w:divBdr>
                <w:top w:val="none" w:sz="0" w:space="0" w:color="auto"/>
                <w:left w:val="none" w:sz="0" w:space="0" w:color="auto"/>
                <w:bottom w:val="none" w:sz="0" w:space="0" w:color="auto"/>
                <w:right w:val="none" w:sz="0" w:space="0" w:color="auto"/>
              </w:divBdr>
            </w:div>
            <w:div w:id="1622834693">
              <w:marLeft w:val="0"/>
              <w:marRight w:val="0"/>
              <w:marTop w:val="0"/>
              <w:marBottom w:val="0"/>
              <w:divBdr>
                <w:top w:val="none" w:sz="0" w:space="0" w:color="auto"/>
                <w:left w:val="none" w:sz="0" w:space="0" w:color="auto"/>
                <w:bottom w:val="none" w:sz="0" w:space="0" w:color="auto"/>
                <w:right w:val="none" w:sz="0" w:space="0" w:color="auto"/>
              </w:divBdr>
            </w:div>
            <w:div w:id="729110359">
              <w:marLeft w:val="0"/>
              <w:marRight w:val="0"/>
              <w:marTop w:val="0"/>
              <w:marBottom w:val="0"/>
              <w:divBdr>
                <w:top w:val="none" w:sz="0" w:space="0" w:color="auto"/>
                <w:left w:val="none" w:sz="0" w:space="0" w:color="auto"/>
                <w:bottom w:val="none" w:sz="0" w:space="0" w:color="auto"/>
                <w:right w:val="none" w:sz="0" w:space="0" w:color="auto"/>
              </w:divBdr>
            </w:div>
            <w:div w:id="1070999087">
              <w:marLeft w:val="0"/>
              <w:marRight w:val="0"/>
              <w:marTop w:val="0"/>
              <w:marBottom w:val="0"/>
              <w:divBdr>
                <w:top w:val="none" w:sz="0" w:space="0" w:color="auto"/>
                <w:left w:val="none" w:sz="0" w:space="0" w:color="auto"/>
                <w:bottom w:val="none" w:sz="0" w:space="0" w:color="auto"/>
                <w:right w:val="none" w:sz="0" w:space="0" w:color="auto"/>
              </w:divBdr>
            </w:div>
            <w:div w:id="1841847396">
              <w:marLeft w:val="0"/>
              <w:marRight w:val="0"/>
              <w:marTop w:val="0"/>
              <w:marBottom w:val="0"/>
              <w:divBdr>
                <w:top w:val="none" w:sz="0" w:space="0" w:color="auto"/>
                <w:left w:val="none" w:sz="0" w:space="0" w:color="auto"/>
                <w:bottom w:val="none" w:sz="0" w:space="0" w:color="auto"/>
                <w:right w:val="none" w:sz="0" w:space="0" w:color="auto"/>
              </w:divBdr>
            </w:div>
            <w:div w:id="2113352499">
              <w:marLeft w:val="0"/>
              <w:marRight w:val="0"/>
              <w:marTop w:val="0"/>
              <w:marBottom w:val="0"/>
              <w:divBdr>
                <w:top w:val="none" w:sz="0" w:space="0" w:color="auto"/>
                <w:left w:val="none" w:sz="0" w:space="0" w:color="auto"/>
                <w:bottom w:val="none" w:sz="0" w:space="0" w:color="auto"/>
                <w:right w:val="none" w:sz="0" w:space="0" w:color="auto"/>
              </w:divBdr>
            </w:div>
            <w:div w:id="1112628873">
              <w:marLeft w:val="0"/>
              <w:marRight w:val="0"/>
              <w:marTop w:val="0"/>
              <w:marBottom w:val="0"/>
              <w:divBdr>
                <w:top w:val="none" w:sz="0" w:space="0" w:color="auto"/>
                <w:left w:val="none" w:sz="0" w:space="0" w:color="auto"/>
                <w:bottom w:val="none" w:sz="0" w:space="0" w:color="auto"/>
                <w:right w:val="none" w:sz="0" w:space="0" w:color="auto"/>
              </w:divBdr>
            </w:div>
            <w:div w:id="1518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3366">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327487045">
              <w:marLeft w:val="0"/>
              <w:marRight w:val="0"/>
              <w:marTop w:val="0"/>
              <w:marBottom w:val="0"/>
              <w:divBdr>
                <w:top w:val="none" w:sz="0" w:space="0" w:color="auto"/>
                <w:left w:val="none" w:sz="0" w:space="0" w:color="auto"/>
                <w:bottom w:val="none" w:sz="0" w:space="0" w:color="auto"/>
                <w:right w:val="none" w:sz="0" w:space="0" w:color="auto"/>
              </w:divBdr>
            </w:div>
            <w:div w:id="516235326">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1415</TotalTime>
  <Pages>30</Pages>
  <Words>5524</Words>
  <Characters>30382</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6</cp:revision>
  <dcterms:created xsi:type="dcterms:W3CDTF">2023-05-23T12:56:00Z</dcterms:created>
  <dcterms:modified xsi:type="dcterms:W3CDTF">2023-05-25T23:13:00Z</dcterms:modified>
</cp:coreProperties>
</file>