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B" w:rsidRPr="0070672A" w:rsidRDefault="007A7F4B" w:rsidP="003F3BAF">
      <w:pPr>
        <w:rPr>
          <w:rFonts w:asciiTheme="majorHAnsi" w:hAnsiTheme="majorHAnsi" w:cstheme="majorBidi"/>
          <w:sz w:val="20"/>
          <w:szCs w:val="20"/>
          <w:lang w:val="fr-FR"/>
        </w:rPr>
      </w:pPr>
      <w:r w:rsidRPr="0070672A">
        <w:rPr>
          <w:rFonts w:asciiTheme="majorHAnsi" w:hAnsiTheme="majorHAnsi" w:cstheme="majorBidi"/>
          <w:sz w:val="20"/>
          <w:szCs w:val="20"/>
          <w:lang w:val="fr-FR"/>
        </w:rPr>
        <w:t>- Les Fiches Descriptive :</w:t>
      </w:r>
    </w:p>
    <w:p w:rsidR="006A686B" w:rsidRPr="0070672A" w:rsidRDefault="007A7F4B" w:rsidP="003F3BAF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  <w:r w:rsidRPr="0070672A">
        <w:rPr>
          <w:rFonts w:asciiTheme="majorHAnsi" w:hAnsiTheme="majorHAnsi" w:cstheme="majorBidi"/>
          <w:sz w:val="20"/>
          <w:szCs w:val="20"/>
          <w:lang w:val="fr-FR"/>
        </w:rPr>
        <w:t>Cas d’utilisation :</w:t>
      </w:r>
    </w:p>
    <w:p w:rsidR="007A7F4B" w:rsidRPr="0070672A" w:rsidRDefault="007A7F4B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405" w:type="dxa"/>
        <w:tblLook w:val="04A0" w:firstRow="1" w:lastRow="0" w:firstColumn="1" w:lastColumn="0" w:noHBand="0" w:noVBand="1"/>
      </w:tblPr>
      <w:tblGrid>
        <w:gridCol w:w="2200"/>
        <w:gridCol w:w="8185"/>
      </w:tblGrid>
      <w:tr w:rsidR="007A7F4B" w:rsidRPr="0070672A" w:rsidTr="00C75843">
        <w:trPr>
          <w:trHeight w:val="386"/>
        </w:trPr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Inscrire</w:t>
            </w:r>
            <w:proofErr w:type="spellEnd"/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Internaute</w:t>
            </w:r>
            <w:proofErr w:type="spellEnd"/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7A7F4B" w:rsidRPr="00312FB7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visiteur de s’inscrire dans le site</w:t>
            </w:r>
          </w:p>
        </w:tc>
      </w:tr>
      <w:tr w:rsidR="00595F3C" w:rsidRPr="0070672A" w:rsidTr="007A7F4B">
        <w:tc>
          <w:tcPr>
            <w:tcW w:w="2200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Néant</w:t>
            </w:r>
            <w:proofErr w:type="spellEnd"/>
          </w:p>
        </w:tc>
      </w:tr>
      <w:tr w:rsidR="00595F3C" w:rsidRPr="0070672A" w:rsidTr="007A7F4B">
        <w:tc>
          <w:tcPr>
            <w:tcW w:w="2200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dispose un compte</w:t>
            </w:r>
          </w:p>
        </w:tc>
      </w:tr>
      <w:tr w:rsidR="007A7F4B" w:rsidRPr="00312FB7" w:rsidTr="00390177">
        <w:trPr>
          <w:trHeight w:val="1475"/>
        </w:trPr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</w:t>
            </w:r>
            <w:r w:rsidR="00595F3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Nominal</w:t>
            </w:r>
          </w:p>
        </w:tc>
        <w:tc>
          <w:tcPr>
            <w:tcW w:w="8185" w:type="dxa"/>
          </w:tcPr>
          <w:p w:rsidR="008D3822" w:rsidRPr="008D3822" w:rsidRDefault="007A7F4B" w:rsidP="008D3822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le formulaire d’inscription.</w:t>
            </w:r>
          </w:p>
          <w:p w:rsidR="007A7F4B" w:rsidRPr="0070672A" w:rsidRDefault="007A7F4B" w:rsidP="007A7F4B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remplit le formulaire.</w:t>
            </w:r>
          </w:p>
          <w:p w:rsidR="007A7F4B" w:rsidRPr="0070672A" w:rsidRDefault="007A7F4B" w:rsidP="007A7F4B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envoie le formulaire.</w:t>
            </w:r>
          </w:p>
          <w:p w:rsidR="00EB613F" w:rsidRPr="0070672A" w:rsidRDefault="00EB613F" w:rsidP="00EB613F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enregistre le nouveau compte. </w:t>
            </w:r>
          </w:p>
          <w:p w:rsidR="007A7F4B" w:rsidRPr="0070672A" w:rsidRDefault="007A7F4B" w:rsidP="00EB264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EB264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affiche la page d’accueil du nouveau l’utilisateur. </w:t>
            </w:r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7A7F4B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3.a Information</w:t>
            </w:r>
            <w:r w:rsidR="006B1D80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invalide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BB410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un message d’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erreur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390177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à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étape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2</w:t>
            </w:r>
          </w:p>
        </w:tc>
      </w:tr>
      <w:tr w:rsidR="00426C2C" w:rsidRPr="00312FB7" w:rsidTr="007A7F4B">
        <w:tc>
          <w:tcPr>
            <w:tcW w:w="2200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Compte existe déjà. </w:t>
            </w:r>
          </w:p>
        </w:tc>
      </w:tr>
    </w:tbl>
    <w:p w:rsidR="007A7F4B" w:rsidRPr="0070672A" w:rsidRDefault="007A7F4B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390177" w:rsidRPr="0070672A" w:rsidRDefault="003901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405" w:type="dxa"/>
        <w:tblLook w:val="04A0" w:firstRow="1" w:lastRow="0" w:firstColumn="1" w:lastColumn="0" w:noHBand="0" w:noVBand="1"/>
      </w:tblPr>
      <w:tblGrid>
        <w:gridCol w:w="2200"/>
        <w:gridCol w:w="8185"/>
      </w:tblGrid>
      <w:tr w:rsidR="00390177" w:rsidRPr="0070672A" w:rsidTr="006B1D80">
        <w:trPr>
          <w:trHeight w:val="755"/>
        </w:trPr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Consulter les logements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185" w:type="dxa"/>
          </w:tcPr>
          <w:p w:rsidR="00390177" w:rsidRPr="0070672A" w:rsidRDefault="00821301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Internaute , </w:t>
            </w:r>
            <w:r w:rsidR="00FF554B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, Operateur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Type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Primaire</w:t>
            </w:r>
          </w:p>
        </w:tc>
      </w:tr>
      <w:tr w:rsidR="00390177" w:rsidRPr="00312FB7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Objectif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Client de voir les logements disponible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Néant</w:t>
            </w:r>
            <w:proofErr w:type="spellEnd"/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Afficher les logements disponible</w:t>
            </w:r>
          </w:p>
        </w:tc>
      </w:tr>
      <w:tr w:rsidR="00390177" w:rsidRPr="00312FB7" w:rsidTr="00EB2640">
        <w:trPr>
          <w:trHeight w:val="809"/>
        </w:trPr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390177" w:rsidRPr="0070672A" w:rsidRDefault="000716E3" w:rsidP="00EB264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</w:t>
            </w:r>
            <w:r w:rsidR="00EB264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l’espace de recherche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EB2640" w:rsidRDefault="00390177" w:rsidP="00EB264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</w:t>
            </w:r>
            <w:r w:rsidR="00EB264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’utilisateur</w:t>
            </w:r>
            <w:r w:rsidR="000716E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remplit les critères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</w:t>
            </w:r>
            <w:r w:rsidR="00EB264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recherche pour filtrer les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logements.</w:t>
            </w:r>
          </w:p>
          <w:p w:rsidR="00390177" w:rsidRPr="0070672A" w:rsidRDefault="00390177" w:rsidP="00821301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ème renvoie la liste des logements qui convient les critères.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390177" w:rsidRPr="0070672A" w:rsidRDefault="00390177" w:rsidP="00750FFE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</w:t>
            </w:r>
            <w:r w:rsidR="00750FFE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4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.a Aucun logement était trouvé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BB410C" w:rsidP="00750FFE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</w:t>
            </w:r>
            <w:r w:rsidR="00750FFE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une liste vide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à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étape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2</w:t>
            </w:r>
          </w:p>
        </w:tc>
      </w:tr>
      <w:tr w:rsidR="00426C2C" w:rsidRPr="0070672A" w:rsidTr="00750FFE">
        <w:trPr>
          <w:trHeight w:val="422"/>
        </w:trPr>
        <w:tc>
          <w:tcPr>
            <w:tcW w:w="2200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426C2C" w:rsidRPr="0070672A" w:rsidRDefault="00EC6B18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390177" w:rsidRPr="0070672A" w:rsidRDefault="003901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EB2640" w:rsidRDefault="00EB2640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EB2640" w:rsidRDefault="00EB2640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EB2640" w:rsidRPr="0070672A" w:rsidRDefault="00EB2640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A52812" w:rsidRDefault="00A5281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A52812" w:rsidRPr="0070672A" w:rsidRDefault="00A5281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F7677" w:rsidRPr="0070672A" w:rsidRDefault="009F76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AE22C2" w:rsidRPr="0070672A" w:rsidTr="00EB2640">
        <w:trPr>
          <w:trHeight w:val="354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Selectionner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Internaute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, 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AE22C2" w:rsidRPr="00312FB7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Permet au Client de voir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d’un logements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Consulter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logements</w:t>
            </w:r>
            <w:proofErr w:type="spellEnd"/>
          </w:p>
        </w:tc>
      </w:tr>
      <w:tr w:rsidR="00AE22C2" w:rsidRPr="00312FB7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Afficher les </w:t>
            </w:r>
            <w:proofErr w:type="spellStart"/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du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logements choisi. </w:t>
            </w:r>
          </w:p>
        </w:tc>
      </w:tr>
      <w:tr w:rsidR="00AE22C2" w:rsidRPr="00312FB7" w:rsidTr="00AE22C2">
        <w:trPr>
          <w:trHeight w:val="710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027AD3" w:rsidRDefault="00027AD3" w:rsidP="00AE22C2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la liste des logements.</w:t>
            </w:r>
          </w:p>
          <w:p w:rsidR="00AE22C2" w:rsidRPr="0070672A" w:rsidRDefault="00AE22C2" w:rsidP="00AE22C2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client choisi un logement du la liste.</w:t>
            </w:r>
          </w:p>
          <w:p w:rsidR="00AE22C2" w:rsidRPr="0070672A" w:rsidRDefault="00AE22C2" w:rsidP="0051190C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du logement choisi.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AE22C2" w:rsidRPr="0070672A" w:rsidTr="00AE22C2">
        <w:trPr>
          <w:trHeight w:val="467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E22C2" w:rsidRPr="0070672A" w:rsidRDefault="00EC6B18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AE22C2" w:rsidRPr="0070672A" w:rsidTr="00A52812">
        <w:trPr>
          <w:trHeight w:val="347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AE22C2" w:rsidRPr="0070672A" w:rsidRDefault="00A5281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Prendre</w:t>
            </w:r>
            <w:proofErr w:type="spellEnd"/>
            <w:r w:rsidR="00AE22C2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RDV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AE22C2" w:rsidRPr="00312FB7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Client de prendre un rendez-vous.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Selectionner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AE22C2" w:rsidRPr="00312FB7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Afficher les </w:t>
            </w:r>
            <w:proofErr w:type="spellStart"/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d’un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rendez-vous. </w:t>
            </w:r>
          </w:p>
        </w:tc>
      </w:tr>
      <w:tr w:rsidR="00AE22C2" w:rsidRPr="00312FB7" w:rsidTr="00AE22C2">
        <w:trPr>
          <w:trHeight w:val="710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client demande un rendez-vous.</w:t>
            </w:r>
          </w:p>
          <w:p w:rsidR="00AE22C2" w:rsidRPr="0070672A" w:rsidRDefault="00AE22C2" w:rsidP="00EB2640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lui </w:t>
            </w:r>
            <w:r w:rsidR="00EB264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génère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un rendez-vous.</w:t>
            </w:r>
          </w:p>
          <w:p w:rsidR="00027AD3" w:rsidRPr="009D5974" w:rsidRDefault="00AE22C2" w:rsidP="009D5974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client accepter le rendez-vous. 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AE22C2" w:rsidRPr="0070672A" w:rsidTr="00AE22C2">
        <w:trPr>
          <w:trHeight w:val="467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E22C2" w:rsidRPr="0070672A" w:rsidRDefault="00694DD3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L’utilisateur Annule l’</w:t>
            </w:r>
            <w:r w:rsidR="00027A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opération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</w:tbl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BB410C" w:rsidRPr="0070672A" w:rsidTr="009D5974">
        <w:trPr>
          <w:trHeight w:val="354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BB410C" w:rsidRPr="0070672A" w:rsidRDefault="00DA777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Consulter un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RDV</w:t>
            </w:r>
          </w:p>
        </w:tc>
      </w:tr>
      <w:tr w:rsidR="00BB410C" w:rsidRPr="0070672A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Client , Agent</w:t>
            </w:r>
          </w:p>
        </w:tc>
      </w:tr>
      <w:tr w:rsidR="00BB410C" w:rsidRPr="0070672A" w:rsidTr="009D5974">
        <w:trPr>
          <w:trHeight w:val="264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BB410C" w:rsidRPr="0070672A" w:rsidRDefault="00694DD3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BB410C" w:rsidRPr="00312FB7" w:rsidTr="009D5974">
        <w:trPr>
          <w:trHeight w:val="264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de voir la liste des RDV planifie.</w:t>
            </w:r>
          </w:p>
        </w:tc>
      </w:tr>
      <w:tr w:rsidR="00BB410C" w:rsidRPr="0070672A" w:rsidTr="009D5974">
        <w:trPr>
          <w:trHeight w:val="300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BB410C" w:rsidRPr="0070672A" w:rsidRDefault="00EC6B18" w:rsidP="00C0189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</w:rPr>
              <w:t>uthentifier</w:t>
            </w:r>
            <w:proofErr w:type="spellEnd"/>
            <w:r w:rsidR="00BB410C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BB410C" w:rsidRPr="00312FB7" w:rsidTr="006B1D80">
        <w:tc>
          <w:tcPr>
            <w:tcW w:w="2200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BB410C" w:rsidRPr="0070672A" w:rsidRDefault="00BB410C" w:rsidP="00C0189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Afficher l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 liste des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rendez-vous. </w:t>
            </w:r>
          </w:p>
        </w:tc>
      </w:tr>
      <w:tr w:rsidR="00BB410C" w:rsidRPr="00312FB7" w:rsidTr="006B1D80">
        <w:trPr>
          <w:trHeight w:val="710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BB410C" w:rsidRPr="0070672A" w:rsidRDefault="00EC6B18" w:rsidP="00C01895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demande la liste des rendez-vous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BB410C" w:rsidRPr="0070672A" w:rsidRDefault="00BB410C" w:rsidP="00C01895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 la liste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rendez-vous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EC6B18" w:rsidRPr="0070672A" w:rsidRDefault="00EC6B18" w:rsidP="00BB410C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choisi un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rendez-vous.</w:t>
            </w:r>
          </w:p>
          <w:p w:rsidR="00BB410C" w:rsidRPr="0070672A" w:rsidRDefault="00EC6B18" w:rsidP="00BB410C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="009D5974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du RDV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</w:p>
        </w:tc>
      </w:tr>
      <w:tr w:rsidR="00BB410C" w:rsidRPr="00312FB7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BB410C" w:rsidRPr="0070672A" w:rsidRDefault="00BB410C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.a.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Le système affiche un liste vide.</w:t>
            </w:r>
          </w:p>
        </w:tc>
      </w:tr>
      <w:tr w:rsidR="00BB410C" w:rsidRPr="0070672A" w:rsidTr="006B1D80">
        <w:trPr>
          <w:trHeight w:val="467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BB410C" w:rsidRPr="0070672A" w:rsidRDefault="00EC6B18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EC6B18" w:rsidRPr="0070672A" w:rsidRDefault="00EC6B18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D5974" w:rsidRPr="0070672A" w:rsidRDefault="009D5974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694DD3" w:rsidRPr="0070672A" w:rsidTr="009D5974">
        <w:trPr>
          <w:trHeight w:val="346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Changer RDV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694DD3" w:rsidRPr="0070672A" w:rsidRDefault="00B94FAF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Opé</w:t>
            </w:r>
            <w:r w:rsidR="00694DD3" w:rsidRPr="0070672A">
              <w:rPr>
                <w:rFonts w:asciiTheme="majorHAnsi" w:hAnsiTheme="majorHAnsi" w:cstheme="majorBidi"/>
                <w:sz w:val="20"/>
                <w:szCs w:val="20"/>
              </w:rPr>
              <w:t>rateur</w:t>
            </w:r>
            <w:proofErr w:type="spellEnd"/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694DD3" w:rsidRPr="00312FB7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694DD3" w:rsidRPr="0070672A" w:rsidRDefault="00694DD3" w:rsidP="0089162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au utilisateur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</w:t>
            </w:r>
            <w:r w:rsidR="00891620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proposer une autre date pour le RDV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891620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- Consulter les RDV.</w:t>
            </w:r>
          </w:p>
          <w:p w:rsidR="00694DD3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="00694DD3"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="00694DD3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694DD3" w:rsidRPr="00312FB7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694DD3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Changer la date d’une RDV</w:t>
            </w:r>
            <w:r w:rsidR="00694D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</w:t>
            </w:r>
          </w:p>
        </w:tc>
      </w:tr>
      <w:tr w:rsidR="00694DD3" w:rsidRPr="00312FB7" w:rsidTr="00A7586C">
        <w:trPr>
          <w:trHeight w:val="710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891620" w:rsidRPr="0070672A" w:rsidRDefault="007125D7" w:rsidP="00333D52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</w:t>
            </w:r>
            <w:r w:rsidR="00261218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ilisateur demande de changer le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RDV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51190C" w:rsidRDefault="007125D7" w:rsidP="00333D52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</w:t>
            </w:r>
            <w:r w:rsidR="0001148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les dates disponibles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125D7" w:rsidRDefault="007125D7" w:rsidP="00333D52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L’utilisateur choisi </w:t>
            </w:r>
            <w:r w:rsidR="00333D5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une date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qui lui convient.</w:t>
            </w:r>
          </w:p>
          <w:p w:rsidR="00261218" w:rsidRDefault="00261218" w:rsidP="00333D52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enregistre </w:t>
            </w:r>
            <w:r w:rsidR="00333D5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les changements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261218" w:rsidRPr="00333D52" w:rsidRDefault="00333D52" w:rsidP="0032571B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32571B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notifier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autres utilisateurs concertants.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51190C" w:rsidRDefault="0051190C" w:rsidP="007125D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  <w:p w:rsidR="007125D7" w:rsidRPr="0070672A" w:rsidRDefault="007125D7" w:rsidP="007125D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694DD3" w:rsidRPr="0070672A" w:rsidTr="00A7586C">
        <w:trPr>
          <w:trHeight w:val="467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51190C" w:rsidRPr="0070672A" w:rsidTr="00261218">
        <w:trPr>
          <w:trHeight w:val="352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Annuler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 RDV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Opérateur</w:t>
            </w:r>
            <w:proofErr w:type="spellEnd"/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51190C" w:rsidRPr="00312FB7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51190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utilisateur d’annuler le RDV sélectionnée.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L’annulation d’un RDV. </w:t>
            </w:r>
          </w:p>
        </w:tc>
      </w:tr>
      <w:tr w:rsidR="0051190C" w:rsidRPr="00312FB7" w:rsidTr="00A7586C">
        <w:trPr>
          <w:trHeight w:val="710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51190C" w:rsidRPr="0070672A" w:rsidRDefault="0051190C" w:rsidP="0051190C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</w:t>
            </w:r>
            <w:r w:rsidR="007125D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tilisateur demande d’annuler le </w:t>
            </w:r>
            <w:r w:rsidR="0001148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rendez-vous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51190C" w:rsidRDefault="0051190C" w:rsidP="00011480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011480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demande de confirme l’annulation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011480" w:rsidRDefault="00011480" w:rsidP="00011480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confirme l’annulation du rendez-vous.</w:t>
            </w:r>
          </w:p>
          <w:p w:rsidR="00011480" w:rsidRDefault="00011480" w:rsidP="00011480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valide l’annulation.</w:t>
            </w:r>
          </w:p>
          <w:p w:rsidR="00011480" w:rsidRDefault="00011480" w:rsidP="00011480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</w:t>
            </w:r>
            <w:r w:rsidR="00B94FAF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notifier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autres utilisateurs </w:t>
            </w:r>
            <w:r w:rsidR="004167A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concertants.</w:t>
            </w:r>
          </w:p>
          <w:p w:rsidR="00011480" w:rsidRPr="00011480" w:rsidRDefault="00011480" w:rsidP="00011480">
            <w:pPr>
              <w:ind w:left="105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51190C" w:rsidRPr="0070672A" w:rsidTr="00A7586C">
        <w:trPr>
          <w:trHeight w:val="467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D10BD3" w:rsidRPr="0070672A" w:rsidTr="00CF3F34">
        <w:trPr>
          <w:trHeight w:val="260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Signaler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 RDV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Opérateur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Agent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D10BD3" w:rsidRPr="00312FB7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utilisateur d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signaler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RDV sélectionnée.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D10BD3" w:rsidRPr="00312FB7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Envoyer un formulaire de la proclamation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d’un RDV. </w:t>
            </w:r>
          </w:p>
        </w:tc>
      </w:tr>
      <w:tr w:rsidR="00D10BD3" w:rsidRPr="00312FB7" w:rsidTr="00A7586C">
        <w:trPr>
          <w:trHeight w:val="710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CF3F34" w:rsidRDefault="00CF3F34" w:rsidP="00CF3F34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consulter un RDV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F3F34" w:rsidRPr="00CF3F34" w:rsidRDefault="00CF3F34" w:rsidP="00CF3F34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demande de signaler le RDV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D10BD3" w:rsidRPr="00CF3F34" w:rsidRDefault="00CF3F34" w:rsidP="00CF3F34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enregistre le signal</w:t>
            </w:r>
            <w:r w:rsidR="00D10B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 </w:t>
            </w:r>
          </w:p>
          <w:p w:rsidR="00D10BD3" w:rsidRPr="0070672A" w:rsidRDefault="00D10BD3" w:rsidP="00CF3F34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</w:t>
            </w:r>
            <w:r w:rsidR="00CF3F34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système informe l’opérateur au signal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D10BD3" w:rsidRPr="0070672A" w:rsidTr="00A7586C">
        <w:trPr>
          <w:trHeight w:val="467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0672A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-189"/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EC6B18" w:rsidRPr="0070672A" w:rsidTr="0070672A">
        <w:trPr>
          <w:trHeight w:val="755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, Operateur , Agent , Administrateur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e</w:t>
            </w:r>
          </w:p>
        </w:tc>
        <w:tc>
          <w:tcPr>
            <w:tcW w:w="8010" w:type="dxa"/>
          </w:tcPr>
          <w:p w:rsidR="00EC6B18" w:rsidRPr="0070672A" w:rsidRDefault="0051190C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EC6B18" w:rsidRPr="00312FB7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Accéder à son propre espace.</w:t>
            </w:r>
          </w:p>
        </w:tc>
      </w:tr>
      <w:tr w:rsidR="00EC6B18" w:rsidRPr="00312FB7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Avoir un pseudo (email ou nom d’utilisateur)et un mot de passe .</w:t>
            </w:r>
          </w:p>
        </w:tc>
      </w:tr>
      <w:tr w:rsidR="00EC6B18" w:rsidRPr="00312FB7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client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accédé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 son espace de travail.</w:t>
            </w:r>
          </w:p>
        </w:tc>
      </w:tr>
      <w:tr w:rsidR="00EC6B18" w:rsidRPr="00312FB7" w:rsidTr="0070672A">
        <w:trPr>
          <w:trHeight w:val="710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le formulaire d’authentification.</w:t>
            </w:r>
          </w:p>
          <w:p w:rsidR="00333D52" w:rsidRPr="00333D52" w:rsidRDefault="00333D52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lang w:val="fr-FR"/>
              </w:rPr>
            </w:pPr>
            <w:r w:rsidRPr="00333D52">
              <w:rPr>
                <w:rFonts w:asciiTheme="majorHAnsi" w:eastAsia="Times New Roman" w:hAnsiTheme="majorHAnsi" w:cs="Times New Roman"/>
                <w:color w:val="000000"/>
                <w:spacing w:val="-2"/>
                <w:lang w:val="fr-FR"/>
              </w:rPr>
              <w:t>L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>’utilisateur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spacing w:val="-1"/>
                <w:lang w:val="fr-FR"/>
              </w:rPr>
              <w:t xml:space="preserve"> 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spacing w:val="1"/>
                <w:lang w:val="fr-FR"/>
              </w:rPr>
              <w:t>s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>aisit son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spacing w:val="1"/>
                <w:lang w:val="fr-FR"/>
              </w:rPr>
              <w:t xml:space="preserve"> 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 xml:space="preserve">pseudo 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spacing w:val="-1"/>
                <w:lang w:val="fr-FR"/>
              </w:rPr>
              <w:t>e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 xml:space="preserve">t mot de passe. </w:t>
            </w:r>
          </w:p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vérifie son existence.</w:t>
            </w:r>
          </w:p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à l’utilisateur son espace de travail. 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010" w:type="dxa"/>
          </w:tcPr>
          <w:p w:rsidR="00333D52" w:rsidRPr="0070672A" w:rsidRDefault="00333D52" w:rsidP="00333D5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EC6B18" w:rsidRPr="0070672A" w:rsidTr="0070672A">
        <w:trPr>
          <w:trHeight w:val="467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Pseudo ou mot de passe invalide.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Annulation.</w:t>
            </w:r>
          </w:p>
        </w:tc>
      </w:tr>
    </w:tbl>
    <w:p w:rsidR="00BB410C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-189"/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312FB7" w:rsidRPr="0070672A" w:rsidTr="00312FB7">
        <w:trPr>
          <w:trHeight w:val="350"/>
        </w:trPr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Confirmer rendez-vous</w:t>
            </w:r>
          </w:p>
        </w:tc>
      </w:tr>
      <w:tr w:rsidR="00312FB7" w:rsidRPr="0070672A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010" w:type="dxa"/>
          </w:tcPr>
          <w:p w:rsidR="00312FB7" w:rsidRPr="0070672A" w:rsidRDefault="005066E2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, Agent</w:t>
            </w:r>
          </w:p>
        </w:tc>
      </w:tr>
      <w:tr w:rsidR="00312FB7" w:rsidRPr="0070672A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e</w:t>
            </w:r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312FB7" w:rsidRPr="00312FB7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Permet au utilisateur de valider son présence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312FB7" w:rsidRPr="00312FB7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</w:tc>
      </w:tr>
      <w:tr w:rsidR="00312FB7" w:rsidRPr="00312FB7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rendez-vous a été confirmer par l’utilisateur</w:t>
            </w:r>
          </w:p>
        </w:tc>
      </w:tr>
      <w:tr w:rsidR="00312FB7" w:rsidRPr="00312FB7" w:rsidTr="00385B29">
        <w:trPr>
          <w:trHeight w:val="710"/>
        </w:trPr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010" w:type="dxa"/>
          </w:tcPr>
          <w:p w:rsidR="00312FB7" w:rsidRPr="0070672A" w:rsidRDefault="005066E2" w:rsidP="00312FB7">
            <w:pPr>
              <w:pStyle w:val="Paragraphedeliste"/>
              <w:numPr>
                <w:ilvl w:val="0"/>
                <w:numId w:val="2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demande aux </w:t>
            </w:r>
            <w:r w:rsidR="00312FB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utilisateur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confirmer le rendez-vous.</w:t>
            </w:r>
          </w:p>
          <w:p w:rsidR="00312FB7" w:rsidRPr="00333D52" w:rsidRDefault="00312FB7" w:rsidP="00312FB7">
            <w:pPr>
              <w:pStyle w:val="Paragraphedeliste"/>
              <w:numPr>
                <w:ilvl w:val="0"/>
                <w:numId w:val="28"/>
              </w:numPr>
              <w:rPr>
                <w:rFonts w:asciiTheme="majorHAnsi" w:hAnsiTheme="majorHAnsi" w:cstheme="majorBidi"/>
                <w:lang w:val="fr-FR"/>
              </w:rPr>
            </w:pPr>
            <w:r w:rsidRPr="00333D52">
              <w:rPr>
                <w:rFonts w:asciiTheme="majorHAnsi" w:eastAsia="Times New Roman" w:hAnsiTheme="majorHAnsi" w:cs="Times New Roman"/>
                <w:color w:val="000000"/>
                <w:spacing w:val="-2"/>
                <w:lang w:val="fr-FR"/>
              </w:rPr>
              <w:t>L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>’utilisateur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spacing w:val="-1"/>
                <w:lang w:val="fr-FR"/>
              </w:rPr>
              <w:t xml:space="preserve"> </w:t>
            </w:r>
            <w:r w:rsidR="005066E2">
              <w:rPr>
                <w:rFonts w:asciiTheme="majorHAnsi" w:eastAsia="Times New Roman" w:hAnsiTheme="majorHAnsi" w:cs="Times New Roman"/>
                <w:color w:val="000000"/>
                <w:spacing w:val="1"/>
                <w:lang w:val="fr-FR"/>
              </w:rPr>
              <w:t>confirmer le rendez-vous</w:t>
            </w:r>
            <w:r w:rsidRPr="00333D52">
              <w:rPr>
                <w:rFonts w:asciiTheme="majorHAnsi" w:eastAsia="Times New Roman" w:hAnsiTheme="majorHAnsi" w:cs="Times New Roman"/>
                <w:color w:val="000000"/>
                <w:lang w:val="fr-FR"/>
              </w:rPr>
              <w:t xml:space="preserve">. </w:t>
            </w:r>
          </w:p>
          <w:p w:rsidR="00312FB7" w:rsidRPr="0070672A" w:rsidRDefault="00312FB7" w:rsidP="005066E2">
            <w:pPr>
              <w:pStyle w:val="Paragraphedeliste"/>
              <w:numPr>
                <w:ilvl w:val="0"/>
                <w:numId w:val="2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5066E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enregistre l’opération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12FB7" w:rsidRPr="0070672A" w:rsidRDefault="005066E2" w:rsidP="00312FB7">
            <w:pPr>
              <w:pStyle w:val="Paragraphedeliste"/>
              <w:numPr>
                <w:ilvl w:val="0"/>
                <w:numId w:val="2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notifie les utilisateurs concernant.</w:t>
            </w:r>
            <w:r w:rsidR="00312FB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</w:p>
        </w:tc>
      </w:tr>
      <w:tr w:rsidR="00312FB7" w:rsidRPr="0070672A" w:rsidTr="00385B29"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010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</w:t>
            </w:r>
          </w:p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312FB7" w:rsidRPr="0070672A" w:rsidTr="00385B29">
        <w:trPr>
          <w:trHeight w:val="467"/>
        </w:trPr>
        <w:tc>
          <w:tcPr>
            <w:tcW w:w="2155" w:type="dxa"/>
          </w:tcPr>
          <w:p w:rsidR="00312FB7" w:rsidRPr="0070672A" w:rsidRDefault="00312FB7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010" w:type="dxa"/>
          </w:tcPr>
          <w:p w:rsidR="00312FB7" w:rsidRPr="0070672A" w:rsidRDefault="005066E2" w:rsidP="005066E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</w:t>
            </w:r>
            <w:r w:rsidR="00312FB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- Annulation.</w:t>
            </w:r>
          </w:p>
        </w:tc>
      </w:tr>
    </w:tbl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Pr="0065193D" w:rsidRDefault="0065193D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Default="00BB410C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A13486" w:rsidRDefault="00A13486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A13486" w:rsidRDefault="00A13486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A13486" w:rsidRDefault="00A13486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F2913" w:rsidRPr="0065193D" w:rsidRDefault="007F2913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D10BD3" w:rsidRPr="0070672A" w:rsidTr="00A13486">
        <w:trPr>
          <w:trHeight w:val="349"/>
        </w:trPr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Creer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D10BD3" w:rsidRPr="00312FB7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 d’inscrit un nouveau client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D10BD3" w:rsidRDefault="00D10BD3" w:rsidP="00D10BD3">
            <w:p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-L’operateur reçoit l’appelle du client.</w:t>
            </w:r>
          </w:p>
          <w:p w:rsidR="0065193D" w:rsidRPr="0070672A" w:rsidRDefault="0065193D" w:rsidP="00D10BD3">
            <w:p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-Gere les comptes.</w:t>
            </w:r>
          </w:p>
        </w:tc>
      </w:tr>
      <w:tr w:rsidR="00D10BD3" w:rsidRPr="00312FB7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Avait un nouveau compte après la demande d’un client.</w:t>
            </w:r>
          </w:p>
        </w:tc>
      </w:tr>
      <w:tr w:rsidR="00D10BD3" w:rsidRPr="00312FB7" w:rsidTr="00D10BD3">
        <w:trPr>
          <w:trHeight w:val="1244"/>
        </w:trPr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D10BD3" w:rsidRPr="0070672A" w:rsidRDefault="00A13486" w:rsidP="00A13486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L’opérateur demande de créer un compte</w:t>
            </w:r>
            <w:r w:rsidR="00D10B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D10BD3" w:rsidRDefault="00A13486" w:rsidP="00A13486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un formulaire de la création</w:t>
            </w:r>
            <w:r w:rsidR="00D10B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13486" w:rsidRDefault="00A13486" w:rsidP="00A13486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L’opérateur saisit les informations du compte.</w:t>
            </w:r>
          </w:p>
          <w:p w:rsidR="007F2913" w:rsidRDefault="007F2913" w:rsidP="00A13486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envoyer </w:t>
            </w:r>
            <w:r w:rsidR="00E95DB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formulaire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D10BD3" w:rsidRPr="00A13486" w:rsidRDefault="00A13486" w:rsidP="00A13486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me enregistre le nouveau compte.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3.a Information invalide.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D10BD3" w:rsidRPr="00312FB7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Compte existe déjà. </w:t>
            </w:r>
          </w:p>
        </w:tc>
      </w:tr>
    </w:tbl>
    <w:p w:rsidR="00D10BD3" w:rsidRPr="007B7225" w:rsidRDefault="00D10BD3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65193D" w:rsidRPr="0070672A" w:rsidTr="00C61FE7">
        <w:trPr>
          <w:trHeight w:val="346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Bloquer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65193D" w:rsidRPr="0070672A" w:rsidRDefault="00A13486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Opé</w:t>
            </w:r>
            <w:r w:rsidR="0065193D" w:rsidRPr="0070672A">
              <w:rPr>
                <w:rFonts w:asciiTheme="majorHAnsi" w:hAnsiTheme="majorHAnsi" w:cstheme="majorBidi"/>
                <w:sz w:val="20"/>
                <w:szCs w:val="20"/>
              </w:rPr>
              <w:t>rateur</w:t>
            </w:r>
            <w:proofErr w:type="spellEnd"/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65193D" w:rsidRPr="00312FB7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bloquer compte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7B7225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</w:tc>
      </w:tr>
      <w:tr w:rsidR="0065193D" w:rsidRPr="00312FB7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Avait un nouveau compte après la demande d’un client.</w:t>
            </w:r>
          </w:p>
        </w:tc>
      </w:tr>
      <w:tr w:rsidR="0065193D" w:rsidRPr="00312FB7" w:rsidTr="007B7225">
        <w:trPr>
          <w:trHeight w:val="1105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65193D" w:rsidRPr="0070672A" w:rsidRDefault="00C61FE7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une barre de recherche</w:t>
            </w:r>
            <w:r w:rsidR="0065193D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65193D" w:rsidRDefault="0065193D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remplit 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pseudo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61FE7" w:rsidRDefault="00C61FE7" w:rsidP="00C61FE7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</w:t>
            </w: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système demande de confirme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l’opération</w:t>
            </w: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61FE7" w:rsidRPr="0070672A" w:rsidRDefault="00C61FE7" w:rsidP="00C61FE7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confirme le blocage. </w:t>
            </w:r>
          </w:p>
          <w:p w:rsidR="0065193D" w:rsidRPr="0070672A" w:rsidRDefault="0065193D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bloquer le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 et informe l’opérateur que le compte a était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 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65193D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C61FE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3.a 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pseudo de client invalide ou n’existe pas</w:t>
            </w:r>
          </w:p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65193D" w:rsidRPr="0070672A" w:rsidTr="007B7225">
        <w:trPr>
          <w:trHeight w:val="322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65193D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</w:tbl>
    <w:p w:rsidR="00D10BD3" w:rsidRDefault="00D10BD3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P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7B7225" w:rsidRPr="0070672A" w:rsidTr="007B7225">
        <w:trPr>
          <w:trHeight w:val="440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Supprimer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7B7225" w:rsidRPr="00312FB7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supprimer compte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7B7225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-Gestion des comptes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Suppression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B7225" w:rsidRPr="00312FB7" w:rsidTr="00A7586C">
        <w:trPr>
          <w:trHeight w:val="1105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C61FE7" w:rsidRPr="00C61FE7" w:rsidRDefault="00C61FE7" w:rsidP="00C61FE7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une barre de recherche.</w:t>
            </w:r>
          </w:p>
          <w:p w:rsidR="00C61FE7" w:rsidRDefault="00C61FE7" w:rsidP="00C61FE7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remplit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pseudo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61FE7" w:rsidRDefault="00C61FE7" w:rsidP="00C61FE7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</w:t>
            </w: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système demande de confirme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l’opération</w:t>
            </w: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61FE7" w:rsidRPr="0070672A" w:rsidRDefault="00C61FE7" w:rsidP="00C61FE7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confirme la suppression. </w:t>
            </w:r>
          </w:p>
          <w:p w:rsidR="007B7225" w:rsidRPr="00C61FE7" w:rsidRDefault="00C61FE7" w:rsidP="00C61FE7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supprimer</w:t>
            </w:r>
            <w:r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compte et informe l’opérateur que le compte a était bloquée avec succès. </w:t>
            </w:r>
            <w:r w:rsidR="007B7225" w:rsidRP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7B7225" w:rsidRPr="0070672A" w:rsidRDefault="007B7225" w:rsidP="00C61FE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C61FE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3.a 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pseudo</w:t>
            </w:r>
            <w:r w:rsid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client invalide ou n’existe pas</w:t>
            </w:r>
            <w:r w:rsidR="00FD3CD2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7B7225" w:rsidRPr="0070672A" w:rsidTr="00A7586C">
        <w:trPr>
          <w:trHeight w:val="322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</w:tbl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8185"/>
      </w:tblGrid>
      <w:tr w:rsidR="00A7586C" w:rsidRPr="0070672A" w:rsidTr="00A7586C">
        <w:trPr>
          <w:trHeight w:val="755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Consulter les statistique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Administrateur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Type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Secondaire</w:t>
            </w:r>
          </w:p>
        </w:tc>
      </w:tr>
      <w:tr w:rsidR="00A7586C" w:rsidRPr="00312FB7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Objectif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l’admin de voir tous les statistique des logements et employées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S’authentifie</w:t>
            </w:r>
            <w:proofErr w:type="spellEnd"/>
          </w:p>
        </w:tc>
      </w:tr>
      <w:tr w:rsidR="00A7586C" w:rsidRPr="00312FB7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fficher les statistique de l’agence.</w:t>
            </w:r>
          </w:p>
        </w:tc>
      </w:tr>
      <w:tr w:rsidR="00A7586C" w:rsidRPr="00312FB7" w:rsidTr="00A7586C">
        <w:trPr>
          <w:trHeight w:val="575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A7586C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demande une date de début et fin. </w:t>
            </w:r>
          </w:p>
          <w:p w:rsidR="00A7586C" w:rsidRPr="0070672A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 remplit les dates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renvoie la liste des statistique dans cette période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4.a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Date invalide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 message d’erreur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A7586C" w:rsidRPr="0070672A" w:rsidTr="00A7586C">
        <w:trPr>
          <w:trHeight w:val="422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Pr="0070672A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Pr="0070672A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0672A" w:rsidRDefault="0070672A" w:rsidP="00E065B7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E065B7" w:rsidRPr="00E065B7" w:rsidRDefault="00E065B7" w:rsidP="00E065B7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10800" w:type="dxa"/>
        <w:tblLayout w:type="fixed"/>
        <w:tblLook w:val="0000" w:firstRow="0" w:lastRow="0" w:firstColumn="0" w:lastColumn="0" w:noHBand="0" w:noVBand="0"/>
      </w:tblPr>
      <w:tblGrid>
        <w:gridCol w:w="2618"/>
        <w:gridCol w:w="8182"/>
      </w:tblGrid>
      <w:tr w:rsidR="0070672A" w:rsidRPr="0070672A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bookmarkStart w:id="0" w:name="_GoBack"/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2" w:type="dxa"/>
          </w:tcPr>
          <w:p w:rsidR="0070672A" w:rsidRPr="0070672A" w:rsidRDefault="001B2460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Accepter</w:t>
            </w:r>
            <w:r w:rsidR="00A7586C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les inscriptions</w:t>
            </w:r>
          </w:p>
        </w:tc>
      </w:tr>
      <w:tr w:rsidR="0070672A" w:rsidRPr="0070672A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2" w:type="dxa"/>
          </w:tcPr>
          <w:p w:rsidR="0070672A" w:rsidRPr="0070672A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</w:p>
        </w:tc>
      </w:tr>
      <w:tr w:rsidR="0070672A" w:rsidRPr="0070672A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2" w:type="dxa"/>
          </w:tcPr>
          <w:p w:rsidR="0070672A" w:rsidRPr="0070672A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70672A" w:rsidRPr="00312FB7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Valider 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l’inscriptions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operateur et 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agents</w:t>
            </w:r>
          </w:p>
        </w:tc>
      </w:tr>
      <w:tr w:rsidR="0070672A" w:rsidRPr="00312FB7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182" w:type="dxa"/>
          </w:tcPr>
          <w:p w:rsidR="0070672A" w:rsidRPr="00A7586C" w:rsidRDefault="00A7586C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</w:t>
            </w:r>
            <w:r w:rsidR="0070672A"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’authentifier</w:t>
            </w:r>
          </w:p>
          <w:p w:rsidR="00A7586C" w:rsidRPr="00A7586C" w:rsidRDefault="00A7586C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 w:rsidRPr="00A7586C">
              <w:rPr>
                <w:lang w:val="fr-FR"/>
              </w:rPr>
              <w:t xml:space="preserve"> </w:t>
            </w:r>
            <w:r w:rsidR="00FD3CD2"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Gérer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comptes des employés</w:t>
            </w:r>
          </w:p>
        </w:tc>
      </w:tr>
      <w:tr w:rsidR="0070672A" w:rsidRPr="00312FB7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182" w:type="dxa"/>
          </w:tcPr>
          <w:p w:rsidR="0070672A" w:rsidRPr="00FD3CD2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Vérifier</w:t>
            </w:r>
            <w:r w:rsidR="00A7586C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tous les nouveau comptes des </w:t>
            </w: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employées</w:t>
            </w:r>
            <w:r w:rsidR="00A7586C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dans le système.</w:t>
            </w:r>
          </w:p>
        </w:tc>
      </w:tr>
      <w:tr w:rsidR="0070672A" w:rsidRPr="00312FB7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1. Le system affiche la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liste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comptes qui non pas encore valide.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2. L’admin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sélection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un compte de la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liste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 Le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les </w:t>
            </w:r>
            <w:proofErr w:type="spellStart"/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compte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0672A" w:rsidRPr="0070672A" w:rsidRDefault="00C61FE7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4. L’admin valide l’inscription de cet utilisateur</w:t>
            </w:r>
            <w:r w:rsid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5. Le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un message de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succès</w:t>
            </w:r>
            <w:r w:rsidR="00C61FE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0672A" w:rsidRPr="0070672A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70672A" w:rsidRPr="0070672A" w:rsidTr="007E3C96">
        <w:tc>
          <w:tcPr>
            <w:tcW w:w="2618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182" w:type="dxa"/>
          </w:tcPr>
          <w:p w:rsidR="0070672A" w:rsidRPr="0070672A" w:rsidRDefault="0070672A" w:rsidP="0070672A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  <w:bookmarkEnd w:id="0"/>
    </w:tbl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10800" w:type="dxa"/>
        <w:tblLayout w:type="fixed"/>
        <w:tblLook w:val="0000" w:firstRow="0" w:lastRow="0" w:firstColumn="0" w:lastColumn="0" w:noHBand="0" w:noVBand="0"/>
      </w:tblPr>
      <w:tblGrid>
        <w:gridCol w:w="2618"/>
        <w:gridCol w:w="8182"/>
      </w:tblGrid>
      <w:tr w:rsidR="007E3C96" w:rsidRPr="0070672A" w:rsidTr="007E3C96">
        <w:tc>
          <w:tcPr>
            <w:tcW w:w="2618" w:type="dxa"/>
          </w:tcPr>
          <w:p w:rsidR="007E3C96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Refuser 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les inscriptions</w:t>
            </w:r>
          </w:p>
        </w:tc>
      </w:tr>
      <w:tr w:rsidR="007E3C96" w:rsidRPr="0070672A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</w:p>
        </w:tc>
      </w:tr>
      <w:tr w:rsidR="007E3C96" w:rsidRPr="0070672A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7E3C96" w:rsidRPr="00312FB7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Refuser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l’inscriptions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opé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rateur et agents</w:t>
            </w:r>
          </w:p>
        </w:tc>
      </w:tr>
      <w:tr w:rsidR="007E3C96" w:rsidRPr="008D3822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182" w:type="dxa"/>
          </w:tcPr>
          <w:p w:rsidR="007E3C96" w:rsidRPr="00A7586C" w:rsidRDefault="007E3C96" w:rsidP="007E3C96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’authentifier</w:t>
            </w:r>
          </w:p>
        </w:tc>
      </w:tr>
      <w:tr w:rsidR="007E3C96" w:rsidRPr="00312FB7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182" w:type="dxa"/>
          </w:tcPr>
          <w:p w:rsidR="007E3C96" w:rsidRPr="00FD3CD2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Refuser les comptes invalide </w:t>
            </w: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des employées.</w:t>
            </w:r>
          </w:p>
        </w:tc>
      </w:tr>
      <w:tr w:rsidR="007E3C96" w:rsidRPr="00312FB7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Le system affiche la liste des comptes qui non pas encore valide.</w:t>
            </w:r>
          </w:p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2. L’admin sélection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un compte de la liste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 Le système affiche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4. L’admin refuse l’inscription de cet utilisateur.</w:t>
            </w:r>
          </w:p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5. Le système affiche un message de succès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E3C96" w:rsidRPr="0070672A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7E3C96" w:rsidRPr="0070672A" w:rsidTr="007E3C96">
        <w:tc>
          <w:tcPr>
            <w:tcW w:w="2618" w:type="dxa"/>
          </w:tcPr>
          <w:p w:rsidR="007E3C96" w:rsidRPr="0070672A" w:rsidRDefault="007E3C96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182" w:type="dxa"/>
          </w:tcPr>
          <w:p w:rsidR="007E3C96" w:rsidRPr="0070672A" w:rsidRDefault="007E3C96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</w:tbl>
    <w:p w:rsidR="00C61FE7" w:rsidRDefault="00C61FE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C61FE7" w:rsidRPr="0070672A" w:rsidRDefault="00C61FE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Layout w:type="fixed"/>
        <w:tblLook w:val="0000" w:firstRow="0" w:lastRow="0" w:firstColumn="0" w:lastColumn="0" w:noHBand="0" w:noVBand="0"/>
      </w:tblPr>
      <w:tblGrid>
        <w:gridCol w:w="2709"/>
        <w:gridCol w:w="8182"/>
      </w:tblGrid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Noter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les pre-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avis</w:t>
            </w:r>
            <w:proofErr w:type="spellEnd"/>
            <w:r w:rsidR="00D10BD3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Agent</w:t>
            </w:r>
            <w:r w:rsidR="00D10BD3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2" w:type="dxa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l’avis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du client.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182" w:type="dxa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’authentifier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312FB7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182" w:type="dxa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Obtient l’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avis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finale d’un client.</w:t>
            </w:r>
          </w:p>
        </w:tc>
      </w:tr>
      <w:tr w:rsidR="0070672A" w:rsidRPr="00312FB7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182" w:type="dxa"/>
          </w:tcPr>
          <w:p w:rsidR="0070672A" w:rsidRDefault="007E3C96" w:rsidP="007E3C96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L’agent consulte un RDV.</w:t>
            </w:r>
          </w:p>
          <w:p w:rsidR="0070672A" w:rsidRDefault="007E3C96" w:rsidP="007F2763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L’agent demande de noter un </w:t>
            </w:r>
            <w:r w:rsidR="007F2763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préavis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F2763" w:rsidRDefault="007F2763" w:rsidP="007F2763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un formulaire du préavis.</w:t>
            </w:r>
          </w:p>
          <w:p w:rsidR="007F2763" w:rsidRDefault="007F2763" w:rsidP="007F2763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L’agent remplir le formulaire.</w:t>
            </w:r>
          </w:p>
          <w:p w:rsidR="007F2763" w:rsidRDefault="007F2763" w:rsidP="007F2763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L’agent envoi le formulaire au système.</w:t>
            </w:r>
          </w:p>
          <w:p w:rsidR="0070672A" w:rsidRPr="007F2763" w:rsidRDefault="007F2763" w:rsidP="007F2763">
            <w:pPr>
              <w:pStyle w:val="TableContents"/>
              <w:numPr>
                <w:ilvl w:val="0"/>
                <w:numId w:val="2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lastRenderedPageBreak/>
              <w:t>Le système enregistre la préavis.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182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2.a.1 Les informations invalide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a.2 Le system renvoi un message </w:t>
            </w:r>
            <w:r w:rsidR="007E3C96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 l’erreur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Reprendre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a l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étape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2.</w:t>
            </w:r>
          </w:p>
        </w:tc>
      </w:tr>
      <w:tr w:rsidR="0070672A" w:rsidRPr="0070672A" w:rsidTr="00C61FE7">
        <w:tc>
          <w:tcPr>
            <w:tcW w:w="2709" w:type="dxa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182" w:type="dxa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L’agent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annulé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l’operation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</w:tbl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F2763" w:rsidRDefault="007F276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F2763" w:rsidRDefault="007F276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F2763" w:rsidRDefault="007F276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F2763" w:rsidRDefault="007F276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F2763" w:rsidRDefault="007F2763"/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9445" w:type="dxa"/>
        <w:tblLayout w:type="fixed"/>
        <w:tblLook w:val="0000" w:firstRow="0" w:lastRow="0" w:firstColumn="0" w:lastColumn="0" w:noHBand="0" w:noVBand="0"/>
      </w:tblPr>
      <w:tblGrid>
        <w:gridCol w:w="2618"/>
        <w:gridCol w:w="6827"/>
      </w:tblGrid>
      <w:tr w:rsidR="00385B29" w:rsidRPr="0070672A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6827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Ajouter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logement</w:t>
            </w:r>
            <w:proofErr w:type="spellEnd"/>
          </w:p>
        </w:tc>
      </w:tr>
      <w:tr w:rsidR="00385B29" w:rsidRPr="0070672A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6827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  <w:r w:rsidR="006E23B3">
              <w:rPr>
                <w:rFonts w:asciiTheme="majorHAnsi" w:hAnsiTheme="majorHAnsi" w:cstheme="majorBidi"/>
                <w:sz w:val="20"/>
                <w:szCs w:val="20"/>
              </w:rPr>
              <w:t xml:space="preserve"> BD</w:t>
            </w:r>
          </w:p>
        </w:tc>
      </w:tr>
      <w:tr w:rsidR="00385B29" w:rsidRPr="0070672A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6827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385B29" w:rsidRPr="00312FB7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6827" w:type="dxa"/>
          </w:tcPr>
          <w:p w:rsidR="00385B29" w:rsidRPr="0070672A" w:rsidRDefault="00A33564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d’a</w:t>
            </w:r>
            <w:r w:rsidR="00385B29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jouter un logements au base de données.</w:t>
            </w:r>
          </w:p>
        </w:tc>
      </w:tr>
      <w:tr w:rsidR="00385B29" w:rsidRPr="00312FB7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6827" w:type="dxa"/>
          </w:tcPr>
          <w:p w:rsidR="00385B29" w:rsidRPr="00A7586C" w:rsidRDefault="00385B29" w:rsidP="006E23B3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</w:tc>
      </w:tr>
      <w:tr w:rsidR="00385B29" w:rsidRPr="00312FB7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6827" w:type="dxa"/>
          </w:tcPr>
          <w:p w:rsidR="00385B29" w:rsidRPr="00FD3CD2" w:rsidRDefault="006E23B3" w:rsidP="006E23B3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</w:t>
            </w:r>
            <w:r w:rsidR="00385B29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nouveau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logements est ajoutée dans le base de données</w:t>
            </w:r>
            <w:r w:rsidR="00385B29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385B29" w:rsidRPr="00312FB7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6827" w:type="dxa"/>
          </w:tcPr>
          <w:p w:rsidR="00385B29" w:rsidRPr="0070672A" w:rsidRDefault="00385B29" w:rsidP="006E23B3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1. Le system affiche </w:t>
            </w:r>
            <w:r w:rsidR="00C738E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</w:t>
            </w:r>
            <w:r w:rsidR="006E23B3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formulaire d’ajout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85B29" w:rsidRPr="0070672A" w:rsidRDefault="00385B29" w:rsidP="006E23B3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2. L’admin </w:t>
            </w:r>
            <w:r w:rsidR="006E23B3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remplit le formulaire est envoyer là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3. Le système</w:t>
            </w:r>
            <w:r w:rsidR="006E23B3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enregistre le logement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5. Le système affiche un message de succès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385B29" w:rsidRPr="0070672A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6827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385B29" w:rsidRPr="0070672A" w:rsidTr="00C33459">
        <w:tc>
          <w:tcPr>
            <w:tcW w:w="2618" w:type="dxa"/>
          </w:tcPr>
          <w:p w:rsidR="00385B29" w:rsidRPr="0070672A" w:rsidRDefault="00385B29" w:rsidP="00385B29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6827" w:type="dxa"/>
          </w:tcPr>
          <w:p w:rsidR="00385B29" w:rsidRPr="0070672A" w:rsidRDefault="00385B29" w:rsidP="00385B29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</w:tbl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C33459" w:rsidRDefault="00C33459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9445" w:type="dxa"/>
        <w:tblLayout w:type="fixed"/>
        <w:tblLook w:val="0000" w:firstRow="0" w:lastRow="0" w:firstColumn="0" w:lastColumn="0" w:noHBand="0" w:noVBand="0"/>
      </w:tblPr>
      <w:tblGrid>
        <w:gridCol w:w="2618"/>
        <w:gridCol w:w="6827"/>
      </w:tblGrid>
      <w:tr w:rsidR="00C33459" w:rsidRPr="0070672A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Modifier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logement</w:t>
            </w:r>
            <w:proofErr w:type="spellEnd"/>
          </w:p>
        </w:tc>
      </w:tr>
      <w:tr w:rsidR="00C33459" w:rsidRPr="0070672A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BD</w:t>
            </w:r>
          </w:p>
        </w:tc>
      </w:tr>
      <w:tr w:rsidR="00C33459" w:rsidRPr="0070672A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C33459" w:rsidRPr="00312FB7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de modifier des critères d’un logements dans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base de données.</w:t>
            </w:r>
          </w:p>
        </w:tc>
      </w:tr>
      <w:tr w:rsidR="00C33459" w:rsidRPr="00312FB7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6827" w:type="dxa"/>
          </w:tcPr>
          <w:p w:rsidR="00C33459" w:rsidRPr="00A7586C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</w:tc>
      </w:tr>
      <w:tr w:rsidR="00C33459" w:rsidRPr="00312FB7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6827" w:type="dxa"/>
          </w:tcPr>
          <w:p w:rsidR="00C33459" w:rsidRPr="00FD3CD2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</w:t>
            </w: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logement a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est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modifier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dans le base de données</w:t>
            </w: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C33459" w:rsidRPr="00312FB7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1. Le system affiche </w:t>
            </w:r>
            <w:r w:rsidR="00C738E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 formulaire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</w:t>
            </w:r>
            <w:r w:rsidR="00C738E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modification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2. L’admin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remplit le formulaire est envoyer là.</w:t>
            </w:r>
          </w:p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3. Le système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enregistre le logement.</w:t>
            </w:r>
          </w:p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5. Le système affiche un message de succès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C33459" w:rsidRPr="0070672A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C33459" w:rsidRPr="0070672A" w:rsidTr="00743124">
        <w:tc>
          <w:tcPr>
            <w:tcW w:w="2618" w:type="dxa"/>
          </w:tcPr>
          <w:p w:rsidR="00C33459" w:rsidRPr="0070672A" w:rsidRDefault="00C33459" w:rsidP="00743124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6827" w:type="dxa"/>
          </w:tcPr>
          <w:p w:rsidR="00C33459" w:rsidRPr="0070672A" w:rsidRDefault="00C33459" w:rsidP="00743124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</w:tbl>
    <w:p w:rsidR="00C33459" w:rsidRPr="0070672A" w:rsidRDefault="00C33459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sectPr w:rsidR="00C33459" w:rsidRPr="0070672A" w:rsidSect="007A7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0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43B4"/>
    <w:multiLevelType w:val="hybridMultilevel"/>
    <w:tmpl w:val="D374850A"/>
    <w:lvl w:ilvl="0" w:tplc="960A7D6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E4D5ED6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3525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202D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03B6651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66CF7"/>
    <w:multiLevelType w:val="hybridMultilevel"/>
    <w:tmpl w:val="0DE8DF20"/>
    <w:lvl w:ilvl="0" w:tplc="565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37E89"/>
    <w:multiLevelType w:val="hybridMultilevel"/>
    <w:tmpl w:val="644E9C7E"/>
    <w:lvl w:ilvl="0" w:tplc="8968E5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CBE6727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01F2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638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094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B7FB0"/>
    <w:multiLevelType w:val="hybridMultilevel"/>
    <w:tmpl w:val="69844E12"/>
    <w:lvl w:ilvl="0" w:tplc="08145B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7912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129C1"/>
    <w:multiLevelType w:val="hybridMultilevel"/>
    <w:tmpl w:val="EA5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2B81"/>
    <w:multiLevelType w:val="hybridMultilevel"/>
    <w:tmpl w:val="FF6EE32A"/>
    <w:lvl w:ilvl="0" w:tplc="DCEC0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8498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714C0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C2ACE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61E02924"/>
    <w:multiLevelType w:val="hybridMultilevel"/>
    <w:tmpl w:val="A93292C0"/>
    <w:lvl w:ilvl="0" w:tplc="1006F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043F8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34D95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2BBA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F022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06FF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F7AB0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7FE27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60C2F"/>
    <w:multiLevelType w:val="hybridMultilevel"/>
    <w:tmpl w:val="E6226742"/>
    <w:lvl w:ilvl="0" w:tplc="0D805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6"/>
  </w:num>
  <w:num w:numId="5">
    <w:abstractNumId w:val="27"/>
  </w:num>
  <w:num w:numId="6">
    <w:abstractNumId w:val="12"/>
  </w:num>
  <w:num w:numId="7">
    <w:abstractNumId w:val="1"/>
  </w:num>
  <w:num w:numId="8">
    <w:abstractNumId w:val="16"/>
  </w:num>
  <w:num w:numId="9">
    <w:abstractNumId w:val="22"/>
  </w:num>
  <w:num w:numId="10">
    <w:abstractNumId w:val="3"/>
  </w:num>
  <w:num w:numId="11">
    <w:abstractNumId w:val="24"/>
  </w:num>
  <w:num w:numId="12">
    <w:abstractNumId w:val="13"/>
  </w:num>
  <w:num w:numId="13">
    <w:abstractNumId w:val="26"/>
  </w:num>
  <w:num w:numId="14">
    <w:abstractNumId w:val="8"/>
  </w:num>
  <w:num w:numId="15">
    <w:abstractNumId w:val="23"/>
  </w:num>
  <w:num w:numId="16">
    <w:abstractNumId w:val="10"/>
  </w:num>
  <w:num w:numId="17">
    <w:abstractNumId w:val="18"/>
  </w:num>
  <w:num w:numId="18">
    <w:abstractNumId w:val="25"/>
  </w:num>
  <w:num w:numId="19">
    <w:abstractNumId w:val="4"/>
  </w:num>
  <w:num w:numId="20">
    <w:abstractNumId w:val="9"/>
  </w:num>
  <w:num w:numId="21">
    <w:abstractNumId w:val="20"/>
  </w:num>
  <w:num w:numId="22">
    <w:abstractNumId w:val="11"/>
  </w:num>
  <w:num w:numId="23">
    <w:abstractNumId w:val="0"/>
  </w:num>
  <w:num w:numId="24">
    <w:abstractNumId w:val="2"/>
  </w:num>
  <w:num w:numId="25">
    <w:abstractNumId w:val="17"/>
  </w:num>
  <w:num w:numId="26">
    <w:abstractNumId w:val="2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4B"/>
    <w:rsid w:val="00011480"/>
    <w:rsid w:val="00027AD3"/>
    <w:rsid w:val="00043874"/>
    <w:rsid w:val="000716E3"/>
    <w:rsid w:val="000968B8"/>
    <w:rsid w:val="000D5164"/>
    <w:rsid w:val="000E06B4"/>
    <w:rsid w:val="001B2460"/>
    <w:rsid w:val="00261218"/>
    <w:rsid w:val="00312FB7"/>
    <w:rsid w:val="0032571B"/>
    <w:rsid w:val="00330D24"/>
    <w:rsid w:val="00333D52"/>
    <w:rsid w:val="003404A4"/>
    <w:rsid w:val="00385B29"/>
    <w:rsid w:val="00390177"/>
    <w:rsid w:val="003F3BAF"/>
    <w:rsid w:val="004167AC"/>
    <w:rsid w:val="00426C2C"/>
    <w:rsid w:val="004F1272"/>
    <w:rsid w:val="004F1E68"/>
    <w:rsid w:val="005066E2"/>
    <w:rsid w:val="0051190C"/>
    <w:rsid w:val="00595F3C"/>
    <w:rsid w:val="005A1968"/>
    <w:rsid w:val="0065193D"/>
    <w:rsid w:val="00694DD3"/>
    <w:rsid w:val="006A686B"/>
    <w:rsid w:val="006B1D80"/>
    <w:rsid w:val="006E23B3"/>
    <w:rsid w:val="006F1A85"/>
    <w:rsid w:val="0070672A"/>
    <w:rsid w:val="007125D7"/>
    <w:rsid w:val="00750FFE"/>
    <w:rsid w:val="007A7F4B"/>
    <w:rsid w:val="007B7225"/>
    <w:rsid w:val="007E3C96"/>
    <w:rsid w:val="007F2763"/>
    <w:rsid w:val="007F2913"/>
    <w:rsid w:val="00821301"/>
    <w:rsid w:val="00891620"/>
    <w:rsid w:val="008D3822"/>
    <w:rsid w:val="009D5974"/>
    <w:rsid w:val="009F7677"/>
    <w:rsid w:val="00A13486"/>
    <w:rsid w:val="00A33564"/>
    <w:rsid w:val="00A52812"/>
    <w:rsid w:val="00A56A77"/>
    <w:rsid w:val="00A733E2"/>
    <w:rsid w:val="00A7586C"/>
    <w:rsid w:val="00AD7B47"/>
    <w:rsid w:val="00AE22C2"/>
    <w:rsid w:val="00B94FAF"/>
    <w:rsid w:val="00BB410C"/>
    <w:rsid w:val="00C01895"/>
    <w:rsid w:val="00C33459"/>
    <w:rsid w:val="00C61FE7"/>
    <w:rsid w:val="00C738EC"/>
    <w:rsid w:val="00C75843"/>
    <w:rsid w:val="00CA6989"/>
    <w:rsid w:val="00CF3F34"/>
    <w:rsid w:val="00D10BD3"/>
    <w:rsid w:val="00DA7775"/>
    <w:rsid w:val="00E065B7"/>
    <w:rsid w:val="00E80090"/>
    <w:rsid w:val="00E95DBC"/>
    <w:rsid w:val="00EB2640"/>
    <w:rsid w:val="00EB613F"/>
    <w:rsid w:val="00EC6B18"/>
    <w:rsid w:val="00FD3CD2"/>
    <w:rsid w:val="00FE1C16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D27E"/>
  <w15:chartTrackingRefBased/>
  <w15:docId w15:val="{CBE6047C-8336-44C4-A48C-E5165578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F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0672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auListe4-Accentuation5">
    <w:name w:val="List Table 4 Accent 5"/>
    <w:basedOn w:val="TableauNormal"/>
    <w:uiPriority w:val="49"/>
    <w:rsid w:val="00E80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E98B3-2ED0-467B-A71A-AA9D69A9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12</cp:revision>
  <dcterms:created xsi:type="dcterms:W3CDTF">2018-03-07T21:51:00Z</dcterms:created>
  <dcterms:modified xsi:type="dcterms:W3CDTF">2018-03-08T21:33:00Z</dcterms:modified>
</cp:coreProperties>
</file>