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4C7BD" w14:textId="2B499E72" w:rsidR="00784E0D" w:rsidRDefault="00784E0D" w:rsidP="00784E0D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image docker avec dépendances</w:t>
      </w:r>
    </w:p>
    <w:p w14:paraId="1ED9D9C7" w14:textId="03F5095C" w:rsidR="006602CA" w:rsidRDefault="006602CA" w:rsidP="00B5614C">
      <w:pPr>
        <w:ind w:left="708"/>
      </w:pPr>
      <w:r>
        <w:t>Je me suis mis dans le folder qui contient le docker-compose et j’ai run docker-compose up -d et j’ai eu cette erreur :</w:t>
      </w:r>
    </w:p>
    <w:p w14:paraId="1B66D1DD" w14:textId="05322511" w:rsidR="006602CA" w:rsidRDefault="006602CA" w:rsidP="00B5614C">
      <w:pPr>
        <w:ind w:left="708"/>
        <w:rPr>
          <w:color w:val="FF0000"/>
        </w:rPr>
      </w:pPr>
      <w:r w:rsidRPr="006602CA">
        <w:rPr>
          <w:color w:val="FF0000"/>
        </w:rPr>
        <w:t xml:space="preserve">ERROR: Service 'app' </w:t>
      </w:r>
      <w:proofErr w:type="spellStart"/>
      <w:r w:rsidRPr="006602CA">
        <w:rPr>
          <w:color w:val="FF0000"/>
        </w:rPr>
        <w:t>failed</w:t>
      </w:r>
      <w:proofErr w:type="spellEnd"/>
      <w:r w:rsidRPr="006602CA">
        <w:rPr>
          <w:color w:val="FF0000"/>
        </w:rPr>
        <w:t xml:space="preserve"> to </w:t>
      </w:r>
      <w:proofErr w:type="spellStart"/>
      <w:r w:rsidRPr="006602CA">
        <w:rPr>
          <w:color w:val="FF0000"/>
        </w:rPr>
        <w:t>build</w:t>
      </w:r>
      <w:proofErr w:type="spellEnd"/>
      <w:r w:rsidRPr="006602CA">
        <w:rPr>
          <w:color w:val="FF0000"/>
        </w:rPr>
        <w:t xml:space="preserve">: The command '/bin/sh -c </w:t>
      </w:r>
      <w:proofErr w:type="spellStart"/>
      <w:r w:rsidRPr="006602CA">
        <w:rPr>
          <w:color w:val="FF0000"/>
        </w:rPr>
        <w:t>apk</w:t>
      </w:r>
      <w:proofErr w:type="spellEnd"/>
      <w:r w:rsidRPr="006602CA">
        <w:rPr>
          <w:color w:val="FF0000"/>
        </w:rPr>
        <w:t xml:space="preserve"> update     &amp;&amp; </w:t>
      </w:r>
      <w:proofErr w:type="spellStart"/>
      <w:r w:rsidRPr="006602CA">
        <w:rPr>
          <w:color w:val="FF0000"/>
        </w:rPr>
        <w:t>apk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add</w:t>
      </w:r>
      <w:proofErr w:type="spellEnd"/>
      <w:r w:rsidRPr="006602CA">
        <w:rPr>
          <w:color w:val="FF0000"/>
        </w:rPr>
        <w:t xml:space="preserve"> --</w:t>
      </w:r>
      <w:proofErr w:type="spellStart"/>
      <w:r w:rsidRPr="006602CA">
        <w:rPr>
          <w:color w:val="FF0000"/>
        </w:rPr>
        <w:t>virtual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build-deps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gcc</w:t>
      </w:r>
      <w:proofErr w:type="spellEnd"/>
      <w:r w:rsidRPr="006602CA">
        <w:rPr>
          <w:color w:val="FF0000"/>
        </w:rPr>
        <w:t xml:space="preserve"> python3-dev </w:t>
      </w:r>
      <w:proofErr w:type="spellStart"/>
      <w:r w:rsidRPr="006602CA">
        <w:rPr>
          <w:color w:val="FF0000"/>
        </w:rPr>
        <w:t>musl</w:t>
      </w:r>
      <w:proofErr w:type="spellEnd"/>
      <w:r w:rsidRPr="006602CA">
        <w:rPr>
          <w:color w:val="FF0000"/>
        </w:rPr>
        <w:t xml:space="preserve">-dev     &amp;&amp; </w:t>
      </w:r>
      <w:proofErr w:type="spellStart"/>
      <w:r w:rsidRPr="006602CA">
        <w:rPr>
          <w:color w:val="FF0000"/>
        </w:rPr>
        <w:t>apk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add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postgresql</w:t>
      </w:r>
      <w:proofErr w:type="spellEnd"/>
      <w:r w:rsidRPr="006602CA">
        <w:rPr>
          <w:color w:val="FF0000"/>
        </w:rPr>
        <w:t xml:space="preserve">-dev     &amp;&amp; </w:t>
      </w:r>
      <w:proofErr w:type="spellStart"/>
      <w:r w:rsidRPr="006602CA">
        <w:rPr>
          <w:color w:val="FF0000"/>
        </w:rPr>
        <w:t>pip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install</w:t>
      </w:r>
      <w:proofErr w:type="spellEnd"/>
      <w:r w:rsidRPr="006602CA">
        <w:rPr>
          <w:color w:val="FF0000"/>
        </w:rPr>
        <w:t xml:space="preserve"> psycopg2-binary     &amp;&amp; </w:t>
      </w:r>
      <w:proofErr w:type="spellStart"/>
      <w:r w:rsidRPr="006602CA">
        <w:rPr>
          <w:color w:val="FF0000"/>
        </w:rPr>
        <w:t>apk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del</w:t>
      </w:r>
      <w:proofErr w:type="spellEnd"/>
      <w:r w:rsidRPr="006602CA">
        <w:rPr>
          <w:color w:val="FF0000"/>
        </w:rPr>
        <w:t xml:space="preserve"> </w:t>
      </w:r>
      <w:proofErr w:type="spellStart"/>
      <w:r w:rsidRPr="006602CA">
        <w:rPr>
          <w:color w:val="FF0000"/>
        </w:rPr>
        <w:t>build-deps</w:t>
      </w:r>
      <w:proofErr w:type="spellEnd"/>
      <w:r w:rsidRPr="006602CA">
        <w:rPr>
          <w:color w:val="FF0000"/>
        </w:rPr>
        <w:t xml:space="preserve">' </w:t>
      </w:r>
      <w:proofErr w:type="spellStart"/>
      <w:r w:rsidRPr="006602CA">
        <w:rPr>
          <w:color w:val="FF0000"/>
        </w:rPr>
        <w:t>returned</w:t>
      </w:r>
      <w:proofErr w:type="spellEnd"/>
      <w:r w:rsidRPr="006602CA">
        <w:rPr>
          <w:color w:val="FF0000"/>
        </w:rPr>
        <w:t xml:space="preserve"> a non-</w:t>
      </w:r>
      <w:proofErr w:type="spellStart"/>
      <w:r w:rsidRPr="006602CA">
        <w:rPr>
          <w:color w:val="FF0000"/>
        </w:rPr>
        <w:t>zero</w:t>
      </w:r>
      <w:proofErr w:type="spellEnd"/>
      <w:r w:rsidRPr="006602CA">
        <w:rPr>
          <w:color w:val="FF0000"/>
        </w:rPr>
        <w:t xml:space="preserve"> code: 2</w:t>
      </w:r>
    </w:p>
    <w:p w14:paraId="2548F494" w14:textId="68665DEE" w:rsidR="006602CA" w:rsidRPr="00784E0D" w:rsidRDefault="006602CA" w:rsidP="00B5614C">
      <w:pPr>
        <w:ind w:left="708"/>
        <w:rPr>
          <w:b/>
          <w:bCs/>
          <w:color w:val="70AD47" w:themeColor="accent6"/>
        </w:rPr>
      </w:pPr>
      <w:r w:rsidRPr="00784E0D">
        <w:rPr>
          <w:b/>
          <w:bCs/>
          <w:color w:val="70AD47" w:themeColor="accent6"/>
        </w:rPr>
        <w:t xml:space="preserve">J’ai résolu le problème par faire un </w:t>
      </w:r>
      <w:proofErr w:type="spellStart"/>
      <w:r w:rsidRPr="00784E0D">
        <w:rPr>
          <w:b/>
          <w:bCs/>
          <w:color w:val="70AD47" w:themeColor="accent6"/>
        </w:rPr>
        <w:t>build</w:t>
      </w:r>
      <w:proofErr w:type="spellEnd"/>
      <w:r w:rsidRPr="00784E0D">
        <w:rPr>
          <w:b/>
          <w:bCs/>
          <w:color w:val="70AD47" w:themeColor="accent6"/>
        </w:rPr>
        <w:t xml:space="preserve"> du </w:t>
      </w:r>
      <w:proofErr w:type="spellStart"/>
      <w:r w:rsidRPr="00784E0D">
        <w:rPr>
          <w:b/>
          <w:bCs/>
          <w:color w:val="70AD47" w:themeColor="accent6"/>
        </w:rPr>
        <w:t>dockerfile</w:t>
      </w:r>
      <w:proofErr w:type="spellEnd"/>
      <w:r w:rsidRPr="00784E0D">
        <w:rPr>
          <w:b/>
          <w:bCs/>
          <w:color w:val="70AD47" w:themeColor="accent6"/>
        </w:rPr>
        <w:t xml:space="preserve"> qui contient le run des dépendances ci-dessus.</w:t>
      </w:r>
    </w:p>
    <w:p w14:paraId="3A2E6C19" w14:textId="21F5BF7E" w:rsidR="006602CA" w:rsidRDefault="006602CA">
      <w:pPr>
        <w:rPr>
          <w:color w:val="70AD47" w:themeColor="accent6"/>
        </w:rPr>
      </w:pPr>
    </w:p>
    <w:p w14:paraId="6BC01864" w14:textId="4C81D519" w:rsidR="006602CA" w:rsidRPr="00784E0D" w:rsidRDefault="00B5614C" w:rsidP="00784E0D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t>Problème</w:t>
      </w:r>
      <w:r w:rsidR="00784E0D">
        <w:t xml:space="preserve"> lancer/créer un container depuis un container </w:t>
      </w:r>
      <w:proofErr w:type="spellStart"/>
      <w:r w:rsidR="00784E0D">
        <w:t>jenkins</w:t>
      </w:r>
      <w:proofErr w:type="spellEnd"/>
    </w:p>
    <w:p w14:paraId="7C78516D" w14:textId="77777777" w:rsidR="00784E0D" w:rsidRDefault="00784E0D" w:rsidP="00784E0D">
      <w:pPr>
        <w:pStyle w:val="Paragraphedeliste"/>
      </w:pPr>
      <w:r>
        <w:t xml:space="preserve">Pour cela il faut penser à ajouter la ligne suivante : </w:t>
      </w:r>
    </w:p>
    <w:p w14:paraId="2A6717DB" w14:textId="2ED8B218" w:rsidR="00784E0D" w:rsidRPr="00784E0D" w:rsidRDefault="00784E0D" w:rsidP="00784E0D">
      <w:pPr>
        <w:pStyle w:val="Paragraphedeliste"/>
        <w:rPr>
          <w:b/>
          <w:bCs/>
          <w:color w:val="70AD47" w:themeColor="accent6"/>
        </w:rPr>
      </w:pPr>
      <w:r w:rsidRPr="00784E0D">
        <w:rPr>
          <w:b/>
          <w:bCs/>
          <w:color w:val="70AD47" w:themeColor="accent6"/>
        </w:rPr>
        <w:t>- /var/run/</w:t>
      </w:r>
      <w:proofErr w:type="spellStart"/>
      <w:r w:rsidRPr="00784E0D">
        <w:rPr>
          <w:b/>
          <w:bCs/>
          <w:color w:val="70AD47" w:themeColor="accent6"/>
        </w:rPr>
        <w:t>docker.sock</w:t>
      </w:r>
      <w:proofErr w:type="spellEnd"/>
      <w:r w:rsidRPr="00784E0D">
        <w:rPr>
          <w:b/>
          <w:bCs/>
          <w:color w:val="70AD47" w:themeColor="accent6"/>
        </w:rPr>
        <w:t>:/var/run/</w:t>
      </w:r>
      <w:proofErr w:type="spellStart"/>
      <w:r w:rsidRPr="00784E0D">
        <w:rPr>
          <w:b/>
          <w:bCs/>
          <w:color w:val="70AD47" w:themeColor="accent6"/>
        </w:rPr>
        <w:t>docker.sock</w:t>
      </w:r>
      <w:proofErr w:type="spellEnd"/>
    </w:p>
    <w:p w14:paraId="4A3500FC" w14:textId="52B55322" w:rsidR="00784E0D" w:rsidRDefault="00784E0D" w:rsidP="00784E0D">
      <w:pPr>
        <w:pStyle w:val="Paragraphedeliste"/>
      </w:pPr>
      <w:r>
        <w:t xml:space="preserve">Elle permet </w:t>
      </w:r>
      <w:r w:rsidR="00B5614C">
        <w:t>de d</w:t>
      </w:r>
      <w:r w:rsidR="00B5614C" w:rsidRPr="00B5614C">
        <w:t>onner accès à votre socket</w:t>
      </w:r>
      <w:r w:rsidR="003E502A">
        <w:t>,</w:t>
      </w:r>
      <w:r w:rsidR="00B5614C" w:rsidRPr="00B5614C">
        <w:t xml:space="preserve"> donc à l'API Docker</w:t>
      </w:r>
      <w:r w:rsidR="003E502A">
        <w:t xml:space="preserve">. </w:t>
      </w:r>
      <w:r w:rsidR="003E502A" w:rsidRPr="003E502A">
        <w:t>Les sockets UNIX permettent à deux ou plusieurs processus d’échanger des données de façon bidirectionnelle.</w:t>
      </w:r>
      <w:r w:rsidR="003E502A">
        <w:br/>
      </w:r>
    </w:p>
    <w:p w14:paraId="03158C80" w14:textId="564DD24F" w:rsidR="003E502A" w:rsidRDefault="003E502A" w:rsidP="00784E0D">
      <w:pPr>
        <w:pStyle w:val="Paragraphedeliste"/>
      </w:pPr>
      <w:r w:rsidRPr="003E502A">
        <w:rPr>
          <w:b/>
          <w:bCs/>
          <w:u w:val="single"/>
        </w:rPr>
        <w:t xml:space="preserve">Excellent article sur l’api docker : </w:t>
      </w:r>
      <w:hyperlink r:id="rId5" w:anchor=":~:text=Il%20s'agit%20de%20Docker,machine%20ou%20une%20application%20distante.&amp;text=comment%20utiliser%20Docker%20Machine%20avec,un%20r%C3%A9seau%20local%20d'entreprise" w:history="1">
        <w:r>
          <w:rPr>
            <w:rStyle w:val="Lienhypertexte"/>
          </w:rPr>
          <w:t>http://ksahnine.github.io/docker/architecture/2015/05/16/docker-remote-api.html#:~:text=Il%20s'agit%20de%20Docker,machine%20ou%20une%20application%20distante.&amp;text=comment%20utiliser%20Docker%20Machine%20avec,un%20r%C3%A9seau%20local%20d'entreprise</w:t>
        </w:r>
      </w:hyperlink>
    </w:p>
    <w:p w14:paraId="505D7696" w14:textId="66CEFD84" w:rsidR="00267CBB" w:rsidRDefault="00267CBB" w:rsidP="00267CBB">
      <w:pPr>
        <w:rPr>
          <w:color w:val="70AD47" w:themeColor="accent6"/>
        </w:rPr>
      </w:pPr>
    </w:p>
    <w:p w14:paraId="5EF65056" w14:textId="36A79396" w:rsidR="00267CBB" w:rsidRDefault="0055049E" w:rsidP="0055049E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 apparait qu’il est possible de créer un </w:t>
      </w:r>
      <w:proofErr w:type="spellStart"/>
      <w:r>
        <w:rPr>
          <w:color w:val="000000" w:themeColor="text1"/>
        </w:rPr>
        <w:t>dockerfile</w:t>
      </w:r>
      <w:proofErr w:type="spellEnd"/>
      <w:r>
        <w:rPr>
          <w:color w:val="000000" w:themeColor="text1"/>
        </w:rPr>
        <w:t xml:space="preserve"> python avec toute les indépendance et de l’appeler directement dans le </w:t>
      </w:r>
      <w:proofErr w:type="spellStart"/>
      <w:r>
        <w:rPr>
          <w:color w:val="000000" w:themeColor="text1"/>
        </w:rPr>
        <w:t>jenkinsfile</w:t>
      </w:r>
      <w:proofErr w:type="spellEnd"/>
      <w:r>
        <w:rPr>
          <w:color w:val="000000" w:themeColor="text1"/>
        </w:rPr>
        <w:t xml:space="preserve">. </w:t>
      </w:r>
    </w:p>
    <w:p w14:paraId="55D5AFA4" w14:textId="0BFF0418" w:rsidR="0055049E" w:rsidRDefault="0055049E" w:rsidP="0055049E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 xml:space="preserve">Cf : </w:t>
      </w:r>
      <w:hyperlink r:id="rId6" w:history="1">
        <w:r>
          <w:rPr>
            <w:rStyle w:val="Lienhypertexte"/>
          </w:rPr>
          <w:t>https://gist.github.com/JCotton1123/a9746529b88c4a07e422cb4b59cbe329</w:t>
        </w:r>
      </w:hyperlink>
    </w:p>
    <w:p w14:paraId="61FFE15B" w14:textId="77777777" w:rsidR="00267CBB" w:rsidRPr="00267CBB" w:rsidRDefault="00267CBB" w:rsidP="00267CBB">
      <w:pPr>
        <w:pStyle w:val="Paragraphedeliste"/>
        <w:rPr>
          <w:color w:val="000000" w:themeColor="text1"/>
        </w:rPr>
      </w:pPr>
    </w:p>
    <w:sectPr w:rsidR="00267CBB" w:rsidRPr="00267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01456"/>
    <w:multiLevelType w:val="hybridMultilevel"/>
    <w:tmpl w:val="BA96C358"/>
    <w:lvl w:ilvl="0" w:tplc="7CE854F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CA"/>
    <w:rsid w:val="00083327"/>
    <w:rsid w:val="00267CBB"/>
    <w:rsid w:val="002B2968"/>
    <w:rsid w:val="003E502A"/>
    <w:rsid w:val="0055020D"/>
    <w:rsid w:val="0055049E"/>
    <w:rsid w:val="0063545F"/>
    <w:rsid w:val="00644096"/>
    <w:rsid w:val="006602CA"/>
    <w:rsid w:val="006A5105"/>
    <w:rsid w:val="00784E0D"/>
    <w:rsid w:val="008967C6"/>
    <w:rsid w:val="00B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D599"/>
  <w15:chartTrackingRefBased/>
  <w15:docId w15:val="{9112744C-F572-451D-92E1-A5D2BC0A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4E0D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E5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JCotton1123/a9746529b88c4a07e422cb4b59cbe329" TargetMode="External"/><Relationship Id="rId5" Type="http://schemas.openxmlformats.org/officeDocument/2006/relationships/hyperlink" Target="http://ksahnine.github.io/docker/architecture/2015/05/16/docker-remote-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gharsalli</dc:creator>
  <cp:keywords/>
  <dc:description/>
  <cp:lastModifiedBy>houssem gharsalli</cp:lastModifiedBy>
  <cp:revision>8</cp:revision>
  <dcterms:created xsi:type="dcterms:W3CDTF">2020-07-10T20:13:00Z</dcterms:created>
  <dcterms:modified xsi:type="dcterms:W3CDTF">2020-07-13T14:32:00Z</dcterms:modified>
</cp:coreProperties>
</file>