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38E12" w14:textId="343B6428" w:rsidR="0069007B" w:rsidRDefault="0069007B" w:rsidP="0069007B">
      <w:pPr>
        <w:pStyle w:val="Titre1"/>
      </w:pPr>
      <w:r w:rsidRPr="0069007B">
        <w:t>Printer Model i</w:t>
      </w:r>
      <w:r>
        <w:t>n Blender Environment</w:t>
      </w:r>
    </w:p>
    <w:p w14:paraId="330EDA7B" w14:textId="77777777" w:rsidR="0069007B" w:rsidRPr="0069007B" w:rsidRDefault="0069007B" w:rsidP="0069007B"/>
    <w:p w14:paraId="72368669" w14:textId="1A4C5124" w:rsidR="00D64AB5" w:rsidRPr="0069007B" w:rsidRDefault="0069007B" w:rsidP="0069007B">
      <w:pPr>
        <w:pStyle w:val="Titre1"/>
      </w:pPr>
      <w:r w:rsidRPr="0069007B">
        <w:t>Axis X</w:t>
      </w:r>
      <w:r w:rsidR="00556463">
        <w:t>&amp;</w:t>
      </w:r>
      <w:r w:rsidRPr="0069007B">
        <w:t>Y</w:t>
      </w:r>
      <w:r w:rsidR="00556463">
        <w:t>&amp;</w:t>
      </w:r>
      <w:r w:rsidRPr="0069007B">
        <w:t>Z</w:t>
      </w:r>
    </w:p>
    <w:p w14:paraId="31874097" w14:textId="2FD83B85" w:rsidR="0069007B" w:rsidRPr="0069007B" w:rsidRDefault="0069007B" w:rsidP="0069007B">
      <w:pPr>
        <w:pStyle w:val="Titre2"/>
        <w:rPr>
          <w:lang w:val="fr-FR"/>
        </w:rPr>
      </w:pPr>
      <w:r w:rsidRPr="0069007B">
        <w:rPr>
          <w:lang w:val="fr-FR"/>
        </w:rPr>
        <w:t>Z</w:t>
      </w:r>
    </w:p>
    <w:p w14:paraId="083E020A" w14:textId="642F959C" w:rsidR="0069007B" w:rsidRDefault="0069007B" w:rsidP="0069007B">
      <w:r w:rsidRPr="0069007B">
        <w:drawing>
          <wp:inline distT="0" distB="0" distL="0" distR="0" wp14:anchorId="108B6302" wp14:editId="439003ED">
            <wp:extent cx="6645910" cy="5103495"/>
            <wp:effectExtent l="0" t="0" r="2540" b="1905"/>
            <wp:docPr id="19920024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02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74FA" w14:textId="77777777" w:rsidR="00130892" w:rsidRPr="00130892" w:rsidRDefault="00130892" w:rsidP="00130892">
      <w:pPr>
        <w:rPr>
          <w:b/>
          <w:bCs/>
        </w:rPr>
      </w:pPr>
      <w:r w:rsidRPr="00130892">
        <w:rPr>
          <w:b/>
          <w:bCs/>
        </w:rPr>
        <w:t>Full Assembly View</w:t>
      </w:r>
    </w:p>
    <w:p w14:paraId="4A03860B" w14:textId="77777777" w:rsidR="00130892" w:rsidRPr="00130892" w:rsidRDefault="00130892" w:rsidP="00130892">
      <w:r w:rsidRPr="00130892">
        <w:t>This image shows the printer with most of its mechanical components visible.</w:t>
      </w:r>
    </w:p>
    <w:p w14:paraId="043A2B24" w14:textId="77777777" w:rsidR="00130892" w:rsidRPr="00130892" w:rsidRDefault="00130892" w:rsidP="00130892">
      <w:pPr>
        <w:numPr>
          <w:ilvl w:val="0"/>
          <w:numId w:val="21"/>
        </w:numPr>
      </w:pPr>
      <w:r w:rsidRPr="00130892">
        <w:rPr>
          <w:b/>
          <w:bCs/>
        </w:rPr>
        <w:t>Central Focus:</w:t>
      </w:r>
      <w:r w:rsidRPr="00130892">
        <w:t xml:space="preserve"> The red circle highlights the </w:t>
      </w:r>
      <w:r w:rsidRPr="00130892">
        <w:rPr>
          <w:b/>
          <w:bCs/>
        </w:rPr>
        <w:t>3D Cursor</w:t>
      </w:r>
      <w:r w:rsidRPr="00130892">
        <w:t>, which is currently centered on the nozzle/hotend assembly.</w:t>
      </w:r>
    </w:p>
    <w:p w14:paraId="4695C112" w14:textId="77777777" w:rsidR="00130892" w:rsidRPr="00130892" w:rsidRDefault="00130892" w:rsidP="00130892">
      <w:pPr>
        <w:numPr>
          <w:ilvl w:val="0"/>
          <w:numId w:val="21"/>
        </w:numPr>
      </w:pPr>
      <w:r w:rsidRPr="00130892">
        <w:rPr>
          <w:b/>
          <w:bCs/>
        </w:rPr>
        <w:t>Green Outlines:</w:t>
      </w:r>
      <w:r w:rsidRPr="00130892">
        <w:t xml:space="preserve"> These indicate that several objects are selected simultaneously, likely including the Y-axis rails and the bed plate.</w:t>
      </w:r>
    </w:p>
    <w:p w14:paraId="7A1CA3D5" w14:textId="77777777" w:rsidR="00130892" w:rsidRPr="00130892" w:rsidRDefault="00130892" w:rsidP="00130892">
      <w:pPr>
        <w:numPr>
          <w:ilvl w:val="0"/>
          <w:numId w:val="21"/>
        </w:numPr>
      </w:pPr>
      <w:r w:rsidRPr="00130892">
        <w:rPr>
          <w:b/>
          <w:bCs/>
        </w:rPr>
        <w:t>Visible Components:</w:t>
      </w:r>
      <w:r w:rsidRPr="00130892">
        <w:t xml:space="preserve"> You can see the filament spool (top left), the X-axis gantry, the extruder motor, and the underlying frame and wiring.</w:t>
      </w:r>
    </w:p>
    <w:p w14:paraId="37C6097B" w14:textId="77777777" w:rsidR="00130892" w:rsidRPr="00130892" w:rsidRDefault="00130892" w:rsidP="00130892">
      <w:pPr>
        <w:numPr>
          <w:ilvl w:val="0"/>
          <w:numId w:val="21"/>
        </w:numPr>
      </w:pPr>
      <w:r w:rsidRPr="00130892">
        <w:rPr>
          <w:b/>
          <w:bCs/>
        </w:rPr>
        <w:t>Perspective:</w:t>
      </w:r>
      <w:r w:rsidRPr="00130892">
        <w:t xml:space="preserve"> Looking down from the Top (+Z) axis.</w:t>
      </w:r>
    </w:p>
    <w:p w14:paraId="5E788EA6" w14:textId="77777777" w:rsidR="00130892" w:rsidRPr="00130892" w:rsidRDefault="00130892" w:rsidP="00130892"/>
    <w:p w14:paraId="453BA876" w14:textId="05425BC9" w:rsidR="0069007B" w:rsidRDefault="0069007B" w:rsidP="0069007B">
      <w:r w:rsidRPr="0069007B">
        <w:lastRenderedPageBreak/>
        <w:drawing>
          <wp:inline distT="0" distB="0" distL="0" distR="0" wp14:anchorId="5DC7D342" wp14:editId="406D535B">
            <wp:extent cx="6645910" cy="5658485"/>
            <wp:effectExtent l="0" t="0" r="2540" b="0"/>
            <wp:docPr id="1742824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2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9CFA" w14:textId="7F76E563" w:rsidR="00130892" w:rsidRPr="00130892" w:rsidRDefault="00130892" w:rsidP="00130892">
      <w:r w:rsidRPr="00130892">
        <w:drawing>
          <wp:inline distT="0" distB="0" distL="0" distR="0" wp14:anchorId="0F4B01C7" wp14:editId="0A3A3DB1">
            <wp:extent cx="3886200" cy="3922019"/>
            <wp:effectExtent l="0" t="0" r="0" b="2540"/>
            <wp:docPr id="3056762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76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3476" cy="392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8670" w14:textId="7412E24A" w:rsidR="0069007B" w:rsidRDefault="0069007B" w:rsidP="0069007B">
      <w:pPr>
        <w:pStyle w:val="Titre2"/>
      </w:pPr>
      <w:r>
        <w:lastRenderedPageBreak/>
        <w:t>X</w:t>
      </w:r>
    </w:p>
    <w:p w14:paraId="3749D1C7" w14:textId="07CA16D7" w:rsidR="0069007B" w:rsidRDefault="0069007B" w:rsidP="0069007B">
      <w:r w:rsidRPr="0069007B">
        <w:drawing>
          <wp:inline distT="0" distB="0" distL="0" distR="0" wp14:anchorId="6EDAE323" wp14:editId="077B2612">
            <wp:extent cx="6645910" cy="5860415"/>
            <wp:effectExtent l="0" t="0" r="2540" b="6985"/>
            <wp:docPr id="8967739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73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8400" w14:textId="113B242E" w:rsidR="0069007B" w:rsidRDefault="0069007B" w:rsidP="0069007B">
      <w:r w:rsidRPr="0069007B">
        <w:lastRenderedPageBreak/>
        <w:drawing>
          <wp:inline distT="0" distB="0" distL="0" distR="0" wp14:anchorId="24E7B4F5" wp14:editId="79A6317E">
            <wp:extent cx="6645910" cy="5919470"/>
            <wp:effectExtent l="0" t="0" r="2540" b="5080"/>
            <wp:docPr id="9176488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48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1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257E" w14:textId="29E28DC0" w:rsidR="0069007B" w:rsidRDefault="0069007B" w:rsidP="0069007B">
      <w:pPr>
        <w:pStyle w:val="Titre2"/>
      </w:pPr>
      <w:r>
        <w:lastRenderedPageBreak/>
        <w:t>Y</w:t>
      </w:r>
    </w:p>
    <w:p w14:paraId="7CEA60A3" w14:textId="30006BD0" w:rsidR="0069007B" w:rsidRDefault="0069007B" w:rsidP="0069007B">
      <w:r w:rsidRPr="0069007B">
        <w:drawing>
          <wp:inline distT="0" distB="0" distL="0" distR="0" wp14:anchorId="1B34CA1B" wp14:editId="05DE3013">
            <wp:extent cx="6645910" cy="7560310"/>
            <wp:effectExtent l="0" t="0" r="2540" b="2540"/>
            <wp:docPr id="12329060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06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6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1C2D" w14:textId="022AD192" w:rsidR="0069007B" w:rsidRDefault="0069007B" w:rsidP="0069007B">
      <w:r w:rsidRPr="0069007B">
        <w:lastRenderedPageBreak/>
        <w:drawing>
          <wp:inline distT="0" distB="0" distL="0" distR="0" wp14:anchorId="4E9805F5" wp14:editId="6C10C7C4">
            <wp:extent cx="6645910" cy="7795260"/>
            <wp:effectExtent l="0" t="0" r="2540" b="0"/>
            <wp:docPr id="17329146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14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9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9472" w14:textId="77777777" w:rsidR="0069007B" w:rsidRDefault="0069007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C9446B2" w14:textId="47C3C9EB" w:rsidR="0069007B" w:rsidRDefault="0069007B" w:rsidP="0069007B">
      <w:pPr>
        <w:pStyle w:val="Titre2"/>
      </w:pPr>
      <w:r>
        <w:lastRenderedPageBreak/>
        <w:t>Issue</w:t>
      </w:r>
    </w:p>
    <w:p w14:paraId="0282761C" w14:textId="77777777" w:rsidR="00E32263" w:rsidRPr="00E32263" w:rsidRDefault="00E32263" w:rsidP="00E32263">
      <w:r w:rsidRPr="00E32263">
        <w:t xml:space="preserve">In the imported 3D printer model, certain components such as the </w:t>
      </w:r>
      <w:r w:rsidRPr="00E32263">
        <w:rPr>
          <w:b/>
          <w:bCs/>
        </w:rPr>
        <w:t>Tisch (print bed)</w:t>
      </w:r>
      <w:r w:rsidRPr="00E32263">
        <w:t xml:space="preserve"> and the </w:t>
      </w:r>
      <w:r w:rsidRPr="00E32263">
        <w:rPr>
          <w:b/>
          <w:bCs/>
        </w:rPr>
        <w:t>Druckkopf (nozzle / print head)</w:t>
      </w:r>
      <w:r w:rsidRPr="00E32263">
        <w:t xml:space="preserve"> are </w:t>
      </w:r>
      <w:r w:rsidRPr="00E32263">
        <w:rPr>
          <w:b/>
          <w:bCs/>
        </w:rPr>
        <w:t>not aligned with the Three.js world origin (X=0, Y=0)</w:t>
      </w:r>
      <w:r w:rsidRPr="00E32263">
        <w:t>.</w:t>
      </w:r>
    </w:p>
    <w:p w14:paraId="61F9BAE1" w14:textId="77777777" w:rsidR="00E32263" w:rsidRPr="00E32263" w:rsidRDefault="00E32263" w:rsidP="00E32263">
      <w:r w:rsidRPr="00E32263">
        <w:t>Specifically:</w:t>
      </w:r>
    </w:p>
    <w:p w14:paraId="4483381C" w14:textId="77777777" w:rsidR="00E32263" w:rsidRPr="00E32263" w:rsidRDefault="00E32263" w:rsidP="00E32263">
      <w:pPr>
        <w:numPr>
          <w:ilvl w:val="0"/>
          <w:numId w:val="2"/>
        </w:numPr>
      </w:pPr>
      <w:r w:rsidRPr="00E32263">
        <w:rPr>
          <w:b/>
          <w:bCs/>
        </w:rPr>
        <w:t>Tisch (bed)</w:t>
      </w:r>
      <w:r w:rsidRPr="00E32263">
        <w:t xml:space="preserve"> </w:t>
      </w:r>
    </w:p>
    <w:p w14:paraId="790C6A01" w14:textId="77777777" w:rsidR="00E32263" w:rsidRPr="00E32263" w:rsidRDefault="00E32263" w:rsidP="00E32263">
      <w:pPr>
        <w:numPr>
          <w:ilvl w:val="1"/>
          <w:numId w:val="2"/>
        </w:numPr>
      </w:pPr>
      <w:r w:rsidRPr="00E32263">
        <w:t xml:space="preserve">Almost centered on the </w:t>
      </w:r>
      <w:r w:rsidRPr="00E32263">
        <w:rPr>
          <w:b/>
          <w:bCs/>
        </w:rPr>
        <w:t>Y axis (Y ≈ 0)</w:t>
      </w:r>
      <w:r w:rsidRPr="00E32263">
        <w:t xml:space="preserve"> </w:t>
      </w:r>
    </w:p>
    <w:p w14:paraId="6C4B8E6A" w14:textId="77777777" w:rsidR="00E32263" w:rsidRPr="00E32263" w:rsidRDefault="00E32263" w:rsidP="00E32263">
      <w:pPr>
        <w:numPr>
          <w:ilvl w:val="1"/>
          <w:numId w:val="2"/>
        </w:numPr>
      </w:pPr>
      <w:r w:rsidRPr="00E32263">
        <w:rPr>
          <w:b/>
          <w:bCs/>
        </w:rPr>
        <w:t>Not centered on the X axis</w:t>
      </w:r>
      <w:r w:rsidRPr="00E32263">
        <w:t xml:space="preserve"> </w:t>
      </w:r>
    </w:p>
    <w:p w14:paraId="29A361A2" w14:textId="77777777" w:rsidR="00E32263" w:rsidRPr="00E32263" w:rsidRDefault="00E32263" w:rsidP="00E32263">
      <w:pPr>
        <w:numPr>
          <w:ilvl w:val="0"/>
          <w:numId w:val="2"/>
        </w:numPr>
      </w:pPr>
      <w:r w:rsidRPr="00E32263">
        <w:rPr>
          <w:b/>
          <w:bCs/>
        </w:rPr>
        <w:t>Druckkopf (nozzle)</w:t>
      </w:r>
      <w:r w:rsidRPr="00E32263">
        <w:t xml:space="preserve"> </w:t>
      </w:r>
    </w:p>
    <w:p w14:paraId="7BE557B1" w14:textId="77777777" w:rsidR="00E32263" w:rsidRPr="00E32263" w:rsidRDefault="00E32263" w:rsidP="00E32263">
      <w:pPr>
        <w:numPr>
          <w:ilvl w:val="1"/>
          <w:numId w:val="2"/>
        </w:numPr>
      </w:pPr>
      <w:r w:rsidRPr="00E32263">
        <w:rPr>
          <w:b/>
          <w:bCs/>
        </w:rPr>
        <w:t>Not centered on X</w:t>
      </w:r>
      <w:r w:rsidRPr="00E32263">
        <w:t xml:space="preserve"> </w:t>
      </w:r>
    </w:p>
    <w:p w14:paraId="28622B52" w14:textId="77777777" w:rsidR="00E32263" w:rsidRPr="00E32263" w:rsidRDefault="00E32263" w:rsidP="00E32263">
      <w:pPr>
        <w:numPr>
          <w:ilvl w:val="1"/>
          <w:numId w:val="2"/>
        </w:numPr>
      </w:pPr>
      <w:r w:rsidRPr="00E32263">
        <w:rPr>
          <w:b/>
          <w:bCs/>
        </w:rPr>
        <w:t>Not centered on Y</w:t>
      </w:r>
      <w:r w:rsidRPr="00E32263">
        <w:t xml:space="preserve"> </w:t>
      </w:r>
    </w:p>
    <w:p w14:paraId="2BDB23EF" w14:textId="41AE0F72" w:rsidR="00E32263" w:rsidRPr="00E32263" w:rsidRDefault="00E32263" w:rsidP="00E32263">
      <w:r w:rsidRPr="00E32263">
        <w:t xml:space="preserve">Because of this misalignment, the printer components do not correspond correctly to the </w:t>
      </w:r>
      <w:r w:rsidRPr="00E32263">
        <w:rPr>
          <w:b/>
          <w:bCs/>
        </w:rPr>
        <w:t>Three.js world coordinate system</w:t>
      </w:r>
      <w:r w:rsidRPr="00E32263">
        <w:t>, which makes it difficult to simulate printer movements accurately.</w:t>
      </w:r>
    </w:p>
    <w:p w14:paraId="742BBD92" w14:textId="1493B2DF" w:rsidR="0069007B" w:rsidRDefault="0036038C" w:rsidP="0069007B">
      <w:pPr>
        <w:pStyle w:val="Titre2"/>
      </w:pPr>
      <w:r>
        <w:t>Solution</w:t>
      </w:r>
    </w:p>
    <w:p w14:paraId="1C8CA72C" w14:textId="77777777" w:rsidR="00E32263" w:rsidRPr="00E32263" w:rsidRDefault="00E32263" w:rsidP="00E32263">
      <w:r w:rsidRPr="00E32263">
        <w:t>To correctly position the printer components in the Three.js scene, the following steps should be performed.</w:t>
      </w:r>
    </w:p>
    <w:p w14:paraId="5AF5FABB" w14:textId="77777777" w:rsidR="00E32263" w:rsidRPr="00E32263" w:rsidRDefault="00E32263" w:rsidP="00E32263">
      <w:pPr>
        <w:rPr>
          <w:b/>
          <w:bCs/>
        </w:rPr>
      </w:pPr>
      <w:r w:rsidRPr="00E32263">
        <w:rPr>
          <w:b/>
          <w:bCs/>
        </w:rPr>
        <w:t>1. Identify the Three.js World Coordinate System</w:t>
      </w:r>
    </w:p>
    <w:p w14:paraId="29A0B72B" w14:textId="77777777" w:rsidR="00E32263" w:rsidRPr="00E32263" w:rsidRDefault="00E32263" w:rsidP="00E32263">
      <w:r w:rsidRPr="00E32263">
        <w:t xml:space="preserve">In Three.js, the </w:t>
      </w:r>
      <w:r w:rsidRPr="00E32263">
        <w:rPr>
          <w:b/>
          <w:bCs/>
        </w:rPr>
        <w:t>world origin</w:t>
      </w:r>
      <w:r w:rsidRPr="00E32263">
        <w:t xml:space="preserve"> is typically:</w:t>
      </w:r>
    </w:p>
    <w:p w14:paraId="159FC14B" w14:textId="77777777" w:rsidR="00E32263" w:rsidRPr="00E32263" w:rsidRDefault="00E32263" w:rsidP="00E32263">
      <w:r w:rsidRPr="00E32263">
        <w:t>(0, 0, 0)</w:t>
      </w:r>
    </w:p>
    <w:p w14:paraId="2CC71777" w14:textId="77777777" w:rsidR="00E32263" w:rsidRPr="00E32263" w:rsidRDefault="00E32263" w:rsidP="00E32263">
      <w:r w:rsidRPr="00E32263">
        <w:t>Where:</w:t>
      </w:r>
    </w:p>
    <w:p w14:paraId="6CDBF310" w14:textId="77777777" w:rsidR="00E32263" w:rsidRPr="00E32263" w:rsidRDefault="00E32263" w:rsidP="00E32263">
      <w:pPr>
        <w:numPr>
          <w:ilvl w:val="0"/>
          <w:numId w:val="3"/>
        </w:numPr>
      </w:pPr>
      <w:r w:rsidRPr="00E32263">
        <w:rPr>
          <w:b/>
          <w:bCs/>
        </w:rPr>
        <w:t>X</w:t>
      </w:r>
      <w:r w:rsidRPr="00E32263">
        <w:t xml:space="preserve"> → horizontal axis </w:t>
      </w:r>
    </w:p>
    <w:p w14:paraId="4D08ADEA" w14:textId="77777777" w:rsidR="00E32263" w:rsidRPr="00E32263" w:rsidRDefault="00E32263" w:rsidP="00E32263">
      <w:pPr>
        <w:numPr>
          <w:ilvl w:val="0"/>
          <w:numId w:val="3"/>
        </w:numPr>
      </w:pPr>
      <w:r w:rsidRPr="00E32263">
        <w:rPr>
          <w:b/>
          <w:bCs/>
        </w:rPr>
        <w:t>Y</w:t>
      </w:r>
      <w:r w:rsidRPr="00E32263">
        <w:t xml:space="preserve"> → vertical axis </w:t>
      </w:r>
    </w:p>
    <w:p w14:paraId="6104C2A5" w14:textId="77777777" w:rsidR="00E32263" w:rsidRPr="00E32263" w:rsidRDefault="00E32263" w:rsidP="00E32263">
      <w:pPr>
        <w:numPr>
          <w:ilvl w:val="0"/>
          <w:numId w:val="3"/>
        </w:numPr>
      </w:pPr>
      <w:r w:rsidRPr="00E32263">
        <w:rPr>
          <w:b/>
          <w:bCs/>
        </w:rPr>
        <w:t>Z</w:t>
      </w:r>
      <w:r w:rsidRPr="00E32263">
        <w:t xml:space="preserve"> → depth axis </w:t>
      </w:r>
    </w:p>
    <w:p w14:paraId="0EAC2F94" w14:textId="77777777" w:rsidR="00E32263" w:rsidRPr="00E32263" w:rsidRDefault="00E32263" w:rsidP="00E32263">
      <w:r w:rsidRPr="00E32263">
        <w:t xml:space="preserve">This origin should represent the </w:t>
      </w:r>
      <w:r w:rsidRPr="00E32263">
        <w:rPr>
          <w:b/>
          <w:bCs/>
        </w:rPr>
        <w:t>reference point of the printer environment</w:t>
      </w:r>
      <w:r w:rsidRPr="00E32263">
        <w:t>.</w:t>
      </w:r>
    </w:p>
    <w:p w14:paraId="575C9398" w14:textId="77777777" w:rsidR="00E32263" w:rsidRPr="00E32263" w:rsidRDefault="00E32263" w:rsidP="00E32263">
      <w:pPr>
        <w:rPr>
          <w:b/>
          <w:bCs/>
        </w:rPr>
      </w:pPr>
      <w:r w:rsidRPr="00E32263">
        <w:rPr>
          <w:b/>
          <w:bCs/>
        </w:rPr>
        <w:t>2. Load and Prepare the 3D Model</w:t>
      </w:r>
    </w:p>
    <w:p w14:paraId="15970BF5" w14:textId="77777777" w:rsidR="00E32263" w:rsidRPr="00E32263" w:rsidRDefault="00E32263" w:rsidP="00E32263">
      <w:r w:rsidRPr="00E32263">
        <w:t>After loading the .glb model in Three.js, several adjustments may be required, such as:</w:t>
      </w:r>
    </w:p>
    <w:p w14:paraId="5EB27265" w14:textId="77777777" w:rsidR="00E32263" w:rsidRPr="00E32263" w:rsidRDefault="00E32263" w:rsidP="00E32263">
      <w:pPr>
        <w:numPr>
          <w:ilvl w:val="0"/>
          <w:numId w:val="4"/>
        </w:numPr>
      </w:pPr>
      <w:r w:rsidRPr="00E32263">
        <w:t xml:space="preserve">Scaling the model </w:t>
      </w:r>
    </w:p>
    <w:p w14:paraId="7EDB75F6" w14:textId="77777777" w:rsidR="00E32263" w:rsidRPr="00E32263" w:rsidRDefault="00E32263" w:rsidP="00E32263">
      <w:pPr>
        <w:numPr>
          <w:ilvl w:val="0"/>
          <w:numId w:val="4"/>
        </w:numPr>
      </w:pPr>
      <w:r w:rsidRPr="00E32263">
        <w:t xml:space="preserve">Adjusting materials or colors </w:t>
      </w:r>
    </w:p>
    <w:p w14:paraId="44496670" w14:textId="77777777" w:rsidR="00E32263" w:rsidRPr="00E32263" w:rsidRDefault="00E32263" w:rsidP="00E32263">
      <w:pPr>
        <w:numPr>
          <w:ilvl w:val="0"/>
          <w:numId w:val="4"/>
        </w:numPr>
      </w:pPr>
      <w:r w:rsidRPr="00E32263">
        <w:t xml:space="preserve">Repositioning specific components </w:t>
      </w:r>
    </w:p>
    <w:p w14:paraId="4EEBAB22" w14:textId="77777777" w:rsidR="00E32263" w:rsidRPr="00E32263" w:rsidRDefault="00E32263" w:rsidP="00E32263">
      <w:r w:rsidRPr="00E32263">
        <w:t xml:space="preserve">These adjustments are necessary because the model was originally created in </w:t>
      </w:r>
      <w:r w:rsidRPr="00E32263">
        <w:rPr>
          <w:b/>
          <w:bCs/>
        </w:rPr>
        <w:t>Blender</w:t>
      </w:r>
      <w:r w:rsidRPr="00E32263">
        <w:t>, which may use:</w:t>
      </w:r>
    </w:p>
    <w:p w14:paraId="42110607" w14:textId="77777777" w:rsidR="00E32263" w:rsidRPr="00E32263" w:rsidRDefault="00E32263" w:rsidP="00E32263">
      <w:pPr>
        <w:numPr>
          <w:ilvl w:val="0"/>
          <w:numId w:val="5"/>
        </w:numPr>
      </w:pPr>
      <w:r w:rsidRPr="00E32263">
        <w:t xml:space="preserve">Different </w:t>
      </w:r>
      <w:r w:rsidRPr="00E32263">
        <w:rPr>
          <w:b/>
          <w:bCs/>
        </w:rPr>
        <w:t>unit scales</w:t>
      </w:r>
      <w:r w:rsidRPr="00E32263">
        <w:t xml:space="preserve"> </w:t>
      </w:r>
    </w:p>
    <w:p w14:paraId="222109BF" w14:textId="77777777" w:rsidR="00E32263" w:rsidRPr="00E32263" w:rsidRDefault="00E32263" w:rsidP="00E32263">
      <w:pPr>
        <w:numPr>
          <w:ilvl w:val="0"/>
          <w:numId w:val="5"/>
        </w:numPr>
      </w:pPr>
      <w:r w:rsidRPr="00E32263">
        <w:t xml:space="preserve">Different </w:t>
      </w:r>
      <w:r w:rsidRPr="00E32263">
        <w:rPr>
          <w:b/>
          <w:bCs/>
        </w:rPr>
        <w:t>coordinate origins</w:t>
      </w:r>
      <w:r w:rsidRPr="00E32263">
        <w:t xml:space="preserve"> </w:t>
      </w:r>
    </w:p>
    <w:p w14:paraId="01E92B59" w14:textId="77777777" w:rsidR="00E32263" w:rsidRPr="00E32263" w:rsidRDefault="00E32263" w:rsidP="00E32263">
      <w:pPr>
        <w:rPr>
          <w:b/>
          <w:bCs/>
        </w:rPr>
      </w:pPr>
      <w:r w:rsidRPr="00E32263">
        <w:rPr>
          <w:b/>
          <w:bCs/>
        </w:rPr>
        <w:t>3. Handle Unit Conversion</w:t>
      </w:r>
    </w:p>
    <w:p w14:paraId="6930B4B8" w14:textId="77777777" w:rsidR="00E32263" w:rsidRPr="00E32263" w:rsidRDefault="00E32263" w:rsidP="00E32263">
      <w:r w:rsidRPr="00E32263">
        <w:t>There are two coordinate environments involved:</w:t>
      </w:r>
    </w:p>
    <w:p w14:paraId="0C91EA50" w14:textId="77777777" w:rsidR="00E32263" w:rsidRPr="00E32263" w:rsidRDefault="00E32263" w:rsidP="00E32263">
      <w:pPr>
        <w:numPr>
          <w:ilvl w:val="0"/>
          <w:numId w:val="6"/>
        </w:numPr>
      </w:pPr>
      <w:r w:rsidRPr="00E32263">
        <w:rPr>
          <w:b/>
          <w:bCs/>
        </w:rPr>
        <w:t>Blender model space</w:t>
      </w:r>
      <w:r w:rsidRPr="00E32263">
        <w:t xml:space="preserve"> </w:t>
      </w:r>
    </w:p>
    <w:p w14:paraId="54D6C605" w14:textId="77777777" w:rsidR="00E32263" w:rsidRPr="00E32263" w:rsidRDefault="00E32263" w:rsidP="00E32263">
      <w:pPr>
        <w:numPr>
          <w:ilvl w:val="0"/>
          <w:numId w:val="6"/>
        </w:numPr>
      </w:pPr>
      <w:r w:rsidRPr="00E32263">
        <w:rPr>
          <w:b/>
          <w:bCs/>
        </w:rPr>
        <w:t>Three.js world space</w:t>
      </w:r>
      <w:r w:rsidRPr="00E32263">
        <w:t xml:space="preserve"> </w:t>
      </w:r>
    </w:p>
    <w:p w14:paraId="4E77882E" w14:textId="77777777" w:rsidR="00E32263" w:rsidRPr="00E32263" w:rsidRDefault="00E32263" w:rsidP="00E32263">
      <w:r w:rsidRPr="00E32263">
        <w:lastRenderedPageBreak/>
        <w:t xml:space="preserve">Since both environments may use different units (meters, millimeters, etc.), a </w:t>
      </w:r>
      <w:r w:rsidRPr="00E32263">
        <w:rPr>
          <w:b/>
          <w:bCs/>
        </w:rPr>
        <w:t>conversion factor</w:t>
      </w:r>
      <w:r w:rsidRPr="00E32263">
        <w:t xml:space="preserve"> may be required to ensure that the printer dimensions remain accurate.</w:t>
      </w:r>
    </w:p>
    <w:p w14:paraId="3319FD04" w14:textId="77777777" w:rsidR="00E32263" w:rsidRPr="00E32263" w:rsidRDefault="00E32263" w:rsidP="00E32263">
      <w:pPr>
        <w:rPr>
          <w:b/>
          <w:bCs/>
        </w:rPr>
      </w:pPr>
      <w:r w:rsidRPr="00E32263">
        <w:rPr>
          <w:b/>
          <w:bCs/>
        </w:rPr>
        <w:t>4. Understand Model Local Axes</w:t>
      </w:r>
    </w:p>
    <w:p w14:paraId="070C534E" w14:textId="77777777" w:rsidR="00E32263" w:rsidRPr="00E32263" w:rsidRDefault="00E32263" w:rsidP="00E32263">
      <w:r w:rsidRPr="00E32263">
        <w:t xml:space="preserve">Inside the .glb model, each object has its own </w:t>
      </w:r>
      <w:r w:rsidRPr="00E32263">
        <w:rPr>
          <w:b/>
          <w:bCs/>
        </w:rPr>
        <w:t>local coordinate system</w:t>
      </w:r>
      <w:r w:rsidRPr="00E32263">
        <w:t>:</w:t>
      </w:r>
    </w:p>
    <w:p w14:paraId="7EE48A6F" w14:textId="77777777" w:rsidR="00E32263" w:rsidRPr="00E32263" w:rsidRDefault="00E32263" w:rsidP="00E32263">
      <w:pPr>
        <w:numPr>
          <w:ilvl w:val="0"/>
          <w:numId w:val="7"/>
        </w:numPr>
      </w:pPr>
      <w:r w:rsidRPr="00E32263">
        <w:t xml:space="preserve">Local </w:t>
      </w:r>
      <w:r w:rsidRPr="00E32263">
        <w:rPr>
          <w:b/>
          <w:bCs/>
        </w:rPr>
        <w:t>X</w:t>
      </w:r>
      <w:r w:rsidRPr="00E32263">
        <w:t xml:space="preserve"> </w:t>
      </w:r>
    </w:p>
    <w:p w14:paraId="209FBFE2" w14:textId="77777777" w:rsidR="00E32263" w:rsidRPr="00E32263" w:rsidRDefault="00E32263" w:rsidP="00E32263">
      <w:pPr>
        <w:numPr>
          <w:ilvl w:val="0"/>
          <w:numId w:val="7"/>
        </w:numPr>
      </w:pPr>
      <w:r w:rsidRPr="00E32263">
        <w:t xml:space="preserve">Local </w:t>
      </w:r>
      <w:r w:rsidRPr="00E32263">
        <w:rPr>
          <w:b/>
          <w:bCs/>
        </w:rPr>
        <w:t>Y</w:t>
      </w:r>
      <w:r w:rsidRPr="00E32263">
        <w:t xml:space="preserve"> </w:t>
      </w:r>
    </w:p>
    <w:p w14:paraId="2B9108CF" w14:textId="77777777" w:rsidR="00E32263" w:rsidRPr="00E32263" w:rsidRDefault="00E32263" w:rsidP="00E32263">
      <w:pPr>
        <w:numPr>
          <w:ilvl w:val="0"/>
          <w:numId w:val="7"/>
        </w:numPr>
      </w:pPr>
      <w:r w:rsidRPr="00E32263">
        <w:t xml:space="preserve">Local </w:t>
      </w:r>
      <w:r w:rsidRPr="00E32263">
        <w:rPr>
          <w:b/>
          <w:bCs/>
        </w:rPr>
        <w:t>Z</w:t>
      </w:r>
      <w:r w:rsidRPr="00E32263">
        <w:t xml:space="preserve"> </w:t>
      </w:r>
    </w:p>
    <w:p w14:paraId="760BC084" w14:textId="77777777" w:rsidR="00E32263" w:rsidRPr="00E32263" w:rsidRDefault="00E32263" w:rsidP="00E32263">
      <w:r w:rsidRPr="00E32263">
        <w:t xml:space="preserve">These axes belong to the </w:t>
      </w:r>
      <w:r w:rsidRPr="00E32263">
        <w:rPr>
          <w:b/>
          <w:bCs/>
        </w:rPr>
        <w:t>model itself</w:t>
      </w:r>
      <w:r w:rsidRPr="00E32263">
        <w:t xml:space="preserve">, not to the </w:t>
      </w:r>
      <w:r w:rsidRPr="00E32263">
        <w:rPr>
          <w:b/>
          <w:bCs/>
        </w:rPr>
        <w:t>Three.js world</w:t>
      </w:r>
      <w:r w:rsidRPr="00E32263">
        <w:t>.</w:t>
      </w:r>
    </w:p>
    <w:p w14:paraId="3BE5878E" w14:textId="77777777" w:rsidR="00E32263" w:rsidRPr="00E32263" w:rsidRDefault="00E32263" w:rsidP="00E32263">
      <w:r w:rsidRPr="00E32263">
        <w:t xml:space="preserve">Therefore, object positions are defined </w:t>
      </w:r>
      <w:r w:rsidRPr="00E32263">
        <w:rPr>
          <w:b/>
          <w:bCs/>
        </w:rPr>
        <w:t>relative to their parent objects</w:t>
      </w:r>
      <w:r w:rsidRPr="00E32263">
        <w:t>, not necessarily relative to the Three.js origin.</w:t>
      </w:r>
    </w:p>
    <w:p w14:paraId="3E398D07" w14:textId="77777777" w:rsidR="00E32263" w:rsidRPr="00E32263" w:rsidRDefault="00E32263" w:rsidP="00E32263">
      <w:pPr>
        <w:rPr>
          <w:b/>
          <w:bCs/>
        </w:rPr>
      </w:pPr>
      <w:r w:rsidRPr="00E32263">
        <w:rPr>
          <w:b/>
          <w:bCs/>
        </w:rPr>
        <w:t>5. Determine Default Positions of Key Components</w:t>
      </w:r>
    </w:p>
    <w:p w14:paraId="40E40CCD" w14:textId="77777777" w:rsidR="00E32263" w:rsidRPr="00E32263" w:rsidRDefault="00E32263" w:rsidP="00E32263">
      <w:r w:rsidRPr="00E32263">
        <w:t xml:space="preserve">To correctly simulate printer motion, we must determine the </w:t>
      </w:r>
      <w:r w:rsidRPr="00E32263">
        <w:rPr>
          <w:b/>
          <w:bCs/>
        </w:rPr>
        <w:t>default positions</w:t>
      </w:r>
      <w:r w:rsidRPr="00E32263">
        <w:t xml:space="preserve"> of key components:</w:t>
      </w:r>
    </w:p>
    <w:p w14:paraId="07CBE45A" w14:textId="77777777" w:rsidR="00E32263" w:rsidRPr="00E32263" w:rsidRDefault="00E32263" w:rsidP="00E32263">
      <w:pPr>
        <w:numPr>
          <w:ilvl w:val="0"/>
          <w:numId w:val="8"/>
        </w:numPr>
      </w:pPr>
      <w:r w:rsidRPr="00E32263">
        <w:rPr>
          <w:b/>
          <w:bCs/>
        </w:rPr>
        <w:t>Tisch (print bed)</w:t>
      </w:r>
      <w:r w:rsidRPr="00E32263">
        <w:t xml:space="preserve"> </w:t>
      </w:r>
    </w:p>
    <w:p w14:paraId="3403F5F0" w14:textId="77777777" w:rsidR="00E32263" w:rsidRPr="00E32263" w:rsidRDefault="00E32263" w:rsidP="00E32263">
      <w:pPr>
        <w:numPr>
          <w:ilvl w:val="0"/>
          <w:numId w:val="8"/>
        </w:numPr>
      </w:pPr>
      <w:r w:rsidRPr="00E32263">
        <w:rPr>
          <w:b/>
          <w:bCs/>
        </w:rPr>
        <w:t>Druckkopf (print head)</w:t>
      </w:r>
      <w:r w:rsidRPr="00E32263">
        <w:t xml:space="preserve"> </w:t>
      </w:r>
    </w:p>
    <w:p w14:paraId="16FEB63B" w14:textId="77777777" w:rsidR="00E32263" w:rsidRPr="00E32263" w:rsidRDefault="00E32263" w:rsidP="00E32263">
      <w:r w:rsidRPr="00E32263">
        <w:t>For each component, we should compute:</w:t>
      </w:r>
    </w:p>
    <w:p w14:paraId="44A1B832" w14:textId="77777777" w:rsidR="00E32263" w:rsidRPr="00E32263" w:rsidRDefault="00E32263" w:rsidP="00E32263">
      <w:pPr>
        <w:numPr>
          <w:ilvl w:val="0"/>
          <w:numId w:val="9"/>
        </w:numPr>
      </w:pPr>
      <w:r w:rsidRPr="00E32263">
        <w:t xml:space="preserve">The </w:t>
      </w:r>
      <w:r w:rsidRPr="00E32263">
        <w:rPr>
          <w:b/>
          <w:bCs/>
        </w:rPr>
        <w:t>center position (X, Y, Z)</w:t>
      </w:r>
      <w:r w:rsidRPr="00E32263">
        <w:t xml:space="preserve"> </w:t>
      </w:r>
    </w:p>
    <w:p w14:paraId="0B2429F0" w14:textId="77777777" w:rsidR="00E32263" w:rsidRPr="00E32263" w:rsidRDefault="00E32263" w:rsidP="00E32263">
      <w:pPr>
        <w:numPr>
          <w:ilvl w:val="0"/>
          <w:numId w:val="9"/>
        </w:numPr>
      </w:pPr>
      <w:r w:rsidRPr="00E32263">
        <w:t xml:space="preserve">The </w:t>
      </w:r>
      <w:r w:rsidRPr="00E32263">
        <w:rPr>
          <w:b/>
          <w:bCs/>
        </w:rPr>
        <w:t>reference corner of the bed</w:t>
      </w:r>
      <w:r w:rsidRPr="00E32263">
        <w:t xml:space="preserve"> </w:t>
      </w:r>
    </w:p>
    <w:p w14:paraId="05699284" w14:textId="77777777" w:rsidR="00E32263" w:rsidRPr="00E32263" w:rsidRDefault="00E32263" w:rsidP="00E32263">
      <w:r w:rsidRPr="00E32263">
        <w:t>For example:</w:t>
      </w:r>
    </w:p>
    <w:p w14:paraId="3E267984" w14:textId="77777777" w:rsidR="00E32263" w:rsidRPr="00E32263" w:rsidRDefault="00E32263" w:rsidP="00E32263">
      <w:pPr>
        <w:numPr>
          <w:ilvl w:val="0"/>
          <w:numId w:val="10"/>
        </w:numPr>
      </w:pPr>
      <w:r w:rsidRPr="00E32263">
        <w:t xml:space="preserve">The </w:t>
      </w:r>
      <w:r w:rsidRPr="00E32263">
        <w:rPr>
          <w:b/>
          <w:bCs/>
        </w:rPr>
        <w:t>Druckkopf</w:t>
      </w:r>
      <w:r w:rsidRPr="00E32263">
        <w:t xml:space="preserve"> may be aligned with the model’s X axis where </w:t>
      </w:r>
      <w:r w:rsidRPr="00E32263">
        <w:rPr>
          <w:b/>
          <w:bCs/>
        </w:rPr>
        <w:t>X = 0</w:t>
      </w:r>
      <w:r w:rsidRPr="00E32263">
        <w:t xml:space="preserve">. </w:t>
      </w:r>
    </w:p>
    <w:p w14:paraId="65109332" w14:textId="77777777" w:rsidR="00E32263" w:rsidRPr="00E32263" w:rsidRDefault="00E32263" w:rsidP="00E32263">
      <w:pPr>
        <w:numPr>
          <w:ilvl w:val="0"/>
          <w:numId w:val="10"/>
        </w:numPr>
      </w:pPr>
      <w:r w:rsidRPr="00E32263">
        <w:t xml:space="preserve">The </w:t>
      </w:r>
      <w:r w:rsidRPr="00E32263">
        <w:rPr>
          <w:b/>
          <w:bCs/>
        </w:rPr>
        <w:t>Tisch center</w:t>
      </w:r>
      <w:r w:rsidRPr="00E32263">
        <w:t xml:space="preserve"> may not coincide with the </w:t>
      </w:r>
      <w:r w:rsidRPr="00E32263">
        <w:rPr>
          <w:b/>
          <w:bCs/>
        </w:rPr>
        <w:t>world origin</w:t>
      </w:r>
      <w:r w:rsidRPr="00E32263">
        <w:t xml:space="preserve">. </w:t>
      </w:r>
    </w:p>
    <w:p w14:paraId="3A6FF682" w14:textId="77777777" w:rsidR="00E32263" w:rsidRPr="00E32263" w:rsidRDefault="00E32263" w:rsidP="00E32263">
      <w:pPr>
        <w:rPr>
          <w:b/>
          <w:bCs/>
        </w:rPr>
      </w:pPr>
      <w:r w:rsidRPr="00E32263">
        <w:rPr>
          <w:b/>
          <w:bCs/>
        </w:rPr>
        <w:t>6. Define a Reference Corner for the Bed</w:t>
      </w:r>
    </w:p>
    <w:p w14:paraId="7450BBD4" w14:textId="77777777" w:rsidR="00E32263" w:rsidRPr="00E32263" w:rsidRDefault="00E32263" w:rsidP="00E32263">
      <w:r w:rsidRPr="00E32263">
        <w:t xml:space="preserve">To properly simulate printing coordinates, we must define a </w:t>
      </w:r>
      <w:r w:rsidRPr="00E32263">
        <w:rPr>
          <w:b/>
          <w:bCs/>
        </w:rPr>
        <w:t>reference corner of the bed</w:t>
      </w:r>
      <w:r w:rsidRPr="00E32263">
        <w:t>.</w:t>
      </w:r>
    </w:p>
    <w:p w14:paraId="5842B5B7" w14:textId="77777777" w:rsidR="00E32263" w:rsidRPr="00E32263" w:rsidRDefault="00E32263" w:rsidP="00E32263">
      <w:r w:rsidRPr="00E32263">
        <w:t>A practical assumption is:</w:t>
      </w:r>
    </w:p>
    <w:p w14:paraId="12421782" w14:textId="77777777" w:rsidR="00E32263" w:rsidRPr="00E32263" w:rsidRDefault="00E32263" w:rsidP="00E32263">
      <w:pPr>
        <w:numPr>
          <w:ilvl w:val="0"/>
          <w:numId w:val="11"/>
        </w:numPr>
      </w:pPr>
      <w:r w:rsidRPr="00E32263">
        <w:t xml:space="preserve">The </w:t>
      </w:r>
      <w:r w:rsidRPr="00E32263">
        <w:rPr>
          <w:b/>
          <w:bCs/>
        </w:rPr>
        <w:t>bottom-left corner of the bed</w:t>
      </w:r>
      <w:r w:rsidRPr="00E32263">
        <w:t xml:space="preserve"> is the printer's </w:t>
      </w:r>
      <w:r w:rsidRPr="00E32263">
        <w:rPr>
          <w:b/>
          <w:bCs/>
        </w:rPr>
        <w:t>(0,0)</w:t>
      </w:r>
      <w:r w:rsidRPr="00E32263">
        <w:t xml:space="preserve"> position. </w:t>
      </w:r>
    </w:p>
    <w:p w14:paraId="0C8C8A88" w14:textId="77777777" w:rsidR="00E32263" w:rsidRPr="00E32263" w:rsidRDefault="00E32263" w:rsidP="00E32263">
      <w:r w:rsidRPr="00E32263">
        <w:t>From this reference point:</w:t>
      </w:r>
    </w:p>
    <w:p w14:paraId="06AB2EA5" w14:textId="77777777" w:rsidR="00E32263" w:rsidRPr="00E32263" w:rsidRDefault="00E32263" w:rsidP="00E32263">
      <w:pPr>
        <w:numPr>
          <w:ilvl w:val="0"/>
          <w:numId w:val="12"/>
        </w:numPr>
      </w:pPr>
      <w:r w:rsidRPr="00E32263">
        <w:t xml:space="preserve">The </w:t>
      </w:r>
      <w:r w:rsidRPr="00E32263">
        <w:rPr>
          <w:b/>
          <w:bCs/>
        </w:rPr>
        <w:t>bed center</w:t>
      </w:r>
      <w:r w:rsidRPr="00E32263">
        <w:t xml:space="preserve"> </w:t>
      </w:r>
    </w:p>
    <w:p w14:paraId="70291BFF" w14:textId="77777777" w:rsidR="00E32263" w:rsidRPr="00E32263" w:rsidRDefault="00E32263" w:rsidP="00E32263">
      <w:pPr>
        <w:numPr>
          <w:ilvl w:val="0"/>
          <w:numId w:val="12"/>
        </w:numPr>
      </w:pPr>
      <w:r w:rsidRPr="00E32263">
        <w:t xml:space="preserve">The </w:t>
      </w:r>
      <w:r w:rsidRPr="00E32263">
        <w:rPr>
          <w:b/>
          <w:bCs/>
        </w:rPr>
        <w:t>nozzle position</w:t>
      </w:r>
      <w:r w:rsidRPr="00E32263">
        <w:t xml:space="preserve"> </w:t>
      </w:r>
    </w:p>
    <w:p w14:paraId="7423FE58" w14:textId="77777777" w:rsidR="00E32263" w:rsidRPr="00E32263" w:rsidRDefault="00E32263" w:rsidP="00E32263">
      <w:pPr>
        <w:numPr>
          <w:ilvl w:val="0"/>
          <w:numId w:val="12"/>
        </w:numPr>
      </w:pPr>
      <w:r w:rsidRPr="00E32263">
        <w:t xml:space="preserve">All </w:t>
      </w:r>
      <w:r w:rsidRPr="00E32263">
        <w:rPr>
          <w:b/>
          <w:bCs/>
        </w:rPr>
        <w:t>print movements</w:t>
      </w:r>
      <w:r w:rsidRPr="00E32263">
        <w:t xml:space="preserve"> </w:t>
      </w:r>
    </w:p>
    <w:p w14:paraId="23E167C9" w14:textId="77777777" w:rsidR="00E32263" w:rsidRPr="00E32263" w:rsidRDefault="00E32263" w:rsidP="00E32263">
      <w:r w:rsidRPr="00E32263">
        <w:t>can be calculated consistently.</w:t>
      </w:r>
    </w:p>
    <w:p w14:paraId="48204649" w14:textId="77777777" w:rsidR="00E32263" w:rsidRPr="00E32263" w:rsidRDefault="00E32263" w:rsidP="00E32263">
      <w:pPr>
        <w:rPr>
          <w:b/>
          <w:bCs/>
        </w:rPr>
      </w:pPr>
      <w:r w:rsidRPr="00E32263">
        <w:rPr>
          <w:b/>
          <w:bCs/>
        </w:rPr>
        <w:t>7. Align Model Components with the World System</w:t>
      </w:r>
    </w:p>
    <w:p w14:paraId="19352D6C" w14:textId="77777777" w:rsidR="00E32263" w:rsidRPr="00E32263" w:rsidRDefault="00E32263" w:rsidP="00E32263">
      <w:r w:rsidRPr="00E32263">
        <w:t>Finally:</w:t>
      </w:r>
    </w:p>
    <w:p w14:paraId="281C45FA" w14:textId="77777777" w:rsidR="00E32263" w:rsidRPr="00E32263" w:rsidRDefault="00E32263" w:rsidP="00E32263">
      <w:pPr>
        <w:numPr>
          <w:ilvl w:val="0"/>
          <w:numId w:val="13"/>
        </w:numPr>
      </w:pPr>
      <w:r w:rsidRPr="00E32263">
        <w:t xml:space="preserve">Translate the </w:t>
      </w:r>
      <w:r w:rsidRPr="00E32263">
        <w:rPr>
          <w:b/>
          <w:bCs/>
        </w:rPr>
        <w:t>Tisch</w:t>
      </w:r>
      <w:r w:rsidRPr="00E32263">
        <w:t xml:space="preserve"> so its reference position matches the intended world coordinate. </w:t>
      </w:r>
    </w:p>
    <w:p w14:paraId="5FB55512" w14:textId="77777777" w:rsidR="00E32263" w:rsidRPr="00E32263" w:rsidRDefault="00E32263" w:rsidP="00E32263">
      <w:pPr>
        <w:numPr>
          <w:ilvl w:val="0"/>
          <w:numId w:val="13"/>
        </w:numPr>
      </w:pPr>
      <w:r w:rsidRPr="00E32263">
        <w:t xml:space="preserve">Adjust the </w:t>
      </w:r>
      <w:r w:rsidRPr="00E32263">
        <w:rPr>
          <w:b/>
          <w:bCs/>
        </w:rPr>
        <w:t>Druckkopf</w:t>
      </w:r>
      <w:r w:rsidRPr="00E32263">
        <w:t xml:space="preserve"> position relative to the bed. </w:t>
      </w:r>
    </w:p>
    <w:p w14:paraId="4A8D77CB" w14:textId="77777777" w:rsidR="00E32263" w:rsidRDefault="00E32263" w:rsidP="00E32263">
      <w:pPr>
        <w:numPr>
          <w:ilvl w:val="0"/>
          <w:numId w:val="13"/>
        </w:numPr>
      </w:pPr>
      <w:r w:rsidRPr="00E32263">
        <w:t xml:space="preserve">Ensure that </w:t>
      </w:r>
      <w:r w:rsidRPr="00E32263">
        <w:rPr>
          <w:b/>
          <w:bCs/>
        </w:rPr>
        <w:t>printer movements (X/Y)</w:t>
      </w:r>
      <w:r w:rsidRPr="00E32263">
        <w:t xml:space="preserve"> correspond to real printer coordinates. </w:t>
      </w:r>
    </w:p>
    <w:p w14:paraId="160221AE" w14:textId="3A3049D3" w:rsidR="00371D09" w:rsidRPr="00E32263" w:rsidRDefault="00371D09" w:rsidP="00371D09">
      <w:r>
        <w:t>When Printing starts, the nozzle set his position where to print and bed moves when it’s necessary depending on g-code. [ default set, re-position , start printing ]</w:t>
      </w:r>
    </w:p>
    <w:p w14:paraId="56F18777" w14:textId="10A35535" w:rsidR="00BB6EB2" w:rsidRDefault="00556463" w:rsidP="00556463">
      <w:pPr>
        <w:pStyle w:val="Titre1"/>
      </w:pPr>
      <w:r>
        <w:lastRenderedPageBreak/>
        <w:t>3D Models</w:t>
      </w:r>
    </w:p>
    <w:p w14:paraId="15778C28" w14:textId="3BEC5AFD" w:rsidR="00556463" w:rsidRDefault="00556463" w:rsidP="00556463">
      <w:pPr>
        <w:pStyle w:val="Titre2"/>
      </w:pPr>
      <w:r w:rsidRPr="00556463">
        <w:t>G-code</w:t>
      </w:r>
    </w:p>
    <w:p w14:paraId="2673C907" w14:textId="77777777" w:rsidR="00556463" w:rsidRPr="00556463" w:rsidRDefault="00556463" w:rsidP="00556463">
      <w:r w:rsidRPr="00556463">
        <w:rPr>
          <w:b/>
          <w:bCs/>
        </w:rPr>
        <w:t>G-code</w:t>
      </w:r>
      <w:r w:rsidRPr="00556463">
        <w:t xml:space="preserve"> is the </w:t>
      </w:r>
      <w:r w:rsidRPr="00556463">
        <w:rPr>
          <w:b/>
          <w:bCs/>
        </w:rPr>
        <w:t>machine control language</w:t>
      </w:r>
      <w:r w:rsidRPr="00556463">
        <w:t xml:space="preserve"> used to instruct CNC machines and </w:t>
      </w:r>
      <w:r w:rsidRPr="00556463">
        <w:rPr>
          <w:b/>
          <w:bCs/>
        </w:rPr>
        <w:t>3D printers</w:t>
      </w:r>
      <w:r w:rsidRPr="00556463">
        <w:t xml:space="preserve"> on how to move and perform operations.</w:t>
      </w:r>
    </w:p>
    <w:p w14:paraId="42F3DF65" w14:textId="77777777" w:rsidR="00556463" w:rsidRPr="00556463" w:rsidRDefault="00556463" w:rsidP="00556463">
      <w:r w:rsidRPr="00556463">
        <w:t>In a 3D printer, G-code tells the printer:</w:t>
      </w:r>
    </w:p>
    <w:p w14:paraId="20CDF4F8" w14:textId="77777777" w:rsidR="00556463" w:rsidRPr="00556463" w:rsidRDefault="00556463" w:rsidP="00556463">
      <w:pPr>
        <w:numPr>
          <w:ilvl w:val="0"/>
          <w:numId w:val="14"/>
        </w:numPr>
      </w:pPr>
      <w:r w:rsidRPr="00556463">
        <w:rPr>
          <w:b/>
          <w:bCs/>
        </w:rPr>
        <w:t>Where to move the nozzle</w:t>
      </w:r>
      <w:r w:rsidRPr="00556463">
        <w:t xml:space="preserve"> </w:t>
      </w:r>
    </w:p>
    <w:p w14:paraId="183B8851" w14:textId="77777777" w:rsidR="00556463" w:rsidRPr="00556463" w:rsidRDefault="00556463" w:rsidP="00556463">
      <w:pPr>
        <w:numPr>
          <w:ilvl w:val="0"/>
          <w:numId w:val="14"/>
        </w:numPr>
      </w:pPr>
      <w:r w:rsidRPr="00556463">
        <w:rPr>
          <w:b/>
          <w:bCs/>
        </w:rPr>
        <w:t>How fast to move</w:t>
      </w:r>
      <w:r w:rsidRPr="00556463">
        <w:t xml:space="preserve"> </w:t>
      </w:r>
    </w:p>
    <w:p w14:paraId="3EE94412" w14:textId="77777777" w:rsidR="00556463" w:rsidRPr="00556463" w:rsidRDefault="00556463" w:rsidP="00556463">
      <w:pPr>
        <w:numPr>
          <w:ilvl w:val="0"/>
          <w:numId w:val="14"/>
        </w:numPr>
      </w:pPr>
      <w:r w:rsidRPr="00556463">
        <w:rPr>
          <w:b/>
          <w:bCs/>
        </w:rPr>
        <w:t>How much filament to extrude</w:t>
      </w:r>
      <w:r w:rsidRPr="00556463">
        <w:t xml:space="preserve"> </w:t>
      </w:r>
    </w:p>
    <w:p w14:paraId="15E54CAB" w14:textId="77777777" w:rsidR="00556463" w:rsidRPr="00556463" w:rsidRDefault="00556463" w:rsidP="00556463">
      <w:pPr>
        <w:numPr>
          <w:ilvl w:val="0"/>
          <w:numId w:val="14"/>
        </w:numPr>
      </w:pPr>
      <w:r w:rsidRPr="00556463">
        <w:rPr>
          <w:b/>
          <w:bCs/>
        </w:rPr>
        <w:t>When to heat the nozzle or bed</w:t>
      </w:r>
      <w:r w:rsidRPr="00556463">
        <w:t xml:space="preserve"> </w:t>
      </w:r>
    </w:p>
    <w:p w14:paraId="18BB05B4" w14:textId="77777777" w:rsidR="00556463" w:rsidRPr="00556463" w:rsidRDefault="00556463" w:rsidP="00556463">
      <w:pPr>
        <w:numPr>
          <w:ilvl w:val="0"/>
          <w:numId w:val="14"/>
        </w:numPr>
      </w:pPr>
      <w:r w:rsidRPr="00556463">
        <w:rPr>
          <w:b/>
          <w:bCs/>
        </w:rPr>
        <w:t>When to start or stop printing</w:t>
      </w:r>
      <w:r w:rsidRPr="00556463">
        <w:t xml:space="preserve"> </w:t>
      </w:r>
    </w:p>
    <w:p w14:paraId="59D68C1A" w14:textId="77777777" w:rsidR="00556463" w:rsidRPr="00556463" w:rsidRDefault="00556463" w:rsidP="00556463">
      <w:r w:rsidRPr="00556463">
        <w:t xml:space="preserve">Each line in a G-code file represents a </w:t>
      </w:r>
      <w:r w:rsidRPr="00556463">
        <w:rPr>
          <w:b/>
          <w:bCs/>
        </w:rPr>
        <w:t>single instruction executed sequentially</w:t>
      </w:r>
      <w:r w:rsidRPr="00556463">
        <w:t xml:space="preserve"> by the printer firmware</w:t>
      </w:r>
    </w:p>
    <w:p w14:paraId="4F906CC1" w14:textId="77777777" w:rsidR="00556463" w:rsidRPr="00556463" w:rsidRDefault="00556463" w:rsidP="00556463">
      <w:pPr>
        <w:rPr>
          <w:b/>
          <w:bCs/>
        </w:rPr>
      </w:pPr>
      <w:r w:rsidRPr="00556463">
        <w:rPr>
          <w:b/>
          <w:bCs/>
        </w:rPr>
        <w:t>Structure of a G-code Command</w:t>
      </w:r>
    </w:p>
    <w:p w14:paraId="72A90A31" w14:textId="77777777" w:rsidR="00556463" w:rsidRPr="00556463" w:rsidRDefault="00556463" w:rsidP="00556463">
      <w:r w:rsidRPr="00556463">
        <w:t>A typical G-code command looks like this:</w:t>
      </w:r>
    </w:p>
    <w:p w14:paraId="59F8F116" w14:textId="77777777" w:rsidR="00556463" w:rsidRPr="00556463" w:rsidRDefault="00556463" w:rsidP="00556463">
      <w:r w:rsidRPr="00556463">
        <w:t>G1 X50 Y25 Z0.3 F1500 E2</w:t>
      </w:r>
    </w:p>
    <w:p w14:paraId="3E45B96D" w14:textId="77777777" w:rsidR="00556463" w:rsidRPr="00556463" w:rsidRDefault="00556463" w:rsidP="00556463">
      <w:r w:rsidRPr="00556463">
        <w:t>Meaning:</w:t>
      </w:r>
    </w:p>
    <w:p w14:paraId="13E75BAC" w14:textId="77777777" w:rsidR="00556463" w:rsidRPr="00556463" w:rsidRDefault="00556463" w:rsidP="00556463">
      <w:pPr>
        <w:numPr>
          <w:ilvl w:val="0"/>
          <w:numId w:val="15"/>
        </w:numPr>
      </w:pPr>
      <w:r w:rsidRPr="00556463">
        <w:rPr>
          <w:b/>
          <w:bCs/>
        </w:rPr>
        <w:t>G1</w:t>
      </w:r>
      <w:r w:rsidRPr="00556463">
        <w:t xml:space="preserve"> → move command </w:t>
      </w:r>
    </w:p>
    <w:p w14:paraId="2DB49D7E" w14:textId="77777777" w:rsidR="00556463" w:rsidRPr="00556463" w:rsidRDefault="00556463" w:rsidP="00556463">
      <w:pPr>
        <w:numPr>
          <w:ilvl w:val="0"/>
          <w:numId w:val="15"/>
        </w:numPr>
      </w:pPr>
      <w:r w:rsidRPr="00556463">
        <w:rPr>
          <w:b/>
          <w:bCs/>
        </w:rPr>
        <w:t>X50 Y25 Z0.3</w:t>
      </w:r>
      <w:r w:rsidRPr="00556463">
        <w:t xml:space="preserve"> → target position </w:t>
      </w:r>
    </w:p>
    <w:p w14:paraId="050AB39C" w14:textId="77777777" w:rsidR="00556463" w:rsidRPr="00556463" w:rsidRDefault="00556463" w:rsidP="00556463">
      <w:pPr>
        <w:numPr>
          <w:ilvl w:val="0"/>
          <w:numId w:val="15"/>
        </w:numPr>
      </w:pPr>
      <w:r w:rsidRPr="00556463">
        <w:rPr>
          <w:b/>
          <w:bCs/>
        </w:rPr>
        <w:t>F1500</w:t>
      </w:r>
      <w:r w:rsidRPr="00556463">
        <w:t xml:space="preserve"> → movement speed </w:t>
      </w:r>
    </w:p>
    <w:p w14:paraId="06990A11" w14:textId="77777777" w:rsidR="00556463" w:rsidRPr="00556463" w:rsidRDefault="00556463" w:rsidP="00556463">
      <w:pPr>
        <w:numPr>
          <w:ilvl w:val="0"/>
          <w:numId w:val="15"/>
        </w:numPr>
      </w:pPr>
      <w:r w:rsidRPr="00556463">
        <w:rPr>
          <w:b/>
          <w:bCs/>
        </w:rPr>
        <w:t>E2</w:t>
      </w:r>
      <w:r w:rsidRPr="00556463">
        <w:t xml:space="preserve"> → extrude filament</w:t>
      </w:r>
    </w:p>
    <w:p w14:paraId="6D859F64" w14:textId="77777777" w:rsidR="00556463" w:rsidRDefault="00556463" w:rsidP="00556463">
      <w:pPr>
        <w:rPr>
          <w:b/>
          <w:bCs/>
        </w:rPr>
      </w:pPr>
      <w:r w:rsidRPr="00556463">
        <w:rPr>
          <w:b/>
          <w:bCs/>
        </w:rPr>
        <w:t>Two Main Types of Commands</w:t>
      </w:r>
    </w:p>
    <w:p w14:paraId="3D2FDC29" w14:textId="5FC74453" w:rsidR="00556463" w:rsidRPr="00556463" w:rsidRDefault="00556463" w:rsidP="00556463">
      <w:pPr>
        <w:rPr>
          <w:b/>
          <w:bCs/>
        </w:rPr>
      </w:pPr>
      <w:r>
        <w:t>1.</w:t>
      </w:r>
      <w:r>
        <w:t xml:space="preserve"> G Commands (Movement / Geometry)</w:t>
      </w:r>
    </w:p>
    <w:tbl>
      <w:tblPr>
        <w:tblStyle w:val="Tableausimple2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556463" w:rsidRPr="00556463" w14:paraId="773BE911" w14:textId="77777777" w:rsidTr="005564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2408D2E5" w14:textId="77777777" w:rsidR="00556463" w:rsidRPr="00556463" w:rsidRDefault="00556463" w:rsidP="008951E2">
            <w:r w:rsidRPr="00556463">
              <w:t>Command</w:t>
            </w:r>
          </w:p>
        </w:tc>
        <w:tc>
          <w:tcPr>
            <w:tcW w:w="5228" w:type="dxa"/>
          </w:tcPr>
          <w:p w14:paraId="018F7303" w14:textId="77777777" w:rsidR="00556463" w:rsidRPr="00556463" w:rsidRDefault="00556463" w:rsidP="008951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56463">
              <w:t>Meaning</w:t>
            </w:r>
          </w:p>
        </w:tc>
      </w:tr>
      <w:tr w:rsidR="00556463" w:rsidRPr="00556463" w14:paraId="524D0759" w14:textId="77777777" w:rsidTr="00556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50692D1C" w14:textId="77777777" w:rsidR="00556463" w:rsidRPr="00556463" w:rsidRDefault="00556463" w:rsidP="008951E2">
            <w:r w:rsidRPr="00556463">
              <w:t>G0</w:t>
            </w:r>
          </w:p>
        </w:tc>
        <w:tc>
          <w:tcPr>
            <w:tcW w:w="5228" w:type="dxa"/>
          </w:tcPr>
          <w:p w14:paraId="6DF45AD1" w14:textId="77777777" w:rsidR="00556463" w:rsidRPr="00556463" w:rsidRDefault="00556463" w:rsidP="0089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6463">
              <w:t>Rapid movement (move without printing)</w:t>
            </w:r>
          </w:p>
        </w:tc>
      </w:tr>
      <w:tr w:rsidR="00556463" w:rsidRPr="00556463" w14:paraId="7A7964E4" w14:textId="77777777" w:rsidTr="005564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701FD23F" w14:textId="77777777" w:rsidR="00556463" w:rsidRPr="00556463" w:rsidRDefault="00556463" w:rsidP="008951E2">
            <w:r w:rsidRPr="00556463">
              <w:t>G1</w:t>
            </w:r>
          </w:p>
        </w:tc>
        <w:tc>
          <w:tcPr>
            <w:tcW w:w="5228" w:type="dxa"/>
          </w:tcPr>
          <w:p w14:paraId="0FD1B0D4" w14:textId="77777777" w:rsidR="00556463" w:rsidRPr="00556463" w:rsidRDefault="00556463" w:rsidP="008951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463">
              <w:t>Linear movement (move while extruding)</w:t>
            </w:r>
          </w:p>
        </w:tc>
      </w:tr>
      <w:tr w:rsidR="00556463" w:rsidRPr="00556463" w14:paraId="7DBF6C11" w14:textId="77777777" w:rsidTr="00556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1E2081A8" w14:textId="77777777" w:rsidR="00556463" w:rsidRPr="00556463" w:rsidRDefault="00556463" w:rsidP="008951E2">
            <w:r w:rsidRPr="00556463">
              <w:t>G28</w:t>
            </w:r>
          </w:p>
        </w:tc>
        <w:tc>
          <w:tcPr>
            <w:tcW w:w="5228" w:type="dxa"/>
          </w:tcPr>
          <w:p w14:paraId="601AC333" w14:textId="77777777" w:rsidR="00556463" w:rsidRPr="00556463" w:rsidRDefault="00556463" w:rsidP="0089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6463">
              <w:t>Home axes (move to origin)</w:t>
            </w:r>
          </w:p>
        </w:tc>
      </w:tr>
      <w:tr w:rsidR="00556463" w:rsidRPr="00556463" w14:paraId="716B23BE" w14:textId="77777777" w:rsidTr="005564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33A1C1A3" w14:textId="77777777" w:rsidR="00556463" w:rsidRPr="00556463" w:rsidRDefault="00556463" w:rsidP="008951E2">
            <w:r w:rsidRPr="00556463">
              <w:t>G90</w:t>
            </w:r>
          </w:p>
        </w:tc>
        <w:tc>
          <w:tcPr>
            <w:tcW w:w="5228" w:type="dxa"/>
          </w:tcPr>
          <w:p w14:paraId="5F8E4E9F" w14:textId="77777777" w:rsidR="00556463" w:rsidRPr="00556463" w:rsidRDefault="00556463" w:rsidP="008951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463">
              <w:t>Absolute positioning</w:t>
            </w:r>
          </w:p>
        </w:tc>
      </w:tr>
      <w:tr w:rsidR="00556463" w:rsidRPr="00556463" w14:paraId="5EE7E477" w14:textId="77777777" w:rsidTr="00556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36472523" w14:textId="77777777" w:rsidR="00556463" w:rsidRPr="00556463" w:rsidRDefault="00556463" w:rsidP="008951E2">
            <w:r w:rsidRPr="00556463">
              <w:t>G91</w:t>
            </w:r>
          </w:p>
        </w:tc>
        <w:tc>
          <w:tcPr>
            <w:tcW w:w="5228" w:type="dxa"/>
          </w:tcPr>
          <w:p w14:paraId="626885F5" w14:textId="77777777" w:rsidR="00556463" w:rsidRPr="00556463" w:rsidRDefault="00556463" w:rsidP="0089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6463">
              <w:t>Relative positioning</w:t>
            </w:r>
          </w:p>
        </w:tc>
      </w:tr>
      <w:tr w:rsidR="00556463" w:rsidRPr="00556463" w14:paraId="119C5BEC" w14:textId="77777777" w:rsidTr="005564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0134889E" w14:textId="77777777" w:rsidR="00556463" w:rsidRPr="00556463" w:rsidRDefault="00556463" w:rsidP="008951E2">
            <w:r w:rsidRPr="00556463">
              <w:t>G92</w:t>
            </w:r>
          </w:p>
        </w:tc>
        <w:tc>
          <w:tcPr>
            <w:tcW w:w="5228" w:type="dxa"/>
          </w:tcPr>
          <w:p w14:paraId="5769D1A4" w14:textId="77777777" w:rsidR="00556463" w:rsidRPr="00556463" w:rsidRDefault="00556463" w:rsidP="008951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463">
              <w:t>Set current position</w:t>
            </w:r>
          </w:p>
        </w:tc>
      </w:tr>
    </w:tbl>
    <w:p w14:paraId="102151D5" w14:textId="77777777" w:rsidR="00556463" w:rsidRDefault="00556463" w:rsidP="00556463"/>
    <w:p w14:paraId="4A0C3668" w14:textId="7A950050" w:rsidR="00556463" w:rsidRDefault="00556463" w:rsidP="00556463">
      <w:r>
        <w:t>Example:</w:t>
      </w:r>
    </w:p>
    <w:p w14:paraId="1CF1AF40" w14:textId="4139E6F0" w:rsidR="00556463" w:rsidRDefault="00556463" w:rsidP="00556463">
      <w:r>
        <w:t>G28</w:t>
      </w:r>
    </w:p>
    <w:p w14:paraId="7EDCDBED" w14:textId="77777777" w:rsidR="00556463" w:rsidRDefault="00556463" w:rsidP="00556463">
      <w:r>
        <w:t>→ Homes the printer (moves X, Y, Z to their limit switches).</w:t>
      </w:r>
    </w:p>
    <w:p w14:paraId="06E31B30" w14:textId="4587583E" w:rsidR="00556463" w:rsidRDefault="00556463" w:rsidP="00556463">
      <w:r>
        <w:t>2.</w:t>
      </w:r>
      <w:r>
        <w:t xml:space="preserve"> M Commands (Machine Settings)</w:t>
      </w:r>
    </w:p>
    <w:p w14:paraId="1C5E96BE" w14:textId="745115C4" w:rsidR="00556463" w:rsidRDefault="00556463" w:rsidP="00556463">
      <w:r>
        <w:t>These control hardware functions.</w:t>
      </w:r>
    </w:p>
    <w:tbl>
      <w:tblPr>
        <w:tblStyle w:val="Tableausimple2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556463" w:rsidRPr="00556463" w14:paraId="64C0A8D2" w14:textId="77777777" w:rsidTr="005564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17E07619" w14:textId="77777777" w:rsidR="00556463" w:rsidRPr="00556463" w:rsidRDefault="00556463" w:rsidP="00403A8B">
            <w:r w:rsidRPr="00556463">
              <w:t>Command</w:t>
            </w:r>
          </w:p>
        </w:tc>
        <w:tc>
          <w:tcPr>
            <w:tcW w:w="5228" w:type="dxa"/>
          </w:tcPr>
          <w:p w14:paraId="191F670A" w14:textId="77777777" w:rsidR="00556463" w:rsidRPr="00556463" w:rsidRDefault="00556463" w:rsidP="00403A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56463">
              <w:t>Meaning</w:t>
            </w:r>
          </w:p>
        </w:tc>
      </w:tr>
      <w:tr w:rsidR="00556463" w:rsidRPr="00556463" w14:paraId="422AFF25" w14:textId="77777777" w:rsidTr="00556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4E197759" w14:textId="77777777" w:rsidR="00556463" w:rsidRPr="00556463" w:rsidRDefault="00556463" w:rsidP="00403A8B">
            <w:r w:rsidRPr="00556463">
              <w:t>M104</w:t>
            </w:r>
          </w:p>
        </w:tc>
        <w:tc>
          <w:tcPr>
            <w:tcW w:w="5228" w:type="dxa"/>
          </w:tcPr>
          <w:p w14:paraId="42048339" w14:textId="77777777" w:rsidR="00556463" w:rsidRPr="00556463" w:rsidRDefault="00556463" w:rsidP="00403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6463">
              <w:t>Set nozzle temperature</w:t>
            </w:r>
          </w:p>
        </w:tc>
      </w:tr>
      <w:tr w:rsidR="00556463" w:rsidRPr="00556463" w14:paraId="383C8F11" w14:textId="77777777" w:rsidTr="005564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068AF554" w14:textId="77777777" w:rsidR="00556463" w:rsidRPr="00556463" w:rsidRDefault="00556463" w:rsidP="00403A8B">
            <w:r w:rsidRPr="00556463">
              <w:t>M109</w:t>
            </w:r>
          </w:p>
        </w:tc>
        <w:tc>
          <w:tcPr>
            <w:tcW w:w="5228" w:type="dxa"/>
          </w:tcPr>
          <w:p w14:paraId="1BF2448D" w14:textId="77777777" w:rsidR="00556463" w:rsidRPr="00556463" w:rsidRDefault="00556463" w:rsidP="00403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463">
              <w:t>Set nozzle temperature and wait</w:t>
            </w:r>
          </w:p>
        </w:tc>
      </w:tr>
      <w:tr w:rsidR="00556463" w:rsidRPr="00556463" w14:paraId="62076054" w14:textId="77777777" w:rsidTr="00556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064961B6" w14:textId="77777777" w:rsidR="00556463" w:rsidRPr="00556463" w:rsidRDefault="00556463" w:rsidP="00403A8B">
            <w:r w:rsidRPr="00556463">
              <w:t>M140</w:t>
            </w:r>
          </w:p>
        </w:tc>
        <w:tc>
          <w:tcPr>
            <w:tcW w:w="5228" w:type="dxa"/>
          </w:tcPr>
          <w:p w14:paraId="4836311F" w14:textId="77777777" w:rsidR="00556463" w:rsidRPr="00556463" w:rsidRDefault="00556463" w:rsidP="00403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6463">
              <w:t>Set bed temperature</w:t>
            </w:r>
          </w:p>
        </w:tc>
      </w:tr>
      <w:tr w:rsidR="00556463" w:rsidRPr="00556463" w14:paraId="5FB09EDA" w14:textId="77777777" w:rsidTr="005564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50077033" w14:textId="77777777" w:rsidR="00556463" w:rsidRPr="00556463" w:rsidRDefault="00556463" w:rsidP="00403A8B">
            <w:r w:rsidRPr="00556463">
              <w:lastRenderedPageBreak/>
              <w:t>M190</w:t>
            </w:r>
          </w:p>
        </w:tc>
        <w:tc>
          <w:tcPr>
            <w:tcW w:w="5228" w:type="dxa"/>
          </w:tcPr>
          <w:p w14:paraId="48682DC4" w14:textId="77777777" w:rsidR="00556463" w:rsidRPr="00556463" w:rsidRDefault="00556463" w:rsidP="00403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463">
              <w:t>Set bed temperature and wait</w:t>
            </w:r>
          </w:p>
        </w:tc>
      </w:tr>
      <w:tr w:rsidR="00556463" w:rsidRPr="00556463" w14:paraId="3DC3407D" w14:textId="77777777" w:rsidTr="00556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15CB0B8E" w14:textId="77777777" w:rsidR="00556463" w:rsidRPr="00556463" w:rsidRDefault="00556463" w:rsidP="00403A8B">
            <w:r w:rsidRPr="00556463">
              <w:t>M106</w:t>
            </w:r>
          </w:p>
        </w:tc>
        <w:tc>
          <w:tcPr>
            <w:tcW w:w="5228" w:type="dxa"/>
          </w:tcPr>
          <w:p w14:paraId="298711D1" w14:textId="77777777" w:rsidR="00556463" w:rsidRPr="00556463" w:rsidRDefault="00556463" w:rsidP="00403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6463">
              <w:t>Turn fan on</w:t>
            </w:r>
          </w:p>
        </w:tc>
      </w:tr>
      <w:tr w:rsidR="00556463" w:rsidRPr="00556463" w14:paraId="554D95BB" w14:textId="77777777" w:rsidTr="005564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068DD2C8" w14:textId="77777777" w:rsidR="00556463" w:rsidRPr="00556463" w:rsidRDefault="00556463" w:rsidP="00403A8B">
            <w:r w:rsidRPr="00556463">
              <w:t>M107</w:t>
            </w:r>
          </w:p>
        </w:tc>
        <w:tc>
          <w:tcPr>
            <w:tcW w:w="5228" w:type="dxa"/>
          </w:tcPr>
          <w:p w14:paraId="09DBEE31" w14:textId="77777777" w:rsidR="00556463" w:rsidRPr="00556463" w:rsidRDefault="00556463" w:rsidP="00403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463">
              <w:t>Turn fan off</w:t>
            </w:r>
          </w:p>
        </w:tc>
      </w:tr>
      <w:tr w:rsidR="00556463" w:rsidRPr="00556463" w14:paraId="7396C157" w14:textId="77777777" w:rsidTr="00556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1C760F29" w14:textId="77777777" w:rsidR="00556463" w:rsidRPr="00556463" w:rsidRDefault="00556463" w:rsidP="00403A8B">
            <w:r w:rsidRPr="00556463">
              <w:t>M84</w:t>
            </w:r>
          </w:p>
        </w:tc>
        <w:tc>
          <w:tcPr>
            <w:tcW w:w="5228" w:type="dxa"/>
          </w:tcPr>
          <w:p w14:paraId="783064C5" w14:textId="77777777" w:rsidR="00556463" w:rsidRPr="00556463" w:rsidRDefault="00556463" w:rsidP="00403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6463">
              <w:t>Disable motors</w:t>
            </w:r>
          </w:p>
        </w:tc>
      </w:tr>
    </w:tbl>
    <w:p w14:paraId="7CFCD658" w14:textId="77777777" w:rsidR="00556463" w:rsidRDefault="00556463" w:rsidP="00556463"/>
    <w:p w14:paraId="12CC9DB2" w14:textId="3F89D658" w:rsidR="00556463" w:rsidRPr="00556463" w:rsidRDefault="00556463" w:rsidP="00556463">
      <w:pPr>
        <w:rPr>
          <w:b/>
          <w:bCs/>
        </w:rPr>
      </w:pPr>
      <w:r w:rsidRPr="00556463">
        <w:rPr>
          <w:b/>
          <w:bCs/>
        </w:rPr>
        <w:t xml:space="preserve">In </w:t>
      </w:r>
      <w:r>
        <w:rPr>
          <w:b/>
          <w:bCs/>
        </w:rPr>
        <w:t>Simulation</w:t>
      </w:r>
      <w:r w:rsidRPr="00556463">
        <w:rPr>
          <w:b/>
          <w:bCs/>
        </w:rPr>
        <w:t xml:space="preserve"> Context</w:t>
      </w:r>
    </w:p>
    <w:p w14:paraId="4ECA640B" w14:textId="25F0CBEE" w:rsidR="00556463" w:rsidRPr="00556463" w:rsidRDefault="00556463" w:rsidP="00556463">
      <w:r w:rsidRPr="00556463">
        <w:t xml:space="preserve">For </w:t>
      </w:r>
      <w:r w:rsidRPr="00556463">
        <w:rPr>
          <w:b/>
          <w:bCs/>
        </w:rPr>
        <w:t>Three.js printer simulation</w:t>
      </w:r>
      <w:r w:rsidRPr="00556463">
        <w:t>, G-code mainly controls:</w:t>
      </w:r>
    </w:p>
    <w:p w14:paraId="456CE48B" w14:textId="77777777" w:rsidR="00556463" w:rsidRPr="00556463" w:rsidRDefault="00556463" w:rsidP="00556463">
      <w:pPr>
        <w:numPr>
          <w:ilvl w:val="0"/>
          <w:numId w:val="16"/>
        </w:numPr>
        <w:rPr>
          <w:lang w:val="fr-FR"/>
        </w:rPr>
      </w:pPr>
      <w:r w:rsidRPr="00556463">
        <w:rPr>
          <w:b/>
          <w:bCs/>
          <w:lang w:val="fr-FR"/>
        </w:rPr>
        <w:t>X Y Z movement → printer axes</w:t>
      </w:r>
      <w:r w:rsidRPr="00556463">
        <w:rPr>
          <w:lang w:val="fr-FR"/>
        </w:rPr>
        <w:t xml:space="preserve"> </w:t>
      </w:r>
    </w:p>
    <w:p w14:paraId="7D888D92" w14:textId="77777777" w:rsidR="00556463" w:rsidRPr="00556463" w:rsidRDefault="00556463" w:rsidP="00556463">
      <w:pPr>
        <w:numPr>
          <w:ilvl w:val="0"/>
          <w:numId w:val="16"/>
        </w:numPr>
      </w:pPr>
      <w:r w:rsidRPr="00556463">
        <w:rPr>
          <w:b/>
          <w:bCs/>
        </w:rPr>
        <w:t>E → filament extrusion</w:t>
      </w:r>
      <w:r w:rsidRPr="00556463">
        <w:t xml:space="preserve"> </w:t>
      </w:r>
    </w:p>
    <w:p w14:paraId="7AAC1B83" w14:textId="77777777" w:rsidR="00556463" w:rsidRPr="00556463" w:rsidRDefault="00556463" w:rsidP="00556463">
      <w:pPr>
        <w:numPr>
          <w:ilvl w:val="0"/>
          <w:numId w:val="16"/>
        </w:numPr>
      </w:pPr>
      <w:r w:rsidRPr="00556463">
        <w:rPr>
          <w:b/>
          <w:bCs/>
        </w:rPr>
        <w:t>F → movement speed</w:t>
      </w:r>
      <w:r w:rsidRPr="00556463">
        <w:t xml:space="preserve"> </w:t>
      </w:r>
    </w:p>
    <w:p w14:paraId="37A86BFF" w14:textId="77777777" w:rsidR="00556463" w:rsidRPr="00556463" w:rsidRDefault="00556463" w:rsidP="00556463">
      <w:r w:rsidRPr="00556463">
        <w:t>Example:</w:t>
      </w:r>
    </w:p>
    <w:p w14:paraId="5343F5C5" w14:textId="77777777" w:rsidR="00556463" w:rsidRPr="00556463" w:rsidRDefault="00556463" w:rsidP="00556463">
      <w:r w:rsidRPr="00556463">
        <w:t>G1 X100 Y120 Z0.3 F1800</w:t>
      </w:r>
    </w:p>
    <w:p w14:paraId="71386220" w14:textId="77777777" w:rsidR="00556463" w:rsidRPr="00556463" w:rsidRDefault="00556463" w:rsidP="00556463">
      <w:r w:rsidRPr="00556463">
        <w:t>Means in simulation:</w:t>
      </w:r>
    </w:p>
    <w:p w14:paraId="1B19647B" w14:textId="77777777" w:rsidR="00556463" w:rsidRPr="00556463" w:rsidRDefault="00556463" w:rsidP="00556463">
      <w:pPr>
        <w:numPr>
          <w:ilvl w:val="0"/>
          <w:numId w:val="17"/>
        </w:numPr>
      </w:pPr>
      <w:r w:rsidRPr="00556463">
        <w:t xml:space="preserve">Move </w:t>
      </w:r>
      <w:r w:rsidRPr="00556463">
        <w:rPr>
          <w:b/>
          <w:bCs/>
        </w:rPr>
        <w:t>nozzle to (100,120,0.3)</w:t>
      </w:r>
      <w:r w:rsidRPr="00556463">
        <w:t>.</w:t>
      </w:r>
    </w:p>
    <w:p w14:paraId="5A868FC3" w14:textId="74BB58D8" w:rsidR="00556463" w:rsidRDefault="00F0183E" w:rsidP="00F0183E">
      <w:pPr>
        <w:pStyle w:val="Titre2"/>
      </w:pPr>
      <w:r>
        <w:t>Units</w:t>
      </w:r>
    </w:p>
    <w:p w14:paraId="54D5B798" w14:textId="2A31A9F1" w:rsidR="00F0183E" w:rsidRPr="00F0183E" w:rsidRDefault="00F0183E" w:rsidP="00F0183E">
      <w:pPr>
        <w:pStyle w:val="Titre3"/>
      </w:pPr>
      <w:r w:rsidRPr="00F0183E">
        <w:t>Units in Blender</w:t>
      </w:r>
    </w:p>
    <w:p w14:paraId="25F11C0F" w14:textId="77777777" w:rsidR="00F0183E" w:rsidRPr="00F0183E" w:rsidRDefault="00F0183E" w:rsidP="00F0183E">
      <w:r w:rsidRPr="00F0183E">
        <w:t xml:space="preserve">In Blender, the default unit system is </w:t>
      </w:r>
      <w:r w:rsidRPr="00F0183E">
        <w:rPr>
          <w:b/>
          <w:bCs/>
        </w:rPr>
        <w:t>meters</w:t>
      </w:r>
      <w:r w:rsidRPr="00F0183E">
        <w:t>.</w:t>
      </w:r>
    </w:p>
    <w:p w14:paraId="2DCE3D1F" w14:textId="77777777" w:rsidR="00F0183E" w:rsidRPr="00F0183E" w:rsidRDefault="00F0183E" w:rsidP="00F0183E">
      <w:r w:rsidRPr="00F0183E">
        <w:t>Typical configuration:</w:t>
      </w:r>
    </w:p>
    <w:p w14:paraId="5C0BA7A6" w14:textId="77777777" w:rsidR="00F0183E" w:rsidRPr="00F0183E" w:rsidRDefault="00F0183E" w:rsidP="00F0183E">
      <w:pPr>
        <w:numPr>
          <w:ilvl w:val="0"/>
          <w:numId w:val="18"/>
        </w:numPr>
      </w:pPr>
      <w:r w:rsidRPr="00F0183E">
        <w:rPr>
          <w:b/>
          <w:bCs/>
        </w:rPr>
        <w:t>1 Blender Unit (BU) = 1 meter</w:t>
      </w:r>
      <w:r w:rsidRPr="00F0183E">
        <w:t xml:space="preserve"> </w:t>
      </w:r>
    </w:p>
    <w:p w14:paraId="462B7FE5" w14:textId="77777777" w:rsidR="00F0183E" w:rsidRPr="00F0183E" w:rsidRDefault="00F0183E" w:rsidP="00F0183E">
      <w:r w:rsidRPr="00F0183E">
        <w:t xml:space="preserve">However, for mechanical models such as </w:t>
      </w:r>
      <w:r w:rsidRPr="00F0183E">
        <w:rPr>
          <w:b/>
          <w:bCs/>
        </w:rPr>
        <w:t>3D printers</w:t>
      </w:r>
      <w:r w:rsidRPr="00F0183E">
        <w:t xml:space="preserve">, it is common to switch the unit system to </w:t>
      </w:r>
      <w:r w:rsidRPr="00F0183E">
        <w:rPr>
          <w:b/>
          <w:bCs/>
        </w:rPr>
        <w:t>millimeters</w:t>
      </w:r>
      <w:r w:rsidRPr="00F0183E">
        <w:t>.</w:t>
      </w:r>
    </w:p>
    <w:p w14:paraId="0DD63FF3" w14:textId="77777777" w:rsidR="00F0183E" w:rsidRPr="00F0183E" w:rsidRDefault="00F0183E" w:rsidP="00F0183E">
      <w:r w:rsidRPr="00F0183E">
        <w:t>Example Blender settings:</w:t>
      </w:r>
    </w:p>
    <w:p w14:paraId="6F5FF2E4" w14:textId="77777777" w:rsidR="00F0183E" w:rsidRPr="00F0183E" w:rsidRDefault="00F0183E" w:rsidP="00F0183E">
      <w:pPr>
        <w:numPr>
          <w:ilvl w:val="0"/>
          <w:numId w:val="19"/>
        </w:numPr>
      </w:pPr>
      <w:r w:rsidRPr="00F0183E">
        <w:t xml:space="preserve">Unit System: </w:t>
      </w:r>
      <w:r w:rsidRPr="00F0183E">
        <w:rPr>
          <w:b/>
          <w:bCs/>
        </w:rPr>
        <w:t>Metric</w:t>
      </w:r>
      <w:r w:rsidRPr="00F0183E">
        <w:t xml:space="preserve"> </w:t>
      </w:r>
    </w:p>
    <w:p w14:paraId="4EF5F5B6" w14:textId="77777777" w:rsidR="00F0183E" w:rsidRPr="00F0183E" w:rsidRDefault="00F0183E" w:rsidP="00F0183E">
      <w:pPr>
        <w:numPr>
          <w:ilvl w:val="0"/>
          <w:numId w:val="19"/>
        </w:numPr>
      </w:pPr>
      <w:r w:rsidRPr="00F0183E">
        <w:t xml:space="preserve">Unit Scale: </w:t>
      </w:r>
      <w:r w:rsidRPr="00F0183E">
        <w:rPr>
          <w:b/>
          <w:bCs/>
        </w:rPr>
        <w:t>0.001</w:t>
      </w:r>
      <w:r w:rsidRPr="00F0183E">
        <w:t xml:space="preserve"> </w:t>
      </w:r>
    </w:p>
    <w:p w14:paraId="4CE01BB6" w14:textId="77777777" w:rsidR="00F0183E" w:rsidRPr="00F0183E" w:rsidRDefault="00F0183E" w:rsidP="00F0183E">
      <w:r w:rsidRPr="00F0183E">
        <w:t>This means:</w:t>
      </w:r>
    </w:p>
    <w:p w14:paraId="4C93F1BA" w14:textId="77777777" w:rsidR="00F0183E" w:rsidRPr="00F0183E" w:rsidRDefault="00F0183E" w:rsidP="00F0183E">
      <w:r w:rsidRPr="00F0183E">
        <w:t>1 Blender unit = 1 millimeter</w:t>
      </w:r>
    </w:p>
    <w:p w14:paraId="2F5E5A31" w14:textId="108BE470" w:rsidR="00F0183E" w:rsidRPr="00F0183E" w:rsidRDefault="00F0183E" w:rsidP="00F0183E">
      <w:r w:rsidRPr="00F0183E">
        <w:t xml:space="preserve">This configuration is recommended for engineering or printer simulations because most printer dimensions are defined in </w:t>
      </w:r>
      <w:r w:rsidRPr="00F0183E">
        <w:rPr>
          <w:b/>
          <w:bCs/>
        </w:rPr>
        <w:t>mm</w:t>
      </w:r>
      <w:r w:rsidRPr="00F0183E">
        <w:t>.</w:t>
      </w:r>
    </w:p>
    <w:p w14:paraId="51B6E5E3" w14:textId="5FFF2679" w:rsidR="00F0183E" w:rsidRPr="00F0183E" w:rsidRDefault="00F0183E" w:rsidP="00F0183E">
      <w:pPr>
        <w:pStyle w:val="Titre3"/>
      </w:pPr>
      <w:r w:rsidRPr="00F0183E">
        <w:t>Units in Three.js</w:t>
      </w:r>
    </w:p>
    <w:p w14:paraId="709E185E" w14:textId="77777777" w:rsidR="00F0183E" w:rsidRPr="00F0183E" w:rsidRDefault="00F0183E" w:rsidP="00F0183E">
      <w:r w:rsidRPr="00F0183E">
        <w:t xml:space="preserve">In Three.js, there is </w:t>
      </w:r>
      <w:r w:rsidRPr="00F0183E">
        <w:rPr>
          <w:b/>
          <w:bCs/>
        </w:rPr>
        <w:t>no fixed unit system</w:t>
      </w:r>
      <w:r w:rsidRPr="00F0183E">
        <w:t>.</w:t>
      </w:r>
    </w:p>
    <w:p w14:paraId="7C19C55B" w14:textId="77777777" w:rsidR="00F0183E" w:rsidRPr="00F0183E" w:rsidRDefault="00F0183E" w:rsidP="00F0183E">
      <w:r w:rsidRPr="00F0183E">
        <w:t xml:space="preserve">Three.js uses </w:t>
      </w:r>
      <w:r w:rsidRPr="00F0183E">
        <w:rPr>
          <w:b/>
          <w:bCs/>
        </w:rPr>
        <w:t>abstract units</w:t>
      </w:r>
      <w:r w:rsidRPr="00F0183E">
        <w:t>, meaning:</w:t>
      </w:r>
    </w:p>
    <w:p w14:paraId="03B533F7" w14:textId="77777777" w:rsidR="00F0183E" w:rsidRPr="00F0183E" w:rsidRDefault="00F0183E" w:rsidP="00F0183E">
      <w:r w:rsidRPr="00F0183E">
        <w:t>1 unit = whatever scale you decide</w:t>
      </w:r>
    </w:p>
    <w:p w14:paraId="5997409A" w14:textId="77777777" w:rsidR="00F0183E" w:rsidRPr="00F0183E" w:rsidRDefault="00F0183E" w:rsidP="00F0183E">
      <w:r w:rsidRPr="00F0183E">
        <w:t>For consistency with real-world objects, developers usually define:</w:t>
      </w:r>
    </w:p>
    <w:p w14:paraId="1A9644CA" w14:textId="77777777" w:rsidR="00F0183E" w:rsidRPr="00F0183E" w:rsidRDefault="00F0183E" w:rsidP="00F0183E">
      <w:r w:rsidRPr="00F0183E">
        <w:t>1 Three.js unit = 1 meter</w:t>
      </w:r>
    </w:p>
    <w:p w14:paraId="11D9C1FE" w14:textId="77777777" w:rsidR="00F0183E" w:rsidRPr="00F0183E" w:rsidRDefault="00F0183E" w:rsidP="00F0183E">
      <w:r w:rsidRPr="00F0183E">
        <w:t>or</w:t>
      </w:r>
    </w:p>
    <w:p w14:paraId="69F3E11F" w14:textId="77777777" w:rsidR="00F0183E" w:rsidRPr="00F0183E" w:rsidRDefault="00F0183E" w:rsidP="00F0183E">
      <w:r w:rsidRPr="00F0183E">
        <w:t>1 Three.js unit = 1 millimeter</w:t>
      </w:r>
    </w:p>
    <w:p w14:paraId="79AF5549" w14:textId="61C75256" w:rsidR="00F0183E" w:rsidRPr="00F0183E" w:rsidRDefault="00F0183E" w:rsidP="00F0183E">
      <w:r w:rsidRPr="00F0183E">
        <w:t>depending on the project.</w:t>
      </w:r>
    </w:p>
    <w:p w14:paraId="5667BBC4" w14:textId="522B6B3A" w:rsidR="00F0183E" w:rsidRPr="00F0183E" w:rsidRDefault="00F0183E" w:rsidP="00F0183E">
      <w:pPr>
        <w:pStyle w:val="Titre3"/>
      </w:pPr>
      <w:r w:rsidRPr="00F0183E">
        <w:lastRenderedPageBreak/>
        <w:t>Units in G-code</w:t>
      </w:r>
    </w:p>
    <w:p w14:paraId="649B3DEB" w14:textId="77777777" w:rsidR="00F0183E" w:rsidRPr="00F0183E" w:rsidRDefault="00F0183E" w:rsidP="00F0183E">
      <w:r w:rsidRPr="00F0183E">
        <w:t>G-code is the command language used by most FDM printers running firmware such as Marlin Firmware.</w:t>
      </w:r>
    </w:p>
    <w:p w14:paraId="32A359E8" w14:textId="77777777" w:rsidR="00F0183E" w:rsidRPr="00F0183E" w:rsidRDefault="00F0183E" w:rsidP="00F0183E">
      <w:r w:rsidRPr="00F0183E">
        <w:t xml:space="preserve">By default, </w:t>
      </w:r>
      <w:r w:rsidRPr="00F0183E">
        <w:rPr>
          <w:b/>
          <w:bCs/>
        </w:rPr>
        <w:t>G-code coordinates are expressed in millimeters</w:t>
      </w:r>
      <w:r w:rsidRPr="00F0183E">
        <w:t>.</w:t>
      </w:r>
    </w:p>
    <w:p w14:paraId="3FBCE496" w14:textId="454E2ECF" w:rsidR="00F0183E" w:rsidRPr="00F0183E" w:rsidRDefault="000F2FB7" w:rsidP="00F0183E">
      <w:pPr>
        <w:rPr>
          <w:lang w:val="fr-FR"/>
        </w:rPr>
      </w:pPr>
      <w:r w:rsidRPr="00F0183E">
        <w:rPr>
          <w:lang w:val="fr-FR"/>
        </w:rPr>
        <w:t>Example :</w:t>
      </w:r>
    </w:p>
    <w:p w14:paraId="4C9A1706" w14:textId="77777777" w:rsidR="00F0183E" w:rsidRPr="00F0183E" w:rsidRDefault="00F0183E" w:rsidP="00F0183E">
      <w:pPr>
        <w:rPr>
          <w:lang w:val="fr-FR"/>
        </w:rPr>
      </w:pPr>
      <w:r w:rsidRPr="00F0183E">
        <w:rPr>
          <w:lang w:val="fr-FR"/>
        </w:rPr>
        <w:t>G1 X100 Y100 Z0.2</w:t>
      </w:r>
    </w:p>
    <w:p w14:paraId="4E72146D" w14:textId="77777777" w:rsidR="00F0183E" w:rsidRPr="00F0183E" w:rsidRDefault="00F0183E" w:rsidP="00F0183E">
      <w:r w:rsidRPr="00F0183E">
        <w:t>Meaning:</w:t>
      </w:r>
    </w:p>
    <w:p w14:paraId="09866BDF" w14:textId="77777777" w:rsidR="00F0183E" w:rsidRPr="00F0183E" w:rsidRDefault="00F0183E" w:rsidP="00F0183E">
      <w:pPr>
        <w:numPr>
          <w:ilvl w:val="0"/>
          <w:numId w:val="20"/>
        </w:numPr>
      </w:pPr>
      <w:r w:rsidRPr="00F0183E">
        <w:t>Move nozzle to</w:t>
      </w:r>
      <w:r w:rsidRPr="00F0183E">
        <w:br/>
      </w:r>
      <w:r w:rsidRPr="00F0183E">
        <w:rPr>
          <w:b/>
          <w:bCs/>
        </w:rPr>
        <w:t>X = 100 mm</w:t>
      </w:r>
      <w:r w:rsidRPr="00F0183E">
        <w:br/>
      </w:r>
      <w:r w:rsidRPr="00F0183E">
        <w:rPr>
          <w:b/>
          <w:bCs/>
        </w:rPr>
        <w:t>Y = 100 mm</w:t>
      </w:r>
      <w:r w:rsidRPr="00F0183E">
        <w:br/>
      </w:r>
      <w:r w:rsidRPr="00F0183E">
        <w:rPr>
          <w:b/>
          <w:bCs/>
        </w:rPr>
        <w:t>Z = 0.2 mm</w:t>
      </w:r>
      <w:r w:rsidRPr="00F0183E">
        <w:t xml:space="preserve"> </w:t>
      </w:r>
    </w:p>
    <w:p w14:paraId="04E50E6D" w14:textId="77777777" w:rsidR="00F0183E" w:rsidRPr="00F0183E" w:rsidRDefault="00F0183E" w:rsidP="00F0183E">
      <w:r w:rsidRPr="00F0183E">
        <w:t xml:space="preserve">This means that </w:t>
      </w:r>
      <w:r w:rsidRPr="00F0183E">
        <w:rPr>
          <w:b/>
          <w:bCs/>
        </w:rPr>
        <w:t>printer movement is directly defined in millimeters</w:t>
      </w:r>
      <w:r w:rsidRPr="00F0183E">
        <w:t>.</w:t>
      </w:r>
    </w:p>
    <w:p w14:paraId="53EE0A18" w14:textId="095286BE" w:rsidR="00F0183E" w:rsidRDefault="00F0183E" w:rsidP="00F0183E">
      <w:pPr>
        <w:pStyle w:val="Titre3"/>
      </w:pPr>
      <w:r>
        <w:t>Simulation</w:t>
      </w:r>
    </w:p>
    <w:p w14:paraId="5183AD92" w14:textId="0125425C" w:rsidR="00F0183E" w:rsidRDefault="00F0183E" w:rsidP="00F0183E">
      <w:r>
        <w:t xml:space="preserve">In simulation, </w:t>
      </w:r>
      <w:r w:rsidR="000F2FB7">
        <w:t>the</w:t>
      </w:r>
      <w:r>
        <w:t xml:space="preserve"> printer model can be small so scaling can be mandatory, adapt configs.</w:t>
      </w:r>
    </w:p>
    <w:p w14:paraId="077C0F61" w14:textId="341CF596" w:rsidR="000F2FB7" w:rsidRDefault="000F2FB7" w:rsidP="000F2FB7">
      <w:pPr>
        <w:pStyle w:val="Paragraphedeliste"/>
        <w:numPr>
          <w:ilvl w:val="0"/>
          <w:numId w:val="22"/>
        </w:numPr>
      </w:pPr>
      <w:r>
        <w:t>Before scaling, and after scaling</w:t>
      </w:r>
    </w:p>
    <w:p w14:paraId="4D0A03C8" w14:textId="0EA7CABE" w:rsidR="000F2FB7" w:rsidRDefault="000F2FB7" w:rsidP="000F2FB7">
      <w:pPr>
        <w:pStyle w:val="Titre2"/>
      </w:pPr>
      <w:r>
        <w:t>Bed</w:t>
      </w:r>
    </w:p>
    <w:p w14:paraId="7C390496" w14:textId="77777777" w:rsidR="000F2FB7" w:rsidRPr="000F2FB7" w:rsidRDefault="000F2FB7" w:rsidP="000F2FB7">
      <w:r w:rsidRPr="000F2FB7">
        <w:t xml:space="preserve">The </w:t>
      </w:r>
      <w:r w:rsidRPr="000F2FB7">
        <w:rPr>
          <w:b/>
          <w:bCs/>
        </w:rPr>
        <w:t>bed dimensions</w:t>
      </w:r>
      <w:r w:rsidRPr="000F2FB7">
        <w:t xml:space="preserve"> depend on the </w:t>
      </w:r>
      <w:r w:rsidRPr="000F2FB7">
        <w:rPr>
          <w:b/>
          <w:bCs/>
        </w:rPr>
        <w:t>specific 3D printer model</w:t>
      </w:r>
      <w:r w:rsidRPr="000F2FB7">
        <w:t xml:space="preserve">, but most </w:t>
      </w:r>
      <w:r w:rsidRPr="000F2FB7">
        <w:rPr>
          <w:b/>
          <w:bCs/>
        </w:rPr>
        <w:t>FDM desktop printers</w:t>
      </w:r>
      <w:r w:rsidRPr="000F2FB7">
        <w:t xml:space="preserve"> use beds around </w:t>
      </w:r>
      <w:r w:rsidRPr="000F2FB7">
        <w:rPr>
          <w:b/>
          <w:bCs/>
        </w:rPr>
        <w:t>200–220 mm</w:t>
      </w:r>
      <w:r w:rsidRPr="000F2FB7">
        <w:t xml:space="preserve"> in X and Y.</w:t>
      </w:r>
    </w:p>
    <w:p w14:paraId="578E7808" w14:textId="77777777" w:rsidR="000F2FB7" w:rsidRPr="000F2FB7" w:rsidRDefault="000F2FB7" w:rsidP="000F2FB7">
      <w:pPr>
        <w:rPr>
          <w:b/>
          <w:bCs/>
        </w:rPr>
      </w:pPr>
      <w:r w:rsidRPr="000F2FB7">
        <w:rPr>
          <w:b/>
          <w:bCs/>
        </w:rPr>
        <w:t>Typical 3D Printer Bed Dimensions</w:t>
      </w:r>
    </w:p>
    <w:tbl>
      <w:tblPr>
        <w:tblStyle w:val="Tableausimple2"/>
        <w:tblW w:w="0" w:type="auto"/>
        <w:tblLook w:val="04A0" w:firstRow="1" w:lastRow="0" w:firstColumn="1" w:lastColumn="0" w:noHBand="0" w:noVBand="1"/>
      </w:tblPr>
      <w:tblGrid>
        <w:gridCol w:w="2602"/>
        <w:gridCol w:w="3166"/>
      </w:tblGrid>
      <w:tr w:rsidR="000F2FB7" w:rsidRPr="000F2FB7" w14:paraId="4F568DE3" w14:textId="77777777" w:rsidTr="000F2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FAB91" w14:textId="77777777" w:rsidR="000F2FB7" w:rsidRPr="000F2FB7" w:rsidRDefault="000F2FB7" w:rsidP="000F2FB7">
            <w:pPr>
              <w:spacing w:after="160" w:line="259" w:lineRule="auto"/>
            </w:pPr>
            <w:r w:rsidRPr="000F2FB7">
              <w:t>Printer Type</w:t>
            </w:r>
          </w:p>
        </w:tc>
        <w:tc>
          <w:tcPr>
            <w:tcW w:w="0" w:type="auto"/>
            <w:hideMark/>
          </w:tcPr>
          <w:p w14:paraId="7B859949" w14:textId="77777777" w:rsidR="000F2FB7" w:rsidRPr="000F2FB7" w:rsidRDefault="000F2FB7" w:rsidP="000F2FB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2FB7">
              <w:t>Bed Size (X × Y × Z build volume)</w:t>
            </w:r>
          </w:p>
        </w:tc>
      </w:tr>
      <w:tr w:rsidR="000F2FB7" w:rsidRPr="000F2FB7" w14:paraId="464F8651" w14:textId="77777777" w:rsidTr="000F2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E2DC8" w14:textId="77777777" w:rsidR="000F2FB7" w:rsidRPr="000F2FB7" w:rsidRDefault="000F2FB7" w:rsidP="000F2FB7">
            <w:pPr>
              <w:spacing w:after="160" w:line="259" w:lineRule="auto"/>
            </w:pPr>
            <w:r w:rsidRPr="000F2FB7">
              <w:t>Small printers</w:t>
            </w:r>
          </w:p>
        </w:tc>
        <w:tc>
          <w:tcPr>
            <w:tcW w:w="0" w:type="auto"/>
            <w:hideMark/>
          </w:tcPr>
          <w:p w14:paraId="577F3635" w14:textId="77777777" w:rsidR="000F2FB7" w:rsidRPr="000F2FB7" w:rsidRDefault="000F2FB7" w:rsidP="000F2F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2FB7">
              <w:rPr>
                <w:b/>
                <w:bCs/>
              </w:rPr>
              <w:t>120 × 120 × 120 mm</w:t>
            </w:r>
          </w:p>
        </w:tc>
      </w:tr>
      <w:tr w:rsidR="000F2FB7" w:rsidRPr="000F2FB7" w14:paraId="04DF383A" w14:textId="77777777" w:rsidTr="000F2F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09CF3" w14:textId="77777777" w:rsidR="000F2FB7" w:rsidRPr="000F2FB7" w:rsidRDefault="000F2FB7" w:rsidP="000F2FB7">
            <w:pPr>
              <w:spacing w:after="160" w:line="259" w:lineRule="auto"/>
            </w:pPr>
            <w:r w:rsidRPr="000F2FB7">
              <w:t>Compact printers</w:t>
            </w:r>
          </w:p>
        </w:tc>
        <w:tc>
          <w:tcPr>
            <w:tcW w:w="0" w:type="auto"/>
            <w:hideMark/>
          </w:tcPr>
          <w:p w14:paraId="0AF21A14" w14:textId="77777777" w:rsidR="000F2FB7" w:rsidRPr="000F2FB7" w:rsidRDefault="000F2FB7" w:rsidP="000F2F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FB7">
              <w:rPr>
                <w:b/>
                <w:bCs/>
              </w:rPr>
              <w:t>180 × 180 × 180 mm</w:t>
            </w:r>
          </w:p>
        </w:tc>
      </w:tr>
      <w:tr w:rsidR="000F2FB7" w:rsidRPr="000F2FB7" w14:paraId="4D58D808" w14:textId="77777777" w:rsidTr="000F2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CBD13" w14:textId="77777777" w:rsidR="000F2FB7" w:rsidRPr="000F2FB7" w:rsidRDefault="000F2FB7" w:rsidP="000F2FB7">
            <w:pPr>
              <w:spacing w:after="160" w:line="259" w:lineRule="auto"/>
            </w:pPr>
            <w:r w:rsidRPr="000F2FB7">
              <w:t>Standard desktop printers</w:t>
            </w:r>
          </w:p>
        </w:tc>
        <w:tc>
          <w:tcPr>
            <w:tcW w:w="0" w:type="auto"/>
            <w:hideMark/>
          </w:tcPr>
          <w:p w14:paraId="066E37A1" w14:textId="77777777" w:rsidR="000F2FB7" w:rsidRPr="000F2FB7" w:rsidRDefault="000F2FB7" w:rsidP="000F2F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2FB7">
              <w:rPr>
                <w:b/>
                <w:bCs/>
              </w:rPr>
              <w:t>200 × 200 × 200 mm</w:t>
            </w:r>
          </w:p>
        </w:tc>
      </w:tr>
      <w:tr w:rsidR="000F2FB7" w:rsidRPr="000F2FB7" w14:paraId="23E84235" w14:textId="77777777" w:rsidTr="000F2F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492BF" w14:textId="77777777" w:rsidR="000F2FB7" w:rsidRPr="000F2FB7" w:rsidRDefault="000F2FB7" w:rsidP="000F2FB7">
            <w:pPr>
              <w:spacing w:after="160" w:line="259" w:lineRule="auto"/>
            </w:pPr>
            <w:r w:rsidRPr="000F2FB7">
              <w:t>Most popular size</w:t>
            </w:r>
          </w:p>
        </w:tc>
        <w:tc>
          <w:tcPr>
            <w:tcW w:w="0" w:type="auto"/>
            <w:hideMark/>
          </w:tcPr>
          <w:p w14:paraId="015E90DE" w14:textId="77777777" w:rsidR="000F2FB7" w:rsidRPr="000F2FB7" w:rsidRDefault="000F2FB7" w:rsidP="000F2F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FB7">
              <w:rPr>
                <w:b/>
                <w:bCs/>
              </w:rPr>
              <w:t>220 × 220 × 250 mm</w:t>
            </w:r>
          </w:p>
        </w:tc>
      </w:tr>
      <w:tr w:rsidR="000F2FB7" w:rsidRPr="000F2FB7" w14:paraId="719C205A" w14:textId="77777777" w:rsidTr="000F2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0AF84" w14:textId="77777777" w:rsidR="000F2FB7" w:rsidRPr="000F2FB7" w:rsidRDefault="000F2FB7" w:rsidP="000F2FB7">
            <w:pPr>
              <w:spacing w:after="160" w:line="259" w:lineRule="auto"/>
            </w:pPr>
            <w:r w:rsidRPr="000F2FB7">
              <w:t>Large printers</w:t>
            </w:r>
          </w:p>
        </w:tc>
        <w:tc>
          <w:tcPr>
            <w:tcW w:w="0" w:type="auto"/>
            <w:hideMark/>
          </w:tcPr>
          <w:p w14:paraId="6C9A2C23" w14:textId="77777777" w:rsidR="000F2FB7" w:rsidRPr="000F2FB7" w:rsidRDefault="000F2FB7" w:rsidP="000F2F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2FB7">
              <w:rPr>
                <w:b/>
                <w:bCs/>
              </w:rPr>
              <w:t>300 × 300 × 400 mm</w:t>
            </w:r>
            <w:r w:rsidRPr="000F2FB7">
              <w:t xml:space="preserve"> or more</w:t>
            </w:r>
          </w:p>
        </w:tc>
      </w:tr>
    </w:tbl>
    <w:p w14:paraId="0D921901" w14:textId="5B5560D0" w:rsidR="000F2FB7" w:rsidRPr="000F2FB7" w:rsidRDefault="000F2FB7" w:rsidP="000F2FB7"/>
    <w:p w14:paraId="38D5FC07" w14:textId="77777777" w:rsidR="000F2FB7" w:rsidRPr="000F2FB7" w:rsidRDefault="000F2FB7" w:rsidP="000F2FB7">
      <w:pPr>
        <w:rPr>
          <w:b/>
          <w:bCs/>
        </w:rPr>
      </w:pPr>
      <w:r w:rsidRPr="000F2FB7">
        <w:rPr>
          <w:b/>
          <w:bCs/>
        </w:rPr>
        <w:t>Example: Popular Printer</w:t>
      </w:r>
    </w:p>
    <w:p w14:paraId="04326905" w14:textId="77777777" w:rsidR="000F2FB7" w:rsidRPr="000F2FB7" w:rsidRDefault="000F2FB7" w:rsidP="000F2FB7">
      <w:r w:rsidRPr="000F2FB7">
        <w:t>The very common Creality Ender 3 has:</w:t>
      </w:r>
    </w:p>
    <w:p w14:paraId="1CF39B71" w14:textId="77777777" w:rsidR="000F2FB7" w:rsidRPr="000F2FB7" w:rsidRDefault="000F2FB7" w:rsidP="000F2FB7">
      <w:r w:rsidRPr="000F2FB7">
        <w:t>Bed size (X × Y): 220 mm × 220 mm</w:t>
      </w:r>
      <w:r w:rsidRPr="000F2FB7">
        <w:br/>
        <w:t>Build height (Z): 250 mm</w:t>
      </w:r>
    </w:p>
    <w:p w14:paraId="489F017C" w14:textId="77777777" w:rsidR="000F2FB7" w:rsidRPr="000F2FB7" w:rsidRDefault="000F2FB7" w:rsidP="000F2FB7">
      <w:r w:rsidRPr="000F2FB7">
        <w:t xml:space="preserve">So the </w:t>
      </w:r>
      <w:r w:rsidRPr="000F2FB7">
        <w:rPr>
          <w:b/>
          <w:bCs/>
        </w:rPr>
        <w:t>printable volume</w:t>
      </w:r>
      <w:r w:rsidRPr="000F2FB7">
        <w:t xml:space="preserve"> is:</w:t>
      </w:r>
    </w:p>
    <w:p w14:paraId="1708DE2C" w14:textId="77777777" w:rsidR="000F2FB7" w:rsidRPr="000F2FB7" w:rsidRDefault="000F2FB7" w:rsidP="000F2FB7">
      <w:r w:rsidRPr="000F2FB7">
        <w:t>220 mm × 220 mm × 250 mm</w:t>
      </w:r>
    </w:p>
    <w:p w14:paraId="12BD266E" w14:textId="478D05A3" w:rsidR="000F2FB7" w:rsidRPr="000F2FB7" w:rsidRDefault="000F2FB7" w:rsidP="000F2FB7">
      <w:pPr>
        <w:rPr>
          <w:b/>
          <w:bCs/>
        </w:rPr>
      </w:pPr>
      <w:r w:rsidRPr="000F2FB7">
        <w:rPr>
          <w:b/>
          <w:bCs/>
        </w:rPr>
        <w:t>For Simulation</w:t>
      </w:r>
    </w:p>
    <w:p w14:paraId="7D780081" w14:textId="4DD27F34" w:rsidR="000F2FB7" w:rsidRPr="000F2FB7" w:rsidRDefault="000F2FB7" w:rsidP="000F2FB7">
      <w:r w:rsidRPr="000F2FB7">
        <w:t xml:space="preserve">a </w:t>
      </w:r>
      <w:r w:rsidRPr="000F2FB7">
        <w:rPr>
          <w:b/>
          <w:bCs/>
        </w:rPr>
        <w:t>generic FDM printer digital twin</w:t>
      </w:r>
      <w:r w:rsidRPr="000F2FB7">
        <w:t>, a good default is:</w:t>
      </w:r>
    </w:p>
    <w:p w14:paraId="7FC4BC2A" w14:textId="39739C1B" w:rsidR="000F2FB7" w:rsidRPr="000F2FB7" w:rsidRDefault="000F2FB7" w:rsidP="000F2FB7">
      <w:r w:rsidRPr="000F2FB7">
        <w:t>Bed size: 220 mm × 220 mm</w:t>
      </w:r>
      <w:r w:rsidRPr="000F2FB7">
        <w:br/>
        <w:t>Z height: 250 mm</w:t>
      </w:r>
    </w:p>
    <w:p w14:paraId="3210670C" w14:textId="4C831B9D" w:rsidR="000F2FB7" w:rsidRPr="000F2FB7" w:rsidRDefault="000F2FB7" w:rsidP="000F2FB7">
      <w:r w:rsidRPr="000F2FB7">
        <w:t>Bed center:</w:t>
      </w:r>
      <w:r>
        <w:t xml:space="preserve"> </w:t>
      </w:r>
      <w:r w:rsidRPr="000F2FB7">
        <w:t>X = 110</w:t>
      </w:r>
      <w:r>
        <w:t xml:space="preserve"> </w:t>
      </w:r>
      <w:r w:rsidRPr="000F2FB7">
        <w:t>Y = 110</w:t>
      </w:r>
    </w:p>
    <w:p w14:paraId="3A4E0F07" w14:textId="77777777" w:rsidR="000F2FB7" w:rsidRPr="000F2FB7" w:rsidRDefault="000F2FB7" w:rsidP="000F2FB7">
      <w:r w:rsidRPr="000F2FB7">
        <w:lastRenderedPageBreak/>
        <w:t>Bed corners:</w:t>
      </w:r>
    </w:p>
    <w:p w14:paraId="5FA346F3" w14:textId="77777777" w:rsidR="000F2FB7" w:rsidRPr="000F2FB7" w:rsidRDefault="000F2FB7" w:rsidP="000F2FB7">
      <w:r w:rsidRPr="000F2FB7">
        <w:t>Front-left  : (0,0)</w:t>
      </w:r>
      <w:r w:rsidRPr="000F2FB7">
        <w:br/>
        <w:t>Front-right : (220,0)</w:t>
      </w:r>
      <w:r w:rsidRPr="000F2FB7">
        <w:br/>
        <w:t>Back-left   : (0,220)</w:t>
      </w:r>
      <w:r w:rsidRPr="000F2FB7">
        <w:br/>
        <w:t>Back-right  : (220,220)</w:t>
      </w:r>
    </w:p>
    <w:p w14:paraId="15E5B617" w14:textId="77777777" w:rsidR="000F2FB7" w:rsidRPr="000F2FB7" w:rsidRDefault="000F2FB7" w:rsidP="000F2FB7">
      <w:r w:rsidRPr="000F2FB7">
        <w:t xml:space="preserve">This aligns perfectly with </w:t>
      </w:r>
      <w:r w:rsidRPr="000F2FB7">
        <w:rPr>
          <w:b/>
          <w:bCs/>
        </w:rPr>
        <w:t>G-code coordinates</w:t>
      </w:r>
      <w:r w:rsidRPr="000F2FB7">
        <w:t>.</w:t>
      </w:r>
    </w:p>
    <w:p w14:paraId="526D635D" w14:textId="714545DE" w:rsidR="000F2FB7" w:rsidRDefault="000F2FB7" w:rsidP="000F2FB7">
      <w:pPr>
        <w:rPr>
          <w:b/>
          <w:bCs/>
        </w:rPr>
      </w:pPr>
      <w:r w:rsidRPr="000F2FB7">
        <w:rPr>
          <w:b/>
          <w:bCs/>
        </w:rPr>
        <w:t xml:space="preserve">Those are before Scaling </w:t>
      </w:r>
      <w:r>
        <w:rPr>
          <w:b/>
          <w:bCs/>
        </w:rPr>
        <w:t>, Scaling is for view</w:t>
      </w:r>
    </w:p>
    <w:p w14:paraId="671221D2" w14:textId="7345B5B8" w:rsidR="000F2FB7" w:rsidRDefault="000F2FB7" w:rsidP="000F2FB7">
      <w:pPr>
        <w:pStyle w:val="Titre2"/>
      </w:pPr>
      <w:r w:rsidRPr="000F2FB7">
        <w:t xml:space="preserve">Printed model </w:t>
      </w:r>
    </w:p>
    <w:p w14:paraId="358D1291" w14:textId="53E97054" w:rsidR="000F2FB7" w:rsidRDefault="000F2FB7" w:rsidP="000F2FB7">
      <w:r w:rsidRPr="000F2FB7">
        <w:t xml:space="preserve">model that would be printed in bed must not overpass the dimensions , so to </w:t>
      </w:r>
      <w:r w:rsidR="009809B2" w:rsidRPr="000F2FB7">
        <w:t>benefit</w:t>
      </w:r>
      <w:r w:rsidRPr="000F2FB7">
        <w:t xml:space="preserve"> from bed space we suggest to print the center of the model in the center of the bed to do this I suggest </w:t>
      </w:r>
      <w:r>
        <w:t>:</w:t>
      </w:r>
    </w:p>
    <w:p w14:paraId="3D02664E" w14:textId="2080ACB9" w:rsidR="000F2FB7" w:rsidRDefault="000F2FB7" w:rsidP="000F2FB7">
      <w:r>
        <w:t xml:space="preserve">Get the max </w:t>
      </w:r>
      <w:r w:rsidR="009809B2">
        <w:t>length</w:t>
      </w:r>
      <w:r>
        <w:t xml:space="preserve"> of x of the model and max Y of the model and it recommend to get max Z .</w:t>
      </w:r>
      <w:r>
        <w:br/>
      </w:r>
      <w:r w:rsidR="00C8580D">
        <w:t>example :</w:t>
      </w:r>
    </w:p>
    <w:p w14:paraId="6D59C7E6" w14:textId="099377A6" w:rsidR="00C8580D" w:rsidRDefault="00C8580D" w:rsidP="000F2FB7">
      <w:r>
        <w:t>Boat from blender</w:t>
      </w:r>
    </w:p>
    <w:p w14:paraId="08408330" w14:textId="6FE880A3" w:rsidR="00C8580D" w:rsidRDefault="00C8580D" w:rsidP="000F2FB7">
      <w:r w:rsidRPr="00C8580D">
        <w:drawing>
          <wp:inline distT="0" distB="0" distL="0" distR="0" wp14:anchorId="46B380AD" wp14:editId="5E44B49E">
            <wp:extent cx="2692083" cy="2039816"/>
            <wp:effectExtent l="0" t="0" r="0" b="0"/>
            <wp:docPr id="7663586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58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0589" cy="204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80D">
        <w:drawing>
          <wp:inline distT="0" distB="0" distL="0" distR="0" wp14:anchorId="459BEC98" wp14:editId="24B811B3">
            <wp:extent cx="2033578" cy="2039816"/>
            <wp:effectExtent l="0" t="0" r="5080" b="0"/>
            <wp:docPr id="15157632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63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3574" cy="204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03D2" w14:textId="473D7C9F" w:rsidR="00C8580D" w:rsidRDefault="00C8580D" w:rsidP="000F2FB7">
      <w:r>
        <w:t>Get dimension , go to three</w:t>
      </w:r>
      <w:r w:rsidR="009809B2">
        <w:t>.</w:t>
      </w:r>
      <w:r>
        <w:t>js , get dimensions of bed and compare (of course wi</w:t>
      </w:r>
      <w:r w:rsidR="009809B2">
        <w:t>t</w:t>
      </w:r>
      <w:r>
        <w:t xml:space="preserve">h adaptation , if it </w:t>
      </w:r>
      <w:r w:rsidR="009809B2">
        <w:t>respects</w:t>
      </w:r>
      <w:r>
        <w:t xml:space="preserve"> x and </w:t>
      </w:r>
      <w:r w:rsidR="009809B2">
        <w:t>y,</w:t>
      </w:r>
      <w:r>
        <w:t xml:space="preserve"> it’s good ).</w:t>
      </w:r>
    </w:p>
    <w:p w14:paraId="407194C1" w14:textId="0973D079" w:rsidR="00C8580D" w:rsidRDefault="00C8580D" w:rsidP="000F2FB7">
      <w:r>
        <w:t xml:space="preserve">Get / calc the center x and y of model and put it in the center of bed as reference </w:t>
      </w:r>
    </w:p>
    <w:p w14:paraId="498C2432" w14:textId="77777777" w:rsidR="00995ED9" w:rsidRDefault="00C8580D" w:rsidP="00995ED9">
      <w:r>
        <w:t xml:space="preserve">Problem is in G-code how to now the center ? </w:t>
      </w:r>
    </w:p>
    <w:p w14:paraId="07FAB597" w14:textId="6FB673C1" w:rsidR="00995ED9" w:rsidRDefault="00C8580D" w:rsidP="00995ED9">
      <w:r>
        <w:t>Well ,</w:t>
      </w:r>
      <w:r w:rsidR="00995ED9">
        <w:t xml:space="preserve"> we need a mechanism or </w:t>
      </w:r>
      <w:r w:rsidR="009809B2">
        <w:t>algorithm</w:t>
      </w:r>
      <w:r w:rsidR="00995ED9">
        <w:t xml:space="preserve"> to calc , </w:t>
      </w:r>
    </w:p>
    <w:p w14:paraId="2367BC47" w14:textId="20556B1B" w:rsidR="00C8580D" w:rsidRDefault="00C8580D" w:rsidP="00995ED9">
      <w:r>
        <w:lastRenderedPageBreak/>
        <w:br/>
      </w:r>
      <w:r w:rsidR="00995ED9" w:rsidRPr="00995ED9">
        <w:drawing>
          <wp:inline distT="0" distB="0" distL="0" distR="0" wp14:anchorId="575CDFC1" wp14:editId="4F633D5E">
            <wp:extent cx="6645910" cy="6762750"/>
            <wp:effectExtent l="0" t="0" r="2540" b="0"/>
            <wp:docPr id="7052792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792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47B4" w14:textId="77777777" w:rsidR="00C8580D" w:rsidRPr="000F2FB7" w:rsidRDefault="00C8580D" w:rsidP="000F2FB7"/>
    <w:sectPr w:rsidR="00C8580D" w:rsidRPr="000F2FB7" w:rsidSect="006900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334"/>
    <w:multiLevelType w:val="multilevel"/>
    <w:tmpl w:val="CBF2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53CE5"/>
    <w:multiLevelType w:val="multilevel"/>
    <w:tmpl w:val="9CA2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92A7E"/>
    <w:multiLevelType w:val="multilevel"/>
    <w:tmpl w:val="9C52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D05AB"/>
    <w:multiLevelType w:val="multilevel"/>
    <w:tmpl w:val="3922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636CF"/>
    <w:multiLevelType w:val="multilevel"/>
    <w:tmpl w:val="C9A8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676F6"/>
    <w:multiLevelType w:val="multilevel"/>
    <w:tmpl w:val="FDD2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067DA"/>
    <w:multiLevelType w:val="multilevel"/>
    <w:tmpl w:val="EA36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A7D6B"/>
    <w:multiLevelType w:val="multilevel"/>
    <w:tmpl w:val="AC94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71DB7"/>
    <w:multiLevelType w:val="multilevel"/>
    <w:tmpl w:val="57B2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F5D9E"/>
    <w:multiLevelType w:val="multilevel"/>
    <w:tmpl w:val="91F8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935F0"/>
    <w:multiLevelType w:val="multilevel"/>
    <w:tmpl w:val="C782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394153"/>
    <w:multiLevelType w:val="multilevel"/>
    <w:tmpl w:val="8700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11CC1"/>
    <w:multiLevelType w:val="multilevel"/>
    <w:tmpl w:val="A226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75625"/>
    <w:multiLevelType w:val="multilevel"/>
    <w:tmpl w:val="33BC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C744C"/>
    <w:multiLevelType w:val="multilevel"/>
    <w:tmpl w:val="BA46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82D62"/>
    <w:multiLevelType w:val="multilevel"/>
    <w:tmpl w:val="AE3E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06FB1"/>
    <w:multiLevelType w:val="hybridMultilevel"/>
    <w:tmpl w:val="DA5C75C4"/>
    <w:lvl w:ilvl="0" w:tplc="57CE066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6397B"/>
    <w:multiLevelType w:val="multilevel"/>
    <w:tmpl w:val="BB28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86F24"/>
    <w:multiLevelType w:val="hybridMultilevel"/>
    <w:tmpl w:val="C632E928"/>
    <w:lvl w:ilvl="0" w:tplc="7BD625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CF214E"/>
    <w:multiLevelType w:val="multilevel"/>
    <w:tmpl w:val="A76C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16261C"/>
    <w:multiLevelType w:val="multilevel"/>
    <w:tmpl w:val="934E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0C7C81"/>
    <w:multiLevelType w:val="multilevel"/>
    <w:tmpl w:val="66F0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829925">
    <w:abstractNumId w:val="18"/>
  </w:num>
  <w:num w:numId="2" w16cid:durableId="1801797616">
    <w:abstractNumId w:val="20"/>
  </w:num>
  <w:num w:numId="3" w16cid:durableId="1311205835">
    <w:abstractNumId w:val="5"/>
  </w:num>
  <w:num w:numId="4" w16cid:durableId="1513226438">
    <w:abstractNumId w:val="12"/>
  </w:num>
  <w:num w:numId="5" w16cid:durableId="991065153">
    <w:abstractNumId w:val="13"/>
  </w:num>
  <w:num w:numId="6" w16cid:durableId="96217768">
    <w:abstractNumId w:val="10"/>
  </w:num>
  <w:num w:numId="7" w16cid:durableId="806780366">
    <w:abstractNumId w:val="11"/>
  </w:num>
  <w:num w:numId="8" w16cid:durableId="1862469557">
    <w:abstractNumId w:val="6"/>
  </w:num>
  <w:num w:numId="9" w16cid:durableId="311562038">
    <w:abstractNumId w:val="15"/>
  </w:num>
  <w:num w:numId="10" w16cid:durableId="1896744092">
    <w:abstractNumId w:val="7"/>
  </w:num>
  <w:num w:numId="11" w16cid:durableId="1542746785">
    <w:abstractNumId w:val="1"/>
  </w:num>
  <w:num w:numId="12" w16cid:durableId="806165641">
    <w:abstractNumId w:val="14"/>
  </w:num>
  <w:num w:numId="13" w16cid:durableId="1762021215">
    <w:abstractNumId w:val="17"/>
  </w:num>
  <w:num w:numId="14" w16cid:durableId="385569464">
    <w:abstractNumId w:val="2"/>
  </w:num>
  <w:num w:numId="15" w16cid:durableId="1546024629">
    <w:abstractNumId w:val="0"/>
  </w:num>
  <w:num w:numId="16" w16cid:durableId="608588905">
    <w:abstractNumId w:val="9"/>
  </w:num>
  <w:num w:numId="17" w16cid:durableId="1755398717">
    <w:abstractNumId w:val="19"/>
  </w:num>
  <w:num w:numId="18" w16cid:durableId="1500072655">
    <w:abstractNumId w:val="8"/>
  </w:num>
  <w:num w:numId="19" w16cid:durableId="1541748502">
    <w:abstractNumId w:val="4"/>
  </w:num>
  <w:num w:numId="20" w16cid:durableId="641277419">
    <w:abstractNumId w:val="21"/>
  </w:num>
  <w:num w:numId="21" w16cid:durableId="1354650389">
    <w:abstractNumId w:val="3"/>
  </w:num>
  <w:num w:numId="22" w16cid:durableId="19946801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08B"/>
    <w:rsid w:val="000501DC"/>
    <w:rsid w:val="00050F20"/>
    <w:rsid w:val="000F2FB7"/>
    <w:rsid w:val="00130892"/>
    <w:rsid w:val="001B11B1"/>
    <w:rsid w:val="0036038C"/>
    <w:rsid w:val="00365623"/>
    <w:rsid w:val="00371D09"/>
    <w:rsid w:val="003B1AC6"/>
    <w:rsid w:val="00556463"/>
    <w:rsid w:val="005A28D2"/>
    <w:rsid w:val="0069007B"/>
    <w:rsid w:val="00903A8F"/>
    <w:rsid w:val="00910C77"/>
    <w:rsid w:val="009809B2"/>
    <w:rsid w:val="00980EAA"/>
    <w:rsid w:val="00994117"/>
    <w:rsid w:val="00995ED9"/>
    <w:rsid w:val="009E64D8"/>
    <w:rsid w:val="00B440D7"/>
    <w:rsid w:val="00BB6EB2"/>
    <w:rsid w:val="00C8580D"/>
    <w:rsid w:val="00CF208B"/>
    <w:rsid w:val="00D55BD2"/>
    <w:rsid w:val="00D64AB5"/>
    <w:rsid w:val="00E32263"/>
    <w:rsid w:val="00F0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1B40D"/>
  <w15:chartTrackingRefBased/>
  <w15:docId w15:val="{BAADECF3-8060-46A9-A6D1-811AEFF0B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DZ"/>
    </w:rPr>
  </w:style>
  <w:style w:type="paragraph" w:styleId="Titre1">
    <w:name w:val="heading 1"/>
    <w:basedOn w:val="Normal"/>
    <w:next w:val="Normal"/>
    <w:link w:val="Titre1Car"/>
    <w:uiPriority w:val="9"/>
    <w:qFormat/>
    <w:rsid w:val="00CF2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2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2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2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2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2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2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08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DZ"/>
    </w:rPr>
  </w:style>
  <w:style w:type="character" w:customStyle="1" w:styleId="Titre2Car">
    <w:name w:val="Titre 2 Car"/>
    <w:basedOn w:val="Policepardfaut"/>
    <w:link w:val="Titre2"/>
    <w:uiPriority w:val="9"/>
    <w:rsid w:val="00CF208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DZ"/>
    </w:rPr>
  </w:style>
  <w:style w:type="character" w:customStyle="1" w:styleId="Titre3Car">
    <w:name w:val="Titre 3 Car"/>
    <w:basedOn w:val="Policepardfaut"/>
    <w:link w:val="Titre3"/>
    <w:uiPriority w:val="9"/>
    <w:rsid w:val="00CF208B"/>
    <w:rPr>
      <w:rFonts w:eastAsiaTheme="majorEastAsia" w:cstheme="majorBidi"/>
      <w:color w:val="2F5496" w:themeColor="accent1" w:themeShade="BF"/>
      <w:sz w:val="28"/>
      <w:szCs w:val="28"/>
      <w:lang w:bidi="ar-DZ"/>
    </w:rPr>
  </w:style>
  <w:style w:type="character" w:customStyle="1" w:styleId="Titre4Car">
    <w:name w:val="Titre 4 Car"/>
    <w:basedOn w:val="Policepardfaut"/>
    <w:link w:val="Titre4"/>
    <w:uiPriority w:val="9"/>
    <w:semiHidden/>
    <w:rsid w:val="00CF208B"/>
    <w:rPr>
      <w:rFonts w:eastAsiaTheme="majorEastAsia" w:cstheme="majorBidi"/>
      <w:i/>
      <w:iCs/>
      <w:color w:val="2F5496" w:themeColor="accent1" w:themeShade="BF"/>
      <w:lang w:bidi="ar-DZ"/>
    </w:rPr>
  </w:style>
  <w:style w:type="character" w:customStyle="1" w:styleId="Titre5Car">
    <w:name w:val="Titre 5 Car"/>
    <w:basedOn w:val="Policepardfaut"/>
    <w:link w:val="Titre5"/>
    <w:uiPriority w:val="9"/>
    <w:semiHidden/>
    <w:rsid w:val="00CF208B"/>
    <w:rPr>
      <w:rFonts w:eastAsiaTheme="majorEastAsia" w:cstheme="majorBidi"/>
      <w:color w:val="2F5496" w:themeColor="accent1" w:themeShade="BF"/>
      <w:lang w:bidi="ar-DZ"/>
    </w:rPr>
  </w:style>
  <w:style w:type="character" w:customStyle="1" w:styleId="Titre6Car">
    <w:name w:val="Titre 6 Car"/>
    <w:basedOn w:val="Policepardfaut"/>
    <w:link w:val="Titre6"/>
    <w:uiPriority w:val="9"/>
    <w:semiHidden/>
    <w:rsid w:val="00CF208B"/>
    <w:rPr>
      <w:rFonts w:eastAsiaTheme="majorEastAsia" w:cstheme="majorBidi"/>
      <w:i/>
      <w:iCs/>
      <w:color w:val="595959" w:themeColor="text1" w:themeTint="A6"/>
      <w:lang w:bidi="ar-DZ"/>
    </w:rPr>
  </w:style>
  <w:style w:type="character" w:customStyle="1" w:styleId="Titre7Car">
    <w:name w:val="Titre 7 Car"/>
    <w:basedOn w:val="Policepardfaut"/>
    <w:link w:val="Titre7"/>
    <w:uiPriority w:val="9"/>
    <w:semiHidden/>
    <w:rsid w:val="00CF208B"/>
    <w:rPr>
      <w:rFonts w:eastAsiaTheme="majorEastAsia" w:cstheme="majorBidi"/>
      <w:color w:val="595959" w:themeColor="text1" w:themeTint="A6"/>
      <w:lang w:bidi="ar-DZ"/>
    </w:rPr>
  </w:style>
  <w:style w:type="character" w:customStyle="1" w:styleId="Titre8Car">
    <w:name w:val="Titre 8 Car"/>
    <w:basedOn w:val="Policepardfaut"/>
    <w:link w:val="Titre8"/>
    <w:uiPriority w:val="9"/>
    <w:semiHidden/>
    <w:rsid w:val="00CF208B"/>
    <w:rPr>
      <w:rFonts w:eastAsiaTheme="majorEastAsia" w:cstheme="majorBidi"/>
      <w:i/>
      <w:iCs/>
      <w:color w:val="272727" w:themeColor="text1" w:themeTint="D8"/>
      <w:lang w:bidi="ar-DZ"/>
    </w:rPr>
  </w:style>
  <w:style w:type="character" w:customStyle="1" w:styleId="Titre9Car">
    <w:name w:val="Titre 9 Car"/>
    <w:basedOn w:val="Policepardfaut"/>
    <w:link w:val="Titre9"/>
    <w:uiPriority w:val="9"/>
    <w:semiHidden/>
    <w:rsid w:val="00CF208B"/>
    <w:rPr>
      <w:rFonts w:eastAsiaTheme="majorEastAsia" w:cstheme="majorBidi"/>
      <w:color w:val="272727" w:themeColor="text1" w:themeTint="D8"/>
      <w:lang w:bidi="ar-DZ"/>
    </w:rPr>
  </w:style>
  <w:style w:type="paragraph" w:styleId="Titre">
    <w:name w:val="Title"/>
    <w:basedOn w:val="Normal"/>
    <w:next w:val="Normal"/>
    <w:link w:val="TitreCar"/>
    <w:uiPriority w:val="10"/>
    <w:qFormat/>
    <w:rsid w:val="00CF2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208B"/>
    <w:rPr>
      <w:rFonts w:asciiTheme="majorHAnsi" w:eastAsiaTheme="majorEastAsia" w:hAnsiTheme="majorHAnsi" w:cstheme="majorBidi"/>
      <w:spacing w:val="-10"/>
      <w:kern w:val="28"/>
      <w:sz w:val="56"/>
      <w:szCs w:val="56"/>
      <w:lang w:bidi="ar-DZ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208B"/>
    <w:rPr>
      <w:rFonts w:eastAsiaTheme="majorEastAsia" w:cstheme="majorBidi"/>
      <w:color w:val="595959" w:themeColor="text1" w:themeTint="A6"/>
      <w:spacing w:val="15"/>
      <w:sz w:val="28"/>
      <w:szCs w:val="28"/>
      <w:lang w:bidi="ar-DZ"/>
    </w:rPr>
  </w:style>
  <w:style w:type="paragraph" w:styleId="Citation">
    <w:name w:val="Quote"/>
    <w:basedOn w:val="Normal"/>
    <w:next w:val="Normal"/>
    <w:link w:val="CitationCar"/>
    <w:uiPriority w:val="29"/>
    <w:qFormat/>
    <w:rsid w:val="00CF2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208B"/>
    <w:rPr>
      <w:i/>
      <w:iCs/>
      <w:color w:val="404040" w:themeColor="text1" w:themeTint="BF"/>
      <w:lang w:bidi="ar-DZ"/>
    </w:rPr>
  </w:style>
  <w:style w:type="paragraph" w:styleId="Paragraphedeliste">
    <w:name w:val="List Paragraph"/>
    <w:basedOn w:val="Normal"/>
    <w:uiPriority w:val="34"/>
    <w:qFormat/>
    <w:rsid w:val="00CF208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208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2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208B"/>
    <w:rPr>
      <w:i/>
      <w:iCs/>
      <w:color w:val="2F5496" w:themeColor="accent1" w:themeShade="BF"/>
      <w:lang w:bidi="ar-DZ"/>
    </w:rPr>
  </w:style>
  <w:style w:type="character" w:styleId="Rfrenceintense">
    <w:name w:val="Intense Reference"/>
    <w:basedOn w:val="Policepardfaut"/>
    <w:uiPriority w:val="32"/>
    <w:qFormat/>
    <w:rsid w:val="00CF208B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564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2">
    <w:name w:val="Plain Table 2"/>
    <w:basedOn w:val="TableauNormal"/>
    <w:uiPriority w:val="42"/>
    <w:rsid w:val="005564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3A8DB4-A57C-450C-B7B0-BF5EE50F9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13</Pages>
  <Words>1186</Words>
  <Characters>6765</Characters>
  <Application>Microsoft Office Word</Application>
  <DocSecurity>0</DocSecurity>
  <Lines>56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Houssem Eddine Leghelimi</dc:creator>
  <cp:keywords/>
  <dc:description/>
  <cp:lastModifiedBy>Houssem Eddine Leghelimi</cp:lastModifiedBy>
  <cp:revision>6</cp:revision>
  <dcterms:created xsi:type="dcterms:W3CDTF">2026-03-24T13:22:00Z</dcterms:created>
  <dcterms:modified xsi:type="dcterms:W3CDTF">2026-03-24T15:07:00Z</dcterms:modified>
</cp:coreProperties>
</file>