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7642A0" w14:textId="0C27A555" w:rsidR="009423C4" w:rsidRDefault="00D46F3D" w:rsidP="00D46F3D">
      <w:pPr>
        <w:jc w:val="center"/>
        <w:rPr>
          <w:b/>
          <w:sz w:val="28"/>
        </w:rPr>
      </w:pPr>
      <w:r w:rsidRPr="00D46F3D">
        <w:rPr>
          <w:rFonts w:hint="eastAsia"/>
          <w:b/>
          <w:sz w:val="28"/>
        </w:rPr>
        <w:t>项目成本预算</w:t>
      </w:r>
    </w:p>
    <w:p w14:paraId="67FE65A0" w14:textId="583315EF" w:rsidR="00D46F3D" w:rsidRPr="00D46F3D" w:rsidRDefault="00D46F3D" w:rsidP="00D46F3D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>月成本开支计划</w:t>
      </w:r>
      <w:bookmarkStart w:id="0" w:name="_GoBack"/>
      <w:bookmarkEnd w:id="0"/>
    </w:p>
    <w:sectPr w:rsidR="00D46F3D" w:rsidRPr="00D46F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67C"/>
    <w:rsid w:val="009423C4"/>
    <w:rsid w:val="00D46F3D"/>
    <w:rsid w:val="00E61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67E3A"/>
  <w15:chartTrackingRefBased/>
  <w15:docId w15:val="{8A8C2A87-3C95-4B08-94BC-575D4ADED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慧 王</dc:creator>
  <cp:keywords/>
  <dc:description/>
  <cp:lastModifiedBy>慧 王</cp:lastModifiedBy>
  <cp:revision>2</cp:revision>
  <dcterms:created xsi:type="dcterms:W3CDTF">2019-06-02T03:11:00Z</dcterms:created>
  <dcterms:modified xsi:type="dcterms:W3CDTF">2019-06-02T03:12:00Z</dcterms:modified>
</cp:coreProperties>
</file>