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31E8" w14:textId="77777777" w:rsidR="00CC6688" w:rsidRPr="00CC6688" w:rsidRDefault="00CC6688" w:rsidP="00CC6688">
      <w:pPr>
        <w:rPr>
          <w:b/>
          <w:bCs/>
        </w:rPr>
      </w:pPr>
      <w:r w:rsidRPr="00CC6688">
        <w:rPr>
          <w:b/>
          <w:bCs/>
        </w:rPr>
        <w:t xml:space="preserve">0. </w:t>
      </w:r>
      <w:r w:rsidRPr="00CC6688">
        <w:rPr>
          <w:b/>
          <w:bCs/>
        </w:rPr>
        <w:t>一句話定位</w:t>
      </w:r>
    </w:p>
    <w:p w14:paraId="6BEE51F1" w14:textId="77777777" w:rsidR="00CC6688" w:rsidRPr="00CC6688" w:rsidRDefault="00CC6688" w:rsidP="00CC6688">
      <w:pPr>
        <w:rPr>
          <w:b/>
          <w:bCs/>
        </w:rPr>
      </w:pPr>
      <w:r w:rsidRPr="00CC6688">
        <w:rPr>
          <w:b/>
          <w:bCs/>
        </w:rPr>
        <w:t xml:space="preserve">n2ew_era </w:t>
      </w:r>
      <w:r w:rsidRPr="00CC6688">
        <w:rPr>
          <w:b/>
          <w:bCs/>
        </w:rPr>
        <w:t>是「台指期（</w:t>
      </w:r>
      <w:r w:rsidRPr="00CC6688">
        <w:rPr>
          <w:b/>
          <w:bCs/>
        </w:rPr>
        <w:t>TXF</w:t>
      </w:r>
      <w:r w:rsidRPr="00CC6688">
        <w:rPr>
          <w:b/>
          <w:bCs/>
        </w:rPr>
        <w:t>）</w:t>
      </w:r>
      <w:r w:rsidRPr="00CC6688">
        <w:rPr>
          <w:b/>
          <w:bCs/>
        </w:rPr>
        <w:t xml:space="preserve">L2 order book </w:t>
      </w:r>
      <w:r w:rsidRPr="00CC6688">
        <w:rPr>
          <w:b/>
          <w:bCs/>
        </w:rPr>
        <w:t>高頻造市報價控制」研究線，目標是用因果（</w:t>
      </w:r>
      <w:r w:rsidRPr="00CC6688">
        <w:rPr>
          <w:b/>
          <w:bCs/>
        </w:rPr>
        <w:t>causal</w:t>
      </w:r>
      <w:r w:rsidRPr="00CC6688">
        <w:rPr>
          <w:b/>
          <w:bCs/>
        </w:rPr>
        <w:t>，只看當下與過去資訊）特徵去決定要不要報價、報哪一邊，並用「短</w:t>
      </w:r>
      <w:r w:rsidRPr="00CC6688">
        <w:rPr>
          <w:b/>
          <w:bCs/>
        </w:rPr>
        <w:t>horizon</w:t>
      </w:r>
      <w:r w:rsidRPr="00CC6688">
        <w:rPr>
          <w:b/>
          <w:bCs/>
        </w:rPr>
        <w:t>可執行的序列代理損益（</w:t>
      </w:r>
      <w:r w:rsidRPr="00CC6688">
        <w:rPr>
          <w:b/>
          <w:bCs/>
        </w:rPr>
        <w:t>sequential proxy PnL</w:t>
      </w:r>
      <w:r w:rsidRPr="00CC6688">
        <w:rPr>
          <w:b/>
          <w:bCs/>
        </w:rPr>
        <w:t>）」而不是「終端報價</w:t>
      </w:r>
      <w:r w:rsidRPr="00CC6688">
        <w:rPr>
          <w:b/>
          <w:bCs/>
        </w:rPr>
        <w:t xml:space="preserve"> EV</w:t>
      </w:r>
      <w:r w:rsidRPr="00CC6688">
        <w:rPr>
          <w:b/>
          <w:bCs/>
        </w:rPr>
        <w:t>」來評估好壞。</w:t>
      </w:r>
    </w:p>
    <w:p w14:paraId="30CA8163" w14:textId="77777777" w:rsidR="00CC6688" w:rsidRPr="00CC6688" w:rsidRDefault="00CC6688" w:rsidP="00CC6688">
      <w:pPr>
        <w:rPr>
          <w:b/>
          <w:bCs/>
        </w:rPr>
      </w:pPr>
      <w:r w:rsidRPr="00CC6688">
        <w:rPr>
          <w:b/>
          <w:bCs/>
        </w:rPr>
        <w:pict w14:anchorId="3A343F04">
          <v:rect id="_x0000_i1138" style="width:0;height:1.5pt" o:hralign="center" o:hrstd="t" o:hr="t" fillcolor="#a0a0a0" stroked="f"/>
        </w:pict>
      </w:r>
    </w:p>
    <w:p w14:paraId="63D29019" w14:textId="77777777" w:rsidR="00CC6688" w:rsidRPr="00CC6688" w:rsidRDefault="00CC6688" w:rsidP="00CC6688">
      <w:pPr>
        <w:rPr>
          <w:b/>
          <w:bCs/>
        </w:rPr>
      </w:pPr>
      <w:r w:rsidRPr="00CC6688">
        <w:rPr>
          <w:b/>
          <w:bCs/>
        </w:rPr>
        <w:t xml:space="preserve">1. </w:t>
      </w:r>
      <w:r w:rsidRPr="00CC6688">
        <w:rPr>
          <w:b/>
          <w:bCs/>
        </w:rPr>
        <w:t>現在該給</w:t>
      </w:r>
      <w:r w:rsidRPr="00CC6688">
        <w:rPr>
          <w:b/>
          <w:bCs/>
        </w:rPr>
        <w:t xml:space="preserve"> PHC </w:t>
      </w:r>
      <w:r w:rsidRPr="00CC6688">
        <w:rPr>
          <w:b/>
          <w:bCs/>
        </w:rPr>
        <w:t>開鎖</w:t>
      </w:r>
      <w:r w:rsidRPr="00CC6688">
        <w:rPr>
          <w:b/>
          <w:bCs/>
        </w:rPr>
        <w:t xml:space="preserve"> NEW5 </w:t>
      </w:r>
      <w:r w:rsidRPr="00CC6688">
        <w:rPr>
          <w:b/>
          <w:bCs/>
        </w:rPr>
        <w:t>嗎？</w:t>
      </w:r>
      <w:r w:rsidRPr="00CC6688">
        <w:rPr>
          <w:b/>
          <w:bCs/>
        </w:rPr>
        <w:t xml:space="preserve">——Reviewer </w:t>
      </w:r>
      <w:r w:rsidRPr="00CC6688">
        <w:rPr>
          <w:b/>
          <w:bCs/>
        </w:rPr>
        <w:t>建議：還不該</w:t>
      </w:r>
    </w:p>
    <w:p w14:paraId="1FEF06D2" w14:textId="77777777" w:rsidR="00CC6688" w:rsidRPr="00CC6688" w:rsidRDefault="00CC6688" w:rsidP="00CC6688">
      <w:pPr>
        <w:rPr>
          <w:b/>
          <w:bCs/>
        </w:rPr>
      </w:pPr>
      <w:r w:rsidRPr="00CC6688">
        <w:rPr>
          <w:b/>
          <w:bCs/>
        </w:rPr>
        <w:t>這是被問到一定要能完整作答的問題，答案不是單純「等久一點」，而是有三個具體、可驗證的理由：</w:t>
      </w:r>
    </w:p>
    <w:p w14:paraId="2FE563CE" w14:textId="77777777" w:rsidR="00CC6688" w:rsidRPr="00CC6688" w:rsidRDefault="00CC6688" w:rsidP="00CC6688">
      <w:pPr>
        <w:rPr>
          <w:b/>
          <w:bCs/>
        </w:rPr>
      </w:pPr>
      <w:r w:rsidRPr="00CC6688">
        <w:rPr>
          <w:b/>
          <w:bCs/>
        </w:rPr>
        <w:t>理由一：</w:t>
      </w:r>
      <w:r w:rsidRPr="00CC6688">
        <w:rPr>
          <w:b/>
          <w:bCs/>
        </w:rPr>
        <w:t xml:space="preserve">03B6→04B1 </w:t>
      </w:r>
      <w:r w:rsidRPr="00CC6688">
        <w:rPr>
          <w:b/>
          <w:bCs/>
        </w:rPr>
        <w:t>的</w:t>
      </w:r>
      <w:r w:rsidRPr="00CC6688">
        <w:rPr>
          <w:b/>
          <w:bCs/>
        </w:rPr>
        <w:t xml:space="preserve"> ML </w:t>
      </w:r>
      <w:r w:rsidRPr="00CC6688">
        <w:rPr>
          <w:b/>
          <w:bCs/>
        </w:rPr>
        <w:t>輸贏逆轉，到現在沒有任何報告解釋根本機制（詳見</w:t>
      </w:r>
      <w:r w:rsidRPr="00CC6688">
        <w:rPr>
          <w:b/>
          <w:bCs/>
        </w:rPr>
        <w:t xml:space="preserve"> §3.4</w:t>
      </w:r>
      <w:r w:rsidRPr="00CC6688">
        <w:rPr>
          <w:b/>
          <w:bCs/>
        </w:rPr>
        <w:t>）。</w:t>
      </w:r>
      <w:r w:rsidRPr="00CC6688">
        <w:rPr>
          <w:b/>
          <w:bCs/>
        </w:rPr>
        <w:t xml:space="preserve"> PHC </w:t>
      </w:r>
      <w:r w:rsidRPr="00CC6688">
        <w:rPr>
          <w:b/>
          <w:bCs/>
        </w:rPr>
        <w:t>系列模型是在「</w:t>
      </w:r>
      <w:r w:rsidRPr="00CC6688">
        <w:rPr>
          <w:b/>
          <w:bCs/>
        </w:rPr>
        <w:t>TXF-only</w:t>
      </w:r>
      <w:r w:rsidRPr="00CC6688">
        <w:rPr>
          <w:b/>
          <w:bCs/>
        </w:rPr>
        <w:t>」資料上開發的，跟</w:t>
      </w:r>
      <w:r w:rsidRPr="00CC6688">
        <w:rPr>
          <w:b/>
          <w:bCs/>
        </w:rPr>
        <w:t xml:space="preserve"> 04B1 </w:t>
      </w:r>
      <w:r w:rsidRPr="00CC6688">
        <w:rPr>
          <w:b/>
          <w:bCs/>
        </w:rPr>
        <w:t>的</w:t>
      </w:r>
      <w:r w:rsidRPr="00CC6688">
        <w:rPr>
          <w:b/>
          <w:bCs/>
        </w:rPr>
        <w:t xml:space="preserve"> ML </w:t>
      </w:r>
      <w:r w:rsidRPr="00CC6688">
        <w:rPr>
          <w:b/>
          <w:bCs/>
        </w:rPr>
        <w:t>模型站在同一個資料基礎上。如果我們連「篩掉非</w:t>
      </w:r>
      <w:r w:rsidRPr="00CC6688">
        <w:rPr>
          <w:b/>
          <w:bCs/>
        </w:rPr>
        <w:t>TXF</w:t>
      </w:r>
      <w:r w:rsidRPr="00CC6688">
        <w:rPr>
          <w:b/>
          <w:bCs/>
        </w:rPr>
        <w:t>商品為什</w:t>
      </w:r>
      <w:r w:rsidRPr="00CC6688">
        <w:rPr>
          <w:rFonts w:ascii="Aptos" w:hAnsi="Aptos" w:cs="Aptos"/>
          <w:b/>
          <w:bCs/>
        </w:rPr>
        <w:t>�</w:t>
      </w:r>
      <w:r w:rsidRPr="00CC6688">
        <w:rPr>
          <w:b/>
          <w:bCs/>
        </w:rPr>
        <w:t>么會讓</w:t>
      </w:r>
      <w:r w:rsidRPr="00CC6688">
        <w:rPr>
          <w:b/>
          <w:bCs/>
        </w:rPr>
        <w:t xml:space="preserve"> ML </w:t>
      </w:r>
      <w:r w:rsidRPr="00CC6688">
        <w:rPr>
          <w:b/>
          <w:bCs/>
        </w:rPr>
        <w:t>從輸轉贏」都還沒拆解清楚，就無法排除</w:t>
      </w:r>
      <w:r w:rsidRPr="00CC6688">
        <w:rPr>
          <w:b/>
          <w:bCs/>
        </w:rPr>
        <w:t xml:space="preserve"> PHC </w:t>
      </w:r>
      <w:r w:rsidRPr="00CC6688">
        <w:rPr>
          <w:b/>
          <w:bCs/>
        </w:rPr>
        <w:t>目前在</w:t>
      </w:r>
      <w:r w:rsidRPr="00CC6688">
        <w:rPr>
          <w:b/>
          <w:bCs/>
        </w:rPr>
        <w:t xml:space="preserve"> NEW3/NEW4 </w:t>
      </w:r>
      <w:r w:rsidRPr="00CC6688">
        <w:rPr>
          <w:b/>
          <w:bCs/>
        </w:rPr>
        <w:t>上贏</w:t>
      </w:r>
      <w:r w:rsidRPr="00CC6688">
        <w:rPr>
          <w:b/>
          <w:bCs/>
        </w:rPr>
        <w:t xml:space="preserve"> HGB</w:t>
      </w:r>
      <w:r w:rsidRPr="00CC6688">
        <w:rPr>
          <w:b/>
          <w:bCs/>
        </w:rPr>
        <w:t>／</w:t>
      </w:r>
      <w:r w:rsidRPr="00CC6688">
        <w:rPr>
          <w:b/>
          <w:bCs/>
        </w:rPr>
        <w:t>queue rule</w:t>
      </w:r>
      <w:r w:rsidRPr="00CC6688">
        <w:rPr>
          <w:b/>
          <w:bCs/>
        </w:rPr>
        <w:t>，是不是踩在同一個還沒搞懂的機制上</w:t>
      </w:r>
      <w:r w:rsidRPr="00CC6688">
        <w:rPr>
          <w:b/>
          <w:bCs/>
        </w:rPr>
        <w:t>——</w:t>
      </w:r>
      <w:r w:rsidRPr="00CC6688">
        <w:rPr>
          <w:b/>
          <w:bCs/>
        </w:rPr>
        <w:t>換句話說，現在的信心程度撐不起「打開只能用一次的鎖」這個決定的風險。</w:t>
      </w:r>
    </w:p>
    <w:p w14:paraId="0E32B48C" w14:textId="77777777" w:rsidR="00CC6688" w:rsidRPr="00CC6688" w:rsidRDefault="00CC6688" w:rsidP="00CC6688">
      <w:pPr>
        <w:rPr>
          <w:b/>
          <w:bCs/>
        </w:rPr>
      </w:pPr>
      <w:r w:rsidRPr="00CC6688">
        <w:rPr>
          <w:b/>
          <w:bCs/>
        </w:rPr>
        <w:t>理由二：</w:t>
      </w:r>
      <w:r w:rsidRPr="00CC6688">
        <w:rPr>
          <w:b/>
          <w:bCs/>
        </w:rPr>
        <w:t xml:space="preserve">oracle </w:t>
      </w:r>
      <w:r w:rsidRPr="00CC6688">
        <w:rPr>
          <w:b/>
          <w:bCs/>
        </w:rPr>
        <w:t>約束（</w:t>
      </w:r>
      <w:r w:rsidRPr="00CC6688">
        <w:rPr>
          <w:b/>
          <w:bCs/>
        </w:rPr>
        <w:t>inventory cap</w:t>
      </w:r>
      <w:r w:rsidRPr="00CC6688">
        <w:rPr>
          <w:b/>
          <w:bCs/>
        </w:rPr>
        <w:t>、</w:t>
      </w:r>
      <w:r w:rsidRPr="00CC6688">
        <w:rPr>
          <w:b/>
          <w:bCs/>
        </w:rPr>
        <w:t>fill model</w:t>
      </w:r>
      <w:r w:rsidRPr="00CC6688">
        <w:rPr>
          <w:b/>
          <w:bCs/>
        </w:rPr>
        <w:t>）敏感度從未測過（詳見</w:t>
      </w:r>
      <w:r w:rsidRPr="00CC6688">
        <w:rPr>
          <w:b/>
          <w:bCs/>
        </w:rPr>
        <w:t xml:space="preserve"> §2.4</w:t>
      </w:r>
      <w:r w:rsidRPr="00CC6688">
        <w:rPr>
          <w:b/>
          <w:bCs/>
        </w:rPr>
        <w:t>）。</w:t>
      </w:r>
      <w:r w:rsidRPr="00CC6688">
        <w:rPr>
          <w:b/>
          <w:bCs/>
        </w:rPr>
        <w:t xml:space="preserve"> </w:t>
      </w:r>
      <w:r w:rsidRPr="00CC6688">
        <w:rPr>
          <w:b/>
          <w:bCs/>
        </w:rPr>
        <w:t>目前唯一的</w:t>
      </w:r>
      <w:r w:rsidRPr="00CC6688">
        <w:rPr>
          <w:b/>
          <w:bCs/>
        </w:rPr>
        <w:t xml:space="preserve"> causal-fill sequential oracle </w:t>
      </w:r>
      <w:r w:rsidRPr="00CC6688">
        <w:rPr>
          <w:b/>
          <w:bCs/>
        </w:rPr>
        <w:t>只跑過</w:t>
      </w:r>
      <w:r w:rsidRPr="00CC6688">
        <w:rPr>
          <w:b/>
          <w:bCs/>
        </w:rPr>
        <w:t xml:space="preserve"> conservative_l2_stress + inventory_cap=1 </w:t>
      </w:r>
      <w:r w:rsidRPr="00CC6688">
        <w:rPr>
          <w:b/>
          <w:bCs/>
        </w:rPr>
        <w:t>這一組設定。</w:t>
      </w:r>
      <w:r w:rsidRPr="00CC6688">
        <w:rPr>
          <w:b/>
          <w:bCs/>
        </w:rPr>
        <w:t xml:space="preserve">PHC </w:t>
      </w:r>
      <w:r w:rsidRPr="00CC6688">
        <w:rPr>
          <w:b/>
          <w:bCs/>
        </w:rPr>
        <w:t>在</w:t>
      </w:r>
      <w:r w:rsidRPr="00CC6688">
        <w:rPr>
          <w:b/>
          <w:bCs/>
        </w:rPr>
        <w:t xml:space="preserve"> NEW3/NEW4 </w:t>
      </w:r>
      <w:r w:rsidRPr="00CC6688">
        <w:rPr>
          <w:b/>
          <w:bCs/>
        </w:rPr>
        <w:t>上「贏過」</w:t>
      </w:r>
      <w:r w:rsidRPr="00CC6688">
        <w:rPr>
          <w:b/>
          <w:bCs/>
        </w:rPr>
        <w:t xml:space="preserve">HGB </w:t>
      </w:r>
      <w:r w:rsidRPr="00CC6688">
        <w:rPr>
          <w:b/>
          <w:bCs/>
        </w:rPr>
        <w:t>和</w:t>
      </w:r>
      <w:r w:rsidRPr="00CC6688">
        <w:rPr>
          <w:b/>
          <w:bCs/>
        </w:rPr>
        <w:t xml:space="preserve"> queue rule</w:t>
      </w:r>
      <w:r w:rsidRPr="00CC6688">
        <w:rPr>
          <w:b/>
          <w:bCs/>
        </w:rPr>
        <w:t>，是在同一組固定假設下贏的</w:t>
      </w:r>
      <w:r w:rsidRPr="00CC6688">
        <w:rPr>
          <w:b/>
          <w:bCs/>
        </w:rPr>
        <w:t>——</w:t>
      </w:r>
      <w:r w:rsidRPr="00CC6688">
        <w:rPr>
          <w:b/>
          <w:bCs/>
        </w:rPr>
        <w:t>如果換一組同樣合理但不同的假設（例如</w:t>
      </w:r>
      <w:r w:rsidRPr="00CC6688">
        <w:rPr>
          <w:b/>
          <w:bCs/>
        </w:rPr>
        <w:t xml:space="preserve"> cap=2</w:t>
      </w:r>
      <w:r w:rsidRPr="00CC6688">
        <w:rPr>
          <w:b/>
          <w:bCs/>
        </w:rPr>
        <w:t>，或換一個沒那麼悲觀的成交機率模型），排名會不會變，目前完全沒有數據可以回答。</w:t>
      </w:r>
      <w:r w:rsidRPr="00CC6688">
        <w:rPr>
          <w:b/>
          <w:bCs/>
        </w:rPr>
        <w:t xml:space="preserve">NEW5 </w:t>
      </w:r>
      <w:r w:rsidRPr="00CC6688">
        <w:rPr>
          <w:b/>
          <w:bCs/>
        </w:rPr>
        <w:t>是不可逆資源，應該等到「贏的結論在合理的假設範圍內是穩健的」才去花。</w:t>
      </w:r>
    </w:p>
    <w:p w14:paraId="4A45291D" w14:textId="77777777" w:rsidR="00CC6688" w:rsidRPr="00CC6688" w:rsidRDefault="00CC6688" w:rsidP="00CC6688">
      <w:pPr>
        <w:rPr>
          <w:b/>
          <w:bCs/>
        </w:rPr>
      </w:pPr>
      <w:r w:rsidRPr="00CC6688">
        <w:rPr>
          <w:b/>
          <w:bCs/>
        </w:rPr>
        <w:t>理由三：記憶消融結果本身留了一個尚待解釋的疑點。</w:t>
      </w:r>
      <w:r w:rsidRPr="00CC6688">
        <w:rPr>
          <w:b/>
          <w:bCs/>
        </w:rPr>
        <w:t xml:space="preserve"> fixed_decay_0.9</w:t>
      </w:r>
      <w:r w:rsidRPr="00CC6688">
        <w:rPr>
          <w:b/>
          <w:bCs/>
        </w:rPr>
        <w:t>（固定衰減）幾乎打平了「學習到的</w:t>
      </w:r>
      <w:r w:rsidRPr="00CC6688">
        <w:rPr>
          <w:b/>
          <w:bCs/>
        </w:rPr>
        <w:t xml:space="preserve"> decay</w:t>
      </w:r>
      <w:r w:rsidRPr="00CC6688">
        <w:rPr>
          <w:b/>
          <w:bCs/>
        </w:rPr>
        <w:t>」（</w:t>
      </w:r>
      <w:r w:rsidRPr="00CC6688">
        <w:rPr>
          <w:b/>
          <w:bCs/>
        </w:rPr>
        <w:t xml:space="preserve">§3.7 </w:t>
      </w:r>
      <w:r w:rsidRPr="00CC6688">
        <w:rPr>
          <w:b/>
          <w:bCs/>
        </w:rPr>
        <w:t>表格：</w:t>
      </w:r>
      <w:r w:rsidRPr="00CC6688">
        <w:rPr>
          <w:b/>
          <w:bCs/>
        </w:rPr>
        <w:t>1,927,640 vs 1,927,170</w:t>
      </w:r>
      <w:r w:rsidRPr="00CC6688">
        <w:rPr>
          <w:b/>
          <w:bCs/>
        </w:rPr>
        <w:t>，差距僅</w:t>
      </w:r>
      <w:r w:rsidRPr="00CC6688">
        <w:rPr>
          <w:b/>
          <w:bCs/>
        </w:rPr>
        <w:t xml:space="preserve"> 470</w:t>
      </w:r>
      <w:r w:rsidRPr="00CC6688">
        <w:rPr>
          <w:b/>
          <w:bCs/>
        </w:rPr>
        <w:t>），這代表</w:t>
      </w:r>
      <w:r w:rsidRPr="00CC6688">
        <w:rPr>
          <w:b/>
          <w:bCs/>
        </w:rPr>
        <w:t xml:space="preserve"> PHC-lite </w:t>
      </w:r>
      <w:r w:rsidRPr="00CC6688">
        <w:rPr>
          <w:b/>
          <w:bCs/>
        </w:rPr>
        <w:t>目前贗驗到的優勢，可能主要來自「序列順序</w:t>
      </w:r>
      <w:r w:rsidRPr="00CC6688">
        <w:rPr>
          <w:b/>
          <w:bCs/>
        </w:rPr>
        <w:t xml:space="preserve"> + </w:t>
      </w:r>
      <w:r w:rsidRPr="00CC6688">
        <w:rPr>
          <w:b/>
          <w:bCs/>
        </w:rPr>
        <w:t>閘控狀態」這個結構本身，而不是「每個</w:t>
      </w:r>
      <w:r w:rsidRPr="00CC6688">
        <w:rPr>
          <w:b/>
          <w:bCs/>
        </w:rPr>
        <w:t xml:space="preserve"> channel </w:t>
      </w:r>
      <w:r w:rsidRPr="00CC6688">
        <w:rPr>
          <w:b/>
          <w:bCs/>
        </w:rPr>
        <w:t>各自學到的衰減值」。在還沒搞清楚「</w:t>
      </w:r>
      <w:r w:rsidRPr="00CC6688">
        <w:rPr>
          <w:b/>
          <w:bCs/>
        </w:rPr>
        <w:t xml:space="preserve">PHC </w:t>
      </w:r>
      <w:r w:rsidRPr="00CC6688">
        <w:rPr>
          <w:b/>
          <w:bCs/>
        </w:rPr>
        <w:t>贏的具體來源是什麼」之前去開</w:t>
      </w:r>
      <w:r w:rsidRPr="00CC6688">
        <w:rPr>
          <w:b/>
          <w:bCs/>
        </w:rPr>
        <w:t xml:space="preserve"> NEW5</w:t>
      </w:r>
      <w:r w:rsidRPr="00CC6688">
        <w:rPr>
          <w:b/>
          <w:bCs/>
        </w:rPr>
        <w:t>，萊風險是：萬一</w:t>
      </w:r>
      <w:r w:rsidRPr="00CC6688">
        <w:rPr>
          <w:b/>
          <w:bCs/>
        </w:rPr>
        <w:t xml:space="preserve"> NEW5 </w:t>
      </w:r>
      <w:r w:rsidRPr="00CC6688">
        <w:rPr>
          <w:b/>
          <w:bCs/>
        </w:rPr>
        <w:t>結果不如預期，會很難回答審查者「所以到底是什麼東西在起作用」。</w:t>
      </w:r>
    </w:p>
    <w:p w14:paraId="5A471799" w14:textId="77777777" w:rsidR="00CC6688" w:rsidRPr="00CC6688" w:rsidRDefault="00CC6688" w:rsidP="00CC6688">
      <w:pPr>
        <w:rPr>
          <w:b/>
          <w:bCs/>
        </w:rPr>
      </w:pPr>
      <w:r w:rsidRPr="00CC6688">
        <w:rPr>
          <w:b/>
          <w:bCs/>
        </w:rPr>
        <w:t>不構成阻擋</w:t>
      </w:r>
      <w:r w:rsidRPr="00CC6688">
        <w:rPr>
          <w:b/>
          <w:bCs/>
        </w:rPr>
        <w:t xml:space="preserve"> NEW5 </w:t>
      </w:r>
      <w:r w:rsidRPr="00CC6688">
        <w:rPr>
          <w:b/>
          <w:bCs/>
        </w:rPr>
        <w:t>的因素（誠實列出，避免過度保守）：</w:t>
      </w:r>
      <w:r w:rsidRPr="00CC6688">
        <w:rPr>
          <w:b/>
          <w:bCs/>
        </w:rPr>
        <w:t xml:space="preserve"> HLS </w:t>
      </w:r>
      <w:r w:rsidRPr="00CC6688">
        <w:rPr>
          <w:b/>
          <w:bCs/>
        </w:rPr>
        <w:t>跨種子穩定性未測、</w:t>
      </w:r>
      <w:r w:rsidRPr="00CC6688">
        <w:rPr>
          <w:b/>
          <w:bCs/>
        </w:rPr>
        <w:t xml:space="preserve">PYNQ-Z2 </w:t>
      </w:r>
      <w:r w:rsidRPr="00CC6688">
        <w:rPr>
          <w:b/>
          <w:bCs/>
        </w:rPr>
        <w:t>未上板</w:t>
      </w:r>
      <w:r w:rsidRPr="00CC6688">
        <w:rPr>
          <w:b/>
          <w:bCs/>
        </w:rPr>
        <w:t>——</w:t>
      </w:r>
      <w:r w:rsidRPr="00CC6688">
        <w:rPr>
          <w:b/>
          <w:bCs/>
        </w:rPr>
        <w:t>這兩項屬於硬體驗證範疇，跟「軟體層面</w:t>
      </w:r>
      <w:r w:rsidRPr="00CC6688">
        <w:rPr>
          <w:b/>
          <w:bCs/>
        </w:rPr>
        <w:t xml:space="preserve"> PHC </w:t>
      </w:r>
      <w:r w:rsidRPr="00CC6688">
        <w:rPr>
          <w:b/>
          <w:bCs/>
        </w:rPr>
        <w:t>策略是否該動用</w:t>
      </w:r>
      <w:r w:rsidRPr="00CC6688">
        <w:rPr>
          <w:b/>
          <w:bCs/>
        </w:rPr>
        <w:t xml:space="preserve"> NEW5</w:t>
      </w:r>
      <w:r w:rsidRPr="00CC6688">
        <w:rPr>
          <w:b/>
          <w:bCs/>
        </w:rPr>
        <w:t>」是兩個獨立決策，不應該混為一談去拖延或加速</w:t>
      </w:r>
      <w:r w:rsidRPr="00CC6688">
        <w:rPr>
          <w:b/>
          <w:bCs/>
        </w:rPr>
        <w:t xml:space="preserve"> NEW5 </w:t>
      </w:r>
      <w:r w:rsidRPr="00CC6688">
        <w:rPr>
          <w:b/>
          <w:bCs/>
        </w:rPr>
        <w:t>時程。</w:t>
      </w:r>
      <w:r w:rsidRPr="00CC6688">
        <w:rPr>
          <w:b/>
          <w:bCs/>
        </w:rPr>
        <w:t>phc_stp_v2_cosine_lr</w:t>
      </w:r>
      <w:r w:rsidRPr="00CC6688">
        <w:rPr>
          <w:b/>
          <w:bCs/>
        </w:rPr>
        <w:t>（</w:t>
      </w:r>
      <w:r w:rsidRPr="00CC6688">
        <w:rPr>
          <w:b/>
          <w:bCs/>
        </w:rPr>
        <w:t>05C4 seed2</w:t>
      </w:r>
      <w:r w:rsidRPr="00CC6688">
        <w:rPr>
          <w:b/>
          <w:bCs/>
        </w:rPr>
        <w:t>）已通過六項採用門檻（</w:t>
      </w:r>
      <w:r w:rsidRPr="00CC6688">
        <w:rPr>
          <w:b/>
          <w:bCs/>
        </w:rPr>
        <w:t>adoption gates</w:t>
      </w:r>
      <w:r w:rsidRPr="00CC6688">
        <w:rPr>
          <w:b/>
          <w:bCs/>
        </w:rPr>
        <w:t>）這件事，回答的是「該不該把它當成</w:t>
      </w:r>
      <w:r w:rsidRPr="00CC6688">
        <w:rPr>
          <w:b/>
          <w:bCs/>
        </w:rPr>
        <w:t xml:space="preserve"> PHC </w:t>
      </w:r>
      <w:r w:rsidRPr="00CC6688">
        <w:rPr>
          <w:b/>
          <w:bCs/>
        </w:rPr>
        <w:t>系列的代表候選」，不是「該不該開</w:t>
      </w:r>
      <w:r w:rsidRPr="00CC6688">
        <w:rPr>
          <w:b/>
          <w:bCs/>
        </w:rPr>
        <w:t xml:space="preserve"> NEW5 </w:t>
      </w:r>
      <w:r w:rsidRPr="00CC6688">
        <w:rPr>
          <w:b/>
          <w:bCs/>
        </w:rPr>
        <w:t>鎖」</w:t>
      </w:r>
      <w:r w:rsidRPr="00CC6688">
        <w:rPr>
          <w:b/>
          <w:bCs/>
        </w:rPr>
        <w:t>——</w:t>
      </w:r>
      <w:r w:rsidRPr="00CC6688">
        <w:rPr>
          <w:b/>
          <w:bCs/>
        </w:rPr>
        <w:t>這是兩個不同層級的問題，常被混著問，要分開回答。</w:t>
      </w:r>
    </w:p>
    <w:p w14:paraId="74612F28" w14:textId="77777777" w:rsidR="00CC6688" w:rsidRPr="00CC6688" w:rsidRDefault="00CC6688" w:rsidP="00CC6688">
      <w:pPr>
        <w:rPr>
          <w:b/>
          <w:bCs/>
        </w:rPr>
      </w:pPr>
      <w:r w:rsidRPr="00CC6688">
        <w:rPr>
          <w:b/>
          <w:bCs/>
        </w:rPr>
        <w:lastRenderedPageBreak/>
        <w:t>建議的具體順序：</w:t>
      </w:r>
      <w:r w:rsidRPr="00CC6688">
        <w:rPr>
          <w:b/>
          <w:bCs/>
        </w:rPr>
        <w:t xml:space="preserve"> </w:t>
      </w:r>
      <w:r w:rsidRPr="00CC6688">
        <w:rPr>
          <w:b/>
          <w:bCs/>
        </w:rPr>
        <w:t>先做</w:t>
      </w:r>
      <w:r w:rsidRPr="00CC6688">
        <w:rPr>
          <w:b/>
          <w:bCs/>
        </w:rPr>
        <w:t xml:space="preserve"> §3.4 </w:t>
      </w:r>
      <w:r w:rsidRPr="00CC6688">
        <w:rPr>
          <w:b/>
          <w:bCs/>
        </w:rPr>
        <w:t>的</w:t>
      </w:r>
      <w:r w:rsidRPr="00CC6688">
        <w:rPr>
          <w:b/>
          <w:bCs/>
        </w:rPr>
        <w:t xml:space="preserve"> Codex </w:t>
      </w:r>
      <w:r w:rsidRPr="00CC6688">
        <w:rPr>
          <w:b/>
          <w:bCs/>
        </w:rPr>
        <w:t>實驗（</w:t>
      </w:r>
      <w:r w:rsidRPr="00CC6688">
        <w:rPr>
          <w:b/>
          <w:bCs/>
        </w:rPr>
        <w:t xml:space="preserve">reversal root cause </w:t>
      </w:r>
      <w:r w:rsidRPr="00CC6688">
        <w:rPr>
          <w:b/>
          <w:bCs/>
        </w:rPr>
        <w:t>診斷）與</w:t>
      </w:r>
      <w:r w:rsidRPr="00CC6688">
        <w:rPr>
          <w:b/>
          <w:bCs/>
        </w:rPr>
        <w:t xml:space="preserve"> oracle </w:t>
      </w:r>
      <w:r w:rsidRPr="00CC6688">
        <w:rPr>
          <w:b/>
          <w:bCs/>
        </w:rPr>
        <w:t>約束敏感度掃描，這兩項都只需要</w:t>
      </w:r>
      <w:r w:rsidRPr="00CC6688">
        <w:rPr>
          <w:b/>
          <w:bCs/>
        </w:rPr>
        <w:t xml:space="preserve"> development + NEW3/NEW4 </w:t>
      </w:r>
      <w:r w:rsidRPr="00CC6688">
        <w:rPr>
          <w:b/>
          <w:bCs/>
        </w:rPr>
        <w:t>診斷資料，不會碰</w:t>
      </w:r>
      <w:r w:rsidRPr="00CC6688">
        <w:rPr>
          <w:b/>
          <w:bCs/>
        </w:rPr>
        <w:t xml:space="preserve"> NEW5</w:t>
      </w:r>
      <w:r w:rsidRPr="00CC6688">
        <w:rPr>
          <w:b/>
          <w:bCs/>
        </w:rPr>
        <w:t>。等這兩項有明確結論（即使結論是「機制確認、</w:t>
      </w:r>
      <w:r w:rsidRPr="00CC6688">
        <w:rPr>
          <w:b/>
          <w:bCs/>
        </w:rPr>
        <w:t xml:space="preserve">PHC </w:t>
      </w:r>
      <w:r w:rsidRPr="00CC6688">
        <w:rPr>
          <w:b/>
          <w:bCs/>
        </w:rPr>
        <w:t>的優勢與該機制無關」），才是開</w:t>
      </w:r>
      <w:r w:rsidRPr="00CC6688">
        <w:rPr>
          <w:b/>
          <w:bCs/>
        </w:rPr>
        <w:t xml:space="preserve"> NEW5 </w:t>
      </w:r>
      <w:r w:rsidRPr="00CC6688">
        <w:rPr>
          <w:b/>
          <w:bCs/>
        </w:rPr>
        <w:t>鎖的合理時間點。</w:t>
      </w:r>
    </w:p>
    <w:p w14:paraId="4F5B04EC" w14:textId="77777777" w:rsidR="00CC6688" w:rsidRPr="00CC6688" w:rsidRDefault="00CC6688" w:rsidP="00CC6688">
      <w:pPr>
        <w:rPr>
          <w:b/>
          <w:bCs/>
        </w:rPr>
      </w:pPr>
      <w:r w:rsidRPr="00CC6688">
        <w:rPr>
          <w:b/>
          <w:bCs/>
        </w:rPr>
        <w:pict w14:anchorId="016258B2">
          <v:rect id="_x0000_i1139" style="width:0;height:1.5pt" o:hralign="center" o:hrstd="t" o:hr="t" fillcolor="#a0a0a0" stroked="f"/>
        </w:pict>
      </w:r>
    </w:p>
    <w:p w14:paraId="71D8A115" w14:textId="77777777" w:rsidR="00CC6688" w:rsidRPr="00CC6688" w:rsidRDefault="00CC6688" w:rsidP="00CC6688">
      <w:pPr>
        <w:rPr>
          <w:b/>
          <w:bCs/>
        </w:rPr>
      </w:pPr>
      <w:r w:rsidRPr="00CC6688">
        <w:rPr>
          <w:b/>
          <w:bCs/>
        </w:rPr>
        <w:t xml:space="preserve">2. </w:t>
      </w:r>
      <w:r w:rsidRPr="00CC6688">
        <w:rPr>
          <w:b/>
          <w:bCs/>
        </w:rPr>
        <w:t>目前打算做到的東西（專案目標）</w:t>
      </w:r>
    </w:p>
    <w:p w14:paraId="1EA88A2F" w14:textId="77777777" w:rsidR="00CC6688" w:rsidRPr="00CC6688" w:rsidRDefault="00CC6688" w:rsidP="00CC6688">
      <w:pPr>
        <w:rPr>
          <w:b/>
          <w:bCs/>
        </w:rPr>
      </w:pPr>
      <w:r w:rsidRPr="00CC6688">
        <w:rPr>
          <w:b/>
          <w:bCs/>
        </w:rPr>
        <w:t xml:space="preserve">2.1 </w:t>
      </w:r>
      <w:r w:rsidRPr="00CC6688">
        <w:rPr>
          <w:b/>
          <w:bCs/>
        </w:rPr>
        <w:t>為什麼要重置（</w:t>
      </w:r>
      <w:r w:rsidRPr="00CC6688">
        <w:rPr>
          <w:b/>
          <w:bCs/>
        </w:rPr>
        <w:t>new_era → n2ew_era</w:t>
      </w:r>
      <w:r w:rsidRPr="00CC6688">
        <w:rPr>
          <w:b/>
          <w:bCs/>
        </w:rPr>
        <w:t>）</w:t>
      </w:r>
    </w:p>
    <w:p w14:paraId="42C9E1C0" w14:textId="77777777" w:rsidR="00CC6688" w:rsidRPr="00CC6688" w:rsidRDefault="00CC6688" w:rsidP="00CC6688">
      <w:pPr>
        <w:rPr>
          <w:b/>
          <w:bCs/>
        </w:rPr>
      </w:pPr>
      <w:r w:rsidRPr="00CC6688">
        <w:rPr>
          <w:b/>
          <w:bCs/>
        </w:rPr>
        <w:t xml:space="preserve">PROJECT_RESET.md </w:t>
      </w:r>
      <w:r w:rsidRPr="00CC6688">
        <w:rPr>
          <w:b/>
          <w:bCs/>
        </w:rPr>
        <w:t>列出三個重置理由，三者都已用原始檔案核對過（非事後合理化）：</w:t>
      </w:r>
    </w:p>
    <w:p w14:paraId="55E650D3" w14:textId="77777777" w:rsidR="00CC6688" w:rsidRPr="00CC6688" w:rsidRDefault="00CC6688" w:rsidP="00CC6688">
      <w:pPr>
        <w:numPr>
          <w:ilvl w:val="0"/>
          <w:numId w:val="6"/>
        </w:numPr>
        <w:rPr>
          <w:b/>
          <w:bCs/>
        </w:rPr>
      </w:pPr>
      <w:r w:rsidRPr="00CC6688">
        <w:rPr>
          <w:b/>
          <w:bCs/>
        </w:rPr>
        <w:t>評估目標用錯：舊代用「終端報價</w:t>
      </w:r>
      <w:r w:rsidRPr="00CC6688">
        <w:rPr>
          <w:b/>
          <w:bCs/>
        </w:rPr>
        <w:t xml:space="preserve"> EV</w:t>
      </w:r>
      <w:r w:rsidRPr="00CC6688">
        <w:rPr>
          <w:b/>
          <w:bCs/>
        </w:rPr>
        <w:t>」當主要指標，這只能算「如果這筆報價一路抱到收盤會怎樣」，不能反映造市策略真正逐筆執行的損益。新代改用「</w:t>
      </w:r>
      <w:r w:rsidRPr="00CC6688">
        <w:rPr>
          <w:b/>
          <w:bCs/>
        </w:rPr>
        <w:t>sequential proxy PnL</w:t>
      </w:r>
      <w:r w:rsidRPr="00CC6688">
        <w:rPr>
          <w:b/>
          <w:bCs/>
        </w:rPr>
        <w:t>（</w:t>
      </w:r>
      <w:r w:rsidRPr="00CC6688">
        <w:rPr>
          <w:b/>
          <w:bCs/>
        </w:rPr>
        <w:t>causal-fill excess PnL</w:t>
      </w:r>
      <w:r w:rsidRPr="00CC6688">
        <w:rPr>
          <w:b/>
          <w:bCs/>
        </w:rPr>
        <w:t>）」。</w:t>
      </w:r>
    </w:p>
    <w:p w14:paraId="7FB792D4" w14:textId="77777777" w:rsidR="00CC6688" w:rsidRPr="00CC6688" w:rsidRDefault="00CC6688" w:rsidP="00CC6688">
      <w:pPr>
        <w:numPr>
          <w:ilvl w:val="0"/>
          <w:numId w:val="6"/>
        </w:numPr>
        <w:rPr>
          <w:b/>
          <w:bCs/>
        </w:rPr>
      </w:pPr>
      <w:r w:rsidRPr="00CC6688">
        <w:rPr>
          <w:b/>
          <w:bCs/>
        </w:rPr>
        <w:t>資料切分有洩漏風險：舊代的切分方式可能讓未來資訊滲入訓練。新代重新定義並凍結了</w:t>
      </w:r>
      <w:r w:rsidRPr="00CC6688">
        <w:rPr>
          <w:b/>
          <w:bCs/>
        </w:rPr>
        <w:t xml:space="preserve"> NEW1-NEW5 </w:t>
      </w:r>
      <w:r w:rsidRPr="00CC6688">
        <w:rPr>
          <w:b/>
          <w:bCs/>
        </w:rPr>
        <w:t>五段資料，角色固定不可逆。</w:t>
      </w:r>
    </w:p>
    <w:p w14:paraId="4088C999" w14:textId="77777777" w:rsidR="00CC6688" w:rsidRPr="00CC6688" w:rsidRDefault="00CC6688" w:rsidP="00CC6688">
      <w:pPr>
        <w:numPr>
          <w:ilvl w:val="0"/>
          <w:numId w:val="6"/>
        </w:numPr>
        <w:rPr>
          <w:b/>
          <w:bCs/>
        </w:rPr>
      </w:pPr>
      <w:r w:rsidRPr="00CC6688">
        <w:rPr>
          <w:b/>
          <w:bCs/>
        </w:rPr>
        <w:t>比較基準不完整：新代補齊完整階層：</w:t>
      </w:r>
      <w:r w:rsidRPr="00CC6688">
        <w:rPr>
          <w:b/>
          <w:bCs/>
        </w:rPr>
        <w:t>No quote</w:t>
      </w:r>
      <w:r w:rsidRPr="00CC6688">
        <w:rPr>
          <w:b/>
          <w:bCs/>
        </w:rPr>
        <w:t>（不報價，恆為</w:t>
      </w:r>
      <w:r w:rsidRPr="00CC6688">
        <w:rPr>
          <w:b/>
          <w:bCs/>
        </w:rPr>
        <w:t>0</w:t>
      </w:r>
      <w:r w:rsidRPr="00CC6688">
        <w:rPr>
          <w:b/>
          <w:bCs/>
        </w:rPr>
        <w:t>）</w:t>
      </w:r>
      <w:r w:rsidRPr="00CC6688">
        <w:rPr>
          <w:b/>
          <w:bCs/>
        </w:rPr>
        <w:t>→ Old baseline</w:t>
      </w:r>
      <w:r w:rsidRPr="00CC6688">
        <w:rPr>
          <w:b/>
          <w:bCs/>
        </w:rPr>
        <w:t>（舊規則）</w:t>
      </w:r>
      <w:r w:rsidRPr="00CC6688">
        <w:rPr>
          <w:b/>
          <w:bCs/>
        </w:rPr>
        <w:t>→ Simple L2 rule</w:t>
      </w:r>
      <w:r w:rsidRPr="00CC6688">
        <w:rPr>
          <w:b/>
          <w:bCs/>
        </w:rPr>
        <w:t>（簡單規則）</w:t>
      </w:r>
      <w:r w:rsidRPr="00CC6688">
        <w:rPr>
          <w:b/>
          <w:bCs/>
        </w:rPr>
        <w:t>→ Best Val non-ML rule</w:t>
      </w:r>
      <w:r w:rsidRPr="00CC6688">
        <w:rPr>
          <w:b/>
          <w:bCs/>
        </w:rPr>
        <w:t>（驗證集選出的最佳非</w:t>
      </w:r>
      <w:r w:rsidRPr="00CC6688">
        <w:rPr>
          <w:b/>
          <w:bCs/>
        </w:rPr>
        <w:t>ML</w:t>
      </w:r>
      <w:r w:rsidRPr="00CC6688">
        <w:rPr>
          <w:b/>
          <w:bCs/>
        </w:rPr>
        <w:t>規則）</w:t>
      </w:r>
      <w:r w:rsidRPr="00CC6688">
        <w:rPr>
          <w:b/>
          <w:bCs/>
        </w:rPr>
        <w:t xml:space="preserve">→ ML </w:t>
      </w:r>
      <w:r w:rsidRPr="00CC6688">
        <w:rPr>
          <w:b/>
          <w:bCs/>
        </w:rPr>
        <w:t>全動作模型。</w:t>
      </w:r>
    </w:p>
    <w:p w14:paraId="5AAAD2B7" w14:textId="77777777" w:rsidR="00CC6688" w:rsidRPr="00CC6688" w:rsidRDefault="00CC6688" w:rsidP="00CC6688">
      <w:pPr>
        <w:rPr>
          <w:b/>
          <w:bCs/>
        </w:rPr>
      </w:pPr>
      <w:r w:rsidRPr="00CC6688">
        <w:rPr>
          <w:b/>
          <w:bCs/>
        </w:rPr>
        <w:t xml:space="preserve">2.2 </w:t>
      </w:r>
      <w:r w:rsidRPr="00CC6688">
        <w:rPr>
          <w:b/>
          <w:bCs/>
        </w:rPr>
        <w:t>凍結資料切分角色（這是不可逆規則，被問到一定要答對）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2845"/>
        <w:gridCol w:w="1785"/>
        <w:gridCol w:w="2025"/>
      </w:tblGrid>
      <w:tr w:rsidR="00CC6688" w:rsidRPr="00CC6688" w14:paraId="5A907921" w14:textId="77777777">
        <w:trPr>
          <w:tblHeader/>
          <w:tblCellSpacing w:w="15" w:type="dxa"/>
        </w:trPr>
        <w:tc>
          <w:tcPr>
            <w:tcW w:w="0" w:type="auto"/>
            <w:vAlign w:val="center"/>
            <w:hideMark/>
          </w:tcPr>
          <w:p w14:paraId="6662920A" w14:textId="77777777" w:rsidR="00CC6688" w:rsidRPr="00CC6688" w:rsidRDefault="00CC6688" w:rsidP="00CC6688">
            <w:pPr>
              <w:rPr>
                <w:b/>
                <w:bCs/>
              </w:rPr>
            </w:pPr>
            <w:r w:rsidRPr="00CC6688">
              <w:rPr>
                <w:b/>
                <w:bCs/>
              </w:rPr>
              <w:t>角色</w:t>
            </w:r>
          </w:p>
        </w:tc>
        <w:tc>
          <w:tcPr>
            <w:tcW w:w="0" w:type="auto"/>
            <w:vAlign w:val="center"/>
            <w:hideMark/>
          </w:tcPr>
          <w:p w14:paraId="6E89887C" w14:textId="77777777" w:rsidR="00CC6688" w:rsidRPr="00CC6688" w:rsidRDefault="00CC6688" w:rsidP="00CC6688">
            <w:pPr>
              <w:rPr>
                <w:b/>
                <w:bCs/>
              </w:rPr>
            </w:pPr>
            <w:r w:rsidRPr="00CC6688">
              <w:rPr>
                <w:b/>
                <w:bCs/>
              </w:rPr>
              <w:t>資料</w:t>
            </w:r>
          </w:p>
        </w:tc>
        <w:tc>
          <w:tcPr>
            <w:tcW w:w="0" w:type="auto"/>
            <w:vAlign w:val="center"/>
            <w:hideMark/>
          </w:tcPr>
          <w:p w14:paraId="2D45EABE" w14:textId="77777777" w:rsidR="00CC6688" w:rsidRPr="00CC6688" w:rsidRDefault="00CC6688" w:rsidP="00CC6688">
            <w:pPr>
              <w:rPr>
                <w:b/>
                <w:bCs/>
              </w:rPr>
            </w:pPr>
            <w:r w:rsidRPr="00CC6688">
              <w:rPr>
                <w:b/>
                <w:bCs/>
              </w:rPr>
              <w:t>用途</w:t>
            </w:r>
          </w:p>
        </w:tc>
        <w:tc>
          <w:tcPr>
            <w:tcW w:w="0" w:type="auto"/>
            <w:vAlign w:val="center"/>
            <w:hideMark/>
          </w:tcPr>
          <w:p w14:paraId="6E4B51DD" w14:textId="77777777" w:rsidR="00CC6688" w:rsidRPr="00CC6688" w:rsidRDefault="00CC6688" w:rsidP="00CC6688">
            <w:pPr>
              <w:rPr>
                <w:b/>
                <w:bCs/>
              </w:rPr>
            </w:pPr>
            <w:r w:rsidRPr="00CC6688">
              <w:rPr>
                <w:b/>
                <w:bCs/>
              </w:rPr>
              <w:t>規則</w:t>
            </w:r>
          </w:p>
        </w:tc>
      </w:tr>
      <w:tr w:rsidR="00CC6688" w:rsidRPr="00CC6688" w14:paraId="07835E2C" w14:textId="77777777">
        <w:trPr>
          <w:tblCellSpacing w:w="15" w:type="dxa"/>
        </w:trPr>
        <w:tc>
          <w:tcPr>
            <w:tcW w:w="0" w:type="auto"/>
            <w:vAlign w:val="center"/>
            <w:hideMark/>
          </w:tcPr>
          <w:p w14:paraId="7383CBEA" w14:textId="77777777" w:rsidR="00CC6688" w:rsidRPr="00CC6688" w:rsidRDefault="00CC6688" w:rsidP="00CC6688">
            <w:pPr>
              <w:rPr>
                <w:b/>
                <w:bCs/>
              </w:rPr>
            </w:pPr>
            <w:r w:rsidRPr="00CC6688">
              <w:rPr>
                <w:b/>
                <w:bCs/>
              </w:rPr>
              <w:t>development</w:t>
            </w:r>
          </w:p>
        </w:tc>
        <w:tc>
          <w:tcPr>
            <w:tcW w:w="0" w:type="auto"/>
            <w:vAlign w:val="center"/>
            <w:hideMark/>
          </w:tcPr>
          <w:p w14:paraId="2232C38D" w14:textId="77777777" w:rsidR="00CC6688" w:rsidRPr="00CC6688" w:rsidRDefault="00CC6688" w:rsidP="00CC6688">
            <w:pPr>
              <w:rPr>
                <w:b/>
                <w:bCs/>
              </w:rPr>
            </w:pPr>
            <w:r w:rsidRPr="00CC6688">
              <w:rPr>
                <w:b/>
                <w:bCs/>
              </w:rPr>
              <w:t>NEW1 + NEW2</w:t>
            </w:r>
            <w:r w:rsidRPr="00CC6688">
              <w:rPr>
                <w:b/>
                <w:bCs/>
              </w:rPr>
              <w:t>（對應檔案內常標記為</w:t>
            </w:r>
            <w:r w:rsidRPr="00CC6688">
              <w:rPr>
                <w:b/>
                <w:bCs/>
              </w:rPr>
              <w:t xml:space="preserve"> train/val</w:t>
            </w:r>
            <w:r w:rsidRPr="00CC6688">
              <w:rPr>
                <w:b/>
                <w:bCs/>
              </w:rPr>
              <w:t>）</w:t>
            </w:r>
          </w:p>
        </w:tc>
        <w:tc>
          <w:tcPr>
            <w:tcW w:w="0" w:type="auto"/>
            <w:vAlign w:val="center"/>
            <w:hideMark/>
          </w:tcPr>
          <w:p w14:paraId="1084AF4C" w14:textId="77777777" w:rsidR="00CC6688" w:rsidRPr="00CC6688" w:rsidRDefault="00CC6688" w:rsidP="00CC6688">
            <w:pPr>
              <w:rPr>
                <w:b/>
                <w:bCs/>
              </w:rPr>
            </w:pPr>
            <w:r w:rsidRPr="00CC6688">
              <w:rPr>
                <w:b/>
                <w:bCs/>
              </w:rPr>
              <w:t>訓練</w:t>
            </w:r>
            <w:r w:rsidRPr="00CC6688">
              <w:rPr>
                <w:b/>
                <w:bCs/>
              </w:rPr>
              <w:t xml:space="preserve"> + </w:t>
            </w:r>
            <w:r w:rsidRPr="00CC6688">
              <w:rPr>
                <w:b/>
                <w:bCs/>
              </w:rPr>
              <w:t>驗證</w:t>
            </w:r>
          </w:p>
        </w:tc>
        <w:tc>
          <w:tcPr>
            <w:tcW w:w="0" w:type="auto"/>
            <w:vAlign w:val="center"/>
            <w:hideMark/>
          </w:tcPr>
          <w:p w14:paraId="4D45BD7E" w14:textId="77777777" w:rsidR="00CC6688" w:rsidRPr="00CC6688" w:rsidRDefault="00CC6688" w:rsidP="00CC6688">
            <w:pPr>
              <w:rPr>
                <w:b/>
                <w:bCs/>
              </w:rPr>
            </w:pPr>
            <w:r w:rsidRPr="00CC6688">
              <w:rPr>
                <w:b/>
                <w:bCs/>
              </w:rPr>
              <w:t>可反覆迭代調參</w:t>
            </w:r>
          </w:p>
        </w:tc>
      </w:tr>
      <w:tr w:rsidR="00CC6688" w:rsidRPr="00CC6688" w14:paraId="3D3EEC66" w14:textId="77777777">
        <w:trPr>
          <w:tblCellSpacing w:w="15" w:type="dxa"/>
        </w:trPr>
        <w:tc>
          <w:tcPr>
            <w:tcW w:w="0" w:type="auto"/>
            <w:vAlign w:val="center"/>
            <w:hideMark/>
          </w:tcPr>
          <w:p w14:paraId="55C077D4" w14:textId="77777777" w:rsidR="00CC6688" w:rsidRPr="00CC6688" w:rsidRDefault="00CC6688" w:rsidP="00CC6688">
            <w:pPr>
              <w:rPr>
                <w:b/>
                <w:bCs/>
              </w:rPr>
            </w:pPr>
            <w:r w:rsidRPr="00CC6688">
              <w:rPr>
                <w:b/>
                <w:bCs/>
              </w:rPr>
              <w:t>used_oos_diagnostic</w:t>
            </w:r>
          </w:p>
        </w:tc>
        <w:tc>
          <w:tcPr>
            <w:tcW w:w="0" w:type="auto"/>
            <w:vAlign w:val="center"/>
            <w:hideMark/>
          </w:tcPr>
          <w:p w14:paraId="53C1E28C" w14:textId="77777777" w:rsidR="00CC6688" w:rsidRPr="00CC6688" w:rsidRDefault="00CC6688" w:rsidP="00CC6688">
            <w:pPr>
              <w:rPr>
                <w:b/>
                <w:bCs/>
              </w:rPr>
            </w:pPr>
            <w:r w:rsidRPr="00CC6688">
              <w:rPr>
                <w:b/>
                <w:bCs/>
              </w:rPr>
              <w:t>NEW3 + NEW4</w:t>
            </w:r>
          </w:p>
        </w:tc>
        <w:tc>
          <w:tcPr>
            <w:tcW w:w="0" w:type="auto"/>
            <w:vAlign w:val="center"/>
            <w:hideMark/>
          </w:tcPr>
          <w:p w14:paraId="501CE93A" w14:textId="77777777" w:rsidR="00CC6688" w:rsidRPr="00CC6688" w:rsidRDefault="00CC6688" w:rsidP="00CC6688">
            <w:pPr>
              <w:rPr>
                <w:b/>
                <w:bCs/>
              </w:rPr>
            </w:pPr>
            <w:r w:rsidRPr="00CC6688">
              <w:rPr>
                <w:b/>
                <w:bCs/>
              </w:rPr>
              <w:t>開發期診斷用</w:t>
            </w:r>
            <w:r w:rsidRPr="00CC6688">
              <w:rPr>
                <w:b/>
                <w:bCs/>
              </w:rPr>
              <w:t xml:space="preserve"> out-of-sample</w:t>
            </w:r>
          </w:p>
        </w:tc>
        <w:tc>
          <w:tcPr>
            <w:tcW w:w="0" w:type="auto"/>
            <w:vAlign w:val="center"/>
            <w:hideMark/>
          </w:tcPr>
          <w:p w14:paraId="002C4425" w14:textId="77777777" w:rsidR="00CC6688" w:rsidRPr="00CC6688" w:rsidRDefault="00CC6688" w:rsidP="00CC6688">
            <w:pPr>
              <w:rPr>
                <w:b/>
                <w:bCs/>
              </w:rPr>
            </w:pPr>
            <w:r w:rsidRPr="00CC6688">
              <w:rPr>
                <w:b/>
                <w:bCs/>
              </w:rPr>
              <w:t>可以看結果，但不能拿來選模型或調參</w:t>
            </w:r>
          </w:p>
        </w:tc>
      </w:tr>
      <w:tr w:rsidR="00CC6688" w:rsidRPr="00CC6688" w14:paraId="703CD6A2" w14:textId="77777777">
        <w:trPr>
          <w:tblCellSpacing w:w="15" w:type="dxa"/>
        </w:trPr>
        <w:tc>
          <w:tcPr>
            <w:tcW w:w="0" w:type="auto"/>
            <w:vAlign w:val="center"/>
            <w:hideMark/>
          </w:tcPr>
          <w:p w14:paraId="31FFDE4C" w14:textId="77777777" w:rsidR="00CC6688" w:rsidRPr="00CC6688" w:rsidRDefault="00CC6688" w:rsidP="00CC6688">
            <w:pPr>
              <w:rPr>
                <w:b/>
                <w:bCs/>
              </w:rPr>
            </w:pPr>
            <w:r w:rsidRPr="00CC6688">
              <w:rPr>
                <w:b/>
                <w:bCs/>
              </w:rPr>
              <w:t>final_holdout_locked</w:t>
            </w:r>
          </w:p>
        </w:tc>
        <w:tc>
          <w:tcPr>
            <w:tcW w:w="0" w:type="auto"/>
            <w:vAlign w:val="center"/>
            <w:hideMark/>
          </w:tcPr>
          <w:p w14:paraId="3FFFD849" w14:textId="77777777" w:rsidR="00CC6688" w:rsidRPr="00CC6688" w:rsidRDefault="00CC6688" w:rsidP="00CC6688">
            <w:pPr>
              <w:rPr>
                <w:b/>
                <w:bCs/>
              </w:rPr>
            </w:pPr>
            <w:r w:rsidRPr="00CC6688">
              <w:rPr>
                <w:b/>
                <w:bCs/>
              </w:rPr>
              <w:t>NEW5</w:t>
            </w:r>
          </w:p>
        </w:tc>
        <w:tc>
          <w:tcPr>
            <w:tcW w:w="0" w:type="auto"/>
            <w:vAlign w:val="center"/>
            <w:hideMark/>
          </w:tcPr>
          <w:p w14:paraId="551937B8" w14:textId="77777777" w:rsidR="00CC6688" w:rsidRPr="00CC6688" w:rsidRDefault="00CC6688" w:rsidP="00CC6688">
            <w:pPr>
              <w:rPr>
                <w:b/>
                <w:bCs/>
              </w:rPr>
            </w:pPr>
            <w:r w:rsidRPr="00CC6688">
              <w:rPr>
                <w:b/>
                <w:bCs/>
              </w:rPr>
              <w:t>最終單次測試</w:t>
            </w:r>
          </w:p>
        </w:tc>
        <w:tc>
          <w:tcPr>
            <w:tcW w:w="0" w:type="auto"/>
            <w:vAlign w:val="center"/>
            <w:hideMark/>
          </w:tcPr>
          <w:p w14:paraId="437B6775" w14:textId="77777777" w:rsidR="00CC6688" w:rsidRPr="00CC6688" w:rsidRDefault="00CC6688" w:rsidP="00CC6688">
            <w:pPr>
              <w:rPr>
                <w:b/>
                <w:bCs/>
              </w:rPr>
            </w:pPr>
            <w:r w:rsidRPr="00CC6688">
              <w:rPr>
                <w:b/>
                <w:bCs/>
              </w:rPr>
              <w:t>用過一次就鎖定，終身只能用一次</w:t>
            </w:r>
          </w:p>
        </w:tc>
      </w:tr>
    </w:tbl>
    <w:p w14:paraId="6902EA9A" w14:textId="77777777" w:rsidR="00CC6688" w:rsidRPr="00CC6688" w:rsidRDefault="00CC6688" w:rsidP="00CC6688">
      <w:pPr>
        <w:rPr>
          <w:b/>
          <w:bCs/>
        </w:rPr>
      </w:pPr>
      <w:r w:rsidRPr="00CC6688">
        <w:rPr>
          <w:b/>
          <w:bCs/>
        </w:rPr>
        <w:t>目前只有</w:t>
      </w:r>
      <w:r w:rsidRPr="00CC6688">
        <w:rPr>
          <w:b/>
          <w:bCs/>
        </w:rPr>
        <w:t xml:space="preserve"> 04C </w:t>
      </w:r>
      <w:r w:rsidRPr="00CC6688">
        <w:rPr>
          <w:b/>
          <w:bCs/>
        </w:rPr>
        <w:t>階段對</w:t>
      </w:r>
      <w:r w:rsidRPr="00CC6688">
        <w:rPr>
          <w:b/>
          <w:bCs/>
        </w:rPr>
        <w:t xml:space="preserve"> NEW5 </w:t>
      </w:r>
      <w:r w:rsidRPr="00CC6688">
        <w:rPr>
          <w:b/>
          <w:bCs/>
        </w:rPr>
        <w:t>開過一次鎖（</w:t>
      </w:r>
      <w:r w:rsidRPr="00CC6688">
        <w:rPr>
          <w:b/>
          <w:bCs/>
        </w:rPr>
        <w:t xml:space="preserve">HGB </w:t>
      </w:r>
      <w:r w:rsidRPr="00CC6688">
        <w:rPr>
          <w:b/>
          <w:bCs/>
        </w:rPr>
        <w:t>候選的最終測試）。</w:t>
      </w:r>
      <w:r w:rsidRPr="00CC6688">
        <w:rPr>
          <w:b/>
          <w:bCs/>
        </w:rPr>
        <w:t xml:space="preserve">PHC </w:t>
      </w:r>
      <w:r w:rsidRPr="00CC6688">
        <w:rPr>
          <w:b/>
          <w:bCs/>
        </w:rPr>
        <w:t>系列模型尚未對</w:t>
      </w:r>
      <w:r w:rsidRPr="00CC6688">
        <w:rPr>
          <w:b/>
          <w:bCs/>
        </w:rPr>
        <w:t xml:space="preserve"> NEW5 </w:t>
      </w:r>
      <w:r w:rsidRPr="00CC6688">
        <w:rPr>
          <w:b/>
          <w:bCs/>
        </w:rPr>
        <w:t>開鎖</w:t>
      </w:r>
      <w:r w:rsidRPr="00CC6688">
        <w:rPr>
          <w:b/>
          <w:bCs/>
        </w:rPr>
        <w:t>——</w:t>
      </w:r>
      <w:r w:rsidRPr="00CC6688">
        <w:rPr>
          <w:b/>
          <w:bCs/>
        </w:rPr>
        <w:t>詳見</w:t>
      </w:r>
      <w:r w:rsidRPr="00CC6688">
        <w:rPr>
          <w:b/>
          <w:bCs/>
        </w:rPr>
        <w:t xml:space="preserve"> §1 </w:t>
      </w:r>
      <w:r w:rsidRPr="00CC6688">
        <w:rPr>
          <w:b/>
          <w:bCs/>
        </w:rPr>
        <w:t>的完整理由。</w:t>
      </w:r>
    </w:p>
    <w:p w14:paraId="2FEF0990" w14:textId="77777777" w:rsidR="00CC6688" w:rsidRPr="00CC6688" w:rsidRDefault="00CC6688" w:rsidP="00CC6688">
      <w:pPr>
        <w:rPr>
          <w:b/>
          <w:bCs/>
        </w:rPr>
      </w:pPr>
      <w:r w:rsidRPr="00CC6688">
        <w:rPr>
          <w:b/>
          <w:bCs/>
        </w:rPr>
        <w:t xml:space="preserve">2.3 </w:t>
      </w:r>
      <w:r w:rsidRPr="00CC6688">
        <w:rPr>
          <w:b/>
          <w:bCs/>
        </w:rPr>
        <w:t>只考慮哪一段時間？</w:t>
      </w:r>
      <w:r w:rsidRPr="00CC6688">
        <w:rPr>
          <w:b/>
          <w:bCs/>
        </w:rPr>
        <w:t>——</w:t>
      </w:r>
      <w:r w:rsidRPr="00CC6688">
        <w:rPr>
          <w:b/>
          <w:bCs/>
        </w:rPr>
        <w:t>資料範圍白話說明</w:t>
      </w:r>
    </w:p>
    <w:p w14:paraId="004E9735" w14:textId="77777777" w:rsidR="00CC6688" w:rsidRPr="00CC6688" w:rsidRDefault="00CC6688" w:rsidP="00CC6688">
      <w:pPr>
        <w:rPr>
          <w:b/>
          <w:bCs/>
        </w:rPr>
      </w:pPr>
      <w:r w:rsidRPr="00CC6688">
        <w:rPr>
          <w:b/>
          <w:bCs/>
        </w:rPr>
        <w:lastRenderedPageBreak/>
        <w:t>整條線的原始資料來源是台指期（</w:t>
      </w:r>
      <w:r w:rsidRPr="00CC6688">
        <w:rPr>
          <w:b/>
          <w:bCs/>
        </w:rPr>
        <w:t>TXF</w:t>
      </w:r>
      <w:r w:rsidRPr="00CC6688">
        <w:rPr>
          <w:b/>
          <w:bCs/>
        </w:rPr>
        <w:t>）的</w:t>
      </w:r>
      <w:r w:rsidRPr="00CC6688">
        <w:rPr>
          <w:b/>
          <w:bCs/>
        </w:rPr>
        <w:t xml:space="preserve"> L2 order book </w:t>
      </w:r>
      <w:r w:rsidRPr="00CC6688">
        <w:rPr>
          <w:b/>
          <w:bCs/>
        </w:rPr>
        <w:t>逐筆事件，總計</w:t>
      </w:r>
      <w:r w:rsidRPr="00CC6688">
        <w:rPr>
          <w:b/>
          <w:bCs/>
        </w:rPr>
        <w:t xml:space="preserve"> 14,256,951 </w:t>
      </w:r>
      <w:r w:rsidRPr="00CC6688">
        <w:rPr>
          <w:b/>
          <w:bCs/>
        </w:rPr>
        <w:t>筆原始事件（</w:t>
      </w:r>
      <w:r w:rsidRPr="00CC6688">
        <w:rPr>
          <w:b/>
          <w:bCs/>
        </w:rPr>
        <w:t xml:space="preserve">01_full_l2_action_universe_builder </w:t>
      </w:r>
      <w:r w:rsidRPr="00CC6688">
        <w:rPr>
          <w:b/>
          <w:bCs/>
        </w:rPr>
        <w:t>階段的輸入規模，依</w:t>
      </w:r>
      <w:r w:rsidRPr="00CC6688">
        <w:rPr>
          <w:b/>
          <w:bCs/>
        </w:rPr>
        <w:t xml:space="preserve"> session </w:t>
      </w:r>
      <w:r w:rsidRPr="00CC6688">
        <w:rPr>
          <w:b/>
          <w:bCs/>
        </w:rPr>
        <w:t>切成</w:t>
      </w:r>
      <w:r w:rsidRPr="00CC6688">
        <w:rPr>
          <w:b/>
          <w:bCs/>
        </w:rPr>
        <w:t xml:space="preserve"> train 6 </w:t>
      </w:r>
      <w:r w:rsidRPr="00CC6688">
        <w:rPr>
          <w:b/>
          <w:bCs/>
        </w:rPr>
        <w:t>個交易日、</w:t>
      </w:r>
      <w:r w:rsidRPr="00CC6688">
        <w:rPr>
          <w:b/>
          <w:bCs/>
        </w:rPr>
        <w:t xml:space="preserve">val 1 </w:t>
      </w:r>
      <w:r w:rsidRPr="00CC6688">
        <w:rPr>
          <w:b/>
          <w:bCs/>
        </w:rPr>
        <w:t>個交易日、</w:t>
      </w:r>
      <w:r w:rsidRPr="00CC6688">
        <w:rPr>
          <w:b/>
          <w:bCs/>
        </w:rPr>
        <w:t xml:space="preserve">test 2 </w:t>
      </w:r>
      <w:r w:rsidRPr="00CC6688">
        <w:rPr>
          <w:b/>
          <w:bCs/>
        </w:rPr>
        <w:t>個交易日、</w:t>
      </w:r>
      <w:r w:rsidRPr="00CC6688">
        <w:rPr>
          <w:b/>
          <w:bCs/>
        </w:rPr>
        <w:t xml:space="preserve">new4 4 </w:t>
      </w:r>
      <w:r w:rsidRPr="00CC6688">
        <w:rPr>
          <w:b/>
          <w:bCs/>
        </w:rPr>
        <w:t>個交易日；</w:t>
      </w:r>
      <w:r w:rsidRPr="00CC6688">
        <w:rPr>
          <w:b/>
          <w:bCs/>
        </w:rPr>
        <w:t xml:space="preserve">NEW5 </w:t>
      </w:r>
      <w:r w:rsidRPr="00CC6688">
        <w:rPr>
          <w:b/>
          <w:bCs/>
        </w:rPr>
        <w:t>另外凍結、本報告所有「已揭露」數字都不包含</w:t>
      </w:r>
      <w:r w:rsidRPr="00CC6688">
        <w:rPr>
          <w:b/>
          <w:bCs/>
        </w:rPr>
        <w:t xml:space="preserve"> NEW5</w:t>
      </w:r>
      <w:r w:rsidRPr="00CC6688">
        <w:rPr>
          <w:b/>
          <w:bCs/>
        </w:rPr>
        <w:t>，因為它只能在最終一次性測試時打開）。換句話說，回測不是對「全部歷史」做一次平均，而是按交易日（</w:t>
      </w:r>
      <w:r w:rsidRPr="00CC6688">
        <w:rPr>
          <w:b/>
          <w:bCs/>
        </w:rPr>
        <w:t>session</w:t>
      </w:r>
      <w:r w:rsidRPr="00CC6688">
        <w:rPr>
          <w:b/>
          <w:bCs/>
        </w:rPr>
        <w:t>）切成完全分開的時間段，</w:t>
      </w:r>
      <w:r w:rsidRPr="00CC6688">
        <w:rPr>
          <w:b/>
          <w:bCs/>
        </w:rPr>
        <w:t xml:space="preserve">development </w:t>
      </w:r>
      <w:r w:rsidRPr="00CC6688">
        <w:rPr>
          <w:b/>
          <w:bCs/>
        </w:rPr>
        <w:t>階段只能看</w:t>
      </w:r>
      <w:r w:rsidRPr="00CC6688">
        <w:rPr>
          <w:b/>
          <w:bCs/>
        </w:rPr>
        <w:t xml:space="preserve"> train+val </w:t>
      </w:r>
      <w:r w:rsidRPr="00CC6688">
        <w:rPr>
          <w:b/>
          <w:bCs/>
        </w:rPr>
        <w:t>那幾天，</w:t>
      </w:r>
      <w:r w:rsidRPr="00CC6688">
        <w:rPr>
          <w:b/>
          <w:bCs/>
        </w:rPr>
        <w:t xml:space="preserve">NEW3/NEW4 </w:t>
      </w:r>
      <w:r w:rsidRPr="00CC6688">
        <w:rPr>
          <w:b/>
          <w:bCs/>
        </w:rPr>
        <w:t>那幾天平時看得到但不能拿來調參，</w:t>
      </w:r>
      <w:r w:rsidRPr="00CC6688">
        <w:rPr>
          <w:b/>
          <w:bCs/>
        </w:rPr>
        <w:t xml:space="preserve">NEW5 </w:t>
      </w:r>
      <w:r w:rsidRPr="00CC6688">
        <w:rPr>
          <w:b/>
          <w:bCs/>
        </w:rPr>
        <w:t>那幾天平時完全看不到。</w:t>
      </w:r>
    </w:p>
    <w:p w14:paraId="620B8114" w14:textId="77777777" w:rsidR="00CC6688" w:rsidRPr="00CC6688" w:rsidRDefault="00CC6688" w:rsidP="00CC6688">
      <w:pPr>
        <w:rPr>
          <w:b/>
          <w:bCs/>
        </w:rPr>
      </w:pPr>
      <w:r w:rsidRPr="00CC6688">
        <w:rPr>
          <w:b/>
          <w:bCs/>
        </w:rPr>
        <w:t xml:space="preserve">2.4 </w:t>
      </w:r>
      <w:r w:rsidRPr="00CC6688">
        <w:rPr>
          <w:b/>
          <w:bCs/>
        </w:rPr>
        <w:t>現在的</w:t>
      </w:r>
      <w:r w:rsidRPr="00CC6688">
        <w:rPr>
          <w:b/>
          <w:bCs/>
        </w:rPr>
        <w:t xml:space="preserve"> PnL </w:t>
      </w:r>
      <w:r w:rsidRPr="00CC6688">
        <w:rPr>
          <w:b/>
          <w:bCs/>
        </w:rPr>
        <w:t>是什</w:t>
      </w:r>
      <w:r w:rsidRPr="00CC6688">
        <w:rPr>
          <w:rFonts w:ascii="Aptos" w:hAnsi="Aptos" w:cs="Aptos"/>
          <w:b/>
          <w:bCs/>
        </w:rPr>
        <w:t>�</w:t>
      </w:r>
      <w:r w:rsidRPr="00CC6688">
        <w:rPr>
          <w:b/>
          <w:bCs/>
        </w:rPr>
        <w:t>么？代理</w:t>
      </w:r>
      <w:r w:rsidRPr="00CC6688">
        <w:rPr>
          <w:b/>
          <w:bCs/>
        </w:rPr>
        <w:t xml:space="preserve"> PnL </w:t>
      </w:r>
      <w:r w:rsidRPr="00CC6688">
        <w:rPr>
          <w:b/>
          <w:bCs/>
        </w:rPr>
        <w:t>怎麼算？怎樣算賺</w:t>
      </w:r>
      <w:r w:rsidRPr="00CC6688">
        <w:rPr>
          <w:b/>
          <w:bCs/>
        </w:rPr>
        <w:t>/</w:t>
      </w:r>
      <w:r w:rsidRPr="00CC6688">
        <w:rPr>
          <w:b/>
          <w:bCs/>
        </w:rPr>
        <w:t>賠</w:t>
      </w:r>
      <w:r w:rsidRPr="00CC6688">
        <w:rPr>
          <w:b/>
          <w:bCs/>
        </w:rPr>
        <w:t>——</w:t>
      </w:r>
      <w:r w:rsidRPr="00CC6688">
        <w:rPr>
          <w:b/>
          <w:bCs/>
        </w:rPr>
        <w:t>白話版回測機制</w:t>
      </w:r>
    </w:p>
    <w:p w14:paraId="6E63B847" w14:textId="77777777" w:rsidR="00CC6688" w:rsidRPr="00CC6688" w:rsidRDefault="00CC6688" w:rsidP="00CC6688">
      <w:pPr>
        <w:rPr>
          <w:b/>
          <w:bCs/>
        </w:rPr>
      </w:pPr>
      <w:r w:rsidRPr="00CC6688">
        <w:rPr>
          <w:b/>
          <w:bCs/>
        </w:rPr>
        <w:t>這一段把舊版「</w:t>
      </w:r>
      <w:r w:rsidRPr="00CC6688">
        <w:rPr>
          <w:b/>
          <w:bCs/>
        </w:rPr>
        <w:t>2.1</w:t>
      </w:r>
      <w:r w:rsidRPr="00CC6688">
        <w:rPr>
          <w:b/>
          <w:bCs/>
        </w:rPr>
        <w:t>」用人話重講一次。</w:t>
      </w:r>
    </w:p>
    <w:p w14:paraId="02A1661F" w14:textId="77777777" w:rsidR="00CC6688" w:rsidRPr="00CC6688" w:rsidRDefault="00CC6688" w:rsidP="00CC6688">
      <w:pPr>
        <w:rPr>
          <w:b/>
          <w:bCs/>
        </w:rPr>
      </w:pPr>
      <w:r w:rsidRPr="00CC6688">
        <w:rPr>
          <w:b/>
          <w:bCs/>
        </w:rPr>
        <w:t>第一步：「狀態」是什麼。</w:t>
      </w:r>
      <w:r w:rsidRPr="00CC6688">
        <w:rPr>
          <w:b/>
          <w:bCs/>
        </w:rPr>
        <w:t xml:space="preserve"> </w:t>
      </w:r>
      <w:r w:rsidRPr="00CC6688">
        <w:rPr>
          <w:b/>
          <w:bCs/>
        </w:rPr>
        <w:t>每一個可報價的時間點（</w:t>
      </w:r>
      <w:r w:rsidRPr="00CC6688">
        <w:rPr>
          <w:b/>
          <w:bCs/>
        </w:rPr>
        <w:t>quote-eligible event</w:t>
      </w:r>
      <w:r w:rsidRPr="00CC6688">
        <w:rPr>
          <w:b/>
          <w:bCs/>
        </w:rPr>
        <w:t>）是一個狀態，狀態描述了當下的</w:t>
      </w:r>
      <w:r w:rsidRPr="00CC6688">
        <w:rPr>
          <w:b/>
          <w:bCs/>
        </w:rPr>
        <w:t xml:space="preserve"> L2 order book</w:t>
      </w:r>
      <w:r w:rsidRPr="00CC6688">
        <w:rPr>
          <w:b/>
          <w:bCs/>
        </w:rPr>
        <w:t>（價差、佇列不平衡、深度、過去事件率</w:t>
      </w:r>
      <w:r w:rsidRPr="00CC6688">
        <w:rPr>
          <w:b/>
          <w:bCs/>
        </w:rPr>
        <w:t>/</w:t>
      </w:r>
      <w:r w:rsidRPr="00CC6688">
        <w:rPr>
          <w:b/>
          <w:bCs/>
        </w:rPr>
        <w:t>波動率等，全部只用「現在與過去」的資訊，絕不偷看未來）。</w:t>
      </w:r>
    </w:p>
    <w:p w14:paraId="04D75D27" w14:textId="77777777" w:rsidR="00CC6688" w:rsidRPr="00CC6688" w:rsidRDefault="00CC6688" w:rsidP="00CC6688">
      <w:pPr>
        <w:rPr>
          <w:b/>
          <w:bCs/>
        </w:rPr>
      </w:pPr>
      <w:r w:rsidRPr="00CC6688">
        <w:rPr>
          <w:b/>
          <w:bCs/>
        </w:rPr>
        <w:t>第二步：「動作」是什麼。</w:t>
      </w:r>
      <w:r w:rsidRPr="00CC6688">
        <w:rPr>
          <w:b/>
          <w:bCs/>
        </w:rPr>
        <w:t xml:space="preserve"> </w:t>
      </w:r>
      <w:r w:rsidRPr="00CC6688">
        <w:rPr>
          <w:b/>
          <w:bCs/>
        </w:rPr>
        <w:t>在每個狀態，策略要選一個動作：報</w:t>
      </w:r>
      <w:r w:rsidRPr="00CC6688">
        <w:rPr>
          <w:b/>
          <w:bCs/>
        </w:rPr>
        <w:t xml:space="preserve"> bid</w:t>
      </w:r>
      <w:r w:rsidRPr="00CC6688">
        <w:rPr>
          <w:b/>
          <w:bCs/>
        </w:rPr>
        <w:t>、報</w:t>
      </w:r>
      <w:r w:rsidRPr="00CC6688">
        <w:rPr>
          <w:b/>
          <w:bCs/>
        </w:rPr>
        <w:t xml:space="preserve"> ask</w:t>
      </w:r>
      <w:r w:rsidRPr="00CC6688">
        <w:rPr>
          <w:b/>
          <w:bCs/>
        </w:rPr>
        <w:t>、或不報價（</w:t>
      </w:r>
      <w:r w:rsidRPr="00CC6688">
        <w:rPr>
          <w:b/>
          <w:bCs/>
        </w:rPr>
        <w:t>no_quote</w:t>
      </w:r>
      <w:r w:rsidRPr="00CC6688">
        <w:rPr>
          <w:b/>
          <w:bCs/>
        </w:rPr>
        <w:t>）。</w:t>
      </w:r>
    </w:p>
    <w:p w14:paraId="551D42E3" w14:textId="77777777" w:rsidR="00CC6688" w:rsidRPr="00CC6688" w:rsidRDefault="00CC6688" w:rsidP="00CC6688">
      <w:pPr>
        <w:rPr>
          <w:b/>
          <w:bCs/>
        </w:rPr>
      </w:pPr>
      <w:r w:rsidRPr="00CC6688">
        <w:rPr>
          <w:b/>
          <w:bCs/>
        </w:rPr>
        <w:t>第三步：</w:t>
      </w:r>
      <w:r w:rsidRPr="00CC6688">
        <w:rPr>
          <w:b/>
          <w:bCs/>
        </w:rPr>
        <w:t>PnL</w:t>
      </w:r>
      <w:r w:rsidRPr="00CC6688">
        <w:rPr>
          <w:b/>
          <w:bCs/>
        </w:rPr>
        <w:t>（損益）怎麼算</w:t>
      </w:r>
      <w:r w:rsidRPr="00CC6688">
        <w:rPr>
          <w:b/>
          <w:bCs/>
        </w:rPr>
        <w:t>——</w:t>
      </w:r>
      <w:r w:rsidRPr="00CC6688">
        <w:rPr>
          <w:b/>
          <w:bCs/>
        </w:rPr>
        <w:t>這是核心公式：</w:t>
      </w:r>
    </w:p>
    <w:p w14:paraId="5E9BE541" w14:textId="77777777" w:rsidR="00CC6688" w:rsidRPr="00CC6688" w:rsidRDefault="00CC6688" w:rsidP="00CC6688">
      <w:pPr>
        <w:rPr>
          <w:b/>
          <w:bCs/>
        </w:rPr>
      </w:pPr>
      <w:r w:rsidRPr="00CC6688">
        <w:rPr>
          <w:b/>
          <w:bCs/>
        </w:rPr>
        <w:t>若報</w:t>
      </w:r>
      <w:r w:rsidRPr="00CC6688">
        <w:rPr>
          <w:b/>
          <w:bCs/>
        </w:rPr>
        <w:t xml:space="preserve"> bid</w:t>
      </w:r>
      <w:r w:rsidRPr="00CC6688">
        <w:rPr>
          <w:b/>
          <w:bCs/>
        </w:rPr>
        <w:t>：</w:t>
      </w:r>
      <w:r w:rsidRPr="00CC6688">
        <w:rPr>
          <w:b/>
          <w:bCs/>
        </w:rPr>
        <w:t xml:space="preserve"> excess_bid_pnl_H = (</w:t>
      </w:r>
      <w:r w:rsidRPr="00CC6688">
        <w:rPr>
          <w:b/>
          <w:bCs/>
        </w:rPr>
        <w:t>未來第</w:t>
      </w:r>
      <w:r w:rsidRPr="00CC6688">
        <w:rPr>
          <w:b/>
          <w:bCs/>
        </w:rPr>
        <w:t>H</w:t>
      </w:r>
      <w:r w:rsidRPr="00CC6688">
        <w:rPr>
          <w:b/>
          <w:bCs/>
        </w:rPr>
        <w:t>個事件的中價</w:t>
      </w:r>
      <w:r w:rsidRPr="00CC6688">
        <w:rPr>
          <w:b/>
          <w:bCs/>
        </w:rPr>
        <w:t xml:space="preserve"> − </w:t>
      </w:r>
      <w:r w:rsidRPr="00CC6688">
        <w:rPr>
          <w:b/>
          <w:bCs/>
        </w:rPr>
        <w:t>現在的中價</w:t>
      </w:r>
      <w:r w:rsidRPr="00CC6688">
        <w:rPr>
          <w:b/>
          <w:bCs/>
        </w:rPr>
        <w:t xml:space="preserve">) × </w:t>
      </w:r>
      <w:r w:rsidRPr="00CC6688">
        <w:rPr>
          <w:b/>
          <w:bCs/>
        </w:rPr>
        <w:t>點值</w:t>
      </w:r>
      <w:r w:rsidRPr="00CC6688">
        <w:rPr>
          <w:b/>
          <w:bCs/>
        </w:rPr>
        <w:t xml:space="preserve"> − </w:t>
      </w:r>
      <w:r w:rsidRPr="00CC6688">
        <w:rPr>
          <w:b/>
          <w:bCs/>
        </w:rPr>
        <w:t>手續費</w:t>
      </w:r>
    </w:p>
    <w:p w14:paraId="1DB6E7A0" w14:textId="77777777" w:rsidR="00CC6688" w:rsidRPr="00CC6688" w:rsidRDefault="00CC6688" w:rsidP="00CC6688">
      <w:pPr>
        <w:rPr>
          <w:b/>
          <w:bCs/>
        </w:rPr>
      </w:pPr>
      <w:r w:rsidRPr="00CC6688">
        <w:rPr>
          <w:b/>
          <w:bCs/>
        </w:rPr>
        <w:t>若報</w:t>
      </w:r>
      <w:r w:rsidRPr="00CC6688">
        <w:rPr>
          <w:b/>
          <w:bCs/>
        </w:rPr>
        <w:t xml:space="preserve"> ask</w:t>
      </w:r>
      <w:r w:rsidRPr="00CC6688">
        <w:rPr>
          <w:b/>
          <w:bCs/>
        </w:rPr>
        <w:t>：</w:t>
      </w:r>
      <w:r w:rsidRPr="00CC6688">
        <w:rPr>
          <w:b/>
          <w:bCs/>
        </w:rPr>
        <w:t xml:space="preserve"> excess_ask_pnl_H = (</w:t>
      </w:r>
      <w:r w:rsidRPr="00CC6688">
        <w:rPr>
          <w:b/>
          <w:bCs/>
        </w:rPr>
        <w:t>現在的中價</w:t>
      </w:r>
      <w:r w:rsidRPr="00CC6688">
        <w:rPr>
          <w:b/>
          <w:bCs/>
        </w:rPr>
        <w:t xml:space="preserve"> − </w:t>
      </w:r>
      <w:r w:rsidRPr="00CC6688">
        <w:rPr>
          <w:b/>
          <w:bCs/>
        </w:rPr>
        <w:t>未來第</w:t>
      </w:r>
      <w:r w:rsidRPr="00CC6688">
        <w:rPr>
          <w:b/>
          <w:bCs/>
        </w:rPr>
        <w:t>H</w:t>
      </w:r>
      <w:r w:rsidRPr="00CC6688">
        <w:rPr>
          <w:b/>
          <w:bCs/>
        </w:rPr>
        <w:t>個事件的中價</w:t>
      </w:r>
      <w:r w:rsidRPr="00CC6688">
        <w:rPr>
          <w:b/>
          <w:bCs/>
        </w:rPr>
        <w:t xml:space="preserve">) × </w:t>
      </w:r>
      <w:r w:rsidRPr="00CC6688">
        <w:rPr>
          <w:b/>
          <w:bCs/>
        </w:rPr>
        <w:t>點值</w:t>
      </w:r>
      <w:r w:rsidRPr="00CC6688">
        <w:rPr>
          <w:b/>
          <w:bCs/>
        </w:rPr>
        <w:t xml:space="preserve"> − </w:t>
      </w:r>
      <w:r w:rsidRPr="00CC6688">
        <w:rPr>
          <w:b/>
          <w:bCs/>
        </w:rPr>
        <w:t>手續費</w:t>
      </w:r>
    </w:p>
    <w:p w14:paraId="0CE0A604" w14:textId="77777777" w:rsidR="00CC6688" w:rsidRPr="00CC6688" w:rsidRDefault="00CC6688" w:rsidP="00CC6688">
      <w:pPr>
        <w:rPr>
          <w:b/>
          <w:bCs/>
        </w:rPr>
      </w:pPr>
      <w:r w:rsidRPr="00CC6688">
        <w:rPr>
          <w:b/>
          <w:bCs/>
        </w:rPr>
        <w:t>若不報價：</w:t>
      </w:r>
      <w:r w:rsidRPr="00CC6688">
        <w:rPr>
          <w:b/>
          <w:bCs/>
        </w:rPr>
        <w:t xml:space="preserve"> excess_pnl_H = 0</w:t>
      </w:r>
    </w:p>
    <w:p w14:paraId="214DA678" w14:textId="77777777" w:rsidR="00CC6688" w:rsidRPr="00CC6688" w:rsidRDefault="00CC6688" w:rsidP="00CC6688">
      <w:pPr>
        <w:rPr>
          <w:b/>
          <w:bCs/>
        </w:rPr>
      </w:pPr>
      <w:r w:rsidRPr="00CC6688">
        <w:rPr>
          <w:b/>
          <w:bCs/>
        </w:rPr>
        <w:t>這裡的「未來中價」只當成事後算分的標籤，從來不會被當成特徵餵給模型或規則去做決策</w:t>
      </w:r>
      <w:r w:rsidRPr="00CC6688">
        <w:rPr>
          <w:b/>
          <w:bCs/>
        </w:rPr>
        <w:t>——</w:t>
      </w:r>
      <w:r w:rsidRPr="00CC6688">
        <w:rPr>
          <w:b/>
          <w:bCs/>
        </w:rPr>
        <w:t>這就是「</w:t>
      </w:r>
      <w:r w:rsidRPr="00CC6688">
        <w:rPr>
          <w:b/>
          <w:bCs/>
        </w:rPr>
        <w:t>causal</w:t>
      </w:r>
      <w:r w:rsidRPr="00CC6688">
        <w:rPr>
          <w:b/>
          <w:bCs/>
        </w:rPr>
        <w:t>（因果）」的意思：決策永遠只看當下，算分才看未來。叫它「代理</w:t>
      </w:r>
      <w:r w:rsidRPr="00CC6688">
        <w:rPr>
          <w:b/>
          <w:bCs/>
        </w:rPr>
        <w:t xml:space="preserve"> PnL</w:t>
      </w:r>
      <w:r w:rsidRPr="00CC6688">
        <w:rPr>
          <w:b/>
          <w:bCs/>
        </w:rPr>
        <w:t>（</w:t>
      </w:r>
      <w:r w:rsidRPr="00CC6688">
        <w:rPr>
          <w:b/>
          <w:bCs/>
        </w:rPr>
        <w:t>proxy PnL</w:t>
      </w:r>
      <w:r w:rsidRPr="00CC6688">
        <w:rPr>
          <w:b/>
          <w:bCs/>
        </w:rPr>
        <w:t>）」是因為三個地方跟真實成交不一樣：</w:t>
      </w:r>
      <w:r w:rsidRPr="00CC6688">
        <w:rPr>
          <w:b/>
          <w:bCs/>
        </w:rPr>
        <w:t xml:space="preserve">(1) </w:t>
      </w:r>
      <w:r w:rsidRPr="00CC6688">
        <w:rPr>
          <w:b/>
          <w:bCs/>
        </w:rPr>
        <w:t>用一個機率模型猜「這筆報價會不會被成交」，不是真實交易所逐筆撮合回放；</w:t>
      </w:r>
      <w:r w:rsidRPr="00CC6688">
        <w:rPr>
          <w:b/>
          <w:bCs/>
        </w:rPr>
        <w:t xml:space="preserve">(2) </w:t>
      </w:r>
      <w:r w:rsidRPr="00CC6688">
        <w:rPr>
          <w:b/>
          <w:bCs/>
        </w:rPr>
        <w:t>沒有考慮自己下單對市場的衝擊；</w:t>
      </w:r>
      <w:r w:rsidRPr="00CC6688">
        <w:rPr>
          <w:b/>
          <w:bCs/>
        </w:rPr>
        <w:t xml:space="preserve">(3) </w:t>
      </w:r>
      <w:r w:rsidRPr="00CC6688">
        <w:rPr>
          <w:b/>
          <w:bCs/>
        </w:rPr>
        <w:t>點值是固定換算係數，沒算進真實世界的滑價、延遲等其他摩擦成本。</w:t>
      </w:r>
    </w:p>
    <w:p w14:paraId="3AF81A38" w14:textId="77777777" w:rsidR="00CC6688" w:rsidRPr="00CC6688" w:rsidRDefault="00CC6688" w:rsidP="00CC6688">
      <w:pPr>
        <w:rPr>
          <w:b/>
          <w:bCs/>
        </w:rPr>
      </w:pPr>
      <w:r w:rsidRPr="00CC6688">
        <w:rPr>
          <w:b/>
          <w:bCs/>
        </w:rPr>
        <w:t>第四步：進場依據</w:t>
      </w:r>
      <w:r w:rsidRPr="00CC6688">
        <w:rPr>
          <w:b/>
          <w:bCs/>
        </w:rPr>
        <w:t>——</w:t>
      </w:r>
      <w:r w:rsidRPr="00CC6688">
        <w:rPr>
          <w:b/>
          <w:bCs/>
        </w:rPr>
        <w:t>「會不會成交」怎麼判定，這是最常被誤會的一步。</w:t>
      </w:r>
      <w:r w:rsidRPr="00CC6688">
        <w:rPr>
          <w:b/>
          <w:bCs/>
        </w:rPr>
        <w:t xml:space="preserve"> </w:t>
      </w:r>
      <w:r w:rsidRPr="00CC6688">
        <w:rPr>
          <w:b/>
          <w:bCs/>
        </w:rPr>
        <w:t>系統有三種成交機率模型（</w:t>
      </w:r>
      <w:r w:rsidRPr="00CC6688">
        <w:rPr>
          <w:b/>
          <w:bCs/>
        </w:rPr>
        <w:t>depth_haircut</w:t>
      </w:r>
      <w:r w:rsidRPr="00CC6688">
        <w:rPr>
          <w:b/>
          <w:bCs/>
        </w:rPr>
        <w:t>、</w:t>
      </w:r>
      <w:r w:rsidRPr="00CC6688">
        <w:rPr>
          <w:b/>
          <w:bCs/>
        </w:rPr>
        <w:t>queue_side_haircut</w:t>
      </w:r>
      <w:r w:rsidRPr="00CC6688">
        <w:rPr>
          <w:b/>
          <w:bCs/>
        </w:rPr>
        <w:t>、</w:t>
      </w:r>
      <w:r w:rsidRPr="00CC6688">
        <w:rPr>
          <w:b/>
          <w:bCs/>
        </w:rPr>
        <w:t>conservative_l2_stress</w:t>
      </w:r>
      <w:r w:rsidRPr="00CC6688">
        <w:rPr>
          <w:b/>
          <w:bCs/>
        </w:rPr>
        <w:t>，後者最嚴格保守，平均成交機率只有約</w:t>
      </w:r>
      <w:r w:rsidRPr="00CC6688">
        <w:rPr>
          <w:b/>
          <w:bCs/>
        </w:rPr>
        <w:t xml:space="preserve"> 9–14%</w:t>
      </w:r>
      <w:r w:rsidRPr="00CC6688">
        <w:rPr>
          <w:b/>
          <w:bCs/>
        </w:rPr>
        <w:t>，另兩種約</w:t>
      </w:r>
      <w:r w:rsidRPr="00CC6688">
        <w:rPr>
          <w:b/>
          <w:bCs/>
        </w:rPr>
        <w:t xml:space="preserve"> 35–53%</w:t>
      </w:r>
      <w:r w:rsidRPr="00CC6688">
        <w:rPr>
          <w:b/>
          <w:bCs/>
        </w:rPr>
        <w:t>）。判定成交與否的依據</w:t>
      </w:r>
      <w:r w:rsidRPr="00CC6688">
        <w:rPr>
          <w:b/>
          <w:bCs/>
        </w:rPr>
        <w:t>,</w:t>
      </w:r>
      <w:r w:rsidRPr="00CC6688">
        <w:rPr>
          <w:b/>
          <w:bCs/>
        </w:rPr>
        <w:t>只用「現在」的</w:t>
      </w:r>
      <w:r w:rsidRPr="00CC6688">
        <w:rPr>
          <w:b/>
          <w:bCs/>
        </w:rPr>
        <w:t xml:space="preserve"> L2 </w:t>
      </w:r>
      <w:r w:rsidRPr="00CC6688">
        <w:rPr>
          <w:b/>
          <w:bCs/>
        </w:rPr>
        <w:t>深度與佇列位置（跟訓練集的中位數比較常態化），絕對不會用未來的中價、未來的</w:t>
      </w:r>
      <w:r w:rsidRPr="00CC6688">
        <w:rPr>
          <w:b/>
          <w:bCs/>
        </w:rPr>
        <w:t xml:space="preserve"> PnL</w:t>
      </w:r>
      <w:r w:rsidRPr="00CC6688">
        <w:rPr>
          <w:b/>
          <w:bCs/>
        </w:rPr>
        <w:t>、或「這筆交易划不划算」來反推要不要讓它成交。</w:t>
      </w:r>
      <w:r w:rsidRPr="00CC6688">
        <w:rPr>
          <w:b/>
          <w:bCs/>
        </w:rPr>
        <w:t xml:space="preserve"> </w:t>
      </w:r>
      <w:r w:rsidRPr="00CC6688">
        <w:rPr>
          <w:b/>
          <w:bCs/>
        </w:rPr>
        <w:t>這是整套回測最重要的紀律，保證「能不能成交」跟「賺不賺錢」是兩條獨立的判定線，不會互相污染。</w:t>
      </w:r>
    </w:p>
    <w:p w14:paraId="5B129AE7" w14:textId="77777777" w:rsidR="00CC6688" w:rsidRPr="00CC6688" w:rsidRDefault="00CC6688" w:rsidP="00CC6688">
      <w:pPr>
        <w:rPr>
          <w:b/>
          <w:bCs/>
        </w:rPr>
      </w:pPr>
      <w:r w:rsidRPr="00CC6688">
        <w:rPr>
          <w:b/>
          <w:bCs/>
        </w:rPr>
        <w:lastRenderedPageBreak/>
        <w:t>第五步：出場依據。</w:t>
      </w:r>
      <w:r w:rsidRPr="00CC6688">
        <w:rPr>
          <w:b/>
          <w:bCs/>
        </w:rPr>
        <w:t xml:space="preserve"> </w:t>
      </w:r>
      <w:r w:rsidRPr="00CC6688">
        <w:rPr>
          <w:b/>
          <w:bCs/>
        </w:rPr>
        <w:t>一旦進場（被判定成交），有兩種結束方式：</w:t>
      </w:r>
      <w:r w:rsidRPr="00CC6688">
        <w:rPr>
          <w:b/>
          <w:bCs/>
        </w:rPr>
        <w:t xml:space="preserve">(a) </w:t>
      </w:r>
      <w:r w:rsidRPr="00CC6688">
        <w:rPr>
          <w:b/>
          <w:bCs/>
        </w:rPr>
        <w:t>正常情況下，等到第</w:t>
      </w:r>
      <w:r w:rsidRPr="00CC6688">
        <w:rPr>
          <w:b/>
          <w:bCs/>
        </w:rPr>
        <w:t xml:space="preserve"> H=20 </w:t>
      </w:r>
      <w:r w:rsidRPr="00CC6688">
        <w:rPr>
          <w:b/>
          <w:bCs/>
        </w:rPr>
        <w:t>個事件後強制平倉，用那個時點的中價算最終</w:t>
      </w:r>
      <w:r w:rsidRPr="00CC6688">
        <w:rPr>
          <w:b/>
          <w:bCs/>
        </w:rPr>
        <w:t xml:space="preserve"> PnL</w:t>
      </w:r>
      <w:r w:rsidRPr="00CC6688">
        <w:rPr>
          <w:b/>
          <w:bCs/>
        </w:rPr>
        <w:t>；</w:t>
      </w:r>
      <w:r w:rsidRPr="00CC6688">
        <w:rPr>
          <w:b/>
          <w:bCs/>
        </w:rPr>
        <w:t xml:space="preserve">(b) </w:t>
      </w:r>
      <w:r w:rsidRPr="00CC6688">
        <w:rPr>
          <w:b/>
          <w:bCs/>
        </w:rPr>
        <w:t>如果倉位已經到上限（</w:t>
      </w:r>
      <w:r w:rsidRPr="00CC6688">
        <w:rPr>
          <w:b/>
          <w:bCs/>
        </w:rPr>
        <w:t>inventory_cap=1</w:t>
      </w:r>
      <w:r w:rsidRPr="00CC6688">
        <w:rPr>
          <w:b/>
          <w:bCs/>
        </w:rPr>
        <w:t>，同時最多只能持有一個單位的曝險），新的報價意圖會被擋下變成</w:t>
      </w:r>
      <w:r w:rsidRPr="00CC6688">
        <w:rPr>
          <w:b/>
          <w:bCs/>
        </w:rPr>
        <w:t xml:space="preserve"> forced_no_quote</w:t>
      </w:r>
      <w:r w:rsidRPr="00CC6688">
        <w:rPr>
          <w:b/>
          <w:bCs/>
        </w:rPr>
        <w:t>（想報但不能報），這個被擋下的次數也會被記錄下來，用來檢查策略是不是因為倉位限制錯失了很多機會。</w:t>
      </w:r>
    </w:p>
    <w:p w14:paraId="73CD7179" w14:textId="77777777" w:rsidR="00CC6688" w:rsidRPr="00CC6688" w:rsidRDefault="00CC6688" w:rsidP="00CC6688">
      <w:pPr>
        <w:rPr>
          <w:b/>
          <w:bCs/>
        </w:rPr>
      </w:pPr>
      <w:r w:rsidRPr="00CC6688">
        <w:rPr>
          <w:b/>
          <w:bCs/>
        </w:rPr>
        <w:t>第六步：怎麼算賺</w:t>
      </w:r>
      <w:r w:rsidRPr="00CC6688">
        <w:rPr>
          <w:b/>
          <w:bCs/>
        </w:rPr>
        <w:t>/</w:t>
      </w:r>
      <w:r w:rsidRPr="00CC6688">
        <w:rPr>
          <w:b/>
          <w:bCs/>
        </w:rPr>
        <w:t>賠。</w:t>
      </w:r>
      <w:r w:rsidRPr="00CC6688">
        <w:rPr>
          <w:b/>
          <w:bCs/>
        </w:rPr>
        <w:t xml:space="preserve"> </w:t>
      </w:r>
      <w:r w:rsidRPr="00CC6688">
        <w:rPr>
          <w:b/>
          <w:bCs/>
        </w:rPr>
        <w:t>每一筆「真的成交了」的交易，看它在出場那一刻的</w:t>
      </w:r>
      <w:r w:rsidRPr="00CC6688">
        <w:rPr>
          <w:b/>
          <w:bCs/>
        </w:rPr>
        <w:t xml:space="preserve"> excess_pnl_H </w:t>
      </w:r>
      <w:r w:rsidRPr="00CC6688">
        <w:rPr>
          <w:b/>
          <w:bCs/>
        </w:rPr>
        <w:t>是正還是負</w:t>
      </w:r>
      <w:r w:rsidRPr="00CC6688">
        <w:rPr>
          <w:b/>
          <w:bCs/>
        </w:rPr>
        <w:t>——</w:t>
      </w:r>
      <w:r w:rsidRPr="00CC6688">
        <w:rPr>
          <w:b/>
          <w:bCs/>
        </w:rPr>
        <w:t>正的算</w:t>
      </w:r>
      <w:r w:rsidRPr="00CC6688">
        <w:rPr>
          <w:b/>
          <w:bCs/>
        </w:rPr>
        <w:t xml:space="preserve"> win</w:t>
      </w:r>
      <w:r w:rsidRPr="00CC6688">
        <w:rPr>
          <w:b/>
          <w:bCs/>
        </w:rPr>
        <w:t>，負的算</w:t>
      </w:r>
      <w:r w:rsidRPr="00CC6688">
        <w:rPr>
          <w:b/>
          <w:bCs/>
        </w:rPr>
        <w:t xml:space="preserve"> loss</w:t>
      </w:r>
      <w:r w:rsidRPr="00CC6688">
        <w:rPr>
          <w:b/>
          <w:bCs/>
        </w:rPr>
        <w:t>。</w:t>
      </w:r>
      <w:r w:rsidRPr="00CC6688">
        <w:rPr>
          <w:b/>
          <w:bCs/>
        </w:rPr>
        <w:t xml:space="preserve">win_rate </w:t>
      </w:r>
      <w:r w:rsidRPr="00CC6688">
        <w:rPr>
          <w:b/>
          <w:bCs/>
        </w:rPr>
        <w:t>是贏的交易數除以總成交交易數。注意：</w:t>
      </w:r>
      <w:r w:rsidRPr="00CC6688">
        <w:rPr>
          <w:b/>
          <w:bCs/>
        </w:rPr>
        <w:t xml:space="preserve">win_rate </w:t>
      </w:r>
      <w:r w:rsidRPr="00CC6688">
        <w:rPr>
          <w:b/>
          <w:bCs/>
        </w:rPr>
        <w:t>不等於賺不賺錢的全貌，因為贏的金額跟輸的金額大小不一定對稱（見下例）。</w:t>
      </w:r>
    </w:p>
    <w:p w14:paraId="2B871BD4" w14:textId="77777777" w:rsidR="00CC6688" w:rsidRPr="00CC6688" w:rsidRDefault="00CC6688" w:rsidP="00CC6688">
      <w:pPr>
        <w:rPr>
          <w:b/>
          <w:bCs/>
        </w:rPr>
      </w:pPr>
      <w:r w:rsidRPr="00CC6688">
        <w:rPr>
          <w:b/>
          <w:bCs/>
        </w:rPr>
        <w:t>實際數字範例（</w:t>
      </w:r>
      <w:r w:rsidRPr="00CC6688">
        <w:rPr>
          <w:b/>
          <w:bCs/>
        </w:rPr>
        <w:t>NEW3</w:t>
      </w:r>
      <w:r w:rsidRPr="00CC6688">
        <w:rPr>
          <w:b/>
          <w:bCs/>
        </w:rPr>
        <w:t>，</w:t>
      </w:r>
      <w:r w:rsidRPr="00CC6688">
        <w:rPr>
          <w:b/>
          <w:bCs/>
        </w:rPr>
        <w:t xml:space="preserve">side_by_queue_imbalance_abs_0p1 </w:t>
      </w:r>
      <w:r w:rsidRPr="00CC6688">
        <w:rPr>
          <w:b/>
          <w:bCs/>
        </w:rPr>
        <w:t>規則，</w:t>
      </w:r>
      <w:r w:rsidRPr="00CC6688">
        <w:rPr>
          <w:b/>
          <w:bCs/>
        </w:rPr>
        <w:t>conservative_l2_stress/cap=1/H=20</w:t>
      </w:r>
      <w:r w:rsidRPr="00CC6688">
        <w:rPr>
          <w:b/>
          <w:bCs/>
        </w:rPr>
        <w:t>）：</w:t>
      </w:r>
      <w:r w:rsidRPr="00CC6688">
        <w:rPr>
          <w:b/>
          <w:bCs/>
        </w:rPr>
        <w:t xml:space="preserve"> </w:t>
      </w:r>
      <w:r w:rsidRPr="00CC6688">
        <w:rPr>
          <w:b/>
          <w:bCs/>
        </w:rPr>
        <w:t>序列代理總損益</w:t>
      </w:r>
      <w:r w:rsidRPr="00CC6688">
        <w:rPr>
          <w:b/>
          <w:bCs/>
        </w:rPr>
        <w:t xml:space="preserve"> sequential_excess_pnl = 5,466,860</w:t>
      </w:r>
      <w:r w:rsidRPr="00CC6688">
        <w:rPr>
          <w:b/>
          <w:bCs/>
        </w:rPr>
        <w:t>；成交次數</w:t>
      </w:r>
      <w:r w:rsidRPr="00CC6688">
        <w:rPr>
          <w:b/>
          <w:bCs/>
        </w:rPr>
        <w:t xml:space="preserve"> fill_count</w:t>
      </w:r>
      <w:r w:rsidRPr="00CC6688">
        <w:rPr>
          <w:b/>
          <w:bCs/>
        </w:rPr>
        <w:t>；勝率</w:t>
      </w:r>
      <w:r w:rsidRPr="00CC6688">
        <w:rPr>
          <w:b/>
          <w:bCs/>
        </w:rPr>
        <w:t xml:space="preserve"> win_rate = 0.4406</w:t>
      </w:r>
      <w:r w:rsidRPr="00CC6688">
        <w:rPr>
          <w:b/>
          <w:bCs/>
        </w:rPr>
        <w:t>（</w:t>
      </w:r>
      <w:r w:rsidRPr="00CC6688">
        <w:rPr>
          <w:b/>
          <w:bCs/>
        </w:rPr>
        <w:t>44.06%</w:t>
      </w:r>
      <w:r w:rsidRPr="00CC6688">
        <w:rPr>
          <w:b/>
          <w:bCs/>
        </w:rPr>
        <w:t>，本身低於五成）；平均每筆交易損益</w:t>
      </w:r>
      <w:r w:rsidRPr="00CC6688">
        <w:rPr>
          <w:b/>
          <w:bCs/>
        </w:rPr>
        <w:t xml:space="preserve"> avg_trade_excess_pnl = 19.0461</w:t>
      </w:r>
      <w:r w:rsidRPr="00CC6688">
        <w:rPr>
          <w:b/>
          <w:bCs/>
        </w:rPr>
        <w:t>（正值）。這組數字示範了一個重要觀念：勝率不到五成，但平均每筆還是賺錢，因為贏的時候平均贏得比輸的時候平均輸得多</w:t>
      </w:r>
      <w:r w:rsidRPr="00CC6688">
        <w:rPr>
          <w:b/>
          <w:bCs/>
        </w:rPr>
        <w:t>——</w:t>
      </w:r>
      <w:r w:rsidRPr="00CC6688">
        <w:rPr>
          <w:b/>
          <w:bCs/>
        </w:rPr>
        <w:t>這正是造市</w:t>
      </w:r>
      <w:r w:rsidRPr="00CC6688">
        <w:rPr>
          <w:b/>
          <w:bCs/>
        </w:rPr>
        <w:t>/</w:t>
      </w:r>
      <w:r w:rsidRPr="00CC6688">
        <w:rPr>
          <w:b/>
          <w:bCs/>
        </w:rPr>
        <w:t>動能類策略常見的損益形態，不能只看</w:t>
      </w:r>
      <w:r w:rsidRPr="00CC6688">
        <w:rPr>
          <w:b/>
          <w:bCs/>
        </w:rPr>
        <w:t xml:space="preserve"> win_rate </w:t>
      </w:r>
      <w:r w:rsidRPr="00CC6688">
        <w:rPr>
          <w:b/>
          <w:bCs/>
        </w:rPr>
        <w:t>判斷策略好壞。另外要主動揭露：在</w:t>
      </w:r>
      <w:r w:rsidRPr="00CC6688">
        <w:rPr>
          <w:b/>
          <w:bCs/>
        </w:rPr>
        <w:t xml:space="preserve"> 5 </w:t>
      </w:r>
      <w:r w:rsidRPr="00CC6688">
        <w:rPr>
          <w:b/>
          <w:bCs/>
        </w:rPr>
        <w:t>倍手續費的壓力測試下（</w:t>
      </w:r>
      <w:r w:rsidRPr="00CC6688">
        <w:rPr>
          <w:b/>
          <w:bCs/>
        </w:rPr>
        <w:t>Fee-5 strict view</w:t>
      </w:r>
      <w:r w:rsidRPr="00CC6688">
        <w:rPr>
          <w:b/>
          <w:bCs/>
        </w:rPr>
        <w:t>），這條規則在三個診斷切分上全部轉為淨負值</w:t>
      </w:r>
      <w:r w:rsidRPr="00CC6688">
        <w:rPr>
          <w:b/>
          <w:bCs/>
        </w:rPr>
        <w:t>——</w:t>
      </w:r>
      <w:r w:rsidRPr="00CC6688">
        <w:rPr>
          <w:b/>
          <w:bCs/>
        </w:rPr>
        <w:t>這是目前報告裡的一個重要穩健性警示，手續費假設的敏感度不能被忽略。</w:t>
      </w:r>
    </w:p>
    <w:p w14:paraId="79436B01" w14:textId="77777777" w:rsidR="00CC6688" w:rsidRPr="00CC6688" w:rsidRDefault="00CC6688" w:rsidP="00CC6688">
      <w:pPr>
        <w:rPr>
          <w:b/>
          <w:bCs/>
        </w:rPr>
      </w:pPr>
      <w:r w:rsidRPr="00CC6688">
        <w:rPr>
          <w:b/>
          <w:bCs/>
        </w:rPr>
        <w:t>[</w:t>
      </w:r>
      <w:r w:rsidRPr="00CC6688">
        <w:rPr>
          <w:b/>
          <w:bCs/>
        </w:rPr>
        <w:t>插入圖表：</w:t>
      </w:r>
      <w:r w:rsidRPr="00CC6688">
        <w:rPr>
          <w:b/>
          <w:bCs/>
        </w:rPr>
        <w:t>n2ew_era\02_short_horizon_sequential_proxy_baselines\figures\validation_policy_pnl_heatmap.png</w:t>
      </w:r>
      <w:r w:rsidRPr="00CC6688">
        <w:rPr>
          <w:b/>
          <w:bCs/>
        </w:rPr>
        <w:t>（橫軸：候選策略名稱，無明確程式標籤、依熱力圖列排序；縱軸：在驗證集</w:t>
      </w:r>
      <w:r w:rsidRPr="00CC6688">
        <w:rPr>
          <w:b/>
          <w:bCs/>
        </w:rPr>
        <w:t xml:space="preserve"> NEW1+NEW2 </w:t>
      </w:r>
      <w:r w:rsidRPr="00CC6688">
        <w:rPr>
          <w:b/>
          <w:bCs/>
        </w:rPr>
        <w:t>上的短</w:t>
      </w:r>
      <w:r w:rsidRPr="00CC6688">
        <w:rPr>
          <w:b/>
          <w:bCs/>
        </w:rPr>
        <w:t>horizon</w:t>
      </w:r>
      <w:r w:rsidRPr="00CC6688">
        <w:rPr>
          <w:b/>
          <w:bCs/>
        </w:rPr>
        <w:t>序列代理</w:t>
      </w:r>
      <w:r w:rsidRPr="00CC6688">
        <w:rPr>
          <w:b/>
          <w:bCs/>
        </w:rPr>
        <w:t>PnL</w:t>
      </w:r>
      <w:r w:rsidRPr="00CC6688">
        <w:rPr>
          <w:b/>
          <w:bCs/>
        </w:rPr>
        <w:t>，單位是模擬代理損益點數，不是真實台幣）。這張圖在說什麼：把所有候選的非</w:t>
      </w:r>
      <w:r w:rsidRPr="00CC6688">
        <w:rPr>
          <w:b/>
          <w:bCs/>
        </w:rPr>
        <w:t>ML</w:t>
      </w:r>
      <w:r w:rsidRPr="00CC6688">
        <w:rPr>
          <w:b/>
          <w:bCs/>
        </w:rPr>
        <w:t>規則在驗證集上的</w:t>
      </w:r>
      <w:r w:rsidRPr="00CC6688">
        <w:rPr>
          <w:b/>
          <w:bCs/>
        </w:rPr>
        <w:t>PnL</w:t>
      </w:r>
      <w:r w:rsidRPr="00CC6688">
        <w:rPr>
          <w:b/>
          <w:bCs/>
        </w:rPr>
        <w:t>一次性排出來，用顏色深淺比大小，方便一眼看出哪個規則</w:t>
      </w:r>
      <w:r w:rsidRPr="00CC6688">
        <w:rPr>
          <w:b/>
          <w:bCs/>
        </w:rPr>
        <w:t>/horizon</w:t>
      </w:r>
      <w:r w:rsidRPr="00CC6688">
        <w:rPr>
          <w:b/>
          <w:bCs/>
        </w:rPr>
        <w:t>組合在</w:t>
      </w:r>
      <w:r w:rsidRPr="00CC6688">
        <w:rPr>
          <w:b/>
          <w:bCs/>
        </w:rPr>
        <w:t>val</w:t>
      </w:r>
      <w:r w:rsidRPr="00CC6688">
        <w:rPr>
          <w:b/>
          <w:bCs/>
        </w:rPr>
        <w:t>上表現最好</w:t>
      </w:r>
      <w:r w:rsidRPr="00CC6688">
        <w:rPr>
          <w:b/>
          <w:bCs/>
        </w:rPr>
        <w:t>——</w:t>
      </w:r>
      <w:r w:rsidRPr="00CC6688">
        <w:rPr>
          <w:b/>
          <w:bCs/>
        </w:rPr>
        <w:t>但提醒：這張圖只反映</w:t>
      </w:r>
      <w:r w:rsidRPr="00CC6688">
        <w:rPr>
          <w:b/>
          <w:bCs/>
        </w:rPr>
        <w:t>val</w:t>
      </w:r>
      <w:r w:rsidRPr="00CC6688">
        <w:rPr>
          <w:b/>
          <w:bCs/>
        </w:rPr>
        <w:t>結果，是「選擇」用的圖，不是「最終結論」的圖，被選中的規則還要再過</w:t>
      </w:r>
      <w:r w:rsidRPr="00CC6688">
        <w:rPr>
          <w:b/>
          <w:bCs/>
        </w:rPr>
        <w:t>NEW3/NEW4</w:t>
      </w:r>
      <w:r w:rsidRPr="00CC6688">
        <w:rPr>
          <w:b/>
          <w:bCs/>
        </w:rPr>
        <w:t>跟</w:t>
      </w:r>
      <w:r w:rsidRPr="00CC6688">
        <w:rPr>
          <w:b/>
          <w:bCs/>
        </w:rPr>
        <w:t>matched-random</w:t>
      </w:r>
      <w:r w:rsidRPr="00CC6688">
        <w:rPr>
          <w:b/>
          <w:bCs/>
        </w:rPr>
        <w:t>檢驗才算數。</w:t>
      </w:r>
      <w:r w:rsidRPr="00CC6688">
        <w:rPr>
          <w:b/>
          <w:bCs/>
        </w:rPr>
        <w:t>]</w:t>
      </w:r>
    </w:p>
    <w:p w14:paraId="2A6D0125" w14:textId="77777777" w:rsidR="00CC6688" w:rsidRPr="00CC6688" w:rsidRDefault="00CC6688" w:rsidP="00CC6688">
      <w:pPr>
        <w:rPr>
          <w:b/>
          <w:bCs/>
        </w:rPr>
      </w:pPr>
      <w:r w:rsidRPr="00CC6688">
        <w:rPr>
          <w:b/>
          <w:bCs/>
        </w:rPr>
        <w:t>[</w:t>
      </w:r>
      <w:r w:rsidRPr="00CC6688">
        <w:rPr>
          <w:b/>
          <w:bCs/>
        </w:rPr>
        <w:t>插入圖表：</w:t>
      </w:r>
      <w:r w:rsidRPr="00CC6688">
        <w:rPr>
          <w:b/>
          <w:bCs/>
        </w:rPr>
        <w:t>n2ew_era\02_short_horizon_sequential_proxy_baselines\figures\random_baseline_distributions.png</w:t>
      </w:r>
      <w:r w:rsidRPr="00CC6688">
        <w:rPr>
          <w:b/>
          <w:bCs/>
        </w:rPr>
        <w:t>（隨機對照組</w:t>
      </w:r>
      <w:r w:rsidRPr="00CC6688">
        <w:rPr>
          <w:b/>
          <w:bCs/>
        </w:rPr>
        <w:t>matched-random PnL</w:t>
      </w:r>
      <w:r w:rsidRPr="00CC6688">
        <w:rPr>
          <w:b/>
          <w:bCs/>
        </w:rPr>
        <w:t>的分布圖，橫軸為</w:t>
      </w:r>
      <w:r w:rsidRPr="00CC6688">
        <w:rPr>
          <w:b/>
          <w:bCs/>
        </w:rPr>
        <w:t>PnL</w:t>
      </w:r>
      <w:r w:rsidRPr="00CC6688">
        <w:rPr>
          <w:b/>
          <w:bCs/>
        </w:rPr>
        <w:t>數值區間、縱軸為出現頻率；用來目視檢查策略</w:t>
      </w:r>
      <w:r w:rsidRPr="00CC6688">
        <w:rPr>
          <w:b/>
          <w:bCs/>
        </w:rPr>
        <w:t>PnL</w:t>
      </w:r>
      <w:r w:rsidRPr="00CC6688">
        <w:rPr>
          <w:b/>
          <w:bCs/>
        </w:rPr>
        <w:t>是否落在隨機分布的尾端外側，亦即是否顯著優於隨機。）</w:t>
      </w:r>
      <w:r w:rsidRPr="00CC6688">
        <w:rPr>
          <w:b/>
          <w:bCs/>
        </w:rPr>
        <w:t>]</w:t>
      </w:r>
    </w:p>
    <w:p w14:paraId="32D1C4FB" w14:textId="77777777" w:rsidR="00CC6688" w:rsidRPr="00CC6688" w:rsidRDefault="00CC6688" w:rsidP="00CC6688">
      <w:pPr>
        <w:rPr>
          <w:b/>
          <w:bCs/>
        </w:rPr>
      </w:pPr>
      <w:r w:rsidRPr="00CC6688">
        <w:rPr>
          <w:b/>
          <w:bCs/>
        </w:rPr>
        <w:t xml:space="preserve">2.5 </w:t>
      </w:r>
      <w:r w:rsidRPr="00CC6688">
        <w:rPr>
          <w:b/>
          <w:bCs/>
        </w:rPr>
        <w:t>為什麼表格裡兩筆「</w:t>
      </w:r>
      <w:r w:rsidRPr="00CC6688">
        <w:rPr>
          <w:b/>
          <w:bCs/>
        </w:rPr>
        <w:t>val PnL</w:t>
      </w:r>
      <w:r w:rsidRPr="00CC6688">
        <w:rPr>
          <w:b/>
          <w:bCs/>
        </w:rPr>
        <w:t>」會一樣？</w:t>
      </w:r>
    </w:p>
    <w:p w14:paraId="347E912C" w14:textId="77777777" w:rsidR="00CC6688" w:rsidRPr="00CC6688" w:rsidRDefault="00CC6688" w:rsidP="00CC6688">
      <w:pPr>
        <w:rPr>
          <w:b/>
          <w:bCs/>
        </w:rPr>
      </w:pPr>
      <w:r w:rsidRPr="00CC6688">
        <w:rPr>
          <w:b/>
          <w:bCs/>
        </w:rPr>
        <w:t>被指出的這兩筆：</w:t>
      </w:r>
    </w:p>
    <w:p w14:paraId="76942377" w14:textId="77777777" w:rsidR="00CC6688" w:rsidRPr="00CC6688" w:rsidRDefault="00CC6688" w:rsidP="00CC6688">
      <w:pPr>
        <w:rPr>
          <w:b/>
          <w:bCs/>
        </w:rPr>
      </w:pPr>
      <w:r w:rsidRPr="00CC6688">
        <w:rPr>
          <w:b/>
          <w:bCs/>
        </w:rPr>
        <w:t>side_by_queue_imbalance_abs_0p1  2,040,260  NEW3  5,731,540  True</w:t>
      </w:r>
    </w:p>
    <w:p w14:paraId="2C218E4F" w14:textId="77777777" w:rsidR="00CC6688" w:rsidRPr="00CC6688" w:rsidRDefault="00CC6688" w:rsidP="00CC6688">
      <w:pPr>
        <w:rPr>
          <w:b/>
          <w:bCs/>
        </w:rPr>
      </w:pPr>
      <w:r w:rsidRPr="00CC6688">
        <w:rPr>
          <w:b/>
          <w:bCs/>
        </w:rPr>
        <w:lastRenderedPageBreak/>
        <w:t>side_by_queue_imbalance_abs_0p1  2,040,260  NEW4  2,075,260  True</w:t>
      </w:r>
    </w:p>
    <w:p w14:paraId="1E5D2CC4" w14:textId="77777777" w:rsidR="00CC6688" w:rsidRPr="00CC6688" w:rsidRDefault="00CC6688" w:rsidP="00CC6688">
      <w:pPr>
        <w:rPr>
          <w:b/>
          <w:bCs/>
        </w:rPr>
      </w:pPr>
      <w:r w:rsidRPr="00CC6688">
        <w:rPr>
          <w:b/>
          <w:bCs/>
        </w:rPr>
        <w:t xml:space="preserve">val </w:t>
      </w:r>
      <w:r w:rsidRPr="00CC6688">
        <w:rPr>
          <w:b/>
          <w:bCs/>
        </w:rPr>
        <w:t>欄位（</w:t>
      </w:r>
      <w:r w:rsidRPr="00CC6688">
        <w:rPr>
          <w:b/>
          <w:bCs/>
        </w:rPr>
        <w:t>2,040,260</w:t>
      </w:r>
      <w:r w:rsidRPr="00CC6688">
        <w:rPr>
          <w:b/>
          <w:bCs/>
        </w:rPr>
        <w:t>）會一樣，是因為這兩筆根本是同一個「驗證集選擇事件」</w:t>
      </w:r>
      <w:r w:rsidRPr="00CC6688">
        <w:rPr>
          <w:b/>
          <w:bCs/>
        </w:rPr>
        <w:t xml:space="preserve">——side_by_queue_imbalance_abs_0p1 </w:t>
      </w:r>
      <w:r w:rsidRPr="00CC6688">
        <w:rPr>
          <w:b/>
          <w:bCs/>
        </w:rPr>
        <w:t>這個規則只在</w:t>
      </w:r>
      <w:r w:rsidRPr="00CC6688">
        <w:rPr>
          <w:b/>
          <w:bCs/>
        </w:rPr>
        <w:t xml:space="preserve"> development</w:t>
      </w:r>
      <w:r w:rsidRPr="00CC6688">
        <w:rPr>
          <w:b/>
          <w:bCs/>
        </w:rPr>
        <w:t>（</w:t>
      </w:r>
      <w:r w:rsidRPr="00CC6688">
        <w:rPr>
          <w:b/>
          <w:bCs/>
        </w:rPr>
        <w:t>NEW1+NEW2</w:t>
      </w:r>
      <w:r w:rsidRPr="00CC6688">
        <w:rPr>
          <w:b/>
          <w:bCs/>
        </w:rPr>
        <w:t>／</w:t>
      </w:r>
      <w:r w:rsidRPr="00CC6688">
        <w:rPr>
          <w:b/>
          <w:bCs/>
        </w:rPr>
        <w:t>val</w:t>
      </w:r>
      <w:r w:rsidRPr="00CC6688">
        <w:rPr>
          <w:b/>
          <w:bCs/>
        </w:rPr>
        <w:t>）上被選中一次，產生一個固定的</w:t>
      </w:r>
      <w:r w:rsidRPr="00CC6688">
        <w:rPr>
          <w:b/>
          <w:bCs/>
        </w:rPr>
        <w:t xml:space="preserve"> val PnL </w:t>
      </w:r>
      <w:r w:rsidRPr="00CC6688">
        <w:rPr>
          <w:b/>
          <w:bCs/>
        </w:rPr>
        <w:t>數字。</w:t>
      </w:r>
      <w:r w:rsidRPr="00CC6688">
        <w:rPr>
          <w:b/>
          <w:bCs/>
        </w:rPr>
        <w:t xml:space="preserve">AUDIT_evaluation_methodology_external_validation.md </w:t>
      </w:r>
      <w:r w:rsidRPr="00CC6688">
        <w:rPr>
          <w:b/>
          <w:bCs/>
        </w:rPr>
        <w:t>這份方法論外部驗證稽核，要做的事是「拿這一個已經凍結的</w:t>
      </w:r>
      <w:r w:rsidRPr="00CC6688">
        <w:rPr>
          <w:b/>
          <w:bCs/>
        </w:rPr>
        <w:t xml:space="preserve"> val </w:t>
      </w:r>
      <w:r w:rsidRPr="00CC6688">
        <w:rPr>
          <w:b/>
          <w:bCs/>
        </w:rPr>
        <w:t>結果，分別去跟</w:t>
      </w:r>
      <w:r w:rsidRPr="00CC6688">
        <w:rPr>
          <w:b/>
          <w:bCs/>
        </w:rPr>
        <w:t xml:space="preserve"> NEW3 </w:t>
      </w:r>
      <w:r w:rsidRPr="00CC6688">
        <w:rPr>
          <w:b/>
          <w:bCs/>
        </w:rPr>
        <w:t>跟</w:t>
      </w:r>
      <w:r w:rsidRPr="00CC6688">
        <w:rPr>
          <w:b/>
          <w:bCs/>
        </w:rPr>
        <w:t xml:space="preserve"> NEW4 </w:t>
      </w:r>
      <w:r w:rsidRPr="00CC6688">
        <w:rPr>
          <w:b/>
          <w:bCs/>
        </w:rPr>
        <w:t>兩個不同的</w:t>
      </w:r>
      <w:r w:rsidRPr="00CC6688">
        <w:rPr>
          <w:b/>
          <w:bCs/>
        </w:rPr>
        <w:t xml:space="preserve"> frozen </w:t>
      </w:r>
      <w:r w:rsidRPr="00CC6688">
        <w:rPr>
          <w:b/>
          <w:bCs/>
        </w:rPr>
        <w:t>診斷切分比對正負號是否一致」。所以表格裡同一個策略出現兩筆，是因為比對目標（</w:t>
      </w:r>
      <w:r w:rsidRPr="00CC6688">
        <w:rPr>
          <w:b/>
          <w:bCs/>
        </w:rPr>
        <w:t>NEW3 vs NEW4</w:t>
      </w:r>
      <w:r w:rsidRPr="00CC6688">
        <w:rPr>
          <w:b/>
          <w:bCs/>
        </w:rPr>
        <w:t>）不同，不是</w:t>
      </w:r>
      <w:r w:rsidRPr="00CC6688">
        <w:rPr>
          <w:b/>
          <w:bCs/>
        </w:rPr>
        <w:t xml:space="preserve"> val </w:t>
      </w:r>
      <w:r w:rsidRPr="00CC6688">
        <w:rPr>
          <w:b/>
          <w:bCs/>
        </w:rPr>
        <w:t>數字被重複算了兩次</w:t>
      </w:r>
      <w:r w:rsidRPr="00CC6688">
        <w:rPr>
          <w:b/>
          <w:bCs/>
        </w:rPr>
        <w:t xml:space="preserve">——val </w:t>
      </w:r>
      <w:r w:rsidRPr="00CC6688">
        <w:rPr>
          <w:b/>
          <w:bCs/>
        </w:rPr>
        <w:t>那欄理應永遠固定，</w:t>
      </w:r>
      <w:r w:rsidRPr="00CC6688">
        <w:rPr>
          <w:b/>
          <w:bCs/>
        </w:rPr>
        <w:t xml:space="preserve">frozen split </w:t>
      </w:r>
      <w:r w:rsidRPr="00CC6688">
        <w:rPr>
          <w:b/>
          <w:bCs/>
        </w:rPr>
        <w:t>跟</w:t>
      </w:r>
      <w:r w:rsidRPr="00CC6688">
        <w:rPr>
          <w:b/>
          <w:bCs/>
        </w:rPr>
        <w:t xml:space="preserve"> frozen pnl </w:t>
      </w:r>
      <w:r w:rsidRPr="00CC6688">
        <w:rPr>
          <w:b/>
          <w:bCs/>
        </w:rPr>
        <w:t>那兩欄才是真正在變動的部分。這不是資料錯誤，是稽核表格本身的設計：一個驗證選擇事件</w:t>
      </w:r>
      <w:r w:rsidRPr="00CC6688">
        <w:rPr>
          <w:b/>
          <w:bCs/>
        </w:rPr>
        <w:t xml:space="preserve"> × </w:t>
      </w:r>
      <w:r w:rsidRPr="00CC6688">
        <w:rPr>
          <w:b/>
          <w:bCs/>
        </w:rPr>
        <w:t>兩個獨立的</w:t>
      </w:r>
      <w:r w:rsidRPr="00CC6688">
        <w:rPr>
          <w:b/>
          <w:bCs/>
        </w:rPr>
        <w:t>frozen</w:t>
      </w:r>
      <w:r w:rsidRPr="00CC6688">
        <w:rPr>
          <w:b/>
          <w:bCs/>
        </w:rPr>
        <w:t>比對目標</w:t>
      </w:r>
      <w:r w:rsidRPr="00CC6688">
        <w:rPr>
          <w:b/>
          <w:bCs/>
        </w:rPr>
        <w:t xml:space="preserve"> = </w:t>
      </w:r>
      <w:r w:rsidRPr="00CC6688">
        <w:rPr>
          <w:b/>
          <w:bCs/>
        </w:rPr>
        <w:t>兩行記錄。</w:t>
      </w:r>
    </w:p>
    <w:p w14:paraId="778B1A4A" w14:textId="77777777" w:rsidR="00CC6688" w:rsidRPr="00CC6688" w:rsidRDefault="00CC6688" w:rsidP="00CC6688">
      <w:pPr>
        <w:rPr>
          <w:b/>
          <w:bCs/>
        </w:rPr>
      </w:pPr>
      <w:r w:rsidRPr="00CC6688">
        <w:rPr>
          <w:b/>
          <w:bCs/>
        </w:rPr>
        <w:t>2.6 Oracle headroom</w:t>
      </w:r>
      <w:r w:rsidRPr="00CC6688">
        <w:rPr>
          <w:b/>
          <w:bCs/>
        </w:rPr>
        <w:t>（</w:t>
      </w:r>
      <w:r w:rsidRPr="00CC6688">
        <w:rPr>
          <w:b/>
          <w:bCs/>
        </w:rPr>
        <w:t xml:space="preserve">NEW5 </w:t>
      </w:r>
      <w:r w:rsidRPr="00CC6688">
        <w:rPr>
          <w:b/>
          <w:bCs/>
        </w:rPr>
        <w:t>最終數字）</w:t>
      </w:r>
      <w:r w:rsidRPr="00CC6688">
        <w:rPr>
          <w:b/>
          <w:bCs/>
        </w:rPr>
        <w:t>——</w:t>
      </w:r>
      <w:r w:rsidRPr="00CC6688">
        <w:rPr>
          <w:b/>
          <w:bCs/>
        </w:rPr>
        <w:t>怎麼知道差距不是策略「笨」？實際可達的上界怎麼抓？</w:t>
      </w:r>
    </w:p>
    <w:p w14:paraId="2E7C86D7" w14:textId="77777777" w:rsidR="00CC6688" w:rsidRPr="00CC6688" w:rsidRDefault="00CC6688" w:rsidP="00CC6688">
      <w:pPr>
        <w:rPr>
          <w:b/>
          <w:bCs/>
        </w:rPr>
      </w:pPr>
      <w:r w:rsidRPr="00CC6688">
        <w:rPr>
          <w:b/>
          <w:bCs/>
        </w:rPr>
        <w:t>舊版只給了一個「</w:t>
      </w:r>
      <w:r w:rsidRPr="00CC6688">
        <w:rPr>
          <w:b/>
          <w:bCs/>
        </w:rPr>
        <w:t>21.5</w:t>
      </w:r>
      <w:r w:rsidRPr="00CC6688">
        <w:rPr>
          <w:b/>
          <w:bCs/>
        </w:rPr>
        <w:t>倍」的數字就結束，這是不夠嚴謹的講法，必須拆成三層</w:t>
      </w:r>
      <w:r w:rsidRPr="00CC6688">
        <w:rPr>
          <w:b/>
          <w:bCs/>
        </w:rPr>
        <w:t xml:space="preserve"> oracle </w:t>
      </w:r>
      <w:r w:rsidRPr="00CC6688">
        <w:rPr>
          <w:b/>
          <w:bCs/>
        </w:rPr>
        <w:t>來看：</w:t>
      </w:r>
    </w:p>
    <w:p w14:paraId="7A4DA69E" w14:textId="77777777" w:rsidR="00CC6688" w:rsidRPr="00CC6688" w:rsidRDefault="00CC6688" w:rsidP="00CC6688">
      <w:pPr>
        <w:rPr>
          <w:b/>
          <w:bCs/>
        </w:rPr>
      </w:pPr>
      <w:r w:rsidRPr="00CC6688">
        <w:rPr>
          <w:b/>
          <w:bCs/>
        </w:rPr>
        <w:t>第一層：</w:t>
      </w:r>
      <w:r w:rsidRPr="00CC6688">
        <w:rPr>
          <w:b/>
          <w:bCs/>
        </w:rPr>
        <w:t>oracle_full_action</w:t>
      </w:r>
      <w:r w:rsidRPr="00CC6688">
        <w:rPr>
          <w:b/>
          <w:bCs/>
        </w:rPr>
        <w:t>（密集</w:t>
      </w:r>
      <w:r w:rsidRPr="00CC6688">
        <w:rPr>
          <w:b/>
          <w:bCs/>
        </w:rPr>
        <w:t>/</w:t>
      </w:r>
      <w:r w:rsidRPr="00CC6688">
        <w:rPr>
          <w:b/>
          <w:bCs/>
        </w:rPr>
        <w:t>無約束</w:t>
      </w:r>
      <w:r w:rsidRPr="00CC6688">
        <w:rPr>
          <w:b/>
          <w:bCs/>
        </w:rPr>
        <w:t xml:space="preserve"> oracle</w:t>
      </w:r>
      <w:r w:rsidRPr="00CC6688">
        <w:rPr>
          <w:b/>
          <w:bCs/>
        </w:rPr>
        <w:t>，理論天花板，不是公平比較對象）。</w:t>
      </w:r>
      <w:r w:rsidRPr="00CC6688">
        <w:rPr>
          <w:b/>
          <w:bCs/>
        </w:rPr>
        <w:t xml:space="preserve"> </w:t>
      </w:r>
      <w:r w:rsidRPr="00CC6688">
        <w:rPr>
          <w:b/>
          <w:bCs/>
        </w:rPr>
        <w:t>對每個狀態直接取</w:t>
      </w:r>
      <w:r w:rsidRPr="00CC6688">
        <w:rPr>
          <w:b/>
          <w:bCs/>
        </w:rPr>
        <w:t xml:space="preserve"> argmax(excess_bid, excess_ask, 0)</w:t>
      </w:r>
      <w:r w:rsidRPr="00CC6688">
        <w:rPr>
          <w:b/>
          <w:bCs/>
        </w:rPr>
        <w:t>，完全不受成交機率、不受倉位上限約束</w:t>
      </w:r>
      <w:r w:rsidRPr="00CC6688">
        <w:rPr>
          <w:b/>
          <w:bCs/>
        </w:rPr>
        <w:t>——</w:t>
      </w:r>
      <w:r w:rsidRPr="00CC6688">
        <w:rPr>
          <w:b/>
          <w:bCs/>
        </w:rPr>
        <w:t>它假設「只要划算就一定能報、一定能成交、想報多少次都行」。</w:t>
      </w:r>
      <w:r w:rsidRPr="00CC6688">
        <w:rPr>
          <w:b/>
          <w:bCs/>
        </w:rPr>
        <w:t xml:space="preserve">NEW5 </w:t>
      </w:r>
      <w:r w:rsidRPr="00CC6688">
        <w:rPr>
          <w:b/>
          <w:bCs/>
        </w:rPr>
        <w:t>上這個數字是</w:t>
      </w:r>
      <w:r w:rsidRPr="00CC6688">
        <w:rPr>
          <w:b/>
          <w:bCs/>
        </w:rPr>
        <w:t xml:space="preserve"> 84,517,995</w:t>
      </w:r>
      <w:r w:rsidRPr="00CC6688">
        <w:rPr>
          <w:b/>
          <w:bCs/>
        </w:rPr>
        <w:t>（</w:t>
      </w:r>
      <w:r w:rsidRPr="00CC6688">
        <w:rPr>
          <w:b/>
          <w:bCs/>
        </w:rPr>
        <w:t>selection_rate=0.708</w:t>
      </w:r>
      <w:r w:rsidRPr="00CC6688">
        <w:rPr>
          <w:b/>
          <w:bCs/>
        </w:rPr>
        <w:t>，意思是它選擇報價的狀態占了</w:t>
      </w:r>
      <w:r w:rsidRPr="00CC6688">
        <w:rPr>
          <w:b/>
          <w:bCs/>
        </w:rPr>
        <w:t>70.8%</w:t>
      </w:r>
      <w:r w:rsidRPr="00CC6688">
        <w:rPr>
          <w:b/>
          <w:bCs/>
        </w:rPr>
        <w:t>）。這個數字不該被拿來跟任何真實策略直接比，因為它根本沒有遵守跟真實策略一樣的執行限制</w:t>
      </w:r>
      <w:r w:rsidRPr="00CC6688">
        <w:rPr>
          <w:b/>
          <w:bCs/>
        </w:rPr>
        <w:t>——</w:t>
      </w:r>
      <w:r w:rsidRPr="00CC6688">
        <w:rPr>
          <w:b/>
          <w:bCs/>
        </w:rPr>
        <w:t>拿它算出來的「</w:t>
      </w:r>
      <w:r w:rsidRPr="00CC6688">
        <w:rPr>
          <w:b/>
          <w:bCs/>
        </w:rPr>
        <w:t>21.5</w:t>
      </w:r>
      <w:r w:rsidRPr="00CC6688">
        <w:rPr>
          <w:b/>
          <w:bCs/>
        </w:rPr>
        <w:t>倍」混雜了兩件事：策略真的不夠聰明、跟策略被迫遵守的執行限制（倉位上限、成交機率），無法從這一個數字拆開。</w:t>
      </w:r>
    </w:p>
    <w:p w14:paraId="0FFDE44D" w14:textId="77777777" w:rsidR="00CC6688" w:rsidRPr="00CC6688" w:rsidRDefault="00CC6688" w:rsidP="00CC6688">
      <w:pPr>
        <w:rPr>
          <w:b/>
          <w:bCs/>
        </w:rPr>
      </w:pPr>
      <w:r w:rsidRPr="00CC6688">
        <w:rPr>
          <w:b/>
          <w:bCs/>
        </w:rPr>
        <w:t>第二層：</w:t>
      </w:r>
      <w:r w:rsidRPr="00CC6688">
        <w:rPr>
          <w:b/>
          <w:bCs/>
        </w:rPr>
        <w:t>causal-fill sequential oracle</w:t>
      </w:r>
      <w:r w:rsidRPr="00CC6688">
        <w:rPr>
          <w:b/>
          <w:bCs/>
        </w:rPr>
        <w:t>（同樣的成交模擬器</w:t>
      </w:r>
      <w:r w:rsidRPr="00CC6688">
        <w:rPr>
          <w:b/>
          <w:bCs/>
        </w:rPr>
        <w:t>+</w:t>
      </w:r>
      <w:r w:rsidRPr="00CC6688">
        <w:rPr>
          <w:b/>
          <w:bCs/>
        </w:rPr>
        <w:t>倉位限制下的</w:t>
      </w:r>
      <w:r w:rsidRPr="00CC6688">
        <w:rPr>
          <w:b/>
          <w:bCs/>
        </w:rPr>
        <w:t xml:space="preserve"> oracle</w:t>
      </w:r>
      <w:r w:rsidRPr="00CC6688">
        <w:rPr>
          <w:b/>
          <w:bCs/>
        </w:rPr>
        <w:t>）。</w:t>
      </w:r>
      <w:r w:rsidRPr="00CC6688">
        <w:rPr>
          <w:b/>
          <w:bCs/>
        </w:rPr>
        <w:t xml:space="preserve"> </w:t>
      </w:r>
      <w:r w:rsidRPr="00CC6688">
        <w:rPr>
          <w:b/>
          <w:bCs/>
        </w:rPr>
        <w:t>把上面那個密集</w:t>
      </w:r>
      <w:r w:rsidRPr="00CC6688">
        <w:rPr>
          <w:b/>
          <w:bCs/>
        </w:rPr>
        <w:t>oracle</w:t>
      </w:r>
      <w:r w:rsidRPr="00CC6688">
        <w:rPr>
          <w:b/>
          <w:bCs/>
        </w:rPr>
        <w:t>的「動作選擇」直接餵進跟真實策略一樣的</w:t>
      </w:r>
      <w:r w:rsidRPr="00CC6688">
        <w:rPr>
          <w:b/>
          <w:bCs/>
        </w:rPr>
        <w:t xml:space="preserve"> conservative_l2_stress/inventory_cap=1/H=20 </w:t>
      </w:r>
      <w:r w:rsidRPr="00CC6688">
        <w:rPr>
          <w:b/>
          <w:bCs/>
        </w:rPr>
        <w:t>模擬器跑一遍，得到</w:t>
      </w:r>
      <w:r w:rsidRPr="00CC6688">
        <w:rPr>
          <w:b/>
          <w:bCs/>
        </w:rPr>
        <w:t xml:space="preserve"> 3,923,130——</w:t>
      </w:r>
      <w:r w:rsidRPr="00CC6688">
        <w:rPr>
          <w:b/>
          <w:bCs/>
        </w:rPr>
        <w:t>這個數字才是「遵守一樣的執行規則下，</w:t>
      </w:r>
      <w:r w:rsidRPr="00CC6688">
        <w:rPr>
          <w:b/>
          <w:bCs/>
        </w:rPr>
        <w:t>oracle</w:t>
      </w:r>
      <w:r w:rsidRPr="00CC6688">
        <w:rPr>
          <w:b/>
          <w:bCs/>
        </w:rPr>
        <w:t>能拿到多少」，但它選的動作數量（</w:t>
      </w:r>
      <w:r w:rsidRPr="00CC6688">
        <w:rPr>
          <w:b/>
          <w:bCs/>
        </w:rPr>
        <w:t>selection_rate=0.708</w:t>
      </w:r>
      <w:r w:rsidRPr="00CC6688">
        <w:rPr>
          <w:b/>
          <w:bCs/>
        </w:rPr>
        <w:t>）跟真實策略選的動作數量不一樣，所以還不是嚴格的同條件比較。</w:t>
      </w:r>
    </w:p>
    <w:p w14:paraId="1A2C1CD7" w14:textId="77777777" w:rsidR="00CC6688" w:rsidRPr="00CC6688" w:rsidRDefault="00CC6688" w:rsidP="00CC6688">
      <w:pPr>
        <w:rPr>
          <w:b/>
          <w:bCs/>
        </w:rPr>
      </w:pPr>
      <w:r w:rsidRPr="00CC6688">
        <w:rPr>
          <w:b/>
          <w:bCs/>
        </w:rPr>
        <w:t>第三層：</w:t>
      </w:r>
      <w:r w:rsidRPr="00CC6688">
        <w:rPr>
          <w:b/>
          <w:bCs/>
        </w:rPr>
        <w:t>matched-count oracle</w:t>
      </w:r>
      <w:r w:rsidRPr="00CC6688">
        <w:rPr>
          <w:b/>
          <w:bCs/>
        </w:rPr>
        <w:t>（限定跟真實策略「選一樣多次」的</w:t>
      </w:r>
      <w:r w:rsidRPr="00CC6688">
        <w:rPr>
          <w:b/>
          <w:bCs/>
        </w:rPr>
        <w:t xml:space="preserve"> oracle</w:t>
      </w:r>
      <w:r w:rsidRPr="00CC6688">
        <w:rPr>
          <w:b/>
          <w:bCs/>
        </w:rPr>
        <w:t>，最公平的對照）。</w:t>
      </w:r>
      <w:r w:rsidRPr="00CC6688">
        <w:rPr>
          <w:b/>
          <w:bCs/>
        </w:rPr>
        <w:t xml:space="preserve"> </w:t>
      </w:r>
      <w:r w:rsidRPr="00CC6688">
        <w:rPr>
          <w:b/>
          <w:bCs/>
        </w:rPr>
        <w:t>把</w:t>
      </w:r>
      <w:r w:rsidRPr="00CC6688">
        <w:rPr>
          <w:b/>
          <w:bCs/>
        </w:rPr>
        <w:t>oracle</w:t>
      </w:r>
      <w:r w:rsidRPr="00CC6688">
        <w:rPr>
          <w:b/>
          <w:bCs/>
        </w:rPr>
        <w:t>的動作排序、限制只能選跟真實策略一樣多次的動作數，再去比</w:t>
      </w:r>
      <w:r w:rsidRPr="00CC6688">
        <w:rPr>
          <w:b/>
          <w:bCs/>
        </w:rPr>
        <w:t>PnL</w:t>
      </w:r>
      <w:r w:rsidRPr="00CC6688">
        <w:rPr>
          <w:b/>
          <w:bCs/>
        </w:rPr>
        <w:t>。這才是回答「同樣的出手次數下，我們是不是選得不夠聰明」的正確指標：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2"/>
        <w:gridCol w:w="1138"/>
        <w:gridCol w:w="1138"/>
        <w:gridCol w:w="1418"/>
      </w:tblGrid>
      <w:tr w:rsidR="00CC6688" w:rsidRPr="00CC6688" w14:paraId="00DA4A41" w14:textId="77777777">
        <w:trPr>
          <w:tblHeader/>
          <w:tblCellSpacing w:w="15" w:type="dxa"/>
        </w:trPr>
        <w:tc>
          <w:tcPr>
            <w:tcW w:w="0" w:type="auto"/>
            <w:vAlign w:val="center"/>
            <w:hideMark/>
          </w:tcPr>
          <w:p w14:paraId="295B26CB" w14:textId="77777777" w:rsidR="00CC6688" w:rsidRPr="00CC6688" w:rsidRDefault="00CC6688" w:rsidP="00CC6688">
            <w:pPr>
              <w:rPr>
                <w:b/>
                <w:bCs/>
              </w:rPr>
            </w:pPr>
            <w:r w:rsidRPr="00CC6688">
              <w:rPr>
                <w:b/>
                <w:bCs/>
              </w:rPr>
              <w:lastRenderedPageBreak/>
              <w:t>policy</w:t>
            </w:r>
          </w:p>
        </w:tc>
        <w:tc>
          <w:tcPr>
            <w:tcW w:w="0" w:type="auto"/>
            <w:vAlign w:val="center"/>
            <w:hideMark/>
          </w:tcPr>
          <w:p w14:paraId="28EC068D" w14:textId="77777777" w:rsidR="00CC6688" w:rsidRPr="00CC6688" w:rsidRDefault="00CC6688" w:rsidP="00CC6688">
            <w:pPr>
              <w:rPr>
                <w:b/>
                <w:bCs/>
              </w:rPr>
            </w:pPr>
            <w:r w:rsidRPr="00CC6688">
              <w:rPr>
                <w:b/>
                <w:bCs/>
              </w:rPr>
              <w:t>policy_pnl</w:t>
            </w:r>
          </w:p>
        </w:tc>
        <w:tc>
          <w:tcPr>
            <w:tcW w:w="0" w:type="auto"/>
            <w:vAlign w:val="center"/>
            <w:hideMark/>
          </w:tcPr>
          <w:p w14:paraId="01C409AC" w14:textId="77777777" w:rsidR="00CC6688" w:rsidRPr="00CC6688" w:rsidRDefault="00CC6688" w:rsidP="00CC6688">
            <w:pPr>
              <w:rPr>
                <w:b/>
                <w:bCs/>
              </w:rPr>
            </w:pPr>
            <w:r w:rsidRPr="00CC6688">
              <w:rPr>
                <w:b/>
                <w:bCs/>
              </w:rPr>
              <w:t>matched-count oracle_pnl</w:t>
            </w:r>
          </w:p>
        </w:tc>
        <w:tc>
          <w:tcPr>
            <w:tcW w:w="0" w:type="auto"/>
            <w:vAlign w:val="center"/>
            <w:hideMark/>
          </w:tcPr>
          <w:p w14:paraId="58B3B2AC" w14:textId="77777777" w:rsidR="00CC6688" w:rsidRPr="00CC6688" w:rsidRDefault="00CC6688" w:rsidP="00CC6688">
            <w:pPr>
              <w:rPr>
                <w:b/>
                <w:bCs/>
              </w:rPr>
            </w:pPr>
            <w:r w:rsidRPr="00CC6688">
              <w:rPr>
                <w:b/>
                <w:bCs/>
              </w:rPr>
              <w:t>capture_ratio</w:t>
            </w:r>
          </w:p>
        </w:tc>
      </w:tr>
      <w:tr w:rsidR="00CC6688" w:rsidRPr="00CC6688" w14:paraId="2003047E" w14:textId="77777777">
        <w:trPr>
          <w:tblCellSpacing w:w="15" w:type="dxa"/>
        </w:trPr>
        <w:tc>
          <w:tcPr>
            <w:tcW w:w="0" w:type="auto"/>
            <w:vAlign w:val="center"/>
            <w:hideMark/>
          </w:tcPr>
          <w:p w14:paraId="515F5AF5" w14:textId="77777777" w:rsidR="00CC6688" w:rsidRPr="00CC6688" w:rsidRDefault="00CC6688" w:rsidP="00CC6688">
            <w:pPr>
              <w:rPr>
                <w:b/>
                <w:bCs/>
              </w:rPr>
            </w:pPr>
            <w:r w:rsidRPr="00CC6688">
              <w:rPr>
                <w:b/>
                <w:bCs/>
              </w:rPr>
              <w:t xml:space="preserve">Simple L2 </w:t>
            </w:r>
            <w:r w:rsidRPr="00CC6688">
              <w:rPr>
                <w:b/>
                <w:bCs/>
              </w:rPr>
              <w:t>規則（</w:t>
            </w:r>
            <w:r w:rsidRPr="00CC6688">
              <w:rPr>
                <w:b/>
                <w:bCs/>
              </w:rPr>
              <w:t>side_by_queue_imbalance_abs_0p1</w:t>
            </w:r>
            <w:r w:rsidRPr="00CC6688">
              <w:rPr>
                <w:b/>
                <w:bCs/>
              </w:rPr>
              <w:t>）</w:t>
            </w:r>
          </w:p>
        </w:tc>
        <w:tc>
          <w:tcPr>
            <w:tcW w:w="0" w:type="auto"/>
            <w:vAlign w:val="center"/>
            <w:hideMark/>
          </w:tcPr>
          <w:p w14:paraId="52313D73" w14:textId="77777777" w:rsidR="00CC6688" w:rsidRPr="00CC6688" w:rsidRDefault="00CC6688" w:rsidP="00CC6688">
            <w:pPr>
              <w:rPr>
                <w:b/>
                <w:bCs/>
              </w:rPr>
            </w:pPr>
            <w:r w:rsidRPr="00CC6688">
              <w:rPr>
                <w:b/>
                <w:bCs/>
              </w:rPr>
              <w:t>11,439,800</w:t>
            </w:r>
          </w:p>
        </w:tc>
        <w:tc>
          <w:tcPr>
            <w:tcW w:w="0" w:type="auto"/>
            <w:vAlign w:val="center"/>
            <w:hideMark/>
          </w:tcPr>
          <w:p w14:paraId="460F3EEB" w14:textId="77777777" w:rsidR="00CC6688" w:rsidRPr="00CC6688" w:rsidRDefault="00CC6688" w:rsidP="00CC6688">
            <w:pPr>
              <w:rPr>
                <w:b/>
                <w:bCs/>
              </w:rPr>
            </w:pPr>
            <w:r w:rsidRPr="00CC6688">
              <w:rPr>
                <w:b/>
                <w:bCs/>
              </w:rPr>
              <w:t>83,102,000</w:t>
            </w:r>
          </w:p>
        </w:tc>
        <w:tc>
          <w:tcPr>
            <w:tcW w:w="0" w:type="auto"/>
            <w:vAlign w:val="center"/>
            <w:hideMark/>
          </w:tcPr>
          <w:p w14:paraId="51ED848D" w14:textId="77777777" w:rsidR="00CC6688" w:rsidRPr="00CC6688" w:rsidRDefault="00CC6688" w:rsidP="00CC6688">
            <w:pPr>
              <w:rPr>
                <w:b/>
                <w:bCs/>
              </w:rPr>
            </w:pPr>
            <w:r w:rsidRPr="00CC6688">
              <w:rPr>
                <w:b/>
                <w:bCs/>
              </w:rPr>
              <w:t>13.8%</w:t>
            </w:r>
          </w:p>
        </w:tc>
      </w:tr>
      <w:tr w:rsidR="00CC6688" w:rsidRPr="00CC6688" w14:paraId="16C1DD11" w14:textId="77777777">
        <w:trPr>
          <w:tblCellSpacing w:w="15" w:type="dxa"/>
        </w:trPr>
        <w:tc>
          <w:tcPr>
            <w:tcW w:w="0" w:type="auto"/>
            <w:vAlign w:val="center"/>
            <w:hideMark/>
          </w:tcPr>
          <w:p w14:paraId="2ED02580" w14:textId="77777777" w:rsidR="00CC6688" w:rsidRPr="00CC6688" w:rsidRDefault="00CC6688" w:rsidP="00CC6688">
            <w:pPr>
              <w:rPr>
                <w:b/>
                <w:bCs/>
              </w:rPr>
            </w:pPr>
            <w:r w:rsidRPr="00CC6688">
              <w:rPr>
                <w:b/>
                <w:bCs/>
              </w:rPr>
              <w:t>ML</w:t>
            </w:r>
            <w:r w:rsidRPr="00CC6688">
              <w:rPr>
                <w:b/>
                <w:bCs/>
              </w:rPr>
              <w:t>（</w:t>
            </w:r>
            <w:r w:rsidRPr="00CC6688">
              <w:rPr>
                <w:b/>
                <w:bCs/>
              </w:rPr>
              <w:t>HGB</w:t>
            </w:r>
            <w:r w:rsidRPr="00CC6688">
              <w:rPr>
                <w:b/>
                <w:bCs/>
              </w:rPr>
              <w:t>，</w:t>
            </w:r>
            <w:r w:rsidRPr="00CC6688">
              <w:rPr>
                <w:b/>
                <w:bCs/>
              </w:rPr>
              <w:t>ml_hgb_regressor_shallow_convergence_selected</w:t>
            </w:r>
            <w:r w:rsidRPr="00CC6688">
              <w:rPr>
                <w:b/>
                <w:bCs/>
              </w:rPr>
              <w:t>）</w:t>
            </w:r>
          </w:p>
        </w:tc>
        <w:tc>
          <w:tcPr>
            <w:tcW w:w="0" w:type="auto"/>
            <w:vAlign w:val="center"/>
            <w:hideMark/>
          </w:tcPr>
          <w:p w14:paraId="023B5D2C" w14:textId="77777777" w:rsidR="00CC6688" w:rsidRPr="00CC6688" w:rsidRDefault="00CC6688" w:rsidP="00CC6688">
            <w:pPr>
              <w:rPr>
                <w:b/>
                <w:bCs/>
              </w:rPr>
            </w:pPr>
            <w:r w:rsidRPr="00CC6688">
              <w:rPr>
                <w:b/>
                <w:bCs/>
              </w:rPr>
              <w:t>15,648,100</w:t>
            </w:r>
          </w:p>
        </w:tc>
        <w:tc>
          <w:tcPr>
            <w:tcW w:w="0" w:type="auto"/>
            <w:vAlign w:val="center"/>
            <w:hideMark/>
          </w:tcPr>
          <w:p w14:paraId="3A7200E8" w14:textId="77777777" w:rsidR="00CC6688" w:rsidRPr="00CC6688" w:rsidRDefault="00CC6688" w:rsidP="00CC6688">
            <w:pPr>
              <w:rPr>
                <w:b/>
                <w:bCs/>
              </w:rPr>
            </w:pPr>
            <w:r w:rsidRPr="00CC6688">
              <w:rPr>
                <w:b/>
                <w:bCs/>
              </w:rPr>
              <w:t>83,916,600</w:t>
            </w:r>
          </w:p>
        </w:tc>
        <w:tc>
          <w:tcPr>
            <w:tcW w:w="0" w:type="auto"/>
            <w:vAlign w:val="center"/>
            <w:hideMark/>
          </w:tcPr>
          <w:p w14:paraId="4299864C" w14:textId="77777777" w:rsidR="00CC6688" w:rsidRPr="00CC6688" w:rsidRDefault="00CC6688" w:rsidP="00CC6688">
            <w:pPr>
              <w:rPr>
                <w:b/>
                <w:bCs/>
              </w:rPr>
            </w:pPr>
            <w:r w:rsidRPr="00CC6688">
              <w:rPr>
                <w:b/>
                <w:bCs/>
              </w:rPr>
              <w:t>18.6%</w:t>
            </w:r>
          </w:p>
        </w:tc>
      </w:tr>
    </w:tbl>
    <w:p w14:paraId="264A8548" w14:textId="77777777" w:rsidR="00CC6688" w:rsidRPr="00CC6688" w:rsidRDefault="00CC6688" w:rsidP="00CC6688">
      <w:pPr>
        <w:rPr>
          <w:b/>
          <w:bCs/>
        </w:rPr>
      </w:pPr>
      <w:r w:rsidRPr="00CC6688">
        <w:rPr>
          <w:b/>
          <w:bCs/>
        </w:rPr>
        <w:t>回答「怎麼知道不是策略笨」：</w:t>
      </w:r>
      <w:r w:rsidRPr="00CC6688">
        <w:rPr>
          <w:b/>
          <w:bCs/>
        </w:rPr>
        <w:t xml:space="preserve"> </w:t>
      </w:r>
      <w:r w:rsidRPr="00CC6688">
        <w:rPr>
          <w:b/>
          <w:bCs/>
        </w:rPr>
        <w:t>不能完全排除策略本身有改進空間（</w:t>
      </w:r>
      <w:r w:rsidRPr="00CC6688">
        <w:rPr>
          <w:b/>
          <w:bCs/>
        </w:rPr>
        <w:t>13.8%/18.6%</w:t>
      </w:r>
      <w:r w:rsidRPr="00CC6688">
        <w:rPr>
          <w:b/>
          <w:bCs/>
        </w:rPr>
        <w:t>確實偏低），但目前的證據不足以把整個差距都歸咎於策略笨，原因是：</w:t>
      </w:r>
      <w:r w:rsidRPr="00CC6688">
        <w:rPr>
          <w:b/>
          <w:bCs/>
        </w:rPr>
        <w:t xml:space="preserve">(1) inventory_cap </w:t>
      </w:r>
      <w:r w:rsidRPr="00CC6688">
        <w:rPr>
          <w:b/>
          <w:bCs/>
        </w:rPr>
        <w:t>跟</w:t>
      </w:r>
      <w:r w:rsidRPr="00CC6688">
        <w:rPr>
          <w:b/>
          <w:bCs/>
        </w:rPr>
        <w:t xml:space="preserve"> fill_model </w:t>
      </w:r>
      <w:r w:rsidRPr="00CC6688">
        <w:rPr>
          <w:b/>
          <w:bCs/>
        </w:rPr>
        <w:t>的敏感度掃描從未做過</w:t>
      </w:r>
      <w:r w:rsidRPr="00CC6688">
        <w:rPr>
          <w:b/>
          <w:bCs/>
        </w:rPr>
        <w:t>——</w:t>
      </w:r>
      <w:r w:rsidRPr="00CC6688">
        <w:rPr>
          <w:b/>
          <w:bCs/>
        </w:rPr>
        <w:t>目前只測了一組最保守的假設組合，如果換一組同樣合理的假設，</w:t>
      </w:r>
      <w:r w:rsidRPr="00CC6688">
        <w:rPr>
          <w:b/>
          <w:bCs/>
        </w:rPr>
        <w:t xml:space="preserve">84.5M </w:t>
      </w:r>
      <w:r w:rsidRPr="00CC6688">
        <w:rPr>
          <w:b/>
          <w:bCs/>
        </w:rPr>
        <w:t>那個密集天花板跟</w:t>
      </w:r>
      <w:r w:rsidRPr="00CC6688">
        <w:rPr>
          <w:b/>
          <w:bCs/>
        </w:rPr>
        <w:t xml:space="preserve"> 21.5 </w:t>
      </w:r>
      <w:r w:rsidRPr="00CC6688">
        <w:rPr>
          <w:b/>
          <w:bCs/>
        </w:rPr>
        <w:t>倍那個比值都會跟著大幅變動，但</w:t>
      </w:r>
      <w:r w:rsidRPr="00CC6688">
        <w:rPr>
          <w:b/>
          <w:bCs/>
        </w:rPr>
        <w:t xml:space="preserve"> matched-count </w:t>
      </w:r>
      <w:r w:rsidRPr="00CC6688">
        <w:rPr>
          <w:b/>
          <w:bCs/>
        </w:rPr>
        <w:t>那組</w:t>
      </w:r>
      <w:r w:rsidRPr="00CC6688">
        <w:rPr>
          <w:b/>
          <w:bCs/>
        </w:rPr>
        <w:t>13.8%/18.6%</w:t>
      </w:r>
      <w:r w:rsidRPr="00CC6688">
        <w:rPr>
          <w:b/>
          <w:bCs/>
        </w:rPr>
        <w:t>相對穩定，因為它已經固定了出手次數這個變數；</w:t>
      </w:r>
      <w:r w:rsidRPr="00CC6688">
        <w:rPr>
          <w:b/>
          <w:bCs/>
        </w:rPr>
        <w:t xml:space="preserve">(2) </w:t>
      </w:r>
      <w:r w:rsidRPr="00CC6688">
        <w:rPr>
          <w:b/>
          <w:bCs/>
        </w:rPr>
        <w:t>連結密集</w:t>
      </w:r>
      <w:r w:rsidRPr="00CC6688">
        <w:rPr>
          <w:b/>
          <w:bCs/>
        </w:rPr>
        <w:t xml:space="preserve"> oracle </w:t>
      </w:r>
      <w:r w:rsidRPr="00CC6688">
        <w:rPr>
          <w:b/>
          <w:bCs/>
        </w:rPr>
        <w:t>跟矩配出手次數的「同時滿足『同樣出手次數』</w:t>
      </w:r>
      <w:r w:rsidRPr="00CC6688">
        <w:rPr>
          <w:b/>
          <w:bCs/>
        </w:rPr>
        <w:t>+</w:t>
      </w:r>
      <w:r w:rsidRPr="00CC6688">
        <w:rPr>
          <w:b/>
          <w:bCs/>
        </w:rPr>
        <w:t>『同樣成交模擬器』」這個最嚴格版本的</w:t>
      </w:r>
      <w:r w:rsidRPr="00CC6688">
        <w:rPr>
          <w:b/>
          <w:bCs/>
        </w:rPr>
        <w:t xml:space="preserve"> oracle </w:t>
      </w:r>
      <w:r w:rsidRPr="00CC6688">
        <w:rPr>
          <w:b/>
          <w:bCs/>
        </w:rPr>
        <w:t>目前還沒有人做出來</w:t>
      </w:r>
      <w:r w:rsidRPr="00CC6688">
        <w:rPr>
          <w:b/>
          <w:bCs/>
        </w:rPr>
        <w:t>——</w:t>
      </w:r>
      <w:r w:rsidRPr="00CC6688">
        <w:rPr>
          <w:b/>
          <w:bCs/>
        </w:rPr>
        <w:t>這本身就是一個尚待補的方法論缺口，不是現有數字能直接回答的。</w:t>
      </w:r>
    </w:p>
    <w:p w14:paraId="13E7E62A" w14:textId="77777777" w:rsidR="00CC6688" w:rsidRPr="00CC6688" w:rsidRDefault="00CC6688" w:rsidP="00CC6688">
      <w:pPr>
        <w:rPr>
          <w:b/>
          <w:bCs/>
        </w:rPr>
      </w:pPr>
      <w:r w:rsidRPr="00CC6688">
        <w:rPr>
          <w:b/>
          <w:bCs/>
        </w:rPr>
        <w:t>具體可用、應該實際去追的上界：</w:t>
      </w:r>
      <w:r w:rsidRPr="00CC6688">
        <w:rPr>
          <w:b/>
          <w:bCs/>
        </w:rPr>
        <w:t xml:space="preserve"> </w:t>
      </w:r>
      <w:r w:rsidRPr="00CC6688">
        <w:rPr>
          <w:b/>
          <w:bCs/>
        </w:rPr>
        <w:t>用</w:t>
      </w:r>
      <w:r w:rsidRPr="00CC6688">
        <w:rPr>
          <w:b/>
          <w:bCs/>
        </w:rPr>
        <w:t xml:space="preserve"> matched-count oracle </w:t>
      </w:r>
      <w:r w:rsidRPr="00CC6688">
        <w:rPr>
          <w:b/>
          <w:bCs/>
        </w:rPr>
        <w:t>的</w:t>
      </w:r>
      <w:r w:rsidRPr="00CC6688">
        <w:rPr>
          <w:b/>
          <w:bCs/>
        </w:rPr>
        <w:t xml:space="preserve"> 83.1M / 83.9M </w:t>
      </w:r>
      <w:r w:rsidRPr="00CC6688">
        <w:rPr>
          <w:b/>
          <w:bCs/>
        </w:rPr>
        <w:t>當作「現在比較誠實能說的目標」，而不是</w:t>
      </w:r>
      <w:r w:rsidRPr="00CC6688">
        <w:rPr>
          <w:b/>
          <w:bCs/>
        </w:rPr>
        <w:t>84.5M</w:t>
      </w:r>
      <w:r w:rsidRPr="00CC6688">
        <w:rPr>
          <w:b/>
          <w:bCs/>
        </w:rPr>
        <w:t>那個密集天花板。但要誠實揭露：</w:t>
      </w:r>
      <w:r w:rsidRPr="00CC6688">
        <w:rPr>
          <w:b/>
          <w:bCs/>
        </w:rPr>
        <w:t xml:space="preserve">matched-count oracle </w:t>
      </w:r>
      <w:r w:rsidRPr="00CC6688">
        <w:rPr>
          <w:b/>
          <w:bCs/>
        </w:rPr>
        <w:t>仍然是「拿到未來標籤再回頭挑」的产物，並非真正經過序列成交模擬器確認過「在相同出手次數限制下，這些挑選真的能照原順序被成交」</w:t>
      </w:r>
      <w:r w:rsidRPr="00CC6688">
        <w:rPr>
          <w:b/>
          <w:bCs/>
        </w:rPr>
        <w:t>——</w:t>
      </w:r>
      <w:r w:rsidRPr="00CC6688">
        <w:rPr>
          <w:b/>
          <w:bCs/>
        </w:rPr>
        <w:t>下一步該做的實驗，是把</w:t>
      </w:r>
      <w:r w:rsidRPr="00CC6688">
        <w:rPr>
          <w:b/>
          <w:bCs/>
        </w:rPr>
        <w:t>matched-count</w:t>
      </w:r>
      <w:r w:rsidRPr="00CC6688">
        <w:rPr>
          <w:b/>
          <w:bCs/>
        </w:rPr>
        <w:t>的動作選擇也接到</w:t>
      </w:r>
      <w:r w:rsidRPr="00CC6688">
        <w:rPr>
          <w:b/>
          <w:bCs/>
        </w:rPr>
        <w:t>causal-fill</w:t>
      </w:r>
      <w:r w:rsidRPr="00CC6688">
        <w:rPr>
          <w:b/>
          <w:bCs/>
        </w:rPr>
        <w:t>序列模擬器跑一次，這樣才能得到「同時遵守出手次數限制</w:t>
      </w:r>
      <w:r w:rsidRPr="00CC6688">
        <w:rPr>
          <w:b/>
          <w:bCs/>
        </w:rPr>
        <w:t xml:space="preserve"> + </w:t>
      </w:r>
      <w:r w:rsidRPr="00CC6688">
        <w:rPr>
          <w:b/>
          <w:bCs/>
        </w:rPr>
        <w:t>同時遵守成交與倉位限制」的最嚴格、最誠實的可達上界數字。這項分析目前還沒做。</w:t>
      </w:r>
    </w:p>
    <w:p w14:paraId="427585EA" w14:textId="77777777" w:rsidR="00CC6688" w:rsidRPr="00CC6688" w:rsidRDefault="00CC6688" w:rsidP="00CC6688">
      <w:pPr>
        <w:rPr>
          <w:b/>
          <w:bCs/>
        </w:rPr>
      </w:pPr>
      <w:r w:rsidRPr="00CC6688">
        <w:rPr>
          <w:b/>
          <w:bCs/>
        </w:rPr>
        <w:t xml:space="preserve">2.7 </w:t>
      </w:r>
      <w:r w:rsidRPr="00CC6688">
        <w:rPr>
          <w:b/>
          <w:bCs/>
        </w:rPr>
        <w:t>圖表裡的</w:t>
      </w:r>
      <w:r w:rsidRPr="00CC6688">
        <w:rPr>
          <w:b/>
          <w:bCs/>
        </w:rPr>
        <w:t xml:space="preserve"> PnL </w:t>
      </w:r>
      <w:r w:rsidRPr="00CC6688">
        <w:rPr>
          <w:b/>
          <w:bCs/>
        </w:rPr>
        <w:t>數字怎麼來的</w:t>
      </w:r>
      <w:r w:rsidRPr="00CC6688">
        <w:rPr>
          <w:b/>
          <w:bCs/>
        </w:rPr>
        <w:t>——</w:t>
      </w:r>
      <w:r w:rsidRPr="00CC6688">
        <w:rPr>
          <w:b/>
          <w:bCs/>
        </w:rPr>
        <w:t>通用追溯路徑</w:t>
      </w:r>
    </w:p>
    <w:p w14:paraId="319F45BD" w14:textId="77777777" w:rsidR="00CC6688" w:rsidRPr="00CC6688" w:rsidRDefault="00CC6688" w:rsidP="00CC6688">
      <w:pPr>
        <w:rPr>
          <w:b/>
          <w:bCs/>
        </w:rPr>
      </w:pPr>
      <w:r w:rsidRPr="00CC6688">
        <w:rPr>
          <w:b/>
          <w:bCs/>
        </w:rPr>
        <w:t>所有圖上的</w:t>
      </w:r>
      <w:r w:rsidRPr="00CC6688">
        <w:rPr>
          <w:b/>
          <w:bCs/>
        </w:rPr>
        <w:t xml:space="preserve"> PnL</w:t>
      </w:r>
      <w:r w:rsidRPr="00CC6688">
        <w:rPr>
          <w:b/>
          <w:bCs/>
        </w:rPr>
        <w:t>，追根究柢都是同一條鏈：（</w:t>
      </w:r>
      <w:r w:rsidRPr="00CC6688">
        <w:rPr>
          <w:b/>
          <w:bCs/>
        </w:rPr>
        <w:t>1</w:t>
      </w:r>
      <w:r w:rsidRPr="00CC6688">
        <w:rPr>
          <w:b/>
          <w:bCs/>
        </w:rPr>
        <w:t>）</w:t>
      </w:r>
      <w:r w:rsidRPr="00CC6688">
        <w:rPr>
          <w:b/>
          <w:bCs/>
        </w:rPr>
        <w:t xml:space="preserve">01_full_l2_action_universe_builder </w:t>
      </w:r>
      <w:r w:rsidRPr="00CC6688">
        <w:rPr>
          <w:b/>
          <w:bCs/>
        </w:rPr>
        <w:t>產生每個狀態</w:t>
      </w:r>
      <w:r w:rsidRPr="00CC6688">
        <w:rPr>
          <w:b/>
          <w:bCs/>
        </w:rPr>
        <w:t>×</w:t>
      </w:r>
      <w:r w:rsidRPr="00CC6688">
        <w:rPr>
          <w:b/>
          <w:bCs/>
        </w:rPr>
        <w:t>每個候選動作的</w:t>
      </w:r>
      <w:r w:rsidRPr="00CC6688">
        <w:rPr>
          <w:b/>
          <w:bCs/>
        </w:rPr>
        <w:t xml:space="preserve"> pnl_H{horizon} </w:t>
      </w:r>
      <w:r w:rsidRPr="00CC6688">
        <w:rPr>
          <w:b/>
          <w:bCs/>
        </w:rPr>
        <w:t>標籤（用</w:t>
      </w:r>
      <w:r w:rsidRPr="00CC6688">
        <w:rPr>
          <w:b/>
          <w:bCs/>
        </w:rPr>
        <w:t xml:space="preserve"> §2.4 </w:t>
      </w:r>
      <w:r w:rsidRPr="00CC6688">
        <w:rPr>
          <w:b/>
          <w:bCs/>
        </w:rPr>
        <w:t>的</w:t>
      </w:r>
      <w:r w:rsidRPr="00CC6688">
        <w:rPr>
          <w:b/>
          <w:bCs/>
        </w:rPr>
        <w:t xml:space="preserve"> excess PnL </w:t>
      </w:r>
      <w:r w:rsidRPr="00CC6688">
        <w:rPr>
          <w:b/>
          <w:bCs/>
        </w:rPr>
        <w:t>公式，未來中價只當標籤）</w:t>
      </w:r>
      <w:r w:rsidRPr="00CC6688">
        <w:rPr>
          <w:b/>
          <w:bCs/>
        </w:rPr>
        <w:t>→</w:t>
      </w:r>
      <w:r w:rsidRPr="00CC6688">
        <w:rPr>
          <w:b/>
          <w:bCs/>
        </w:rPr>
        <w:t>（</w:t>
      </w:r>
      <w:r w:rsidRPr="00CC6688">
        <w:rPr>
          <w:b/>
          <w:bCs/>
        </w:rPr>
        <w:t>2</w:t>
      </w:r>
      <w:r w:rsidRPr="00CC6688">
        <w:rPr>
          <w:b/>
          <w:bCs/>
        </w:rPr>
        <w:t>）各階段的</w:t>
      </w:r>
      <w:r w:rsidRPr="00CC6688">
        <w:rPr>
          <w:b/>
          <w:bCs/>
        </w:rPr>
        <w:t xml:space="preserve"> run_phaseXX_*.py </w:t>
      </w:r>
      <w:r w:rsidRPr="00CC6688">
        <w:rPr>
          <w:b/>
          <w:bCs/>
        </w:rPr>
        <w:t>或</w:t>
      </w:r>
      <w:r w:rsidRPr="00CC6688">
        <w:rPr>
          <w:b/>
          <w:bCs/>
        </w:rPr>
        <w:t xml:space="preserve"> common_phaseXX.py </w:t>
      </w:r>
      <w:r w:rsidRPr="00CC6688">
        <w:rPr>
          <w:b/>
          <w:bCs/>
        </w:rPr>
        <w:t>把這些標籤跑過策略選擇邏輯（哪個狀態選哪個動作）與序列模擬器（成交機率＋倉位上限＋</w:t>
      </w:r>
      <w:r w:rsidRPr="00CC6688">
        <w:rPr>
          <w:b/>
          <w:bCs/>
        </w:rPr>
        <w:t>H</w:t>
      </w:r>
      <w:r w:rsidRPr="00CC6688">
        <w:rPr>
          <w:b/>
          <w:bCs/>
        </w:rPr>
        <w:t>事件後平倉），輸出累積</w:t>
      </w:r>
      <w:r w:rsidRPr="00CC6688">
        <w:rPr>
          <w:b/>
          <w:bCs/>
        </w:rPr>
        <w:t>/</w:t>
      </w:r>
      <w:r w:rsidRPr="00CC6688">
        <w:rPr>
          <w:b/>
          <w:bCs/>
        </w:rPr>
        <w:t>總計</w:t>
      </w:r>
      <w:r w:rsidRPr="00CC6688">
        <w:rPr>
          <w:b/>
          <w:bCs/>
        </w:rPr>
        <w:t xml:space="preserve"> PnL </w:t>
      </w:r>
      <w:r w:rsidRPr="00CC6688">
        <w:rPr>
          <w:b/>
          <w:bCs/>
        </w:rPr>
        <w:t>到</w:t>
      </w:r>
      <w:r w:rsidRPr="00CC6688">
        <w:rPr>
          <w:b/>
          <w:bCs/>
        </w:rPr>
        <w:t xml:space="preserve"> results/*.csv</w:t>
      </w:r>
      <w:r w:rsidRPr="00CC6688">
        <w:rPr>
          <w:b/>
          <w:bCs/>
        </w:rPr>
        <w:t>（例如</w:t>
      </w:r>
      <w:r w:rsidRPr="00CC6688">
        <w:rPr>
          <w:b/>
          <w:bCs/>
        </w:rPr>
        <w:t xml:space="preserve"> frozen_baseline_test_new4.csv</w:t>
      </w:r>
      <w:r w:rsidRPr="00CC6688">
        <w:rPr>
          <w:b/>
          <w:bCs/>
        </w:rPr>
        <w:t>、</w:t>
      </w:r>
      <w:r w:rsidRPr="00CC6688">
        <w:rPr>
          <w:b/>
          <w:bCs/>
        </w:rPr>
        <w:t>selected_phase02_policy_val_rows.csv</w:t>
      </w:r>
      <w:r w:rsidRPr="00CC6688">
        <w:rPr>
          <w:b/>
          <w:bCs/>
        </w:rPr>
        <w:t>）</w:t>
      </w:r>
      <w:r w:rsidRPr="00CC6688">
        <w:rPr>
          <w:b/>
          <w:bCs/>
        </w:rPr>
        <w:t>→</w:t>
      </w:r>
      <w:r w:rsidRPr="00CC6688">
        <w:rPr>
          <w:b/>
          <w:bCs/>
        </w:rPr>
        <w:t>（</w:t>
      </w:r>
      <w:r w:rsidRPr="00CC6688">
        <w:rPr>
          <w:b/>
          <w:bCs/>
        </w:rPr>
        <w:t>3</w:t>
      </w:r>
      <w:r w:rsidRPr="00CC6688">
        <w:rPr>
          <w:b/>
          <w:bCs/>
        </w:rPr>
        <w:t>）對應的</w:t>
      </w:r>
      <w:r w:rsidRPr="00CC6688">
        <w:rPr>
          <w:b/>
          <w:bCs/>
        </w:rPr>
        <w:t xml:space="preserve"> 0X_generate_phaseXX_figures.py </w:t>
      </w:r>
      <w:r w:rsidRPr="00CC6688">
        <w:rPr>
          <w:b/>
          <w:bCs/>
        </w:rPr>
        <w:t>直接讀這些</w:t>
      </w:r>
      <w:r w:rsidRPr="00CC6688">
        <w:rPr>
          <w:b/>
          <w:bCs/>
        </w:rPr>
        <w:t>csv</w:t>
      </w:r>
      <w:r w:rsidRPr="00CC6688">
        <w:rPr>
          <w:b/>
          <w:bCs/>
        </w:rPr>
        <w:t>畫圖，沒有額外的二次運算。換句話說，圖表上的每一個</w:t>
      </w:r>
      <w:r w:rsidRPr="00CC6688">
        <w:rPr>
          <w:b/>
          <w:bCs/>
        </w:rPr>
        <w:t>PnL</w:t>
      </w:r>
      <w:r w:rsidRPr="00CC6688">
        <w:rPr>
          <w:b/>
          <w:bCs/>
        </w:rPr>
        <w:t>數字都能在某個</w:t>
      </w:r>
      <w:r w:rsidRPr="00CC6688">
        <w:rPr>
          <w:b/>
          <w:bCs/>
        </w:rPr>
        <w:t xml:space="preserve"> results/*.csv </w:t>
      </w:r>
      <w:r w:rsidRPr="00CC6688">
        <w:rPr>
          <w:b/>
          <w:bCs/>
        </w:rPr>
        <w:t>裡找到一模一樣的</w:t>
      </w:r>
      <w:r w:rsidRPr="00CC6688">
        <w:rPr>
          <w:b/>
          <w:bCs/>
        </w:rPr>
        <w:lastRenderedPageBreak/>
        <w:t>原始數字，這也是這份簡報堅持每張圖都附上來源檔案路徑的原因</w:t>
      </w:r>
      <w:r w:rsidRPr="00CC6688">
        <w:rPr>
          <w:b/>
          <w:bCs/>
        </w:rPr>
        <w:t>——</w:t>
      </w:r>
      <w:r w:rsidRPr="00CC6688">
        <w:rPr>
          <w:b/>
          <w:bCs/>
        </w:rPr>
        <w:t>可以隨時打開</w:t>
      </w:r>
      <w:r w:rsidRPr="00CC6688">
        <w:rPr>
          <w:b/>
          <w:bCs/>
        </w:rPr>
        <w:t>csv</w:t>
      </w:r>
      <w:r w:rsidRPr="00CC6688">
        <w:rPr>
          <w:b/>
          <w:bCs/>
        </w:rPr>
        <w:t>逐行核對。</w:t>
      </w:r>
    </w:p>
    <w:p w14:paraId="4643346F" w14:textId="77777777" w:rsidR="00CC6688" w:rsidRPr="00CC6688" w:rsidRDefault="00CC6688" w:rsidP="00CC6688">
      <w:pPr>
        <w:rPr>
          <w:b/>
          <w:bCs/>
        </w:rPr>
      </w:pPr>
      <w:r w:rsidRPr="00CC6688">
        <w:rPr>
          <w:b/>
          <w:bCs/>
        </w:rPr>
        <w:pict w14:anchorId="34F148C8">
          <v:rect id="_x0000_i1140" style="width:0;height:1.5pt" o:hralign="center" o:hrstd="t" o:hr="t" fillcolor="#a0a0a0" stroked="f"/>
        </w:pict>
      </w:r>
    </w:p>
    <w:p w14:paraId="1B3F58D3" w14:textId="77777777" w:rsidR="00CC6688" w:rsidRPr="00CC6688" w:rsidRDefault="00CC6688" w:rsidP="00CC6688">
      <w:pPr>
        <w:rPr>
          <w:b/>
          <w:bCs/>
        </w:rPr>
      </w:pPr>
      <w:r w:rsidRPr="00CC6688">
        <w:rPr>
          <w:b/>
          <w:bCs/>
        </w:rPr>
        <w:t xml:space="preserve">3. </w:t>
      </w:r>
      <w:r w:rsidRPr="00CC6688">
        <w:rPr>
          <w:b/>
          <w:bCs/>
        </w:rPr>
        <w:t>目前的成果與發現（聚焦在實際拿到的結果，階段代號只作為溯源標籤）</w:t>
      </w:r>
    </w:p>
    <w:p w14:paraId="683F499A" w14:textId="77777777" w:rsidR="00CC6688" w:rsidRPr="00CC6688" w:rsidRDefault="00CC6688" w:rsidP="00CC6688">
      <w:pPr>
        <w:rPr>
          <w:b/>
          <w:bCs/>
        </w:rPr>
      </w:pPr>
      <w:r w:rsidRPr="00CC6688">
        <w:rPr>
          <w:b/>
          <w:bCs/>
        </w:rPr>
        <w:t xml:space="preserve">3.1 </w:t>
      </w:r>
      <w:r w:rsidRPr="00CC6688">
        <w:rPr>
          <w:b/>
          <w:bCs/>
        </w:rPr>
        <w:t>動作宇宙建構與基準規則</w:t>
      </w:r>
    </w:p>
    <w:p w14:paraId="5EF78690" w14:textId="77777777" w:rsidR="00CC6688" w:rsidRPr="00CC6688" w:rsidRDefault="00CC6688" w:rsidP="00CC6688">
      <w:pPr>
        <w:rPr>
          <w:b/>
          <w:bCs/>
        </w:rPr>
      </w:pPr>
      <w:r w:rsidRPr="00CC6688">
        <w:rPr>
          <w:b/>
          <w:bCs/>
        </w:rPr>
        <w:t xml:space="preserve">01_full_l2_action_universe_builder </w:t>
      </w:r>
      <w:r w:rsidRPr="00CC6688">
        <w:rPr>
          <w:b/>
          <w:bCs/>
        </w:rPr>
        <w:t>從原始</w:t>
      </w:r>
      <w:r w:rsidRPr="00CC6688">
        <w:rPr>
          <w:b/>
          <w:bCs/>
        </w:rPr>
        <w:t xml:space="preserve"> TXF L2 order book </w:t>
      </w:r>
      <w:r w:rsidRPr="00CC6688">
        <w:rPr>
          <w:b/>
          <w:bCs/>
        </w:rPr>
        <w:t>全量事件，建構出「全動作宇宙」</w:t>
      </w:r>
      <w:r w:rsidRPr="00CC6688">
        <w:rPr>
          <w:b/>
          <w:bCs/>
        </w:rPr>
        <w:t>——</w:t>
      </w:r>
      <w:r w:rsidRPr="00CC6688">
        <w:rPr>
          <w:b/>
          <w:bCs/>
        </w:rPr>
        <w:t>每個可報價的時間點都列出</w:t>
      </w:r>
      <w:r w:rsidRPr="00CC6688">
        <w:rPr>
          <w:b/>
          <w:bCs/>
        </w:rPr>
        <w:t xml:space="preserve"> bid/ask </w:t>
      </w:r>
      <w:r w:rsidRPr="00CC6688">
        <w:rPr>
          <w:b/>
          <w:bCs/>
        </w:rPr>
        <w:t>候選動作並附上短</w:t>
      </w:r>
      <w:r w:rsidRPr="00CC6688">
        <w:rPr>
          <w:b/>
          <w:bCs/>
        </w:rPr>
        <w:t>horizon</w:t>
      </w:r>
      <w:r w:rsidRPr="00CC6688">
        <w:rPr>
          <w:b/>
          <w:bCs/>
        </w:rPr>
        <w:t>標籤，保證特徵只用當下及過去資訊。</w:t>
      </w:r>
      <w:r w:rsidRPr="00CC6688">
        <w:rPr>
          <w:b/>
          <w:bCs/>
        </w:rPr>
        <w:t xml:space="preserve">02_short_horizon_sequential_proxy_baselines </w:t>
      </w:r>
      <w:r w:rsidRPr="00CC6688">
        <w:rPr>
          <w:b/>
          <w:bCs/>
        </w:rPr>
        <w:t>在</w:t>
      </w:r>
      <w:r w:rsidRPr="00CC6688">
        <w:rPr>
          <w:b/>
          <w:bCs/>
        </w:rPr>
        <w:t xml:space="preserve"> H=1,5,10,20,50,100 </w:t>
      </w:r>
      <w:r w:rsidRPr="00CC6688">
        <w:rPr>
          <w:b/>
          <w:bCs/>
        </w:rPr>
        <w:t>多個</w:t>
      </w:r>
      <w:r w:rsidRPr="00CC6688">
        <w:rPr>
          <w:b/>
          <w:bCs/>
        </w:rPr>
        <w:t>horizon</w:t>
      </w:r>
      <w:r w:rsidRPr="00CC6688">
        <w:rPr>
          <w:b/>
          <w:bCs/>
        </w:rPr>
        <w:t>下評測</w:t>
      </w:r>
      <w:r w:rsidRPr="00CC6688">
        <w:rPr>
          <w:b/>
          <w:bCs/>
        </w:rPr>
        <w:t xml:space="preserve"> No quote</w:t>
      </w:r>
      <w:r w:rsidRPr="00CC6688">
        <w:rPr>
          <w:b/>
          <w:bCs/>
        </w:rPr>
        <w:t>、</w:t>
      </w:r>
      <w:r w:rsidRPr="00CC6688">
        <w:rPr>
          <w:b/>
          <w:bCs/>
        </w:rPr>
        <w:t>Old baseline</w:t>
      </w:r>
      <w:r w:rsidRPr="00CC6688">
        <w:rPr>
          <w:b/>
          <w:bCs/>
        </w:rPr>
        <w:t>、</w:t>
      </w:r>
      <w:r w:rsidRPr="00CC6688">
        <w:rPr>
          <w:b/>
          <w:bCs/>
        </w:rPr>
        <w:t>Simple rule</w:t>
      </w:r>
      <w:r w:rsidRPr="00CC6688">
        <w:rPr>
          <w:b/>
          <w:bCs/>
        </w:rPr>
        <w:t>。</w:t>
      </w:r>
    </w:p>
    <w:p w14:paraId="58F2388C" w14:textId="77777777" w:rsidR="00CC6688" w:rsidRPr="00CC6688" w:rsidRDefault="00CC6688" w:rsidP="00CC6688">
      <w:pPr>
        <w:rPr>
          <w:b/>
          <w:bCs/>
        </w:rPr>
      </w:pPr>
      <w:r w:rsidRPr="00CC6688">
        <w:rPr>
          <w:b/>
          <w:bCs/>
        </w:rPr>
        <w:t>[</w:t>
      </w:r>
      <w:r w:rsidRPr="00CC6688">
        <w:rPr>
          <w:b/>
          <w:bCs/>
        </w:rPr>
        <w:t>插入圖表：</w:t>
      </w:r>
      <w:r w:rsidRPr="00CC6688">
        <w:rPr>
          <w:b/>
          <w:bCs/>
        </w:rPr>
        <w:t>n2ew_era\01_full_l2_action_universe_builder\figures\action_count_waterfall.png</w:t>
      </w:r>
      <w:r w:rsidRPr="00CC6688">
        <w:rPr>
          <w:b/>
          <w:bCs/>
        </w:rPr>
        <w:t>（橫軸：四個切分</w:t>
      </w:r>
      <w:r w:rsidRPr="00CC6688">
        <w:rPr>
          <w:b/>
          <w:bCs/>
        </w:rPr>
        <w:t xml:space="preserve"> new4/test/train/val</w:t>
      </w:r>
      <w:r w:rsidRPr="00CC6688">
        <w:rPr>
          <w:b/>
          <w:bCs/>
        </w:rPr>
        <w:t>；縱軸：</w:t>
      </w:r>
      <w:r w:rsidRPr="00CC6688">
        <w:rPr>
          <w:b/>
          <w:bCs/>
        </w:rPr>
        <w:t>rows/actions</w:t>
      </w:r>
      <w:r w:rsidRPr="00CC6688">
        <w:rPr>
          <w:b/>
          <w:bCs/>
        </w:rPr>
        <w:t>，</w:t>
      </w:r>
      <w:r w:rsidRPr="00CC6688">
        <w:rPr>
          <w:b/>
          <w:bCs/>
        </w:rPr>
        <w:t>log scale</w:t>
      </w:r>
      <w:r w:rsidRPr="00CC6688">
        <w:rPr>
          <w:b/>
          <w:bCs/>
        </w:rPr>
        <w:t>，三個柱子分別是</w:t>
      </w:r>
      <w:r w:rsidRPr="00CC6688">
        <w:rPr>
          <w:b/>
          <w:bCs/>
        </w:rPr>
        <w:t xml:space="preserve"> raw_rows</w:t>
      </w:r>
      <w:r w:rsidRPr="00CC6688">
        <w:rPr>
          <w:b/>
          <w:bCs/>
        </w:rPr>
        <w:t>、</w:t>
      </w:r>
      <w:r w:rsidRPr="00CC6688">
        <w:rPr>
          <w:b/>
          <w:bCs/>
        </w:rPr>
        <w:t>quote_eligible_rows</w:t>
      </w:r>
      <w:r w:rsidRPr="00CC6688">
        <w:rPr>
          <w:b/>
          <w:bCs/>
        </w:rPr>
        <w:t>、</w:t>
      </w:r>
      <w:r w:rsidRPr="00CC6688">
        <w:rPr>
          <w:b/>
          <w:bCs/>
        </w:rPr>
        <w:t>candidate_action_rows</w:t>
      </w:r>
      <w:r w:rsidRPr="00CC6688">
        <w:rPr>
          <w:b/>
          <w:bCs/>
        </w:rPr>
        <w:t>）。這張圖的真實數據與篩選步驟</w:t>
      </w:r>
      <w:r w:rsidRPr="00CC6688">
        <w:rPr>
          <w:b/>
          <w:bCs/>
        </w:rPr>
        <w:t>——</w:t>
      </w:r>
      <w:r w:rsidRPr="00CC6688">
        <w:rPr>
          <w:b/>
          <w:bCs/>
        </w:rPr>
        <w:t>以</w:t>
      </w:r>
      <w:r w:rsidRPr="00CC6688">
        <w:rPr>
          <w:b/>
          <w:bCs/>
        </w:rPr>
        <w:t>train</w:t>
      </w:r>
      <w:r w:rsidRPr="00CC6688">
        <w:rPr>
          <w:b/>
          <w:bCs/>
        </w:rPr>
        <w:t>為例：原始事件</w:t>
      </w:r>
      <w:r w:rsidRPr="00CC6688">
        <w:rPr>
          <w:b/>
          <w:bCs/>
        </w:rPr>
        <w:t xml:space="preserve"> raw_rows = 3,593,426 → </w:t>
      </w:r>
      <w:r w:rsidRPr="00CC6688">
        <w:rPr>
          <w:b/>
          <w:bCs/>
        </w:rPr>
        <w:t>經過</w:t>
      </w:r>
      <w:r w:rsidRPr="00CC6688">
        <w:rPr>
          <w:b/>
          <w:bCs/>
        </w:rPr>
        <w:t>book</w:t>
      </w:r>
      <w:r w:rsidRPr="00CC6688">
        <w:rPr>
          <w:b/>
          <w:bCs/>
        </w:rPr>
        <w:t>有效性檢查（</w:t>
      </w:r>
      <w:r w:rsidRPr="00CC6688">
        <w:rPr>
          <w:b/>
          <w:bCs/>
        </w:rPr>
        <w:t>valid_book_rows</w:t>
      </w:r>
      <w:r w:rsidRPr="00CC6688">
        <w:rPr>
          <w:b/>
          <w:bCs/>
        </w:rPr>
        <w:t>，剔除損毀</w:t>
      </w:r>
      <w:r w:rsidRPr="00CC6688">
        <w:rPr>
          <w:b/>
          <w:bCs/>
        </w:rPr>
        <w:t>/</w:t>
      </w:r>
      <w:r w:rsidRPr="00CC6688">
        <w:rPr>
          <w:b/>
          <w:bCs/>
        </w:rPr>
        <w:t>不合法的</w:t>
      </w:r>
      <w:r w:rsidRPr="00CC6688">
        <w:rPr>
          <w:b/>
          <w:bCs/>
        </w:rPr>
        <w:t>L2</w:t>
      </w:r>
      <w:r w:rsidRPr="00CC6688">
        <w:rPr>
          <w:b/>
          <w:bCs/>
        </w:rPr>
        <w:t>快照）</w:t>
      </w:r>
      <w:r w:rsidRPr="00CC6688">
        <w:rPr>
          <w:b/>
          <w:bCs/>
        </w:rPr>
        <w:t>→ quote_eligible_rows = 3,592,764</w:t>
      </w:r>
      <w:r w:rsidRPr="00CC6688">
        <w:rPr>
          <w:b/>
          <w:bCs/>
        </w:rPr>
        <w:t>（保留率</w:t>
      </w:r>
      <w:r w:rsidRPr="00CC6688">
        <w:rPr>
          <w:b/>
          <w:bCs/>
        </w:rPr>
        <w:t xml:space="preserve"> 99.98%</w:t>
      </w:r>
      <w:r w:rsidRPr="00CC6688">
        <w:rPr>
          <w:b/>
          <w:bCs/>
        </w:rPr>
        <w:t>，剔除約</w:t>
      </w:r>
      <w:r w:rsidRPr="00CC6688">
        <w:rPr>
          <w:b/>
          <w:bCs/>
        </w:rPr>
        <w:t>660</w:t>
      </w:r>
      <w:r w:rsidRPr="00CC6688">
        <w:rPr>
          <w:b/>
          <w:bCs/>
        </w:rPr>
        <w:t>筆不可報價的狀態，例如跨價</w:t>
      </w:r>
      <w:r w:rsidRPr="00CC6688">
        <w:rPr>
          <w:b/>
          <w:bCs/>
        </w:rPr>
        <w:t>/</w:t>
      </w:r>
      <w:r w:rsidRPr="00CC6688">
        <w:rPr>
          <w:b/>
          <w:bCs/>
        </w:rPr>
        <w:t>鎖價或</w:t>
      </w:r>
      <w:r w:rsidRPr="00CC6688">
        <w:rPr>
          <w:b/>
          <w:bCs/>
        </w:rPr>
        <w:t>session</w:t>
      </w:r>
      <w:r w:rsidRPr="00CC6688">
        <w:rPr>
          <w:b/>
          <w:bCs/>
        </w:rPr>
        <w:t>邊界）</w:t>
      </w:r>
      <w:r w:rsidRPr="00CC6688">
        <w:rPr>
          <w:b/>
          <w:bCs/>
        </w:rPr>
        <w:t xml:space="preserve">→ </w:t>
      </w:r>
      <w:r w:rsidRPr="00CC6688">
        <w:rPr>
          <w:b/>
          <w:bCs/>
        </w:rPr>
        <w:t>每個</w:t>
      </w:r>
      <w:r w:rsidRPr="00CC6688">
        <w:rPr>
          <w:b/>
          <w:bCs/>
        </w:rPr>
        <w:t>quote-eligible</w:t>
      </w:r>
      <w:r w:rsidRPr="00CC6688">
        <w:rPr>
          <w:b/>
          <w:bCs/>
        </w:rPr>
        <w:t>狀態固定展開成</w:t>
      </w:r>
      <w:r w:rsidRPr="00CC6688">
        <w:rPr>
          <w:b/>
          <w:bCs/>
        </w:rPr>
        <w:t>3</w:t>
      </w:r>
      <w:r w:rsidRPr="00CC6688">
        <w:rPr>
          <w:b/>
          <w:bCs/>
        </w:rPr>
        <w:t>個候選動作（</w:t>
      </w:r>
      <w:r w:rsidRPr="00CC6688">
        <w:rPr>
          <w:b/>
          <w:bCs/>
        </w:rPr>
        <w:t>bid/ask/no_quote</w:t>
      </w:r>
      <w:r w:rsidRPr="00CC6688">
        <w:rPr>
          <w:b/>
          <w:bCs/>
        </w:rPr>
        <w:t>）</w:t>
      </w:r>
      <w:r w:rsidRPr="00CC6688">
        <w:rPr>
          <w:b/>
          <w:bCs/>
        </w:rPr>
        <w:t>→ candidate_action_rows = 10,778,292</w:t>
      </w:r>
      <w:r w:rsidRPr="00CC6688">
        <w:rPr>
          <w:b/>
          <w:bCs/>
        </w:rPr>
        <w:t>，剛好是</w:t>
      </w:r>
      <w:r w:rsidRPr="00CC6688">
        <w:rPr>
          <w:b/>
          <w:bCs/>
        </w:rPr>
        <w:t xml:space="preserve"> quote_eligible_rows </w:t>
      </w:r>
      <w:r w:rsidRPr="00CC6688">
        <w:rPr>
          <w:b/>
          <w:bCs/>
        </w:rPr>
        <w:t>的</w:t>
      </w:r>
      <w:r w:rsidRPr="00CC6688">
        <w:rPr>
          <w:b/>
          <w:bCs/>
        </w:rPr>
        <w:t>3</w:t>
      </w:r>
      <w:r w:rsidRPr="00CC6688">
        <w:rPr>
          <w:b/>
          <w:bCs/>
        </w:rPr>
        <w:t>倍（</w:t>
      </w:r>
      <w:r w:rsidRPr="00CC6688">
        <w:rPr>
          <w:b/>
          <w:bCs/>
        </w:rPr>
        <w:t>action_multiplier_vs_quote_eligible = 3.0</w:t>
      </w:r>
      <w:r w:rsidRPr="00CC6688">
        <w:rPr>
          <w:b/>
          <w:bCs/>
        </w:rPr>
        <w:t>，四個切分全部精確吻合，無誤差）。其餘切分：</w:t>
      </w:r>
      <w:r w:rsidRPr="00CC6688">
        <w:rPr>
          <w:b/>
          <w:bCs/>
        </w:rPr>
        <w:t>val</w:t>
      </w:r>
      <w:r w:rsidRPr="00CC6688">
        <w:rPr>
          <w:b/>
          <w:bCs/>
        </w:rPr>
        <w:t>（</w:t>
      </w:r>
      <w:r w:rsidRPr="00CC6688">
        <w:rPr>
          <w:b/>
          <w:bCs/>
        </w:rPr>
        <w:t>raw=563,593 → eligible=563,477 → action=1,690,431</w:t>
      </w:r>
      <w:r w:rsidRPr="00CC6688">
        <w:rPr>
          <w:b/>
          <w:bCs/>
        </w:rPr>
        <w:t>）、</w:t>
      </w:r>
      <w:r w:rsidRPr="00CC6688">
        <w:rPr>
          <w:b/>
          <w:bCs/>
        </w:rPr>
        <w:t>test</w:t>
      </w:r>
      <w:r w:rsidRPr="00CC6688">
        <w:rPr>
          <w:b/>
          <w:bCs/>
        </w:rPr>
        <w:t>（</w:t>
      </w:r>
      <w:r w:rsidRPr="00CC6688">
        <w:rPr>
          <w:b/>
          <w:bCs/>
        </w:rPr>
        <w:t>raw=1,166,541 → eligible=1,166,321 → action=3,498,963</w:t>
      </w:r>
      <w:r w:rsidRPr="00CC6688">
        <w:rPr>
          <w:b/>
          <w:bCs/>
        </w:rPr>
        <w:t>）、</w:t>
      </w:r>
      <w:r w:rsidRPr="00CC6688">
        <w:rPr>
          <w:b/>
          <w:bCs/>
        </w:rPr>
        <w:t>new4</w:t>
      </w:r>
      <w:r w:rsidRPr="00CC6688">
        <w:rPr>
          <w:b/>
          <w:bCs/>
        </w:rPr>
        <w:t>（</w:t>
      </w:r>
      <w:r w:rsidRPr="00CC6688">
        <w:rPr>
          <w:b/>
          <w:bCs/>
        </w:rPr>
        <w:t>raw=2,197,106 → eligible=2,196,640 → action=6,589,920</w:t>
      </w:r>
      <w:r w:rsidRPr="00CC6688">
        <w:rPr>
          <w:b/>
          <w:bCs/>
        </w:rPr>
        <w:t>）。這張圖說明的是「資料量的篩選漏斗」，不是</w:t>
      </w:r>
      <w:r w:rsidRPr="00CC6688">
        <w:rPr>
          <w:b/>
          <w:bCs/>
        </w:rPr>
        <w:t>PnL</w:t>
      </w:r>
      <w:r w:rsidRPr="00CC6688">
        <w:rPr>
          <w:b/>
          <w:bCs/>
        </w:rPr>
        <w:t>，重點是證明篩選步驟保留率極高（</w:t>
      </w:r>
      <w:r w:rsidRPr="00CC6688">
        <w:rPr>
          <w:b/>
          <w:bCs/>
        </w:rPr>
        <w:t>&gt;99.9%</w:t>
      </w:r>
      <w:r w:rsidRPr="00CC6688">
        <w:rPr>
          <w:b/>
          <w:bCs/>
        </w:rPr>
        <w:t>）且</w:t>
      </w:r>
      <w:r w:rsidRPr="00CC6688">
        <w:rPr>
          <w:b/>
          <w:bCs/>
        </w:rPr>
        <w:t>×3</w:t>
      </w:r>
      <w:r w:rsidRPr="00CC6688">
        <w:rPr>
          <w:b/>
          <w:bCs/>
        </w:rPr>
        <w:t>展開精確無誤，不是隨意丟資料。</w:t>
      </w:r>
      <w:r w:rsidRPr="00CC6688">
        <w:rPr>
          <w:b/>
          <w:bCs/>
        </w:rPr>
        <w:t>]</w:t>
      </w:r>
    </w:p>
    <w:p w14:paraId="5F7044D3" w14:textId="77777777" w:rsidR="00CC6688" w:rsidRPr="00CC6688" w:rsidRDefault="00CC6688" w:rsidP="00CC6688">
      <w:pPr>
        <w:rPr>
          <w:b/>
          <w:bCs/>
        </w:rPr>
      </w:pPr>
      <w:r w:rsidRPr="00CC6688">
        <w:rPr>
          <w:b/>
          <w:bCs/>
        </w:rPr>
        <w:t>[</w:t>
      </w:r>
      <w:r w:rsidRPr="00CC6688">
        <w:rPr>
          <w:b/>
          <w:bCs/>
        </w:rPr>
        <w:t>插入圖表：</w:t>
      </w:r>
      <w:r w:rsidRPr="00CC6688">
        <w:rPr>
          <w:b/>
          <w:bCs/>
        </w:rPr>
        <w:t>n2ew_era\01_full_l2_action_universe_builder\figures\feature_distribution_by_split.png</w:t>
      </w:r>
      <w:r w:rsidRPr="00CC6688">
        <w:rPr>
          <w:b/>
          <w:bCs/>
        </w:rPr>
        <w:t>（每個子圖橫軸為切分名稱</w:t>
      </w:r>
      <w:r w:rsidRPr="00CC6688">
        <w:rPr>
          <w:b/>
          <w:bCs/>
        </w:rPr>
        <w:t>train/val/test/new4</w:t>
      </w:r>
      <w:r w:rsidRPr="00CC6688">
        <w:rPr>
          <w:b/>
          <w:bCs/>
        </w:rPr>
        <w:t>，縱軸為對應特徵的數值範圍，箱形圖，已做</w:t>
      </w:r>
      <w:r w:rsidRPr="00CC6688">
        <w:rPr>
          <w:b/>
          <w:bCs/>
        </w:rPr>
        <w:t>1/99</w:t>
      </w:r>
      <w:r w:rsidRPr="00CC6688">
        <w:rPr>
          <w:b/>
          <w:bCs/>
        </w:rPr>
        <w:t>百分位裁剪去極端值）。這張圖支持的結論：六個因果特徵中，</w:t>
      </w:r>
      <w:r w:rsidRPr="00CC6688">
        <w:rPr>
          <w:b/>
          <w:bCs/>
        </w:rPr>
        <w:t>queue_imbalance</w:t>
      </w:r>
      <w:r w:rsidRPr="00CC6688">
        <w:rPr>
          <w:b/>
          <w:bCs/>
        </w:rPr>
        <w:t>（佇列不平衡）在四個切分上的中位數都接近</w:t>
      </w:r>
      <w:r w:rsidRPr="00CC6688">
        <w:rPr>
          <w:b/>
          <w:bCs/>
        </w:rPr>
        <w:t>0</w:t>
      </w:r>
      <w:r w:rsidRPr="00CC6688">
        <w:rPr>
          <w:b/>
          <w:bCs/>
        </w:rPr>
        <w:t>、標準差都在</w:t>
      </w:r>
      <w:r w:rsidRPr="00CC6688">
        <w:rPr>
          <w:b/>
          <w:bCs/>
        </w:rPr>
        <w:t>0.43</w:t>
      </w:r>
      <w:r w:rsidRPr="00CC6688">
        <w:rPr>
          <w:b/>
          <w:bCs/>
        </w:rPr>
        <w:t>上下，分布相當一致；但</w:t>
      </w:r>
      <w:r w:rsidRPr="00CC6688">
        <w:rPr>
          <w:b/>
          <w:bCs/>
        </w:rPr>
        <w:t>**volatility_past_50</w:t>
      </w:r>
      <w:r w:rsidRPr="00CC6688">
        <w:rPr>
          <w:b/>
          <w:bCs/>
        </w:rPr>
        <w:t>（過去波動率）在</w:t>
      </w:r>
      <w:r w:rsidRPr="00CC6688">
        <w:rPr>
          <w:b/>
          <w:bCs/>
        </w:rPr>
        <w:t>new4</w:t>
      </w:r>
      <w:r w:rsidRPr="00CC6688">
        <w:rPr>
          <w:b/>
          <w:bCs/>
        </w:rPr>
        <w:t>上的均值是</w:t>
      </w:r>
      <w:r w:rsidRPr="00CC6688">
        <w:rPr>
          <w:b/>
          <w:bCs/>
        </w:rPr>
        <w:t>0.222</w:t>
      </w:r>
      <w:r w:rsidRPr="00CC6688">
        <w:rPr>
          <w:b/>
          <w:bCs/>
        </w:rPr>
        <w:t>，明顯高於</w:t>
      </w:r>
      <w:r w:rsidRPr="00CC6688">
        <w:rPr>
          <w:b/>
          <w:bCs/>
        </w:rPr>
        <w:t>train</w:t>
      </w:r>
      <w:r w:rsidRPr="00CC6688">
        <w:rPr>
          <w:b/>
          <w:bCs/>
        </w:rPr>
        <w:t>的</w:t>
      </w:r>
      <w:r w:rsidRPr="00CC6688">
        <w:rPr>
          <w:b/>
          <w:bCs/>
        </w:rPr>
        <w:t>0.157**</w:t>
      </w:r>
      <w:r w:rsidRPr="00CC6688">
        <w:rPr>
          <w:b/>
          <w:bCs/>
        </w:rPr>
        <w:t>，</w:t>
      </w:r>
      <w:r w:rsidRPr="00CC6688">
        <w:rPr>
          <w:b/>
          <w:bCs/>
        </w:rPr>
        <w:t>event_rate_past_50</w:t>
      </w:r>
      <w:r w:rsidRPr="00CC6688">
        <w:rPr>
          <w:b/>
          <w:bCs/>
        </w:rPr>
        <w:t>（過去事件率）在</w:t>
      </w:r>
      <w:r w:rsidRPr="00CC6688">
        <w:rPr>
          <w:b/>
          <w:bCs/>
        </w:rPr>
        <w:t>test</w:t>
      </w:r>
      <w:r w:rsidRPr="00CC6688">
        <w:rPr>
          <w:b/>
          <w:bCs/>
        </w:rPr>
        <w:t>上的均值只有</w:t>
      </w:r>
      <w:r w:rsidRPr="00CC6688">
        <w:rPr>
          <w:b/>
          <w:bCs/>
        </w:rPr>
        <w:t>114.7</w:t>
      </w:r>
      <w:r w:rsidRPr="00CC6688">
        <w:rPr>
          <w:b/>
          <w:bCs/>
        </w:rPr>
        <w:t>，明顯低於</w:t>
      </w:r>
      <w:r w:rsidRPr="00CC6688">
        <w:rPr>
          <w:b/>
          <w:bCs/>
        </w:rPr>
        <w:t>train</w:t>
      </w:r>
      <w:r w:rsidRPr="00CC6688">
        <w:rPr>
          <w:b/>
          <w:bCs/>
        </w:rPr>
        <w:t>的</w:t>
      </w:r>
      <w:r w:rsidRPr="00CC6688">
        <w:rPr>
          <w:b/>
          <w:bCs/>
        </w:rPr>
        <w:t>154.2——</w:t>
      </w:r>
      <w:r w:rsidRPr="00CC6688">
        <w:rPr>
          <w:b/>
          <w:bCs/>
        </w:rPr>
        <w:t>這代表切分之間不是完全同分布，</w:t>
      </w:r>
      <w:r w:rsidRPr="00CC6688">
        <w:rPr>
          <w:b/>
          <w:bCs/>
        </w:rPr>
        <w:t>new4</w:t>
      </w:r>
      <w:r w:rsidRPr="00CC6688">
        <w:rPr>
          <w:b/>
          <w:bCs/>
        </w:rPr>
        <w:t>那幾天市場明顯更活躍</w:t>
      </w:r>
      <w:r w:rsidRPr="00CC6688">
        <w:rPr>
          <w:b/>
          <w:bCs/>
        </w:rPr>
        <w:t>/</w:t>
      </w:r>
      <w:r w:rsidRPr="00CC6688">
        <w:rPr>
          <w:b/>
          <w:bCs/>
        </w:rPr>
        <w:t>更波動，</w:t>
      </w:r>
      <w:r w:rsidRPr="00CC6688">
        <w:rPr>
          <w:b/>
          <w:bCs/>
        </w:rPr>
        <w:t>test</w:t>
      </w:r>
      <w:r w:rsidRPr="00CC6688">
        <w:rPr>
          <w:b/>
          <w:bCs/>
        </w:rPr>
        <w:t>那幾天明顯更安靜。這張圖的真正用途不是證明「一切都一樣很安心」，而是誠實揭露切分間存在</w:t>
      </w:r>
      <w:r w:rsidRPr="00CC6688">
        <w:rPr>
          <w:b/>
          <w:bCs/>
        </w:rPr>
        <w:t>regime</w:t>
      </w:r>
      <w:r w:rsidRPr="00CC6688">
        <w:rPr>
          <w:b/>
          <w:bCs/>
        </w:rPr>
        <w:t>差異，這正是為什麼</w:t>
      </w:r>
      <w:r w:rsidRPr="00CC6688">
        <w:rPr>
          <w:b/>
          <w:bCs/>
        </w:rPr>
        <w:t>§2</w:t>
      </w:r>
      <w:r w:rsidRPr="00CC6688">
        <w:rPr>
          <w:b/>
          <w:bCs/>
        </w:rPr>
        <w:t>方法</w:t>
      </w:r>
      <w:r w:rsidRPr="00CC6688">
        <w:rPr>
          <w:b/>
          <w:bCs/>
        </w:rPr>
        <w:lastRenderedPageBreak/>
        <w:t>論要額外做</w:t>
      </w:r>
      <w:r w:rsidRPr="00CC6688">
        <w:rPr>
          <w:b/>
          <w:bCs/>
        </w:rPr>
        <w:t>LOSO</w:t>
      </w:r>
      <w:r w:rsidRPr="00CC6688">
        <w:rPr>
          <w:b/>
          <w:bCs/>
        </w:rPr>
        <w:t>穩健性檢查跟</w:t>
      </w:r>
      <w:r w:rsidRPr="00CC6688">
        <w:rPr>
          <w:b/>
          <w:bCs/>
        </w:rPr>
        <w:t>PSI/KS drift</w:t>
      </w:r>
      <w:r w:rsidRPr="00CC6688">
        <w:rPr>
          <w:b/>
          <w:bCs/>
        </w:rPr>
        <w:t>稽核的理由</w:t>
      </w:r>
      <w:r w:rsidRPr="00CC6688">
        <w:rPr>
          <w:b/>
          <w:bCs/>
        </w:rPr>
        <w:t>——</w:t>
      </w:r>
      <w:r w:rsidRPr="00CC6688">
        <w:rPr>
          <w:b/>
          <w:bCs/>
        </w:rPr>
        <w:t>如果只看這張圖就以為分布完全一致，是誤讀。</w:t>
      </w:r>
      <w:r w:rsidRPr="00CC6688">
        <w:rPr>
          <w:b/>
          <w:bCs/>
        </w:rPr>
        <w:t>]</w:t>
      </w:r>
    </w:p>
    <w:p w14:paraId="710D370E" w14:textId="77777777" w:rsidR="00CC6688" w:rsidRPr="00CC6688" w:rsidRDefault="00CC6688" w:rsidP="00CC6688">
      <w:pPr>
        <w:rPr>
          <w:b/>
          <w:bCs/>
        </w:rPr>
      </w:pPr>
      <w:r w:rsidRPr="00CC6688">
        <w:rPr>
          <w:b/>
          <w:bCs/>
        </w:rPr>
        <w:t>[</w:t>
      </w:r>
      <w:r w:rsidRPr="00CC6688">
        <w:rPr>
          <w:b/>
          <w:bCs/>
        </w:rPr>
        <w:t>插入圖表：</w:t>
      </w:r>
      <w:r w:rsidRPr="00CC6688">
        <w:rPr>
          <w:b/>
          <w:bCs/>
        </w:rPr>
        <w:t>n2ew_era\02_short_horizon_sequential_proxy_baselines\figures\selected_policy_equity_curves.png</w:t>
      </w:r>
      <w:r w:rsidRPr="00CC6688">
        <w:rPr>
          <w:b/>
          <w:bCs/>
        </w:rPr>
        <w:t>（橫軸：依時間順序</w:t>
      </w:r>
      <w:r w:rsidRPr="00CC6688">
        <w:rPr>
          <w:b/>
          <w:bCs/>
        </w:rPr>
        <w:t>downsample</w:t>
      </w:r>
      <w:r w:rsidRPr="00CC6688">
        <w:rPr>
          <w:b/>
          <w:bCs/>
        </w:rPr>
        <w:t>後的事件索引；縱軸：累積短</w:t>
      </w:r>
      <w:r w:rsidRPr="00CC6688">
        <w:rPr>
          <w:b/>
          <w:bCs/>
        </w:rPr>
        <w:t>horizon</w:t>
      </w:r>
      <w:r w:rsidRPr="00CC6688">
        <w:rPr>
          <w:b/>
          <w:bCs/>
        </w:rPr>
        <w:t>代理</w:t>
      </w:r>
      <w:r w:rsidRPr="00CC6688">
        <w:rPr>
          <w:b/>
          <w:bCs/>
        </w:rPr>
        <w:t>PnL</w:t>
      </w:r>
      <w:r w:rsidRPr="00CC6688">
        <w:rPr>
          <w:b/>
          <w:bCs/>
        </w:rPr>
        <w:t>曲線）。這張圖具體說明什麼，要先講清楚它畫的是哪個策略：</w:t>
      </w:r>
      <w:r w:rsidRPr="00CC6688">
        <w:rPr>
          <w:b/>
          <w:bCs/>
        </w:rPr>
        <w:t>02</w:t>
      </w:r>
      <w:r w:rsidRPr="00CC6688">
        <w:rPr>
          <w:b/>
          <w:bCs/>
        </w:rPr>
        <w:t>階段驗證集選出的</w:t>
      </w:r>
      <w:r w:rsidRPr="00CC6688">
        <w:rPr>
          <w:b/>
          <w:bCs/>
        </w:rPr>
        <w:t>main</w:t>
      </w:r>
      <w:r w:rsidRPr="00CC6688">
        <w:rPr>
          <w:b/>
          <w:bCs/>
        </w:rPr>
        <w:t>策略是</w:t>
      </w:r>
      <w:r w:rsidRPr="00CC6688">
        <w:rPr>
          <w:b/>
          <w:bCs/>
        </w:rPr>
        <w:t xml:space="preserve"> ask_all</w:t>
      </w:r>
      <w:r w:rsidRPr="00CC6688">
        <w:rPr>
          <w:b/>
          <w:bCs/>
        </w:rPr>
        <w:t>（</w:t>
      </w:r>
      <w:r w:rsidRPr="00CC6688">
        <w:rPr>
          <w:b/>
          <w:bCs/>
        </w:rPr>
        <w:t>horizon=H1</w:t>
      </w:r>
      <w:r w:rsidRPr="00CC6688">
        <w:rPr>
          <w:b/>
          <w:bCs/>
        </w:rPr>
        <w:t>）</w:t>
      </w:r>
      <w:r w:rsidRPr="00CC6688">
        <w:rPr>
          <w:b/>
          <w:bCs/>
        </w:rPr>
        <w:t>——</w:t>
      </w:r>
      <w:r w:rsidRPr="00CC6688">
        <w:rPr>
          <w:b/>
          <w:bCs/>
        </w:rPr>
        <w:t>也就是「每一個可報價狀態都無條件報</w:t>
      </w:r>
      <w:r w:rsidRPr="00CC6688">
        <w:rPr>
          <w:b/>
          <w:bCs/>
        </w:rPr>
        <w:t>ask</w:t>
      </w:r>
      <w:r w:rsidRPr="00CC6688">
        <w:rPr>
          <w:b/>
          <w:bCs/>
        </w:rPr>
        <w:t>」，完全沒有任何選股</w:t>
      </w:r>
      <w:r w:rsidRPr="00CC6688">
        <w:rPr>
          <w:b/>
          <w:bCs/>
        </w:rPr>
        <w:t>/</w:t>
      </w:r>
      <w:r w:rsidRPr="00CC6688">
        <w:rPr>
          <w:b/>
          <w:bCs/>
        </w:rPr>
        <w:t>選邊邏輯。它在</w:t>
      </w:r>
      <w:r w:rsidRPr="00CC6688">
        <w:rPr>
          <w:b/>
          <w:bCs/>
        </w:rPr>
        <w:t>val</w:t>
      </w:r>
      <w:r w:rsidRPr="00CC6688">
        <w:rPr>
          <w:b/>
          <w:bCs/>
        </w:rPr>
        <w:t>上</w:t>
      </w:r>
      <w:r w:rsidRPr="00CC6688">
        <w:rPr>
          <w:b/>
          <w:bCs/>
        </w:rPr>
        <w:t>selection_rate=1</w:t>
      </w:r>
      <w:r w:rsidRPr="00CC6688">
        <w:rPr>
          <w:b/>
          <w:bCs/>
        </w:rPr>
        <w:t>（每次都報）、</w:t>
      </w:r>
      <w:r w:rsidRPr="00CC6688">
        <w:rPr>
          <w:b/>
          <w:bCs/>
        </w:rPr>
        <w:t>total_pnl=116,712,000</w:t>
      </w:r>
      <w:r w:rsidRPr="00CC6688">
        <w:rPr>
          <w:b/>
          <w:bCs/>
        </w:rPr>
        <w:t>、</w:t>
      </w:r>
      <w:r w:rsidRPr="00CC6688">
        <w:rPr>
          <w:b/>
          <w:bCs/>
        </w:rPr>
        <w:t>win_rate=99.31%</w:t>
      </w:r>
      <w:r w:rsidRPr="00CC6688">
        <w:rPr>
          <w:b/>
          <w:bCs/>
        </w:rPr>
        <w:t>；在</w:t>
      </w:r>
      <w:r w:rsidRPr="00CC6688">
        <w:rPr>
          <w:b/>
          <w:bCs/>
        </w:rPr>
        <w:t>test/new4</w:t>
      </w:r>
      <w:r w:rsidRPr="00CC6688">
        <w:rPr>
          <w:b/>
          <w:bCs/>
        </w:rPr>
        <w:t>上同樣</w:t>
      </w:r>
      <w:r w:rsidRPr="00CC6688">
        <w:rPr>
          <w:b/>
          <w:bCs/>
        </w:rPr>
        <w:t>selection_rate=1</w:t>
      </w:r>
      <w:r w:rsidRPr="00CC6688">
        <w:rPr>
          <w:b/>
          <w:bCs/>
        </w:rPr>
        <w:t>、</w:t>
      </w:r>
      <w:r w:rsidRPr="00CC6688">
        <w:rPr>
          <w:b/>
          <w:bCs/>
        </w:rPr>
        <w:t>win_rate</w:t>
      </w:r>
      <w:r w:rsidRPr="00CC6688">
        <w:rPr>
          <w:b/>
          <w:bCs/>
        </w:rPr>
        <w:t>約</w:t>
      </w:r>
      <w:r w:rsidRPr="00CC6688">
        <w:rPr>
          <w:b/>
          <w:bCs/>
        </w:rPr>
        <w:t>99%</w:t>
      </w:r>
      <w:r w:rsidRPr="00CC6688">
        <w:rPr>
          <w:b/>
          <w:bCs/>
        </w:rPr>
        <w:t>、</w:t>
      </w:r>
      <w:r w:rsidRPr="00CC6688">
        <w:rPr>
          <w:b/>
          <w:bCs/>
        </w:rPr>
        <w:t>PnL</w:t>
      </w:r>
      <w:r w:rsidRPr="00CC6688">
        <w:rPr>
          <w:b/>
          <w:bCs/>
        </w:rPr>
        <w:t>分別是</w:t>
      </w:r>
      <w:r w:rsidRPr="00CC6688">
        <w:rPr>
          <w:b/>
          <w:bCs/>
        </w:rPr>
        <w:t>243,492,000</w:t>
      </w:r>
      <w:r w:rsidRPr="00CC6688">
        <w:rPr>
          <w:b/>
          <w:bCs/>
        </w:rPr>
        <w:t>與</w:t>
      </w:r>
      <w:r w:rsidRPr="00CC6688">
        <w:rPr>
          <w:b/>
          <w:bCs/>
        </w:rPr>
        <w:t>533,655,000</w:t>
      </w:r>
      <w:r w:rsidRPr="00CC6688">
        <w:rPr>
          <w:b/>
          <w:bCs/>
        </w:rPr>
        <w:t>。正確的解讀方式：這張曲線之所以幾乎單調上升且勝率接近</w:t>
      </w:r>
      <w:r w:rsidRPr="00CC6688">
        <w:rPr>
          <w:b/>
          <w:bCs/>
        </w:rPr>
        <w:t>100%</w:t>
      </w:r>
      <w:r w:rsidRPr="00CC6688">
        <w:rPr>
          <w:b/>
          <w:bCs/>
        </w:rPr>
        <w:t>，是因為在極短</w:t>
      </w:r>
      <w:r w:rsidRPr="00CC6688">
        <w:rPr>
          <w:b/>
          <w:bCs/>
        </w:rPr>
        <w:t>horizon</w:t>
      </w:r>
      <w:r w:rsidRPr="00CC6688">
        <w:rPr>
          <w:b/>
          <w:bCs/>
        </w:rPr>
        <w:t>（</w:t>
      </w:r>
      <w:r w:rsidRPr="00CC6688">
        <w:rPr>
          <w:b/>
          <w:bCs/>
        </w:rPr>
        <w:t>H=1</w:t>
      </w:r>
      <w:r w:rsidRPr="00CC6688">
        <w:rPr>
          <w:b/>
          <w:bCs/>
        </w:rPr>
        <w:t>，只看下一個事件）下，無條件報</w:t>
      </w:r>
      <w:r w:rsidRPr="00CC6688">
        <w:rPr>
          <w:b/>
          <w:bCs/>
        </w:rPr>
        <w:t>ask</w:t>
      </w:r>
      <w:r w:rsidRPr="00CC6688">
        <w:rPr>
          <w:b/>
          <w:bCs/>
        </w:rPr>
        <w:t>主要在機械性地收半個價差（</w:t>
      </w:r>
      <w:r w:rsidRPr="00CC6688">
        <w:rPr>
          <w:b/>
          <w:bCs/>
        </w:rPr>
        <w:t>spread</w:t>
      </w:r>
      <w:r w:rsidRPr="00CC6688">
        <w:rPr>
          <w:b/>
          <w:bCs/>
        </w:rPr>
        <w:t>），這是「地板基準」</w:t>
      </w:r>
      <w:r w:rsidRPr="00CC6688">
        <w:rPr>
          <w:b/>
          <w:bCs/>
        </w:rPr>
        <w:t>——</w:t>
      </w:r>
      <w:r w:rsidRPr="00CC6688">
        <w:rPr>
          <w:b/>
          <w:bCs/>
        </w:rPr>
        <w:t>任何有意義的策略都應該要比這條線更好或至少不差，這張圖本身不是用來展示「我們的方法很厲害」，而是用來建立比較基準的下限。被審查者如果問「這張圖證明了什麼</w:t>
      </w:r>
      <w:r w:rsidRPr="00CC6688">
        <w:rPr>
          <w:b/>
          <w:bCs/>
        </w:rPr>
        <w:t>alpha</w:t>
      </w:r>
      <w:r w:rsidRPr="00CC6688">
        <w:rPr>
          <w:b/>
          <w:bCs/>
        </w:rPr>
        <w:t>」，正確答法是「沒有，這是無選擇性的機械基準曲線，用來確認後續規則</w:t>
      </w:r>
      <w:r w:rsidRPr="00CC6688">
        <w:rPr>
          <w:b/>
          <w:bCs/>
        </w:rPr>
        <w:t>/</w:t>
      </w:r>
      <w:r w:rsidRPr="00CC6688">
        <w:rPr>
          <w:b/>
          <w:bCs/>
        </w:rPr>
        <w:t>模型有沒有真的比白動報價更好」。</w:t>
      </w:r>
      <w:r w:rsidRPr="00CC6688">
        <w:rPr>
          <w:b/>
          <w:bCs/>
        </w:rPr>
        <w:t>]</w:t>
      </w:r>
    </w:p>
    <w:p w14:paraId="2305FD36" w14:textId="77777777" w:rsidR="00CC6688" w:rsidRPr="00CC6688" w:rsidRDefault="00CC6688" w:rsidP="00CC6688">
      <w:pPr>
        <w:rPr>
          <w:b/>
          <w:bCs/>
        </w:rPr>
      </w:pPr>
      <w:r w:rsidRPr="00CC6688">
        <w:rPr>
          <w:b/>
          <w:bCs/>
        </w:rPr>
        <w:t xml:space="preserve">3.2 </w:t>
      </w:r>
      <w:r w:rsidRPr="00CC6688">
        <w:rPr>
          <w:b/>
          <w:bCs/>
        </w:rPr>
        <w:t>嚴謹度升級：</w:t>
      </w:r>
      <w:r w:rsidRPr="00CC6688">
        <w:rPr>
          <w:b/>
          <w:bCs/>
        </w:rPr>
        <w:t xml:space="preserve">02D </w:t>
      </w:r>
      <w:r w:rsidRPr="00CC6688">
        <w:rPr>
          <w:b/>
          <w:bCs/>
        </w:rPr>
        <w:t>的</w:t>
      </w:r>
      <w:r w:rsidRPr="00CC6688">
        <w:rPr>
          <w:b/>
          <w:bCs/>
        </w:rPr>
        <w:t xml:space="preserve"> PASS </w:t>
      </w:r>
      <w:r w:rsidRPr="00CC6688">
        <w:rPr>
          <w:b/>
          <w:bCs/>
        </w:rPr>
        <w:t>被</w:t>
      </w:r>
      <w:r w:rsidRPr="00CC6688">
        <w:rPr>
          <w:b/>
          <w:bCs/>
        </w:rPr>
        <w:t xml:space="preserve"> 02E </w:t>
      </w:r>
      <w:r w:rsidRPr="00CC6688">
        <w:rPr>
          <w:b/>
          <w:bCs/>
        </w:rPr>
        <w:t>用更嚴格方法推翻</w:t>
      </w:r>
    </w:p>
    <w:p w14:paraId="37CFD476" w14:textId="77777777" w:rsidR="00CC6688" w:rsidRPr="00CC6688" w:rsidRDefault="00CC6688" w:rsidP="00CC6688">
      <w:pPr>
        <w:rPr>
          <w:b/>
          <w:bCs/>
        </w:rPr>
      </w:pPr>
      <w:r w:rsidRPr="00CC6688">
        <w:rPr>
          <w:b/>
          <w:bCs/>
        </w:rPr>
        <w:t xml:space="preserve">02D </w:t>
      </w:r>
      <w:r w:rsidRPr="00CC6688">
        <w:rPr>
          <w:b/>
          <w:bCs/>
        </w:rPr>
        <w:t>原本用較寬鬆的方法判定基準規則通過稽核；</w:t>
      </w:r>
      <w:r w:rsidRPr="00CC6688">
        <w:rPr>
          <w:b/>
          <w:bCs/>
        </w:rPr>
        <w:t xml:space="preserve">02E </w:t>
      </w:r>
      <w:r w:rsidRPr="00CC6688">
        <w:rPr>
          <w:b/>
          <w:bCs/>
        </w:rPr>
        <w:t>改用更嚴格的「序列庫存代理（</w:t>
      </w:r>
      <w:r w:rsidRPr="00CC6688">
        <w:rPr>
          <w:b/>
          <w:bCs/>
        </w:rPr>
        <w:t>sequential inventory proxy</w:t>
      </w:r>
      <w:r w:rsidRPr="00CC6688">
        <w:rPr>
          <w:b/>
          <w:bCs/>
        </w:rPr>
        <w:t>）」重新檢驗</w:t>
      </w:r>
      <w:r w:rsidRPr="00CC6688">
        <w:rPr>
          <w:b/>
          <w:bCs/>
        </w:rPr>
        <w:t>——</w:t>
      </w:r>
      <w:r w:rsidRPr="00CC6688">
        <w:rPr>
          <w:b/>
          <w:bCs/>
        </w:rPr>
        <w:t>真正模擬持倉限制與逐筆平倉，結果原本的結論被推翻。新組員被問到「為什麼結論不一樣」時，要答「後面那版用了更貼近真實執行限制的模擬方式，發現前一版的寬鬆假設下會過度樂觀」。</w:t>
      </w:r>
    </w:p>
    <w:p w14:paraId="3B169686" w14:textId="77777777" w:rsidR="00CC6688" w:rsidRPr="00CC6688" w:rsidRDefault="00CC6688" w:rsidP="00CC6688">
      <w:pPr>
        <w:rPr>
          <w:b/>
          <w:bCs/>
        </w:rPr>
      </w:pPr>
      <w:r w:rsidRPr="00CC6688">
        <w:rPr>
          <w:b/>
          <w:bCs/>
        </w:rPr>
        <w:t>[</w:t>
      </w:r>
      <w:r w:rsidRPr="00CC6688">
        <w:rPr>
          <w:b/>
          <w:bCs/>
        </w:rPr>
        <w:t>插入圖表：</w:t>
      </w:r>
      <w:r w:rsidRPr="00CC6688">
        <w:rPr>
          <w:b/>
          <w:bCs/>
        </w:rPr>
        <w:t>n2ew_era\02d_final_strict_baseline_audit_package\figures\queue_stress_heatmap_selected_policy.png</w:t>
      </w:r>
      <w:r w:rsidRPr="00CC6688">
        <w:rPr>
          <w:b/>
          <w:bCs/>
        </w:rPr>
        <w:t>（橫軸</w:t>
      </w:r>
      <w:r w:rsidRPr="00CC6688">
        <w:rPr>
          <w:b/>
          <w:bCs/>
        </w:rPr>
        <w:t>/</w:t>
      </w:r>
      <w:r w:rsidRPr="00CC6688">
        <w:rPr>
          <w:b/>
          <w:bCs/>
        </w:rPr>
        <w:t>縱軸為佇列壓力測試情境參數組合，色塊深淺代表對應</w:t>
      </w:r>
      <w:r w:rsidRPr="00CC6688">
        <w:rPr>
          <w:b/>
          <w:bCs/>
        </w:rPr>
        <w:t>PnL</w:t>
      </w:r>
      <w:r w:rsidRPr="00CC6688">
        <w:rPr>
          <w:b/>
          <w:bCs/>
        </w:rPr>
        <w:t>高低；用來檢查策略在不同佇列壓力假設下是否依然穩健。）</w:t>
      </w:r>
      <w:r w:rsidRPr="00CC6688">
        <w:rPr>
          <w:b/>
          <w:bCs/>
        </w:rPr>
        <w:t>]</w:t>
      </w:r>
    </w:p>
    <w:p w14:paraId="6C995C7B" w14:textId="77777777" w:rsidR="00CC6688" w:rsidRPr="00CC6688" w:rsidRDefault="00CC6688" w:rsidP="00CC6688">
      <w:pPr>
        <w:rPr>
          <w:b/>
          <w:bCs/>
        </w:rPr>
      </w:pPr>
      <w:r w:rsidRPr="00CC6688">
        <w:rPr>
          <w:b/>
          <w:bCs/>
        </w:rPr>
        <w:t>[</w:t>
      </w:r>
      <w:r w:rsidRPr="00CC6688">
        <w:rPr>
          <w:b/>
          <w:bCs/>
        </w:rPr>
        <w:t>插入圖表：</w:t>
      </w:r>
      <w:r w:rsidRPr="00CC6688">
        <w:rPr>
          <w:b/>
          <w:bCs/>
        </w:rPr>
        <w:t>n2ew_era\02d_final_strict_baseline_audit_package\figures\fee_sensitivity_selected_policy.png</w:t>
      </w:r>
      <w:r w:rsidRPr="00CC6688">
        <w:rPr>
          <w:b/>
          <w:bCs/>
        </w:rPr>
        <w:t>（橫軸：假設手續費水準的倍數；縱軸：策略</w:t>
      </w:r>
      <w:r w:rsidRPr="00CC6688">
        <w:rPr>
          <w:b/>
          <w:bCs/>
        </w:rPr>
        <w:t>PnL</w:t>
      </w:r>
      <w:r w:rsidRPr="00CC6688">
        <w:rPr>
          <w:b/>
          <w:bCs/>
        </w:rPr>
        <w:t>；用來看策略對手續費成本假設有多敏感</w:t>
      </w:r>
      <w:r w:rsidRPr="00CC6688">
        <w:rPr>
          <w:b/>
          <w:bCs/>
        </w:rPr>
        <w:t>——</w:t>
      </w:r>
      <w:r w:rsidRPr="00CC6688">
        <w:rPr>
          <w:b/>
          <w:bCs/>
        </w:rPr>
        <w:t>這跟</w:t>
      </w:r>
      <w:r w:rsidRPr="00CC6688">
        <w:rPr>
          <w:b/>
          <w:bCs/>
        </w:rPr>
        <w:t>§2.4</w:t>
      </w:r>
      <w:r w:rsidRPr="00CC6688">
        <w:rPr>
          <w:b/>
          <w:bCs/>
        </w:rPr>
        <w:t>提到的</w:t>
      </w:r>
      <w:r w:rsidRPr="00CC6688">
        <w:rPr>
          <w:b/>
          <w:bCs/>
        </w:rPr>
        <w:t>Fee-5</w:t>
      </w:r>
      <w:r w:rsidRPr="00CC6688">
        <w:rPr>
          <w:b/>
          <w:bCs/>
        </w:rPr>
        <w:t>壓力測試是同一類分析。）</w:t>
      </w:r>
      <w:r w:rsidRPr="00CC6688">
        <w:rPr>
          <w:b/>
          <w:bCs/>
        </w:rPr>
        <w:t>]</w:t>
      </w:r>
    </w:p>
    <w:p w14:paraId="527DD7AA" w14:textId="77777777" w:rsidR="00CC6688" w:rsidRPr="00CC6688" w:rsidRDefault="00CC6688" w:rsidP="00CC6688">
      <w:pPr>
        <w:rPr>
          <w:b/>
          <w:bCs/>
        </w:rPr>
      </w:pPr>
      <w:r w:rsidRPr="00CC6688">
        <w:rPr>
          <w:b/>
          <w:bCs/>
        </w:rPr>
        <w:t>3.3 ML</w:t>
      </w:r>
      <w:r w:rsidRPr="00CC6688">
        <w:rPr>
          <w:b/>
          <w:bCs/>
        </w:rPr>
        <w:t>特徵就緒與簡單</w:t>
      </w:r>
      <w:r w:rsidRPr="00CC6688">
        <w:rPr>
          <w:b/>
          <w:bCs/>
        </w:rPr>
        <w:t>ML</w:t>
      </w:r>
      <w:r w:rsidRPr="00CC6688">
        <w:rPr>
          <w:b/>
          <w:bCs/>
        </w:rPr>
        <w:t>基準</w:t>
      </w:r>
    </w:p>
    <w:p w14:paraId="40C76DB3" w14:textId="77777777" w:rsidR="00CC6688" w:rsidRPr="00CC6688" w:rsidRDefault="00CC6688" w:rsidP="00CC6688">
      <w:pPr>
        <w:rPr>
          <w:b/>
          <w:bCs/>
        </w:rPr>
      </w:pPr>
      <w:r w:rsidRPr="00CC6688">
        <w:rPr>
          <w:b/>
          <w:bCs/>
        </w:rPr>
        <w:t xml:space="preserve">03A </w:t>
      </w:r>
      <w:r w:rsidRPr="00CC6688">
        <w:rPr>
          <w:b/>
          <w:bCs/>
        </w:rPr>
        <w:t>定義</w:t>
      </w:r>
      <w:r w:rsidRPr="00CC6688">
        <w:rPr>
          <w:b/>
          <w:bCs/>
        </w:rPr>
        <w:t xml:space="preserve"> excess PnL</w:t>
      </w:r>
      <w:r w:rsidRPr="00CC6688">
        <w:rPr>
          <w:b/>
          <w:bCs/>
        </w:rPr>
        <w:t>（扣除機械性半價差捕捉後的「超額」損益，用來判斷是不是真的有預測能力）並做特徵就緒診斷；</w:t>
      </w:r>
      <w:r w:rsidRPr="00CC6688">
        <w:rPr>
          <w:b/>
          <w:bCs/>
        </w:rPr>
        <w:t xml:space="preserve">03A5/03A6 </w:t>
      </w:r>
      <w:r w:rsidRPr="00CC6688">
        <w:rPr>
          <w:b/>
          <w:bCs/>
        </w:rPr>
        <w:t>做了根因稽核（特徵因果性、切分重複性、</w:t>
      </w:r>
      <w:r w:rsidRPr="00CC6688">
        <w:rPr>
          <w:b/>
          <w:bCs/>
        </w:rPr>
        <w:t>session</w:t>
      </w:r>
      <w:r w:rsidRPr="00CC6688">
        <w:rPr>
          <w:b/>
          <w:bCs/>
        </w:rPr>
        <w:t>邊界洩漏），全部判定「未發現洩漏」；</w:t>
      </w:r>
      <w:r w:rsidRPr="00CC6688">
        <w:rPr>
          <w:b/>
          <w:bCs/>
        </w:rPr>
        <w:t xml:space="preserve">03B6 </w:t>
      </w:r>
      <w:r w:rsidRPr="00CC6688">
        <w:rPr>
          <w:b/>
          <w:bCs/>
        </w:rPr>
        <w:t>解決了</w:t>
      </w:r>
      <w:r w:rsidRPr="00CC6688">
        <w:rPr>
          <w:b/>
          <w:bCs/>
        </w:rPr>
        <w:t>HGB</w:t>
      </w:r>
      <w:r w:rsidRPr="00CC6688">
        <w:rPr>
          <w:b/>
          <w:bCs/>
        </w:rPr>
        <w:t>（</w:t>
      </w:r>
      <w:r w:rsidRPr="00CC6688">
        <w:rPr>
          <w:b/>
          <w:bCs/>
        </w:rPr>
        <w:t>histogram gradient boosting</w:t>
      </w:r>
      <w:r w:rsidRPr="00CC6688">
        <w:rPr>
          <w:b/>
          <w:bCs/>
        </w:rPr>
        <w:t>）的收斂問題（三個不同</w:t>
      </w:r>
      <w:r w:rsidRPr="00CC6688">
        <w:rPr>
          <w:b/>
          <w:bCs/>
        </w:rPr>
        <w:t>max_iter</w:t>
      </w:r>
      <w:r w:rsidRPr="00CC6688">
        <w:rPr>
          <w:b/>
          <w:bCs/>
        </w:rPr>
        <w:t>全部停在</w:t>
      </w:r>
      <w:r w:rsidRPr="00CC6688">
        <w:rPr>
          <w:b/>
          <w:bCs/>
        </w:rPr>
        <w:t>n_iter=121</w:t>
      </w:r>
      <w:r w:rsidRPr="00CC6688">
        <w:rPr>
          <w:b/>
          <w:bCs/>
        </w:rPr>
        <w:t>，已用</w:t>
      </w:r>
      <w:r w:rsidRPr="00CC6688">
        <w:rPr>
          <w:b/>
          <w:bCs/>
        </w:rPr>
        <w:lastRenderedPageBreak/>
        <w:t>AUDIT_identical_n_iter_121.md</w:t>
      </w:r>
      <w:r w:rsidRPr="00CC6688">
        <w:rPr>
          <w:b/>
          <w:bCs/>
        </w:rPr>
        <w:t>確認是</w:t>
      </w:r>
      <w:r w:rsidRPr="00CC6688">
        <w:rPr>
          <w:b/>
          <w:bCs/>
        </w:rPr>
        <w:t>early-stopping</w:t>
      </w:r>
      <w:r w:rsidRPr="00CC6688">
        <w:rPr>
          <w:b/>
          <w:bCs/>
        </w:rPr>
        <w:t>自然結果，不是隱藏硬編碼）。</w:t>
      </w:r>
    </w:p>
    <w:p w14:paraId="3DC836CE" w14:textId="77777777" w:rsidR="00CC6688" w:rsidRPr="00CC6688" w:rsidRDefault="00CC6688" w:rsidP="00CC6688">
      <w:pPr>
        <w:rPr>
          <w:b/>
          <w:bCs/>
        </w:rPr>
      </w:pPr>
      <w:r w:rsidRPr="00CC6688">
        <w:rPr>
          <w:b/>
          <w:bCs/>
        </w:rPr>
        <w:t>[</w:t>
      </w:r>
      <w:r w:rsidRPr="00CC6688">
        <w:rPr>
          <w:b/>
          <w:bCs/>
        </w:rPr>
        <w:t>插入圖表：</w:t>
      </w:r>
      <w:r w:rsidRPr="00CC6688">
        <w:rPr>
          <w:b/>
          <w:bCs/>
        </w:rPr>
        <w:t>n2ew_era\03a_ml_readiness_excess_markout\figures\bucket_lift_queue_imbalance.png</w:t>
      </w:r>
      <w:r w:rsidRPr="00CC6688">
        <w:rPr>
          <w:b/>
          <w:bCs/>
        </w:rPr>
        <w:t>（橫軸：佇列不平衡指標分十分位的</w:t>
      </w:r>
      <w:r w:rsidRPr="00CC6688">
        <w:rPr>
          <w:b/>
          <w:bCs/>
        </w:rPr>
        <w:t>bucket</w:t>
      </w:r>
      <w:r w:rsidRPr="00CC6688">
        <w:rPr>
          <w:b/>
          <w:bCs/>
        </w:rPr>
        <w:t>；縱軸：每個</w:t>
      </w:r>
      <w:r w:rsidRPr="00CC6688">
        <w:rPr>
          <w:b/>
          <w:bCs/>
        </w:rPr>
        <w:t>bucket</w:t>
      </w:r>
      <w:r w:rsidRPr="00CC6688">
        <w:rPr>
          <w:b/>
          <w:bCs/>
        </w:rPr>
        <w:t>的平均</w:t>
      </w:r>
      <w:r w:rsidRPr="00CC6688">
        <w:rPr>
          <w:b/>
          <w:bCs/>
        </w:rPr>
        <w:t>excess_pnl_H20</w:t>
      </w:r>
      <w:r w:rsidRPr="00CC6688">
        <w:rPr>
          <w:b/>
          <w:bCs/>
        </w:rPr>
        <w:t>，單位為</w:t>
      </w:r>
      <w:r w:rsidRPr="00CC6688">
        <w:rPr>
          <w:b/>
          <w:bCs/>
        </w:rPr>
        <w:t>H=20horizon</w:t>
      </w:r>
      <w:r w:rsidRPr="00CC6688">
        <w:rPr>
          <w:b/>
          <w:bCs/>
        </w:rPr>
        <w:t>下的超額代理</w:t>
      </w:r>
      <w:r w:rsidRPr="00CC6688">
        <w:rPr>
          <w:b/>
          <w:bCs/>
        </w:rPr>
        <w:t>PnL</w:t>
      </w:r>
      <w:r w:rsidRPr="00CC6688">
        <w:rPr>
          <w:b/>
          <w:bCs/>
        </w:rPr>
        <w:t>）。這張圖用來確認佇列不平衡跟未來超額損益之間是否有單調關係</w:t>
      </w:r>
      <w:r w:rsidRPr="00CC6688">
        <w:rPr>
          <w:b/>
          <w:bCs/>
        </w:rPr>
        <w:t>——</w:t>
      </w:r>
      <w:r w:rsidRPr="00CC6688">
        <w:rPr>
          <w:b/>
          <w:bCs/>
        </w:rPr>
        <w:t>如果</w:t>
      </w:r>
      <w:r w:rsidRPr="00CC6688">
        <w:rPr>
          <w:b/>
          <w:bCs/>
        </w:rPr>
        <w:t>bucket</w:t>
      </w:r>
      <w:r w:rsidRPr="00CC6688">
        <w:rPr>
          <w:b/>
          <w:bCs/>
        </w:rPr>
        <w:t>越極端</w:t>
      </w:r>
      <w:r w:rsidRPr="00CC6688">
        <w:rPr>
          <w:b/>
          <w:bCs/>
        </w:rPr>
        <w:t>PnL</w:t>
      </w:r>
      <w:r w:rsidRPr="00CC6688">
        <w:rPr>
          <w:b/>
          <w:bCs/>
        </w:rPr>
        <w:t>越好</w:t>
      </w:r>
      <w:r w:rsidRPr="00CC6688">
        <w:rPr>
          <w:b/>
          <w:bCs/>
        </w:rPr>
        <w:t>/</w:t>
      </w:r>
      <w:r w:rsidRPr="00CC6688">
        <w:rPr>
          <w:b/>
          <w:bCs/>
        </w:rPr>
        <w:t>越差呈現一致方向，代表這個特徵確實帶有可用的預測訊號，不是隨機雜訊。</w:t>
      </w:r>
      <w:r w:rsidRPr="00CC6688">
        <w:rPr>
          <w:b/>
          <w:bCs/>
        </w:rPr>
        <w:t>]</w:t>
      </w:r>
    </w:p>
    <w:p w14:paraId="44EB6151" w14:textId="77777777" w:rsidR="00CC6688" w:rsidRPr="00CC6688" w:rsidRDefault="00CC6688" w:rsidP="00CC6688">
      <w:pPr>
        <w:rPr>
          <w:b/>
          <w:bCs/>
        </w:rPr>
      </w:pPr>
      <w:r w:rsidRPr="00CC6688">
        <w:rPr>
          <w:b/>
          <w:bCs/>
        </w:rPr>
        <w:t>[</w:t>
      </w:r>
      <w:r w:rsidRPr="00CC6688">
        <w:rPr>
          <w:b/>
          <w:bCs/>
        </w:rPr>
        <w:t>插入圖表：</w:t>
      </w:r>
      <w:r w:rsidRPr="00CC6688">
        <w:rPr>
          <w:b/>
          <w:bCs/>
        </w:rPr>
        <w:t>n2ew_era\03b6_hgb_convergence_closure\figures\hgb_val_policy_pnl_by_iter.png</w:t>
      </w:r>
      <w:r w:rsidRPr="00CC6688">
        <w:rPr>
          <w:b/>
          <w:bCs/>
        </w:rPr>
        <w:t>（橫軸：</w:t>
      </w:r>
      <w:r w:rsidRPr="00CC6688">
        <w:rPr>
          <w:b/>
          <w:bCs/>
        </w:rPr>
        <w:t>HGB</w:t>
      </w:r>
      <w:r w:rsidRPr="00CC6688">
        <w:rPr>
          <w:b/>
          <w:bCs/>
        </w:rPr>
        <w:t>的</w:t>
      </w:r>
      <w:r w:rsidRPr="00CC6688">
        <w:rPr>
          <w:b/>
          <w:bCs/>
        </w:rPr>
        <w:t>max_iter</w:t>
      </w:r>
      <w:r w:rsidRPr="00CC6688">
        <w:rPr>
          <w:b/>
          <w:bCs/>
        </w:rPr>
        <w:t>訓練輪數上限；縱軸：驗證集上的總</w:t>
      </w:r>
      <w:r w:rsidRPr="00CC6688">
        <w:rPr>
          <w:b/>
          <w:bCs/>
        </w:rPr>
        <w:t>excess PnL H20</w:t>
      </w:r>
      <w:r w:rsidRPr="00CC6688">
        <w:rPr>
          <w:b/>
          <w:bCs/>
        </w:rPr>
        <w:t>）。這張圖證明三個不同的</w:t>
      </w:r>
      <w:r w:rsidRPr="00CC6688">
        <w:rPr>
          <w:b/>
          <w:bCs/>
        </w:rPr>
        <w:t>max_iter</w:t>
      </w:r>
      <w:r w:rsidRPr="00CC6688">
        <w:rPr>
          <w:b/>
          <w:bCs/>
        </w:rPr>
        <w:t>上限（</w:t>
      </w:r>
      <w:r w:rsidRPr="00CC6688">
        <w:rPr>
          <w:b/>
          <w:bCs/>
        </w:rPr>
        <w:t>80/120/</w:t>
      </w:r>
      <w:r w:rsidRPr="00CC6688">
        <w:rPr>
          <w:b/>
          <w:bCs/>
        </w:rPr>
        <w:t>更高）收斂到幾乎同一個</w:t>
      </w:r>
      <w:r w:rsidRPr="00CC6688">
        <w:rPr>
          <w:b/>
          <w:bCs/>
        </w:rPr>
        <w:t>validation PnL</w:t>
      </w:r>
      <w:r w:rsidRPr="00CC6688">
        <w:rPr>
          <w:b/>
          <w:bCs/>
        </w:rPr>
        <w:t>，佐證</w:t>
      </w:r>
      <w:r w:rsidRPr="00CC6688">
        <w:rPr>
          <w:b/>
          <w:bCs/>
        </w:rPr>
        <w:t>§3.3</w:t>
      </w:r>
      <w:r w:rsidRPr="00CC6688">
        <w:rPr>
          <w:b/>
          <w:bCs/>
        </w:rPr>
        <w:t>提到的「</w:t>
      </w:r>
      <w:r w:rsidRPr="00CC6688">
        <w:rPr>
          <w:b/>
          <w:bCs/>
        </w:rPr>
        <w:t>n_iter=121</w:t>
      </w:r>
      <w:r w:rsidRPr="00CC6688">
        <w:rPr>
          <w:b/>
          <w:bCs/>
        </w:rPr>
        <w:t>是自然收斂，不是調出來的」。</w:t>
      </w:r>
      <w:r w:rsidRPr="00CC6688">
        <w:rPr>
          <w:b/>
          <w:bCs/>
        </w:rPr>
        <w:t>]</w:t>
      </w:r>
    </w:p>
    <w:p w14:paraId="15012A28" w14:textId="77777777" w:rsidR="00CC6688" w:rsidRPr="00CC6688" w:rsidRDefault="00CC6688" w:rsidP="00CC6688">
      <w:pPr>
        <w:rPr>
          <w:b/>
          <w:bCs/>
        </w:rPr>
      </w:pPr>
      <w:r w:rsidRPr="00CC6688">
        <w:rPr>
          <w:b/>
          <w:bCs/>
        </w:rPr>
        <w:t xml:space="preserve">3.4 </w:t>
      </w:r>
      <w:r w:rsidRPr="00CC6688">
        <w:rPr>
          <w:b/>
          <w:bCs/>
        </w:rPr>
        <w:t>最大的方法論缺口：</w:t>
      </w:r>
      <w:r w:rsidRPr="00CC6688">
        <w:rPr>
          <w:b/>
          <w:bCs/>
        </w:rPr>
        <w:t>03B6</w:t>
      </w:r>
      <w:r w:rsidRPr="00CC6688">
        <w:rPr>
          <w:b/>
          <w:bCs/>
        </w:rPr>
        <w:t>「</w:t>
      </w:r>
      <w:r w:rsidRPr="00CC6688">
        <w:rPr>
          <w:b/>
          <w:bCs/>
        </w:rPr>
        <w:t>ML</w:t>
      </w:r>
      <w:r w:rsidRPr="00CC6688">
        <w:rPr>
          <w:b/>
          <w:bCs/>
        </w:rPr>
        <w:t>輸給簡單規則」被</w:t>
      </w:r>
      <w:r w:rsidRPr="00CC6688">
        <w:rPr>
          <w:b/>
          <w:bCs/>
        </w:rPr>
        <w:t>04B1</w:t>
      </w:r>
      <w:r w:rsidRPr="00CC6688">
        <w:rPr>
          <w:b/>
          <w:bCs/>
        </w:rPr>
        <w:t>的</w:t>
      </w:r>
      <w:r w:rsidRPr="00CC6688">
        <w:rPr>
          <w:b/>
          <w:bCs/>
        </w:rPr>
        <w:t>TXF</w:t>
      </w:r>
      <w:r w:rsidRPr="00CC6688">
        <w:rPr>
          <w:b/>
          <w:bCs/>
        </w:rPr>
        <w:t>篩選逆轉</w:t>
      </w:r>
      <w:r w:rsidRPr="00CC6688">
        <w:rPr>
          <w:b/>
          <w:bCs/>
        </w:rPr>
        <w:t>——</w:t>
      </w:r>
      <w:r w:rsidRPr="00CC6688">
        <w:rPr>
          <w:b/>
          <w:bCs/>
        </w:rPr>
        <w:t>本輪已再次檢視，缺口仍未補起來</w:t>
      </w:r>
    </w:p>
    <w:p w14:paraId="68BB102E" w14:textId="77777777" w:rsidR="00CC6688" w:rsidRPr="00CC6688" w:rsidRDefault="00CC6688" w:rsidP="00CC6688">
      <w:pPr>
        <w:rPr>
          <w:b/>
          <w:bCs/>
        </w:rPr>
      </w:pPr>
      <w:r w:rsidRPr="00CC6688">
        <w:rPr>
          <w:b/>
          <w:bCs/>
        </w:rPr>
        <w:t>03B6</w:t>
      </w:r>
      <w:r w:rsidRPr="00CC6688">
        <w:rPr>
          <w:b/>
          <w:bCs/>
        </w:rPr>
        <w:t>階段（混合商品</w:t>
      </w:r>
      <w:r w:rsidRPr="00CC6688">
        <w:rPr>
          <w:b/>
          <w:bCs/>
        </w:rPr>
        <w:t>universe</w:t>
      </w:r>
      <w:r w:rsidRPr="00CC6688">
        <w:rPr>
          <w:b/>
          <w:bCs/>
        </w:rPr>
        <w:t>）的結論是</w:t>
      </w:r>
      <w:r w:rsidRPr="00CC6688">
        <w:rPr>
          <w:b/>
          <w:bCs/>
        </w:rPr>
        <w:t>ML</w:t>
      </w:r>
      <w:r w:rsidRPr="00CC6688">
        <w:rPr>
          <w:b/>
          <w:bCs/>
        </w:rPr>
        <w:t>模型打不過簡單規則。</w:t>
      </w:r>
      <w:r w:rsidRPr="00CC6688">
        <w:rPr>
          <w:b/>
          <w:bCs/>
        </w:rPr>
        <w:t>04A2</w:t>
      </w:r>
      <w:r w:rsidRPr="00CC6688">
        <w:rPr>
          <w:b/>
          <w:bCs/>
        </w:rPr>
        <w:t>階段發現資料中混入了非</w:t>
      </w:r>
      <w:r w:rsidRPr="00CC6688">
        <w:rPr>
          <w:b/>
          <w:bCs/>
        </w:rPr>
        <w:t>TXF</w:t>
      </w:r>
      <w:r w:rsidRPr="00CC6688">
        <w:rPr>
          <w:b/>
          <w:bCs/>
        </w:rPr>
        <w:t>的其他商品（產品</w:t>
      </w:r>
      <w:r w:rsidRPr="00CC6688">
        <w:rPr>
          <w:b/>
          <w:bCs/>
        </w:rPr>
        <w:t>universe</w:t>
      </w:r>
      <w:r w:rsidRPr="00CC6688">
        <w:rPr>
          <w:b/>
          <w:bCs/>
        </w:rPr>
        <w:t>污染），於是</w:t>
      </w:r>
      <w:r w:rsidRPr="00CC6688">
        <w:rPr>
          <w:b/>
          <w:bCs/>
        </w:rPr>
        <w:t>04B</w:t>
      </w:r>
      <w:r w:rsidRPr="00CC6688">
        <w:rPr>
          <w:b/>
          <w:bCs/>
        </w:rPr>
        <w:t>（</w:t>
      </w:r>
      <w:r w:rsidRPr="00CC6688">
        <w:rPr>
          <w:b/>
          <w:bCs/>
        </w:rPr>
        <w:t>TXF_ONLY_FINAL_DEVELOPMENT_DECISION_REPORT.md</w:t>
      </w:r>
      <w:r w:rsidRPr="00CC6688">
        <w:rPr>
          <w:b/>
          <w:bCs/>
        </w:rPr>
        <w:t>）重新只用</w:t>
      </w:r>
      <w:r w:rsidRPr="00CC6688">
        <w:rPr>
          <w:b/>
          <w:bCs/>
        </w:rPr>
        <w:t>TXF</w:t>
      </w:r>
      <w:r w:rsidRPr="00CC6688">
        <w:rPr>
          <w:b/>
          <w:bCs/>
        </w:rPr>
        <w:t>商品做開發，結果</w:t>
      </w:r>
      <w:r w:rsidRPr="00CC6688">
        <w:rPr>
          <w:b/>
          <w:bCs/>
        </w:rPr>
        <w:t>04B1</w:t>
      </w:r>
      <w:r w:rsidRPr="00CC6688">
        <w:rPr>
          <w:b/>
          <w:bCs/>
        </w:rPr>
        <w:t>（</w:t>
      </w:r>
      <w:r w:rsidRPr="00CC6688">
        <w:rPr>
          <w:b/>
          <w:bCs/>
        </w:rPr>
        <w:t>TXF_ONLY_FINAL_DEVELOPMENT_DECISION_REPORT_PATCHED.md</w:t>
      </w:r>
      <w:r w:rsidRPr="00CC6688">
        <w:rPr>
          <w:b/>
          <w:bCs/>
        </w:rPr>
        <w:t>）顯示</w:t>
      </w:r>
      <w:r w:rsidRPr="00CC6688">
        <w:rPr>
          <w:b/>
          <w:bCs/>
        </w:rPr>
        <w:t>ML</w:t>
      </w:r>
      <w:r w:rsidRPr="00CC6688">
        <w:rPr>
          <w:b/>
          <w:bCs/>
        </w:rPr>
        <w:t>模型反而打贏了簡單規則（</w:t>
      </w:r>
      <w:r w:rsidRPr="00CC6688">
        <w:rPr>
          <w:b/>
          <w:bCs/>
        </w:rPr>
        <w:t>val/NEW3/NEW4</w:t>
      </w:r>
      <w:r w:rsidRPr="00CC6688">
        <w:rPr>
          <w:b/>
          <w:bCs/>
        </w:rPr>
        <w:t>三個切分上</w:t>
      </w:r>
      <w:r w:rsidRPr="00CC6688">
        <w:rPr>
          <w:b/>
          <w:bCs/>
        </w:rPr>
        <w:t>beats_matched_random_95p=True</w:t>
      </w:r>
      <w:r w:rsidRPr="00CC6688">
        <w:rPr>
          <w:b/>
          <w:bCs/>
        </w:rPr>
        <w:t>，</w:t>
      </w:r>
      <w:r w:rsidRPr="00CC6688">
        <w:rPr>
          <w:b/>
          <w:bCs/>
        </w:rPr>
        <w:t>causal-fill</w:t>
      </w:r>
      <w:r w:rsidRPr="00CC6688">
        <w:rPr>
          <w:b/>
          <w:bCs/>
        </w:rPr>
        <w:t>序列評估上</w:t>
      </w:r>
      <w:r w:rsidRPr="00CC6688">
        <w:rPr>
          <w:b/>
          <w:bCs/>
        </w:rPr>
        <w:t>ml_beats_or_matches_queue=True</w:t>
      </w:r>
      <w:r w:rsidRPr="00CC6688">
        <w:rPr>
          <w:b/>
          <w:bCs/>
        </w:rPr>
        <w:t>，例如</w:t>
      </w:r>
      <w:r w:rsidRPr="00CC6688">
        <w:rPr>
          <w:b/>
          <w:bCs/>
        </w:rPr>
        <w:t>NEW3</w:t>
      </w:r>
      <w:r w:rsidRPr="00CC6688">
        <w:rPr>
          <w:b/>
          <w:bCs/>
        </w:rPr>
        <w:t>上</w:t>
      </w:r>
      <w:r w:rsidRPr="00CC6688">
        <w:rPr>
          <w:b/>
          <w:bCs/>
        </w:rPr>
        <w:t>ML</w:t>
      </w:r>
      <w:r w:rsidRPr="00CC6688">
        <w:rPr>
          <w:b/>
          <w:bCs/>
        </w:rPr>
        <w:t>序列</w:t>
      </w:r>
      <w:r w:rsidRPr="00CC6688">
        <w:rPr>
          <w:b/>
          <w:bCs/>
        </w:rPr>
        <w:t>PnL=7,456,860 vs queue rule 5,733,600</w:t>
      </w:r>
      <w:r w:rsidRPr="00CC6688">
        <w:rPr>
          <w:b/>
          <w:bCs/>
        </w:rPr>
        <w:t>）。</w:t>
      </w:r>
    </w:p>
    <w:p w14:paraId="6B6891C5" w14:textId="77777777" w:rsidR="00CC6688" w:rsidRPr="00CC6688" w:rsidRDefault="00CC6688" w:rsidP="00CC6688">
      <w:pPr>
        <w:rPr>
          <w:b/>
          <w:bCs/>
        </w:rPr>
      </w:pPr>
      <w:r w:rsidRPr="00CC6688">
        <w:rPr>
          <w:b/>
          <w:bCs/>
        </w:rPr>
        <w:t>本輪重新檢視結果：</w:t>
      </w:r>
      <w:r w:rsidRPr="00CC6688">
        <w:rPr>
          <w:b/>
          <w:bCs/>
        </w:rPr>
        <w:t xml:space="preserve"> </w:t>
      </w:r>
      <w:r w:rsidRPr="00CC6688">
        <w:rPr>
          <w:b/>
          <w:bCs/>
        </w:rPr>
        <w:t>已查過三個最可能藏答案的地方</w:t>
      </w:r>
      <w:r w:rsidRPr="00CC6688">
        <w:rPr>
          <w:b/>
          <w:bCs/>
        </w:rPr>
        <w:t>——07_competition_proposal/PHC_HLS_Competition_Proposal.md</w:t>
      </w:r>
      <w:r w:rsidRPr="00CC6688">
        <w:rPr>
          <w:b/>
          <w:bCs/>
        </w:rPr>
        <w:t>（純</w:t>
      </w:r>
      <w:r w:rsidRPr="00CC6688">
        <w:rPr>
          <w:b/>
          <w:bCs/>
        </w:rPr>
        <w:t>HLS</w:t>
      </w:r>
      <w:r w:rsidRPr="00CC6688">
        <w:rPr>
          <w:b/>
          <w:bCs/>
        </w:rPr>
        <w:t>硬體提案，沒有提到這個逆轉）、</w:t>
      </w:r>
      <w:r w:rsidRPr="00CC6688">
        <w:rPr>
          <w:b/>
          <w:bCs/>
        </w:rPr>
        <w:t>06f_phc_lite_manual_hls/REPORT_SUPPLEMENT.md</w:t>
      </w:r>
      <w:r w:rsidRPr="00CC6688">
        <w:rPr>
          <w:b/>
          <w:bCs/>
        </w:rPr>
        <w:t>（補充的是定點精度</w:t>
      </w:r>
      <w:r w:rsidRPr="00CC6688">
        <w:rPr>
          <w:b/>
          <w:bCs/>
        </w:rPr>
        <w:t>/</w:t>
      </w:r>
      <w:r w:rsidRPr="00CC6688">
        <w:rPr>
          <w:b/>
          <w:bCs/>
        </w:rPr>
        <w:t>功耗</w:t>
      </w:r>
      <w:r w:rsidRPr="00CC6688">
        <w:rPr>
          <w:b/>
          <w:bCs/>
        </w:rPr>
        <w:t>/WNS margin</w:t>
      </w:r>
      <w:r w:rsidRPr="00CC6688">
        <w:rPr>
          <w:b/>
          <w:bCs/>
        </w:rPr>
        <w:t>三個缺口，跟這個問題無關）、</w:t>
      </w:r>
      <w:r w:rsidRPr="00CC6688">
        <w:rPr>
          <w:b/>
          <w:bCs/>
        </w:rPr>
        <w:t>04b1_ml_completion_patch/TXF_ONLY_FINAL_DEVELOPMENT_DECISION_REPORT_PATCHED.md</w:t>
      </w:r>
      <w:r w:rsidRPr="00CC6688">
        <w:rPr>
          <w:b/>
          <w:bCs/>
        </w:rPr>
        <w:t>（只給出「篩選後</w:t>
      </w:r>
      <w:r w:rsidRPr="00CC6688">
        <w:rPr>
          <w:b/>
          <w:bCs/>
        </w:rPr>
        <w:t>ML</w:t>
      </w:r>
      <w:r w:rsidRPr="00CC6688">
        <w:rPr>
          <w:b/>
          <w:bCs/>
        </w:rPr>
        <w:t>贏了」的最終數字，沒有拆解「為什麼篩選前後排名會反轉」的機制）。結論：這個缺口目前仍是開放狀態，沒有任何現存文件解釋根本機制，舊版報告的描述準確，必須繼續誠實揭露。</w:t>
      </w:r>
    </w:p>
    <w:p w14:paraId="25AD2356" w14:textId="77777777" w:rsidR="00CC6688" w:rsidRPr="00CC6688" w:rsidRDefault="00CC6688" w:rsidP="00CC6688">
      <w:pPr>
        <w:rPr>
          <w:b/>
          <w:bCs/>
        </w:rPr>
      </w:pPr>
      <w:r w:rsidRPr="00CC6688">
        <w:rPr>
          <w:b/>
          <w:bCs/>
        </w:rPr>
        <w:t>給</w:t>
      </w:r>
      <w:r w:rsidRPr="00CC6688">
        <w:rPr>
          <w:b/>
          <w:bCs/>
        </w:rPr>
        <w:t xml:space="preserve"> Codex </w:t>
      </w:r>
      <w:r w:rsidRPr="00CC6688">
        <w:rPr>
          <w:b/>
          <w:bCs/>
        </w:rPr>
        <w:t>的實驗</w:t>
      </w:r>
      <w:r w:rsidRPr="00CC6688">
        <w:rPr>
          <w:b/>
          <w:bCs/>
        </w:rPr>
        <w:t xml:space="preserve"> prompt</w:t>
      </w:r>
      <w:r w:rsidRPr="00CC6688">
        <w:rPr>
          <w:b/>
          <w:bCs/>
        </w:rPr>
        <w:t>（可直接複製貼給</w:t>
      </w:r>
      <w:r w:rsidRPr="00CC6688">
        <w:rPr>
          <w:b/>
          <w:bCs/>
        </w:rPr>
        <w:t xml:space="preserve"> Codex </w:t>
      </w:r>
      <w:r w:rsidRPr="00CC6688">
        <w:rPr>
          <w:b/>
          <w:bCs/>
        </w:rPr>
        <w:t>執行）：</w:t>
      </w:r>
    </w:p>
    <w:p w14:paraId="7E315BF3" w14:textId="77777777" w:rsidR="00CC6688" w:rsidRPr="00CC6688" w:rsidRDefault="00CC6688" w:rsidP="00CC6688">
      <w:pPr>
        <w:rPr>
          <w:b/>
          <w:bCs/>
        </w:rPr>
      </w:pPr>
      <w:r w:rsidRPr="00CC6688">
        <w:rPr>
          <w:b/>
          <w:bCs/>
        </w:rPr>
        <w:lastRenderedPageBreak/>
        <w:t>任務：解釋並驗證「</w:t>
      </w:r>
      <w:r w:rsidRPr="00CC6688">
        <w:rPr>
          <w:b/>
          <w:bCs/>
        </w:rPr>
        <w:t>03B6 ML</w:t>
      </w:r>
      <w:r w:rsidRPr="00CC6688">
        <w:rPr>
          <w:b/>
          <w:bCs/>
        </w:rPr>
        <w:t>輸給簡單規則」與「</w:t>
      </w:r>
      <w:r w:rsidRPr="00CC6688">
        <w:rPr>
          <w:b/>
          <w:bCs/>
        </w:rPr>
        <w:t>04B1 TXF</w:t>
      </w:r>
      <w:r w:rsidRPr="00CC6688">
        <w:rPr>
          <w:b/>
          <w:bCs/>
        </w:rPr>
        <w:t>篩選後</w:t>
      </w:r>
      <w:r w:rsidRPr="00CC6688">
        <w:rPr>
          <w:b/>
          <w:bCs/>
        </w:rPr>
        <w:t>ML</w:t>
      </w:r>
      <w:r w:rsidRPr="00CC6688">
        <w:rPr>
          <w:b/>
          <w:bCs/>
        </w:rPr>
        <w:t>打贏」之間的根本機制（</w:t>
      </w:r>
      <w:r w:rsidRPr="00CC6688">
        <w:rPr>
          <w:b/>
          <w:bCs/>
        </w:rPr>
        <w:t>reversal root cause</w:t>
      </w:r>
      <w:r w:rsidRPr="00CC6688">
        <w:rPr>
          <w:b/>
          <w:bCs/>
        </w:rPr>
        <w:t>）</w:t>
      </w:r>
    </w:p>
    <w:p w14:paraId="46A184F2" w14:textId="77777777" w:rsidR="00CC6688" w:rsidRPr="00CC6688" w:rsidRDefault="00CC6688" w:rsidP="00CC6688">
      <w:pPr>
        <w:rPr>
          <w:b/>
          <w:bCs/>
        </w:rPr>
      </w:pPr>
    </w:p>
    <w:p w14:paraId="3D760192" w14:textId="77777777" w:rsidR="00CC6688" w:rsidRPr="00CC6688" w:rsidRDefault="00CC6688" w:rsidP="00CC6688">
      <w:pPr>
        <w:rPr>
          <w:b/>
          <w:bCs/>
        </w:rPr>
      </w:pPr>
      <w:r w:rsidRPr="00CC6688">
        <w:rPr>
          <w:b/>
          <w:bCs/>
        </w:rPr>
        <w:t>背景：</w:t>
      </w:r>
    </w:p>
    <w:p w14:paraId="732706B7" w14:textId="77777777" w:rsidR="00CC6688" w:rsidRPr="00CC6688" w:rsidRDefault="00CC6688" w:rsidP="00CC6688">
      <w:pPr>
        <w:rPr>
          <w:b/>
          <w:bCs/>
        </w:rPr>
      </w:pPr>
      <w:r w:rsidRPr="00CC6688">
        <w:rPr>
          <w:b/>
          <w:bCs/>
        </w:rPr>
        <w:t>- 03B6</w:t>
      </w:r>
      <w:r w:rsidRPr="00CC6688">
        <w:rPr>
          <w:b/>
          <w:bCs/>
        </w:rPr>
        <w:t>（混合商品</w:t>
      </w:r>
      <w:r w:rsidRPr="00CC6688">
        <w:rPr>
          <w:b/>
          <w:bCs/>
        </w:rPr>
        <w:t>universe</w:t>
      </w:r>
      <w:r w:rsidRPr="00CC6688">
        <w:rPr>
          <w:b/>
          <w:bCs/>
        </w:rPr>
        <w:t>，</w:t>
      </w:r>
      <w:r w:rsidRPr="00CC6688">
        <w:rPr>
          <w:b/>
          <w:bCs/>
        </w:rPr>
        <w:t>TXF+</w:t>
      </w:r>
      <w:r w:rsidRPr="00CC6688">
        <w:rPr>
          <w:b/>
          <w:bCs/>
        </w:rPr>
        <w:t>其他商品）：</w:t>
      </w:r>
      <w:r w:rsidRPr="00CC6688">
        <w:rPr>
          <w:b/>
          <w:bCs/>
        </w:rPr>
        <w:t>HGB action-value</w:t>
      </w:r>
      <w:r w:rsidRPr="00CC6688">
        <w:rPr>
          <w:b/>
          <w:bCs/>
        </w:rPr>
        <w:t>模型在</w:t>
      </w:r>
      <w:r w:rsidRPr="00CC6688">
        <w:rPr>
          <w:b/>
          <w:bCs/>
        </w:rPr>
        <w:t>val/NEW3/NEW4</w:t>
      </w:r>
      <w:r w:rsidRPr="00CC6688">
        <w:rPr>
          <w:b/>
          <w:bCs/>
        </w:rPr>
        <w:t>上的表現劣於</w:t>
      </w:r>
      <w:r w:rsidRPr="00CC6688">
        <w:rPr>
          <w:b/>
          <w:bCs/>
        </w:rPr>
        <w:t>simple</w:t>
      </w:r>
    </w:p>
    <w:p w14:paraId="3B39A207" w14:textId="77777777" w:rsidR="00CC6688" w:rsidRPr="00CC6688" w:rsidRDefault="00CC6688" w:rsidP="00CC6688">
      <w:pPr>
        <w:rPr>
          <w:b/>
          <w:bCs/>
        </w:rPr>
      </w:pPr>
      <w:r w:rsidRPr="00CC6688">
        <w:rPr>
          <w:b/>
          <w:bCs/>
        </w:rPr>
        <w:t xml:space="preserve">  L2 rule</w:t>
      </w:r>
      <w:r w:rsidRPr="00CC6688">
        <w:rPr>
          <w:b/>
          <w:bCs/>
        </w:rPr>
        <w:t>（</w:t>
      </w:r>
      <w:r w:rsidRPr="00CC6688">
        <w:rPr>
          <w:b/>
          <w:bCs/>
        </w:rPr>
        <w:t>side_by_queue_imbalance_abs_0p1</w:t>
      </w:r>
      <w:r w:rsidRPr="00CC6688">
        <w:rPr>
          <w:b/>
          <w:bCs/>
        </w:rPr>
        <w:t>）。</w:t>
      </w:r>
    </w:p>
    <w:p w14:paraId="2D09B0A6" w14:textId="77777777" w:rsidR="00CC6688" w:rsidRPr="00CC6688" w:rsidRDefault="00CC6688" w:rsidP="00CC6688">
      <w:pPr>
        <w:rPr>
          <w:b/>
          <w:bCs/>
        </w:rPr>
      </w:pPr>
      <w:r w:rsidRPr="00CC6688">
        <w:rPr>
          <w:b/>
          <w:bCs/>
        </w:rPr>
        <w:t>- 04B/04B1</w:t>
      </w:r>
      <w:r w:rsidRPr="00CC6688">
        <w:rPr>
          <w:b/>
          <w:bCs/>
        </w:rPr>
        <w:t>（僅</w:t>
      </w:r>
      <w:r w:rsidRPr="00CC6688">
        <w:rPr>
          <w:b/>
          <w:bCs/>
        </w:rPr>
        <w:t>TXF</w:t>
      </w:r>
      <w:r w:rsidRPr="00CC6688">
        <w:rPr>
          <w:b/>
          <w:bCs/>
        </w:rPr>
        <w:t>商品重新開發）：相同類型的</w:t>
      </w:r>
      <w:r w:rsidRPr="00CC6688">
        <w:rPr>
          <w:b/>
          <w:bCs/>
        </w:rPr>
        <w:t>HGB</w:t>
      </w:r>
      <w:r w:rsidRPr="00CC6688">
        <w:rPr>
          <w:b/>
          <w:bCs/>
        </w:rPr>
        <w:t>模型（</w:t>
      </w:r>
      <w:r w:rsidRPr="00CC6688">
        <w:rPr>
          <w:b/>
          <w:bCs/>
        </w:rPr>
        <w:t>max_iter=120, threshold=0.224194</w:t>
      </w:r>
      <w:r w:rsidRPr="00CC6688">
        <w:rPr>
          <w:b/>
          <w:bCs/>
        </w:rPr>
        <w:t>）在</w:t>
      </w:r>
    </w:p>
    <w:p w14:paraId="67CA9C6E" w14:textId="77777777" w:rsidR="00CC6688" w:rsidRPr="00CC6688" w:rsidRDefault="00CC6688" w:rsidP="00CC6688">
      <w:pPr>
        <w:rPr>
          <w:b/>
          <w:bCs/>
        </w:rPr>
      </w:pPr>
      <w:r w:rsidRPr="00CC6688">
        <w:rPr>
          <w:b/>
          <w:bCs/>
        </w:rPr>
        <w:t xml:space="preserve">  val/NEW3/NEW4</w:t>
      </w:r>
      <w:r w:rsidRPr="00CC6688">
        <w:rPr>
          <w:b/>
          <w:bCs/>
        </w:rPr>
        <w:t>上轉為打贏</w:t>
      </w:r>
      <w:r w:rsidRPr="00CC6688">
        <w:rPr>
          <w:b/>
          <w:bCs/>
        </w:rPr>
        <w:t>simple rule</w:t>
      </w:r>
      <w:r w:rsidRPr="00CC6688">
        <w:rPr>
          <w:b/>
          <w:bCs/>
        </w:rPr>
        <w:t>，且</w:t>
      </w:r>
      <w:r w:rsidRPr="00CC6688">
        <w:rPr>
          <w:b/>
          <w:bCs/>
        </w:rPr>
        <w:t>beats_matched_random_95p=True</w:t>
      </w:r>
      <w:r w:rsidRPr="00CC6688">
        <w:rPr>
          <w:b/>
          <w:bCs/>
        </w:rPr>
        <w:t>、</w:t>
      </w:r>
      <w:r w:rsidRPr="00CC6688">
        <w:rPr>
          <w:b/>
          <w:bCs/>
        </w:rPr>
        <w:t>causal-fill sequential</w:t>
      </w:r>
    </w:p>
    <w:p w14:paraId="62E016C7" w14:textId="77777777" w:rsidR="00CC6688" w:rsidRPr="00CC6688" w:rsidRDefault="00CC6688" w:rsidP="00CC6688">
      <w:pPr>
        <w:rPr>
          <w:b/>
          <w:bCs/>
        </w:rPr>
      </w:pPr>
      <w:r w:rsidRPr="00CC6688">
        <w:rPr>
          <w:b/>
          <w:bCs/>
        </w:rPr>
        <w:t xml:space="preserve">  ml_beats_or_matches_queue=True</w:t>
      </w:r>
      <w:r w:rsidRPr="00CC6688">
        <w:rPr>
          <w:b/>
          <w:bCs/>
        </w:rPr>
        <w:t>。</w:t>
      </w:r>
    </w:p>
    <w:p w14:paraId="49D6C2EF" w14:textId="77777777" w:rsidR="00CC6688" w:rsidRPr="00CC6688" w:rsidRDefault="00CC6688" w:rsidP="00CC6688">
      <w:pPr>
        <w:rPr>
          <w:b/>
          <w:bCs/>
        </w:rPr>
      </w:pPr>
      <w:r w:rsidRPr="00CC6688">
        <w:rPr>
          <w:b/>
          <w:bCs/>
        </w:rPr>
        <w:t xml:space="preserve">- </w:t>
      </w:r>
      <w:r w:rsidRPr="00CC6688">
        <w:rPr>
          <w:b/>
          <w:bCs/>
        </w:rPr>
        <w:t>目前沒有任何報告解釋「為什麼篩選掉非</w:t>
      </w:r>
      <w:r w:rsidRPr="00CC6688">
        <w:rPr>
          <w:b/>
          <w:bCs/>
        </w:rPr>
        <w:t>TXF</w:t>
      </w:r>
      <w:r w:rsidRPr="00CC6688">
        <w:rPr>
          <w:b/>
          <w:bCs/>
        </w:rPr>
        <w:t>商品後</w:t>
      </w:r>
      <w:r w:rsidRPr="00CC6688">
        <w:rPr>
          <w:b/>
          <w:bCs/>
        </w:rPr>
        <w:t>ML</w:t>
      </w:r>
      <w:r w:rsidRPr="00CC6688">
        <w:rPr>
          <w:b/>
          <w:bCs/>
        </w:rPr>
        <w:t>的相對排名會反轉」的具體機制。</w:t>
      </w:r>
    </w:p>
    <w:p w14:paraId="4F012137" w14:textId="77777777" w:rsidR="00CC6688" w:rsidRPr="00CC6688" w:rsidRDefault="00CC6688" w:rsidP="00CC6688">
      <w:pPr>
        <w:rPr>
          <w:b/>
          <w:bCs/>
        </w:rPr>
      </w:pPr>
    </w:p>
    <w:p w14:paraId="79642560" w14:textId="77777777" w:rsidR="00CC6688" w:rsidRPr="00CC6688" w:rsidRDefault="00CC6688" w:rsidP="00CC6688">
      <w:pPr>
        <w:rPr>
          <w:b/>
          <w:bCs/>
        </w:rPr>
      </w:pPr>
      <w:r w:rsidRPr="00CC6688">
        <w:rPr>
          <w:b/>
          <w:bCs/>
        </w:rPr>
        <w:t>鐵則（絕對不可違反）：</w:t>
      </w:r>
    </w:p>
    <w:p w14:paraId="11FAD162" w14:textId="77777777" w:rsidR="00CC6688" w:rsidRPr="00CC6688" w:rsidRDefault="00CC6688" w:rsidP="00CC6688">
      <w:pPr>
        <w:rPr>
          <w:b/>
          <w:bCs/>
        </w:rPr>
      </w:pPr>
      <w:r w:rsidRPr="00CC6688">
        <w:rPr>
          <w:b/>
          <w:bCs/>
        </w:rPr>
        <w:t xml:space="preserve">1. </w:t>
      </w:r>
      <w:r w:rsidRPr="00CC6688">
        <w:rPr>
          <w:b/>
          <w:bCs/>
        </w:rPr>
        <w:t>禁止使用</w:t>
      </w:r>
      <w:r w:rsidRPr="00CC6688">
        <w:rPr>
          <w:b/>
          <w:bCs/>
        </w:rPr>
        <w:t>NEW5</w:t>
      </w:r>
      <w:r w:rsidRPr="00CC6688">
        <w:rPr>
          <w:b/>
          <w:bCs/>
        </w:rPr>
        <w:t>。本任務全程不得載入、讀取、或以任何方式觸碰</w:t>
      </w:r>
      <w:r w:rsidRPr="00CC6688">
        <w:rPr>
          <w:b/>
          <w:bCs/>
        </w:rPr>
        <w:t>NEW5</w:t>
      </w:r>
      <w:r w:rsidRPr="00CC6688">
        <w:rPr>
          <w:b/>
          <w:bCs/>
        </w:rPr>
        <w:t>資料。</w:t>
      </w:r>
    </w:p>
    <w:p w14:paraId="5E3F59AB" w14:textId="77777777" w:rsidR="00CC6688" w:rsidRPr="00CC6688" w:rsidRDefault="00CC6688" w:rsidP="00CC6688">
      <w:pPr>
        <w:rPr>
          <w:b/>
          <w:bCs/>
        </w:rPr>
      </w:pPr>
      <w:r w:rsidRPr="00CC6688">
        <w:rPr>
          <w:b/>
          <w:bCs/>
        </w:rPr>
        <w:t xml:space="preserve">2. </w:t>
      </w:r>
      <w:r w:rsidRPr="00CC6688">
        <w:rPr>
          <w:b/>
          <w:bCs/>
        </w:rPr>
        <w:t>禁止用</w:t>
      </w:r>
      <w:r w:rsidRPr="00CC6688">
        <w:rPr>
          <w:b/>
          <w:bCs/>
        </w:rPr>
        <w:t>NEW3/NEW4</w:t>
      </w:r>
      <w:r w:rsidRPr="00CC6688">
        <w:rPr>
          <w:b/>
          <w:bCs/>
        </w:rPr>
        <w:t>做任何模型選擇、調參、門檻選擇</w:t>
      </w:r>
      <w:r w:rsidRPr="00CC6688">
        <w:rPr>
          <w:b/>
          <w:bCs/>
        </w:rPr>
        <w:t>——NEW3/NEW4</w:t>
      </w:r>
      <w:r w:rsidRPr="00CC6688">
        <w:rPr>
          <w:b/>
          <w:bCs/>
        </w:rPr>
        <w:t>只能用於「事後診斷分析」（產生</w:t>
      </w:r>
    </w:p>
    <w:p w14:paraId="3F5FD062" w14:textId="77777777" w:rsidR="00CC6688" w:rsidRPr="00CC6688" w:rsidRDefault="00CC6688" w:rsidP="00CC6688">
      <w:pPr>
        <w:rPr>
          <w:b/>
          <w:bCs/>
        </w:rPr>
      </w:pPr>
      <w:r w:rsidRPr="00CC6688">
        <w:rPr>
          <w:b/>
          <w:bCs/>
        </w:rPr>
        <w:t xml:space="preserve">   </w:t>
      </w:r>
      <w:r w:rsidRPr="00CC6688">
        <w:rPr>
          <w:b/>
          <w:bCs/>
        </w:rPr>
        <w:t>統計量、畫圖），不能反過來改變</w:t>
      </w:r>
      <w:r w:rsidRPr="00CC6688">
        <w:rPr>
          <w:b/>
          <w:bCs/>
        </w:rPr>
        <w:t>03B6</w:t>
      </w:r>
      <w:r w:rsidRPr="00CC6688">
        <w:rPr>
          <w:b/>
          <w:bCs/>
        </w:rPr>
        <w:t>或</w:t>
      </w:r>
      <w:r w:rsidRPr="00CC6688">
        <w:rPr>
          <w:b/>
          <w:bCs/>
        </w:rPr>
        <w:t>04B1</w:t>
      </w:r>
      <w:r w:rsidRPr="00CC6688">
        <w:rPr>
          <w:b/>
          <w:bCs/>
        </w:rPr>
        <w:t>已經凍結的模型</w:t>
      </w:r>
      <w:r w:rsidRPr="00CC6688">
        <w:rPr>
          <w:b/>
          <w:bCs/>
        </w:rPr>
        <w:t>/</w:t>
      </w:r>
      <w:r w:rsidRPr="00CC6688">
        <w:rPr>
          <w:b/>
          <w:bCs/>
        </w:rPr>
        <w:t>門檻設定。</w:t>
      </w:r>
    </w:p>
    <w:p w14:paraId="59CA2295" w14:textId="77777777" w:rsidR="00CC6688" w:rsidRPr="00CC6688" w:rsidRDefault="00CC6688" w:rsidP="00CC6688">
      <w:pPr>
        <w:rPr>
          <w:b/>
          <w:bCs/>
        </w:rPr>
      </w:pPr>
      <w:r w:rsidRPr="00CC6688">
        <w:rPr>
          <w:b/>
          <w:bCs/>
        </w:rPr>
        <w:t xml:space="preserve">3. </w:t>
      </w:r>
      <w:r w:rsidRPr="00CC6688">
        <w:rPr>
          <w:b/>
          <w:bCs/>
        </w:rPr>
        <w:t>不得重新訓練</w:t>
      </w:r>
      <w:r w:rsidRPr="00CC6688">
        <w:rPr>
          <w:b/>
          <w:bCs/>
        </w:rPr>
        <w:t>03B6</w:t>
      </w:r>
      <w:r w:rsidRPr="00CC6688">
        <w:rPr>
          <w:b/>
          <w:bCs/>
        </w:rPr>
        <w:t>或</w:t>
      </w:r>
      <w:r w:rsidRPr="00CC6688">
        <w:rPr>
          <w:b/>
          <w:bCs/>
        </w:rPr>
        <w:t>04B1</w:t>
      </w:r>
      <w:r w:rsidRPr="00CC6688">
        <w:rPr>
          <w:b/>
          <w:bCs/>
        </w:rPr>
        <w:t>已存在的模型；本任務是診斷分析，不是重新建模。</w:t>
      </w:r>
    </w:p>
    <w:p w14:paraId="3A9D85F2" w14:textId="77777777" w:rsidR="00CC6688" w:rsidRPr="00CC6688" w:rsidRDefault="00CC6688" w:rsidP="00CC6688">
      <w:pPr>
        <w:rPr>
          <w:b/>
          <w:bCs/>
        </w:rPr>
      </w:pPr>
      <w:r w:rsidRPr="00CC6688">
        <w:rPr>
          <w:b/>
          <w:bCs/>
        </w:rPr>
        <w:t xml:space="preserve">4. </w:t>
      </w:r>
      <w:r w:rsidRPr="00CC6688">
        <w:rPr>
          <w:b/>
          <w:bCs/>
        </w:rPr>
        <w:t>所有分析只能用</w:t>
      </w:r>
      <w:r w:rsidRPr="00CC6688">
        <w:rPr>
          <w:b/>
          <w:bCs/>
        </w:rPr>
        <w:t>development</w:t>
      </w:r>
      <w:r w:rsidRPr="00CC6688">
        <w:rPr>
          <w:b/>
          <w:bCs/>
        </w:rPr>
        <w:t>（</w:t>
      </w:r>
      <w:r w:rsidRPr="00CC6688">
        <w:rPr>
          <w:b/>
          <w:bCs/>
        </w:rPr>
        <w:t>NEW1+NEW2 / train+val</w:t>
      </w:r>
      <w:r w:rsidRPr="00CC6688">
        <w:rPr>
          <w:b/>
          <w:bCs/>
        </w:rPr>
        <w:t>）與已存在的</w:t>
      </w:r>
      <w:r w:rsidRPr="00CC6688">
        <w:rPr>
          <w:b/>
          <w:bCs/>
        </w:rPr>
        <w:t>frozen NEW3/NEW4 diagnostic</w:t>
      </w:r>
    </w:p>
    <w:p w14:paraId="48286A42" w14:textId="77777777" w:rsidR="00CC6688" w:rsidRPr="00CC6688" w:rsidRDefault="00CC6688" w:rsidP="00CC6688">
      <w:pPr>
        <w:rPr>
          <w:b/>
          <w:bCs/>
        </w:rPr>
      </w:pPr>
      <w:r w:rsidRPr="00CC6688">
        <w:rPr>
          <w:b/>
          <w:bCs/>
        </w:rPr>
        <w:t xml:space="preserve">   </w:t>
      </w:r>
      <w:r w:rsidRPr="00CC6688">
        <w:rPr>
          <w:b/>
          <w:bCs/>
        </w:rPr>
        <w:t>輸出做事後拆解，不能引入新的特徵或新的模型架構。</w:t>
      </w:r>
    </w:p>
    <w:p w14:paraId="51813B8B" w14:textId="77777777" w:rsidR="00CC6688" w:rsidRPr="00CC6688" w:rsidRDefault="00CC6688" w:rsidP="00CC6688">
      <w:pPr>
        <w:rPr>
          <w:b/>
          <w:bCs/>
        </w:rPr>
      </w:pPr>
    </w:p>
    <w:p w14:paraId="65D62DF8" w14:textId="77777777" w:rsidR="00CC6688" w:rsidRPr="00CC6688" w:rsidRDefault="00CC6688" w:rsidP="00CC6688">
      <w:pPr>
        <w:rPr>
          <w:b/>
          <w:bCs/>
        </w:rPr>
      </w:pPr>
      <w:r w:rsidRPr="00CC6688">
        <w:rPr>
          <w:b/>
          <w:bCs/>
        </w:rPr>
        <w:t>具體要做的事（任選其一或多個，依時間允許程度排序）：</w:t>
      </w:r>
    </w:p>
    <w:p w14:paraId="64AE6134" w14:textId="77777777" w:rsidR="00CC6688" w:rsidRPr="00CC6688" w:rsidRDefault="00CC6688" w:rsidP="00CC6688">
      <w:pPr>
        <w:rPr>
          <w:b/>
          <w:bCs/>
        </w:rPr>
      </w:pPr>
      <w:r w:rsidRPr="00CC6688">
        <w:rPr>
          <w:b/>
          <w:bCs/>
        </w:rPr>
        <w:t xml:space="preserve">A. </w:t>
      </w:r>
      <w:r w:rsidRPr="00CC6688">
        <w:rPr>
          <w:b/>
          <w:bCs/>
        </w:rPr>
        <w:t>特徵分布拆解：比較「混合商品</w:t>
      </w:r>
      <w:r w:rsidRPr="00CC6688">
        <w:rPr>
          <w:b/>
          <w:bCs/>
        </w:rPr>
        <w:t>universe</w:t>
      </w:r>
      <w:r w:rsidRPr="00CC6688">
        <w:rPr>
          <w:b/>
          <w:bCs/>
        </w:rPr>
        <w:t>」與「純</w:t>
      </w:r>
      <w:r w:rsidRPr="00CC6688">
        <w:rPr>
          <w:b/>
          <w:bCs/>
        </w:rPr>
        <w:t>TXF universe</w:t>
      </w:r>
      <w:r w:rsidRPr="00CC6688">
        <w:rPr>
          <w:b/>
          <w:bCs/>
        </w:rPr>
        <w:t>」在</w:t>
      </w:r>
      <w:r w:rsidRPr="00CC6688">
        <w:rPr>
          <w:b/>
          <w:bCs/>
        </w:rPr>
        <w:t>ML</w:t>
      </w:r>
      <w:r w:rsidRPr="00CC6688">
        <w:rPr>
          <w:b/>
          <w:bCs/>
        </w:rPr>
        <w:t>模型最重要的幾個特徵</w:t>
      </w:r>
    </w:p>
    <w:p w14:paraId="10D3E721" w14:textId="77777777" w:rsidR="00CC6688" w:rsidRPr="00CC6688" w:rsidRDefault="00CC6688" w:rsidP="00CC6688">
      <w:pPr>
        <w:rPr>
          <w:b/>
          <w:bCs/>
        </w:rPr>
      </w:pPr>
      <w:r w:rsidRPr="00CC6688">
        <w:rPr>
          <w:b/>
          <w:bCs/>
        </w:rPr>
        <w:lastRenderedPageBreak/>
        <w:t xml:space="preserve">   </w:t>
      </w:r>
      <w:r w:rsidRPr="00CC6688">
        <w:rPr>
          <w:b/>
          <w:bCs/>
        </w:rPr>
        <w:t>（用既有</w:t>
      </w:r>
      <w:r w:rsidRPr="00CC6688">
        <w:rPr>
          <w:b/>
          <w:bCs/>
        </w:rPr>
        <w:t>HGB feature_importances_</w:t>
      </w:r>
      <w:r w:rsidRPr="00CC6688">
        <w:rPr>
          <w:b/>
          <w:bCs/>
        </w:rPr>
        <w:t>或</w:t>
      </w:r>
      <w:r w:rsidRPr="00CC6688">
        <w:rPr>
          <w:b/>
          <w:bCs/>
        </w:rPr>
        <w:t>permutation importance</w:t>
      </w:r>
      <w:r w:rsidRPr="00CC6688">
        <w:rPr>
          <w:b/>
          <w:bCs/>
        </w:rPr>
        <w:t>，若</w:t>
      </w:r>
      <w:r w:rsidRPr="00CC6688">
        <w:rPr>
          <w:b/>
          <w:bCs/>
        </w:rPr>
        <w:t>03B6/04B1</w:t>
      </w:r>
      <w:r w:rsidRPr="00CC6688">
        <w:rPr>
          <w:b/>
          <w:bCs/>
        </w:rPr>
        <w:t>已存的模型物件還在，</w:t>
      </w:r>
    </w:p>
    <w:p w14:paraId="2C568B4C" w14:textId="77777777" w:rsidR="00CC6688" w:rsidRPr="00CC6688" w:rsidRDefault="00CC6688" w:rsidP="00CC6688">
      <w:pPr>
        <w:rPr>
          <w:b/>
          <w:bCs/>
        </w:rPr>
      </w:pPr>
      <w:r w:rsidRPr="00CC6688">
        <w:rPr>
          <w:b/>
          <w:bCs/>
        </w:rPr>
        <w:t xml:space="preserve">   </w:t>
      </w:r>
      <w:r w:rsidRPr="00CC6688">
        <w:rPr>
          <w:b/>
          <w:bCs/>
        </w:rPr>
        <w:t>直接</w:t>
      </w:r>
      <w:r w:rsidRPr="00CC6688">
        <w:rPr>
          <w:b/>
          <w:bCs/>
        </w:rPr>
        <w:t>load</w:t>
      </w:r>
      <w:r w:rsidRPr="00CC6688">
        <w:rPr>
          <w:b/>
          <w:bCs/>
        </w:rPr>
        <w:t>出來看）上的分布差異，特別關注：</w:t>
      </w:r>
      <w:r w:rsidRPr="00CC6688">
        <w:rPr>
          <w:b/>
          <w:bCs/>
        </w:rPr>
        <w:t>queue_imbalance</w:t>
      </w:r>
      <w:r w:rsidRPr="00CC6688">
        <w:rPr>
          <w:b/>
          <w:bCs/>
        </w:rPr>
        <w:t>、</w:t>
      </w:r>
      <w:r w:rsidRPr="00CC6688">
        <w:rPr>
          <w:b/>
          <w:bCs/>
        </w:rPr>
        <w:t>deep_imbalance</w:t>
      </w:r>
      <w:r w:rsidRPr="00CC6688">
        <w:rPr>
          <w:b/>
          <w:bCs/>
        </w:rPr>
        <w:t>、</w:t>
      </w:r>
      <w:r w:rsidRPr="00CC6688">
        <w:rPr>
          <w:b/>
          <w:bCs/>
        </w:rPr>
        <w:t>spread_ticks</w:t>
      </w:r>
      <w:r w:rsidRPr="00CC6688">
        <w:rPr>
          <w:b/>
          <w:bCs/>
        </w:rPr>
        <w:t>、</w:t>
      </w:r>
    </w:p>
    <w:p w14:paraId="0F2A9FD4" w14:textId="77777777" w:rsidR="00CC6688" w:rsidRPr="00CC6688" w:rsidRDefault="00CC6688" w:rsidP="00CC6688">
      <w:pPr>
        <w:rPr>
          <w:b/>
          <w:bCs/>
        </w:rPr>
      </w:pPr>
      <w:r w:rsidRPr="00CC6688">
        <w:rPr>
          <w:b/>
          <w:bCs/>
        </w:rPr>
        <w:t xml:space="preserve">   event_rate_past_50</w:t>
      </w:r>
      <w:r w:rsidRPr="00CC6688">
        <w:rPr>
          <w:b/>
          <w:bCs/>
        </w:rPr>
        <w:t>。輸出：每個特徵在「混合」</w:t>
      </w:r>
      <w:r w:rsidRPr="00CC6688">
        <w:rPr>
          <w:b/>
          <w:bCs/>
        </w:rPr>
        <w:t>vs</w:t>
      </w:r>
      <w:r w:rsidRPr="00CC6688">
        <w:rPr>
          <w:b/>
          <w:bCs/>
        </w:rPr>
        <w:t>「純</w:t>
      </w:r>
      <w:r w:rsidRPr="00CC6688">
        <w:rPr>
          <w:b/>
          <w:bCs/>
        </w:rPr>
        <w:t>TXF</w:t>
      </w:r>
      <w:r w:rsidRPr="00CC6688">
        <w:rPr>
          <w:b/>
          <w:bCs/>
        </w:rPr>
        <w:t>」資料下的分布統計表（</w:t>
      </w:r>
      <w:r w:rsidRPr="00CC6688">
        <w:rPr>
          <w:b/>
          <w:bCs/>
        </w:rPr>
        <w:t>mean/std/</w:t>
      </w:r>
      <w:r w:rsidRPr="00CC6688">
        <w:rPr>
          <w:b/>
          <w:bCs/>
        </w:rPr>
        <w:t>分位數），</w:t>
      </w:r>
    </w:p>
    <w:p w14:paraId="71424AD9" w14:textId="77777777" w:rsidR="00CC6688" w:rsidRPr="00CC6688" w:rsidRDefault="00CC6688" w:rsidP="00CC6688">
      <w:pPr>
        <w:rPr>
          <w:b/>
          <w:bCs/>
        </w:rPr>
      </w:pPr>
      <w:r w:rsidRPr="00CC6688">
        <w:rPr>
          <w:b/>
          <w:bCs/>
        </w:rPr>
        <w:t xml:space="preserve">   </w:t>
      </w:r>
      <w:r w:rsidRPr="00CC6688">
        <w:rPr>
          <w:b/>
          <w:bCs/>
        </w:rPr>
        <w:t>以及這些差異是否能解釋</w:t>
      </w:r>
      <w:r w:rsidRPr="00CC6688">
        <w:rPr>
          <w:b/>
          <w:bCs/>
        </w:rPr>
        <w:t>HGB</w:t>
      </w:r>
      <w:r w:rsidRPr="00CC6688">
        <w:rPr>
          <w:b/>
          <w:bCs/>
        </w:rPr>
        <w:t>決策邊界的改變。</w:t>
      </w:r>
    </w:p>
    <w:p w14:paraId="173E67F0" w14:textId="77777777" w:rsidR="00CC6688" w:rsidRPr="00CC6688" w:rsidRDefault="00CC6688" w:rsidP="00CC6688">
      <w:pPr>
        <w:rPr>
          <w:b/>
          <w:bCs/>
        </w:rPr>
      </w:pPr>
      <w:r w:rsidRPr="00CC6688">
        <w:rPr>
          <w:b/>
          <w:bCs/>
        </w:rPr>
        <w:t xml:space="preserve">B. </w:t>
      </w:r>
      <w:r w:rsidRPr="00CC6688">
        <w:rPr>
          <w:b/>
          <w:bCs/>
        </w:rPr>
        <w:t>預測誤差分解：對</w:t>
      </w:r>
      <w:r w:rsidRPr="00CC6688">
        <w:rPr>
          <w:b/>
          <w:bCs/>
        </w:rPr>
        <w:t>03B6</w:t>
      </w:r>
      <w:r w:rsidRPr="00CC6688">
        <w:rPr>
          <w:b/>
          <w:bCs/>
        </w:rPr>
        <w:t>與</w:t>
      </w:r>
      <w:r w:rsidRPr="00CC6688">
        <w:rPr>
          <w:b/>
          <w:bCs/>
        </w:rPr>
        <w:t>04B1</w:t>
      </w:r>
      <w:r w:rsidRPr="00CC6688">
        <w:rPr>
          <w:b/>
          <w:bCs/>
        </w:rPr>
        <w:t>兩個模型，分別在「同一份純</w:t>
      </w:r>
      <w:r w:rsidRPr="00CC6688">
        <w:rPr>
          <w:b/>
          <w:bCs/>
        </w:rPr>
        <w:t>TXF held-out</w:t>
      </w:r>
      <w:r w:rsidRPr="00CC6688">
        <w:rPr>
          <w:b/>
          <w:bCs/>
        </w:rPr>
        <w:t>資料」（不是</w:t>
      </w:r>
      <w:r w:rsidRPr="00CC6688">
        <w:rPr>
          <w:b/>
          <w:bCs/>
        </w:rPr>
        <w:t>NEW3/NEW4</w:t>
      </w:r>
      <w:r w:rsidRPr="00CC6688">
        <w:rPr>
          <w:b/>
          <w:bCs/>
        </w:rPr>
        <w:t>，</w:t>
      </w:r>
    </w:p>
    <w:p w14:paraId="50261477" w14:textId="77777777" w:rsidR="00CC6688" w:rsidRPr="00CC6688" w:rsidRDefault="00CC6688" w:rsidP="00CC6688">
      <w:pPr>
        <w:rPr>
          <w:b/>
          <w:bCs/>
        </w:rPr>
      </w:pPr>
      <w:r w:rsidRPr="00CC6688">
        <w:rPr>
          <w:b/>
          <w:bCs/>
        </w:rPr>
        <w:t xml:space="preserve">   </w:t>
      </w:r>
      <w:r w:rsidRPr="00CC6688">
        <w:rPr>
          <w:b/>
          <w:bCs/>
        </w:rPr>
        <w:t>用</w:t>
      </w:r>
      <w:r w:rsidRPr="00CC6688">
        <w:rPr>
          <w:b/>
          <w:bCs/>
        </w:rPr>
        <w:t>development</w:t>
      </w:r>
      <w:r w:rsidRPr="00CC6688">
        <w:rPr>
          <w:b/>
          <w:bCs/>
        </w:rPr>
        <w:t>內部切一份額外驗證子集，或如果</w:t>
      </w:r>
      <w:r w:rsidRPr="00CC6688">
        <w:rPr>
          <w:b/>
          <w:bCs/>
        </w:rPr>
        <w:t>03B6</w:t>
      </w:r>
      <w:r w:rsidRPr="00CC6688">
        <w:rPr>
          <w:b/>
          <w:bCs/>
        </w:rPr>
        <w:t>模型物件還留著，直接重新對純</w:t>
      </w:r>
      <w:r w:rsidRPr="00CC6688">
        <w:rPr>
          <w:b/>
          <w:bCs/>
        </w:rPr>
        <w:t>TXF development</w:t>
      </w:r>
    </w:p>
    <w:p w14:paraId="5FEBEE7F" w14:textId="77777777" w:rsidR="00CC6688" w:rsidRPr="00CC6688" w:rsidRDefault="00CC6688" w:rsidP="00CC6688">
      <w:pPr>
        <w:rPr>
          <w:b/>
          <w:bCs/>
        </w:rPr>
      </w:pPr>
      <w:r w:rsidRPr="00CC6688">
        <w:rPr>
          <w:b/>
          <w:bCs/>
        </w:rPr>
        <w:t xml:space="preserve">   </w:t>
      </w:r>
      <w:r w:rsidRPr="00CC6688">
        <w:rPr>
          <w:b/>
          <w:bCs/>
        </w:rPr>
        <w:t>資料跑推論）上算</w:t>
      </w:r>
      <w:r w:rsidRPr="00CC6688">
        <w:rPr>
          <w:b/>
          <w:bCs/>
        </w:rPr>
        <w:t>prediction error</w:t>
      </w:r>
      <w:r w:rsidRPr="00CC6688">
        <w:rPr>
          <w:b/>
          <w:bCs/>
        </w:rPr>
        <w:t>，看</w:t>
      </w:r>
      <w:r w:rsidRPr="00CC6688">
        <w:rPr>
          <w:b/>
          <w:bCs/>
        </w:rPr>
        <w:t>03B6</w:t>
      </w:r>
      <w:r w:rsidRPr="00CC6688">
        <w:rPr>
          <w:b/>
          <w:bCs/>
        </w:rPr>
        <w:t>模型是否系統性地對「非</w:t>
      </w:r>
      <w:r w:rsidRPr="00CC6688">
        <w:rPr>
          <w:b/>
          <w:bCs/>
        </w:rPr>
        <w:t>TXF</w:t>
      </w:r>
      <w:r w:rsidRPr="00CC6688">
        <w:rPr>
          <w:b/>
          <w:bCs/>
        </w:rPr>
        <w:t>樣態」學到了會誤導純</w:t>
      </w:r>
      <w:r w:rsidRPr="00CC6688">
        <w:rPr>
          <w:b/>
          <w:bCs/>
        </w:rPr>
        <w:t>TXF</w:t>
      </w:r>
    </w:p>
    <w:p w14:paraId="79297319" w14:textId="77777777" w:rsidR="00CC6688" w:rsidRPr="00CC6688" w:rsidRDefault="00CC6688" w:rsidP="00CC6688">
      <w:pPr>
        <w:rPr>
          <w:b/>
          <w:bCs/>
        </w:rPr>
      </w:pPr>
      <w:r w:rsidRPr="00CC6688">
        <w:rPr>
          <w:b/>
          <w:bCs/>
        </w:rPr>
        <w:t xml:space="preserve">   </w:t>
      </w:r>
      <w:r w:rsidRPr="00CC6688">
        <w:rPr>
          <w:b/>
          <w:bCs/>
        </w:rPr>
        <w:t>判斷的</w:t>
      </w:r>
      <w:r w:rsidRPr="00CC6688">
        <w:rPr>
          <w:b/>
          <w:bCs/>
        </w:rPr>
        <w:t>pattern</w:t>
      </w:r>
      <w:r w:rsidRPr="00CC6688">
        <w:rPr>
          <w:b/>
          <w:bCs/>
        </w:rPr>
        <w:t>（例如：不同商品的</w:t>
      </w:r>
      <w:r w:rsidRPr="00CC6688">
        <w:rPr>
          <w:b/>
          <w:bCs/>
        </w:rPr>
        <w:t>tick size</w:t>
      </w:r>
      <w:r w:rsidRPr="00CC6688">
        <w:rPr>
          <w:b/>
          <w:bCs/>
        </w:rPr>
        <w:t>、價差結構不同，造成</w:t>
      </w:r>
      <w:r w:rsidRPr="00CC6688">
        <w:rPr>
          <w:b/>
          <w:bCs/>
        </w:rPr>
        <w:t>03B6</w:t>
      </w:r>
      <w:r w:rsidRPr="00CC6688">
        <w:rPr>
          <w:b/>
          <w:bCs/>
        </w:rPr>
        <w:t>學到的</w:t>
      </w:r>
      <w:r w:rsidRPr="00CC6688">
        <w:rPr>
          <w:b/>
          <w:bCs/>
        </w:rPr>
        <w:t>threshold</w:t>
      </w:r>
      <w:r w:rsidRPr="00CC6688">
        <w:rPr>
          <w:b/>
          <w:bCs/>
        </w:rPr>
        <w:t>在純</w:t>
      </w:r>
      <w:r w:rsidRPr="00CC6688">
        <w:rPr>
          <w:b/>
          <w:bCs/>
        </w:rPr>
        <w:t>TXF</w:t>
      </w:r>
      <w:r w:rsidRPr="00CC6688">
        <w:rPr>
          <w:b/>
          <w:bCs/>
        </w:rPr>
        <w:t>上失準）。</w:t>
      </w:r>
    </w:p>
    <w:p w14:paraId="463174AD" w14:textId="77777777" w:rsidR="00CC6688" w:rsidRPr="00CC6688" w:rsidRDefault="00CC6688" w:rsidP="00CC6688">
      <w:pPr>
        <w:rPr>
          <w:b/>
          <w:bCs/>
        </w:rPr>
      </w:pPr>
      <w:r w:rsidRPr="00CC6688">
        <w:rPr>
          <w:b/>
          <w:bCs/>
        </w:rPr>
        <w:t xml:space="preserve">C. </w:t>
      </w:r>
      <w:r w:rsidRPr="00CC6688">
        <w:rPr>
          <w:b/>
          <w:bCs/>
        </w:rPr>
        <w:t>規則對照分解：</w:t>
      </w:r>
      <w:r w:rsidRPr="00CC6688">
        <w:rPr>
          <w:b/>
          <w:bCs/>
        </w:rPr>
        <w:t>simple rule</w:t>
      </w:r>
      <w:r w:rsidRPr="00CC6688">
        <w:rPr>
          <w:b/>
          <w:bCs/>
        </w:rPr>
        <w:t>（</w:t>
      </w:r>
      <w:r w:rsidRPr="00CC6688">
        <w:rPr>
          <w:b/>
          <w:bCs/>
        </w:rPr>
        <w:t>side_by_queue_imbalance_abs_0p1</w:t>
      </w:r>
      <w:r w:rsidRPr="00CC6688">
        <w:rPr>
          <w:b/>
          <w:bCs/>
        </w:rPr>
        <w:t>）在混合</w:t>
      </w:r>
      <w:r w:rsidRPr="00CC6688">
        <w:rPr>
          <w:b/>
          <w:bCs/>
        </w:rPr>
        <w:t>vs</w:t>
      </w:r>
      <w:r w:rsidRPr="00CC6688">
        <w:rPr>
          <w:b/>
          <w:bCs/>
        </w:rPr>
        <w:t>純</w:t>
      </w:r>
      <w:r w:rsidRPr="00CC6688">
        <w:rPr>
          <w:b/>
          <w:bCs/>
        </w:rPr>
        <w:t>TXF</w:t>
      </w:r>
      <w:r w:rsidRPr="00CC6688">
        <w:rPr>
          <w:b/>
          <w:bCs/>
        </w:rPr>
        <w:t>資料上的</w:t>
      </w:r>
    </w:p>
    <w:p w14:paraId="7255EE95" w14:textId="77777777" w:rsidR="00CC6688" w:rsidRPr="00CC6688" w:rsidRDefault="00CC6688" w:rsidP="00CC6688">
      <w:pPr>
        <w:rPr>
          <w:b/>
          <w:bCs/>
        </w:rPr>
      </w:pPr>
      <w:r w:rsidRPr="00CC6688">
        <w:rPr>
          <w:b/>
          <w:bCs/>
        </w:rPr>
        <w:t xml:space="preserve">   policy_pnl/win_rate</w:t>
      </w:r>
      <w:r w:rsidRPr="00CC6688">
        <w:rPr>
          <w:b/>
          <w:bCs/>
        </w:rPr>
        <w:t>本身是否也有變化？如果</w:t>
      </w:r>
      <w:r w:rsidRPr="00CC6688">
        <w:rPr>
          <w:b/>
          <w:bCs/>
        </w:rPr>
        <w:t>simple rule</w:t>
      </w:r>
      <w:r w:rsidRPr="00CC6688">
        <w:rPr>
          <w:b/>
          <w:bCs/>
        </w:rPr>
        <w:t>本身在兩種資料上表現穩定，但</w:t>
      </w:r>
      <w:r w:rsidRPr="00CC6688">
        <w:rPr>
          <w:b/>
          <w:bCs/>
        </w:rPr>
        <w:t>ML</w:t>
      </w:r>
      <w:r w:rsidRPr="00CC6688">
        <w:rPr>
          <w:b/>
          <w:bCs/>
        </w:rPr>
        <w:t>模型表現</w:t>
      </w:r>
    </w:p>
    <w:p w14:paraId="65AEACE2" w14:textId="77777777" w:rsidR="00CC6688" w:rsidRPr="00CC6688" w:rsidRDefault="00CC6688" w:rsidP="00CC6688">
      <w:pPr>
        <w:rPr>
          <w:b/>
          <w:bCs/>
        </w:rPr>
      </w:pPr>
      <w:r w:rsidRPr="00CC6688">
        <w:rPr>
          <w:b/>
          <w:bCs/>
        </w:rPr>
        <w:t xml:space="preserve">   </w:t>
      </w:r>
      <w:r w:rsidRPr="00CC6688">
        <w:rPr>
          <w:b/>
          <w:bCs/>
        </w:rPr>
        <w:t>大幅變動，這會指向「</w:t>
      </w:r>
      <w:r w:rsidRPr="00CC6688">
        <w:rPr>
          <w:b/>
          <w:bCs/>
        </w:rPr>
        <w:t>ML</w:t>
      </w:r>
      <w:r w:rsidRPr="00CC6688">
        <w:rPr>
          <w:b/>
          <w:bCs/>
        </w:rPr>
        <w:t>對商品異質性更敏感」這個具體機制；反之如果兩者都變動，則可能是市場</w:t>
      </w:r>
    </w:p>
    <w:p w14:paraId="792B4386" w14:textId="77777777" w:rsidR="00CC6688" w:rsidRPr="00CC6688" w:rsidRDefault="00CC6688" w:rsidP="00CC6688">
      <w:pPr>
        <w:rPr>
          <w:b/>
          <w:bCs/>
        </w:rPr>
      </w:pPr>
      <w:r w:rsidRPr="00CC6688">
        <w:rPr>
          <w:b/>
          <w:bCs/>
        </w:rPr>
        <w:t xml:space="preserve">   regime</w:t>
      </w:r>
      <w:r w:rsidRPr="00CC6688">
        <w:rPr>
          <w:b/>
          <w:bCs/>
        </w:rPr>
        <w:t>差異而非商品污染本身造成。</w:t>
      </w:r>
    </w:p>
    <w:p w14:paraId="0BCA5B54" w14:textId="77777777" w:rsidR="00CC6688" w:rsidRPr="00CC6688" w:rsidRDefault="00CC6688" w:rsidP="00CC6688">
      <w:pPr>
        <w:rPr>
          <w:b/>
          <w:bCs/>
        </w:rPr>
      </w:pPr>
    </w:p>
    <w:p w14:paraId="6D1E4B80" w14:textId="77777777" w:rsidR="00CC6688" w:rsidRPr="00CC6688" w:rsidRDefault="00CC6688" w:rsidP="00CC6688">
      <w:pPr>
        <w:rPr>
          <w:b/>
          <w:bCs/>
        </w:rPr>
      </w:pPr>
      <w:r w:rsidRPr="00CC6688">
        <w:rPr>
          <w:b/>
          <w:bCs/>
        </w:rPr>
        <w:t>輸出格式要求：</w:t>
      </w:r>
    </w:p>
    <w:p w14:paraId="3E437139" w14:textId="77777777" w:rsidR="00CC6688" w:rsidRPr="00CC6688" w:rsidRDefault="00CC6688" w:rsidP="00CC6688">
      <w:pPr>
        <w:rPr>
          <w:b/>
          <w:bCs/>
        </w:rPr>
      </w:pPr>
      <w:r w:rsidRPr="00CC6688">
        <w:rPr>
          <w:b/>
          <w:bCs/>
        </w:rPr>
        <w:t xml:space="preserve">- </w:t>
      </w:r>
      <w:r w:rsidRPr="00CC6688">
        <w:rPr>
          <w:b/>
          <w:bCs/>
        </w:rPr>
        <w:t>產出一份</w:t>
      </w:r>
      <w:r w:rsidRPr="00CC6688">
        <w:rPr>
          <w:b/>
          <w:bCs/>
        </w:rPr>
        <w:t>AUDIT_03b6_04b1_reversal_root_cause.md</w:t>
      </w:r>
      <w:r w:rsidRPr="00CC6688">
        <w:rPr>
          <w:b/>
          <w:bCs/>
        </w:rPr>
        <w:t>，結構仿照現有</w:t>
      </w:r>
      <w:r w:rsidRPr="00CC6688">
        <w:rPr>
          <w:b/>
          <w:bCs/>
        </w:rPr>
        <w:t>n2ew_era/000_context/AUDIT_*.md</w:t>
      </w:r>
    </w:p>
    <w:p w14:paraId="3C5B7E22" w14:textId="77777777" w:rsidR="00CC6688" w:rsidRPr="00CC6688" w:rsidRDefault="00CC6688" w:rsidP="00CC6688">
      <w:pPr>
        <w:rPr>
          <w:b/>
          <w:bCs/>
        </w:rPr>
      </w:pPr>
      <w:r w:rsidRPr="00CC6688">
        <w:rPr>
          <w:b/>
          <w:bCs/>
        </w:rPr>
        <w:t xml:space="preserve">  </w:t>
      </w:r>
      <w:r w:rsidRPr="00CC6688">
        <w:rPr>
          <w:b/>
          <w:bCs/>
        </w:rPr>
        <w:t>系列（開頭</w:t>
      </w:r>
      <w:r w:rsidRPr="00CC6688">
        <w:rPr>
          <w:b/>
          <w:bCs/>
        </w:rPr>
        <w:t>status: resolved/open/mixed</w:t>
      </w:r>
      <w:r w:rsidRPr="00CC6688">
        <w:rPr>
          <w:b/>
          <w:bCs/>
        </w:rPr>
        <w:t>，結尾誠實結論段落）。</w:t>
      </w:r>
    </w:p>
    <w:p w14:paraId="1D02C3CF" w14:textId="77777777" w:rsidR="00CC6688" w:rsidRPr="00CC6688" w:rsidRDefault="00CC6688" w:rsidP="00CC6688">
      <w:pPr>
        <w:rPr>
          <w:b/>
          <w:bCs/>
        </w:rPr>
      </w:pPr>
      <w:r w:rsidRPr="00CC6688">
        <w:rPr>
          <w:b/>
          <w:bCs/>
        </w:rPr>
        <w:t xml:space="preserve">- </w:t>
      </w:r>
      <w:r w:rsidRPr="00CC6688">
        <w:rPr>
          <w:b/>
          <w:bCs/>
        </w:rPr>
        <w:t>所有數字必須來自實際重新計算的程式輸出，不得估算或目視推測。</w:t>
      </w:r>
    </w:p>
    <w:p w14:paraId="0E1E8D6E" w14:textId="77777777" w:rsidR="00CC6688" w:rsidRPr="00CC6688" w:rsidRDefault="00CC6688" w:rsidP="00CC6688">
      <w:pPr>
        <w:rPr>
          <w:b/>
          <w:bCs/>
        </w:rPr>
      </w:pPr>
      <w:r w:rsidRPr="00CC6688">
        <w:rPr>
          <w:b/>
          <w:bCs/>
        </w:rPr>
        <w:t xml:space="preserve">- </w:t>
      </w:r>
      <w:r w:rsidRPr="00CC6688">
        <w:rPr>
          <w:b/>
          <w:bCs/>
        </w:rPr>
        <w:t>明確寫出「</w:t>
      </w:r>
      <w:r w:rsidRPr="00CC6688">
        <w:rPr>
          <w:b/>
          <w:bCs/>
        </w:rPr>
        <w:t>development-only</w:t>
      </w:r>
      <w:r w:rsidRPr="00CC6688">
        <w:rPr>
          <w:b/>
          <w:bCs/>
        </w:rPr>
        <w:t>」分析與「</w:t>
      </w:r>
      <w:r w:rsidRPr="00CC6688">
        <w:rPr>
          <w:b/>
          <w:bCs/>
        </w:rPr>
        <w:t>NEW3/NEW4</w:t>
      </w:r>
      <w:r w:rsidRPr="00CC6688">
        <w:rPr>
          <w:b/>
          <w:bCs/>
        </w:rPr>
        <w:t>事後診斷」分析的界線，每張表</w:t>
      </w:r>
      <w:r w:rsidRPr="00CC6688">
        <w:rPr>
          <w:b/>
          <w:bCs/>
        </w:rPr>
        <w:t>/</w:t>
      </w:r>
      <w:r w:rsidRPr="00CC6688">
        <w:rPr>
          <w:b/>
          <w:bCs/>
        </w:rPr>
        <w:t>每個數字都要標明</w:t>
      </w:r>
    </w:p>
    <w:p w14:paraId="45247566" w14:textId="77777777" w:rsidR="00CC6688" w:rsidRPr="00CC6688" w:rsidRDefault="00CC6688" w:rsidP="00CC6688">
      <w:pPr>
        <w:rPr>
          <w:b/>
          <w:bCs/>
        </w:rPr>
      </w:pPr>
      <w:r w:rsidRPr="00CC6688">
        <w:rPr>
          <w:b/>
          <w:bCs/>
        </w:rPr>
        <w:lastRenderedPageBreak/>
        <w:t xml:space="preserve">  </w:t>
      </w:r>
      <w:r w:rsidRPr="00CC6688">
        <w:rPr>
          <w:b/>
          <w:bCs/>
        </w:rPr>
        <w:t>用了哪個</w:t>
      </w:r>
      <w:r w:rsidRPr="00CC6688">
        <w:rPr>
          <w:b/>
          <w:bCs/>
        </w:rPr>
        <w:t>split</w:t>
      </w:r>
      <w:r w:rsidRPr="00CC6688">
        <w:rPr>
          <w:b/>
          <w:bCs/>
        </w:rPr>
        <w:t>。</w:t>
      </w:r>
    </w:p>
    <w:p w14:paraId="22B8ABFD" w14:textId="77777777" w:rsidR="00CC6688" w:rsidRPr="00CC6688" w:rsidRDefault="00CC6688" w:rsidP="00CC6688">
      <w:pPr>
        <w:rPr>
          <w:b/>
          <w:bCs/>
        </w:rPr>
      </w:pPr>
      <w:r w:rsidRPr="00CC6688">
        <w:rPr>
          <w:b/>
          <w:bCs/>
        </w:rPr>
        <w:t xml:space="preserve">- </w:t>
      </w:r>
      <w:r w:rsidRPr="00CC6688">
        <w:rPr>
          <w:b/>
          <w:bCs/>
        </w:rPr>
        <w:t>如果分析完仍無法定論根因，誠實寫「</w:t>
      </w:r>
      <w:r w:rsidRPr="00CC6688">
        <w:rPr>
          <w:b/>
          <w:bCs/>
        </w:rPr>
        <w:t>diagnosed but inconclusive</w:t>
      </w:r>
      <w:r w:rsidRPr="00CC6688">
        <w:rPr>
          <w:b/>
          <w:bCs/>
        </w:rPr>
        <w:t>」，不要為了給出答案而過度推論。</w:t>
      </w:r>
    </w:p>
    <w:p w14:paraId="21AACBE6" w14:textId="77777777" w:rsidR="00CC6688" w:rsidRPr="00CC6688" w:rsidRDefault="00CC6688" w:rsidP="00CC6688">
      <w:pPr>
        <w:rPr>
          <w:b/>
          <w:bCs/>
        </w:rPr>
      </w:pPr>
    </w:p>
    <w:p w14:paraId="305CF8DE" w14:textId="77777777" w:rsidR="00CC6688" w:rsidRPr="00CC6688" w:rsidRDefault="00CC6688" w:rsidP="00CC6688">
      <w:pPr>
        <w:rPr>
          <w:b/>
          <w:bCs/>
        </w:rPr>
      </w:pPr>
      <w:r w:rsidRPr="00CC6688">
        <w:rPr>
          <w:b/>
          <w:bCs/>
        </w:rPr>
        <w:t>常見坑（務必避開）：</w:t>
      </w:r>
    </w:p>
    <w:p w14:paraId="79C42CF8" w14:textId="77777777" w:rsidR="00CC6688" w:rsidRPr="00CC6688" w:rsidRDefault="00CC6688" w:rsidP="00CC6688">
      <w:pPr>
        <w:rPr>
          <w:b/>
          <w:bCs/>
        </w:rPr>
      </w:pPr>
      <w:r w:rsidRPr="00CC6688">
        <w:rPr>
          <w:b/>
          <w:bCs/>
        </w:rPr>
        <w:t xml:space="preserve">- </w:t>
      </w:r>
      <w:r w:rsidRPr="00CC6688">
        <w:rPr>
          <w:b/>
          <w:bCs/>
        </w:rPr>
        <w:t>不要因為要做「對照」就去新建一份「</w:t>
      </w:r>
      <w:r w:rsidRPr="00CC6688">
        <w:rPr>
          <w:b/>
          <w:bCs/>
        </w:rPr>
        <w:t>mixed universe development</w:t>
      </w:r>
      <w:r w:rsidRPr="00CC6688">
        <w:rPr>
          <w:b/>
          <w:bCs/>
        </w:rPr>
        <w:t>子集」再重新調參</w:t>
      </w:r>
      <w:r w:rsidRPr="00CC6688">
        <w:rPr>
          <w:b/>
          <w:bCs/>
        </w:rPr>
        <w:t>——</w:t>
      </w:r>
      <w:r w:rsidRPr="00CC6688">
        <w:rPr>
          <w:b/>
          <w:bCs/>
        </w:rPr>
        <w:t>這樣會等於</w:t>
      </w:r>
    </w:p>
    <w:p w14:paraId="75FE1B81" w14:textId="77777777" w:rsidR="00CC6688" w:rsidRPr="00CC6688" w:rsidRDefault="00CC6688" w:rsidP="00CC6688">
      <w:pPr>
        <w:rPr>
          <w:b/>
          <w:bCs/>
        </w:rPr>
      </w:pPr>
      <w:r w:rsidRPr="00CC6688">
        <w:rPr>
          <w:b/>
          <w:bCs/>
        </w:rPr>
        <w:t xml:space="preserve">  </w:t>
      </w:r>
      <w:r w:rsidRPr="00CC6688">
        <w:rPr>
          <w:b/>
          <w:bCs/>
        </w:rPr>
        <w:t>重新做一次</w:t>
      </w:r>
      <w:r w:rsidRPr="00CC6688">
        <w:rPr>
          <w:b/>
          <w:bCs/>
        </w:rPr>
        <w:t>03B6</w:t>
      </w:r>
      <w:r w:rsidRPr="00CC6688">
        <w:rPr>
          <w:b/>
          <w:bCs/>
        </w:rPr>
        <w:t>，失去診斷意義，且可能誤觸碰</w:t>
      </w:r>
      <w:r w:rsidRPr="00CC6688">
        <w:rPr>
          <w:b/>
          <w:bCs/>
        </w:rPr>
        <w:t>NEW3/NEW4</w:t>
      </w:r>
      <w:r w:rsidRPr="00CC6688">
        <w:rPr>
          <w:b/>
          <w:bCs/>
        </w:rPr>
        <w:t>選模型的紅線。</w:t>
      </w:r>
    </w:p>
    <w:p w14:paraId="307215FB" w14:textId="77777777" w:rsidR="00CC6688" w:rsidRPr="00CC6688" w:rsidRDefault="00CC6688" w:rsidP="00CC6688">
      <w:pPr>
        <w:rPr>
          <w:b/>
          <w:bCs/>
        </w:rPr>
      </w:pPr>
      <w:r w:rsidRPr="00CC6688">
        <w:rPr>
          <w:b/>
          <w:bCs/>
        </w:rPr>
        <w:t xml:space="preserve">- </w:t>
      </w:r>
      <w:r w:rsidRPr="00CC6688">
        <w:rPr>
          <w:b/>
          <w:bCs/>
        </w:rPr>
        <w:t>不要把</w:t>
      </w:r>
      <w:r w:rsidRPr="00CC6688">
        <w:rPr>
          <w:b/>
          <w:bCs/>
        </w:rPr>
        <w:t>NEW3/NEW4</w:t>
      </w:r>
      <w:r w:rsidRPr="00CC6688">
        <w:rPr>
          <w:b/>
          <w:bCs/>
        </w:rPr>
        <w:t>當成驗證新假設的「測試集」</w:t>
      </w:r>
      <w:r w:rsidRPr="00CC6688">
        <w:rPr>
          <w:b/>
          <w:bCs/>
        </w:rPr>
        <w:t>——</w:t>
      </w:r>
      <w:r w:rsidRPr="00CC6688">
        <w:rPr>
          <w:b/>
          <w:bCs/>
        </w:rPr>
        <w:t>它們只能拿來看「同一個既定假設，在這兩個</w:t>
      </w:r>
      <w:r w:rsidRPr="00CC6688">
        <w:rPr>
          <w:b/>
          <w:bCs/>
        </w:rPr>
        <w:t>frozen</w:t>
      </w:r>
    </w:p>
    <w:p w14:paraId="23C20A3D" w14:textId="77777777" w:rsidR="00CC6688" w:rsidRPr="00CC6688" w:rsidRDefault="00CC6688" w:rsidP="00CC6688">
      <w:pPr>
        <w:rPr>
          <w:b/>
          <w:bCs/>
        </w:rPr>
      </w:pPr>
      <w:r w:rsidRPr="00CC6688">
        <w:rPr>
          <w:b/>
          <w:bCs/>
        </w:rPr>
        <w:t xml:space="preserve">  split</w:t>
      </w:r>
      <w:r w:rsidRPr="00CC6688">
        <w:rPr>
          <w:b/>
          <w:bCs/>
        </w:rPr>
        <w:t>上是否也呈現同樣的</w:t>
      </w:r>
      <w:r w:rsidRPr="00CC6688">
        <w:rPr>
          <w:b/>
          <w:bCs/>
        </w:rPr>
        <w:t>pattern</w:t>
      </w:r>
      <w:r w:rsidRPr="00CC6688">
        <w:rPr>
          <w:b/>
          <w:bCs/>
        </w:rPr>
        <w:t>」，不能用來篩選哪個假設講得通。</w:t>
      </w:r>
    </w:p>
    <w:p w14:paraId="660F87A5" w14:textId="77777777" w:rsidR="00CC6688" w:rsidRPr="00CC6688" w:rsidRDefault="00CC6688" w:rsidP="00CC6688">
      <w:pPr>
        <w:rPr>
          <w:b/>
          <w:bCs/>
        </w:rPr>
      </w:pPr>
      <w:r w:rsidRPr="00CC6688">
        <w:rPr>
          <w:b/>
          <w:bCs/>
        </w:rPr>
        <w:t xml:space="preserve">- </w:t>
      </w:r>
      <w:r w:rsidRPr="00CC6688">
        <w:rPr>
          <w:b/>
          <w:bCs/>
        </w:rPr>
        <w:t>若要</w:t>
      </w:r>
      <w:r w:rsidRPr="00CC6688">
        <w:rPr>
          <w:b/>
          <w:bCs/>
        </w:rPr>
        <w:t>load</w:t>
      </w:r>
      <w:r w:rsidRPr="00CC6688">
        <w:rPr>
          <w:b/>
          <w:bCs/>
        </w:rPr>
        <w:t>舊模型物件（</w:t>
      </w:r>
      <w:r w:rsidRPr="00CC6688">
        <w:rPr>
          <w:b/>
          <w:bCs/>
        </w:rPr>
        <w:t>pickle/joblib</w:t>
      </w:r>
      <w:r w:rsidRPr="00CC6688">
        <w:rPr>
          <w:b/>
          <w:bCs/>
        </w:rPr>
        <w:t>），先確認版本相容性，避免用新版</w:t>
      </w:r>
      <w:r w:rsidRPr="00CC6688">
        <w:rPr>
          <w:b/>
          <w:bCs/>
        </w:rPr>
        <w:t>sklearn</w:t>
      </w:r>
      <w:r w:rsidRPr="00CC6688">
        <w:rPr>
          <w:b/>
          <w:bCs/>
        </w:rPr>
        <w:t>載舊版模型導致</w:t>
      </w:r>
    </w:p>
    <w:p w14:paraId="7CD3BBB3" w14:textId="77777777" w:rsidR="00CC6688" w:rsidRPr="00CC6688" w:rsidRDefault="00CC6688" w:rsidP="00CC6688">
      <w:pPr>
        <w:rPr>
          <w:b/>
          <w:bCs/>
        </w:rPr>
      </w:pPr>
      <w:r w:rsidRPr="00CC6688">
        <w:rPr>
          <w:b/>
          <w:bCs/>
        </w:rPr>
        <w:t xml:space="preserve">  attribute</w:t>
      </w:r>
      <w:r w:rsidRPr="00CC6688">
        <w:rPr>
          <w:b/>
          <w:bCs/>
        </w:rPr>
        <w:t>錯誤而誤判為「找不到特徵重要性」。</w:t>
      </w:r>
    </w:p>
    <w:p w14:paraId="61D4BE68" w14:textId="77777777" w:rsidR="00CC6688" w:rsidRPr="00CC6688" w:rsidRDefault="00CC6688" w:rsidP="00CC6688">
      <w:pPr>
        <w:rPr>
          <w:b/>
          <w:bCs/>
        </w:rPr>
      </w:pPr>
      <w:r w:rsidRPr="00CC6688">
        <w:rPr>
          <w:b/>
          <w:bCs/>
        </w:rPr>
        <w:t>[</w:t>
      </w:r>
      <w:r w:rsidRPr="00CC6688">
        <w:rPr>
          <w:b/>
          <w:bCs/>
        </w:rPr>
        <w:t>插入圖表：</w:t>
      </w:r>
      <w:r w:rsidRPr="00CC6688">
        <w:rPr>
          <w:b/>
          <w:bCs/>
        </w:rPr>
        <w:t xml:space="preserve">n2ew_era\04b_txf_only_final_development_rerun\TXF_NON_ML_BASELINE_REPORT.md </w:t>
      </w:r>
      <w:r w:rsidRPr="00CC6688">
        <w:rPr>
          <w:b/>
          <w:bCs/>
        </w:rPr>
        <w:t>與</w:t>
      </w:r>
      <w:r w:rsidRPr="00CC6688">
        <w:rPr>
          <w:b/>
          <w:bCs/>
        </w:rPr>
        <w:t xml:space="preserve"> TXF_SIMPLE_ML_REPORT.md——</w:t>
      </w:r>
      <w:r w:rsidRPr="00CC6688">
        <w:rPr>
          <w:b/>
          <w:bCs/>
        </w:rPr>
        <w:t>這兩份目前查無獨立</w:t>
      </w:r>
      <w:r w:rsidRPr="00CC6688">
        <w:rPr>
          <w:b/>
          <w:bCs/>
        </w:rPr>
        <w:t xml:space="preserve"> figures/ </w:t>
      </w:r>
      <w:r w:rsidRPr="00CC6688">
        <w:rPr>
          <w:b/>
          <w:bCs/>
        </w:rPr>
        <w:t>子目錄，證據只在報告內表格，沒有</w:t>
      </w:r>
      <w:r w:rsidRPr="00CC6688">
        <w:rPr>
          <w:b/>
          <w:bCs/>
        </w:rPr>
        <w:t>PNG</w:t>
      </w:r>
      <w:r w:rsidRPr="00CC6688">
        <w:rPr>
          <w:b/>
          <w:bCs/>
        </w:rPr>
        <w:t>可插，提到這個階段時應直接附表格數字而非聲稱有圖。</w:t>
      </w:r>
      <w:r w:rsidRPr="00CC6688">
        <w:rPr>
          <w:b/>
          <w:bCs/>
        </w:rPr>
        <w:t>]</w:t>
      </w:r>
    </w:p>
    <w:p w14:paraId="399989B4" w14:textId="77777777" w:rsidR="00CC6688" w:rsidRPr="00CC6688" w:rsidRDefault="00CC6688" w:rsidP="00CC6688">
      <w:pPr>
        <w:rPr>
          <w:b/>
          <w:bCs/>
        </w:rPr>
      </w:pPr>
      <w:r w:rsidRPr="00CC6688">
        <w:rPr>
          <w:b/>
          <w:bCs/>
        </w:rPr>
        <w:t>3.5 NEW5</w:t>
      </w:r>
      <w:r w:rsidRPr="00CC6688">
        <w:rPr>
          <w:b/>
          <w:bCs/>
        </w:rPr>
        <w:t>一次性最終</w:t>
      </w:r>
      <w:r w:rsidRPr="00CC6688">
        <w:rPr>
          <w:b/>
          <w:bCs/>
        </w:rPr>
        <w:t>holdout</w:t>
      </w:r>
      <w:r w:rsidRPr="00CC6688">
        <w:rPr>
          <w:b/>
          <w:bCs/>
        </w:rPr>
        <w:t>與</w:t>
      </w:r>
      <w:r w:rsidRPr="00CC6688">
        <w:rPr>
          <w:b/>
          <w:bCs/>
        </w:rPr>
        <w:t>oracle</w:t>
      </w:r>
      <w:r w:rsidRPr="00CC6688">
        <w:rPr>
          <w:b/>
          <w:bCs/>
        </w:rPr>
        <w:t>分析</w:t>
      </w:r>
    </w:p>
    <w:p w14:paraId="524483C6" w14:textId="77777777" w:rsidR="00CC6688" w:rsidRPr="00CC6688" w:rsidRDefault="00CC6688" w:rsidP="00CC6688">
      <w:pPr>
        <w:rPr>
          <w:b/>
          <w:bCs/>
        </w:rPr>
      </w:pPr>
      <w:r w:rsidRPr="00CC6688">
        <w:rPr>
          <w:b/>
          <w:bCs/>
        </w:rPr>
        <w:t xml:space="preserve">04C </w:t>
      </w:r>
      <w:r w:rsidRPr="00CC6688">
        <w:rPr>
          <w:b/>
          <w:bCs/>
        </w:rPr>
        <w:t>對凍結的</w:t>
      </w:r>
      <w:r w:rsidRPr="00CC6688">
        <w:rPr>
          <w:b/>
          <w:bCs/>
        </w:rPr>
        <w:t>NEW5</w:t>
      </w:r>
      <w:r w:rsidRPr="00CC6688">
        <w:rPr>
          <w:b/>
          <w:bCs/>
        </w:rPr>
        <w:t>資料做唯一一次最終測試，選中的候選是</w:t>
      </w:r>
      <w:r w:rsidRPr="00CC6688">
        <w:rPr>
          <w:b/>
          <w:bCs/>
        </w:rPr>
        <w:t xml:space="preserve"> ml_hgb_regressor_shallow_convergence_selected</w:t>
      </w:r>
      <w:r w:rsidRPr="00CC6688">
        <w:rPr>
          <w:b/>
          <w:bCs/>
        </w:rPr>
        <w:t>，</w:t>
      </w:r>
      <w:r w:rsidRPr="00CC6688">
        <w:rPr>
          <w:b/>
          <w:bCs/>
        </w:rPr>
        <w:t>causal-fill sequential excess PnL = 893,555</w:t>
      </w:r>
      <w:r w:rsidRPr="00CC6688">
        <w:rPr>
          <w:b/>
          <w:bCs/>
        </w:rPr>
        <w:t>（正值）。</w:t>
      </w:r>
      <w:r w:rsidRPr="00CC6688">
        <w:rPr>
          <w:b/>
          <w:bCs/>
        </w:rPr>
        <w:t xml:space="preserve">oracle headroom </w:t>
      </w:r>
      <w:r w:rsidRPr="00CC6688">
        <w:rPr>
          <w:b/>
          <w:bCs/>
        </w:rPr>
        <w:t>分析見</w:t>
      </w:r>
      <w:r w:rsidRPr="00CC6688">
        <w:rPr>
          <w:b/>
          <w:bCs/>
        </w:rPr>
        <w:t xml:space="preserve"> §2.6 </w:t>
      </w:r>
      <w:r w:rsidRPr="00CC6688">
        <w:rPr>
          <w:b/>
          <w:bCs/>
        </w:rPr>
        <w:t>的完整三層拆解。</w:t>
      </w:r>
    </w:p>
    <w:p w14:paraId="2980246A" w14:textId="77777777" w:rsidR="00CC6688" w:rsidRPr="00CC6688" w:rsidRDefault="00CC6688" w:rsidP="00CC6688">
      <w:pPr>
        <w:rPr>
          <w:b/>
          <w:bCs/>
        </w:rPr>
      </w:pPr>
      <w:r w:rsidRPr="00CC6688">
        <w:rPr>
          <w:b/>
          <w:bCs/>
        </w:rPr>
        <w:t>[</w:t>
      </w:r>
      <w:r w:rsidRPr="00CC6688">
        <w:rPr>
          <w:b/>
          <w:bCs/>
        </w:rPr>
        <w:t>插入圖表：本階段報告無獨立圖檔目錄，數字證據以</w:t>
      </w:r>
      <w:r w:rsidRPr="00CC6688">
        <w:rPr>
          <w:b/>
          <w:bCs/>
        </w:rPr>
        <w:t xml:space="preserve"> NEW5_FROZEN_POLICY_EVALUATION_REPORT.md</w:t>
      </w:r>
      <w:r w:rsidRPr="00CC6688">
        <w:rPr>
          <w:b/>
          <w:bCs/>
        </w:rPr>
        <w:t>、</w:t>
      </w:r>
      <w:r w:rsidRPr="00CC6688">
        <w:rPr>
          <w:b/>
          <w:bCs/>
        </w:rPr>
        <w:t xml:space="preserve">NEW5_CAUSAL_FILL_SEQUENTIAL_REPORT.md </w:t>
      </w:r>
      <w:r w:rsidRPr="00CC6688">
        <w:rPr>
          <w:b/>
          <w:bCs/>
        </w:rPr>
        <w:t>表格呈現。</w:t>
      </w:r>
      <w:r w:rsidRPr="00CC6688">
        <w:rPr>
          <w:b/>
          <w:bCs/>
        </w:rPr>
        <w:t>]</w:t>
      </w:r>
    </w:p>
    <w:p w14:paraId="3401B60C" w14:textId="77777777" w:rsidR="00CC6688" w:rsidRPr="00CC6688" w:rsidRDefault="00CC6688" w:rsidP="00CC6688">
      <w:pPr>
        <w:rPr>
          <w:b/>
          <w:bCs/>
        </w:rPr>
      </w:pPr>
      <w:r w:rsidRPr="00CC6688">
        <w:rPr>
          <w:b/>
          <w:bCs/>
        </w:rPr>
        <w:t>3.6 PHC-lite</w:t>
      </w:r>
      <w:r w:rsidRPr="00CC6688">
        <w:rPr>
          <w:b/>
          <w:bCs/>
        </w:rPr>
        <w:t>序列模型</w:t>
      </w:r>
    </w:p>
    <w:p w14:paraId="40B1C566" w14:textId="77777777" w:rsidR="00CC6688" w:rsidRPr="00CC6688" w:rsidRDefault="00CC6688" w:rsidP="00CC6688">
      <w:pPr>
        <w:rPr>
          <w:b/>
          <w:bCs/>
        </w:rPr>
      </w:pPr>
      <w:r w:rsidRPr="00CC6688">
        <w:rPr>
          <w:b/>
          <w:bCs/>
        </w:rPr>
        <w:t>PHC-lite</w:t>
      </w:r>
      <w:r w:rsidRPr="00CC6688">
        <w:rPr>
          <w:b/>
          <w:bCs/>
        </w:rPr>
        <w:t>是受</w:t>
      </w:r>
      <w:r w:rsidRPr="00CC6688">
        <w:rPr>
          <w:b/>
          <w:bCs/>
        </w:rPr>
        <w:t>PHCSSM</w:t>
      </w:r>
      <w:r w:rsidRPr="00CC6688">
        <w:rPr>
          <w:b/>
          <w:bCs/>
        </w:rPr>
        <w:t>論文（</w:t>
      </w:r>
      <w:r w:rsidRPr="00CC6688">
        <w:rPr>
          <w:b/>
          <w:bCs/>
        </w:rPr>
        <w:t>arXiv 2604.01295</w:t>
      </w:r>
      <w:r w:rsidRPr="00CC6688">
        <w:rPr>
          <w:b/>
          <w:bCs/>
        </w:rPr>
        <w:t>）啟發的簡化遞迴序列模型。重要紅線：</w:t>
      </w:r>
      <w:r w:rsidRPr="00CC6688">
        <w:rPr>
          <w:b/>
          <w:bCs/>
        </w:rPr>
        <w:t>PHC-lite</w:t>
      </w:r>
      <w:r w:rsidRPr="00CC6688">
        <w:rPr>
          <w:b/>
          <w:bCs/>
        </w:rPr>
        <w:t>不是完整</w:t>
      </w:r>
      <w:r w:rsidRPr="00CC6688">
        <w:rPr>
          <w:b/>
          <w:bCs/>
        </w:rPr>
        <w:t>PHCSSM——</w:t>
      </w:r>
      <w:r w:rsidRPr="00CC6688">
        <w:rPr>
          <w:b/>
          <w:bCs/>
        </w:rPr>
        <w:t>只實作了「可學習</w:t>
      </w:r>
      <w:r w:rsidRPr="00CC6688">
        <w:rPr>
          <w:b/>
          <w:bCs/>
        </w:rPr>
        <w:t>decay/gate</w:t>
      </w:r>
      <w:r w:rsidRPr="00CC6688">
        <w:rPr>
          <w:b/>
          <w:bCs/>
        </w:rPr>
        <w:t>遞迴狀態</w:t>
      </w:r>
      <w:r w:rsidRPr="00CC6688">
        <w:rPr>
          <w:b/>
          <w:bCs/>
        </w:rPr>
        <w:t xml:space="preserve"> + within-timestep multi-transmission loop</w:t>
      </w:r>
      <w:r w:rsidRPr="00CC6688">
        <w:rPr>
          <w:b/>
          <w:bCs/>
        </w:rPr>
        <w:t>」，沒有</w:t>
      </w:r>
      <w:r w:rsidRPr="00CC6688">
        <w:rPr>
          <w:b/>
          <w:bCs/>
        </w:rPr>
        <w:t>spike</w:t>
      </w:r>
      <w:r w:rsidRPr="00CC6688">
        <w:rPr>
          <w:b/>
          <w:bCs/>
        </w:rPr>
        <w:t>機制、沒有</w:t>
      </w:r>
      <w:r w:rsidRPr="00CC6688">
        <w:rPr>
          <w:b/>
          <w:bCs/>
        </w:rPr>
        <w:t>STDP</w:t>
      </w:r>
      <w:r w:rsidRPr="00CC6688">
        <w:rPr>
          <w:b/>
          <w:bCs/>
        </w:rPr>
        <w:t>、沒有原論文的</w:t>
      </w:r>
      <w:r w:rsidRPr="00CC6688">
        <w:rPr>
          <w:b/>
          <w:bCs/>
        </w:rPr>
        <w:t>surrogate gradient spiking neuron</w:t>
      </w:r>
      <w:r w:rsidRPr="00CC6688">
        <w:rPr>
          <w:b/>
          <w:bCs/>
        </w:rPr>
        <w:t>。這個自我聲明在</w:t>
      </w:r>
      <w:r w:rsidRPr="00CC6688">
        <w:rPr>
          <w:b/>
          <w:bCs/>
        </w:rPr>
        <w:lastRenderedPageBreak/>
        <w:t>05c0_freeze_phc_lite_v1/phc_lite_v1_claim_boundary.md</w:t>
      </w:r>
      <w:r w:rsidRPr="00CC6688">
        <w:rPr>
          <w:b/>
          <w:bCs/>
        </w:rPr>
        <w:t>，任何報告場合都不能被誤讀為「實作了完整論文架構」。</w:t>
      </w:r>
    </w:p>
    <w:p w14:paraId="7EEEA820" w14:textId="77777777" w:rsidR="00CC6688" w:rsidRPr="00CC6688" w:rsidRDefault="00CC6688" w:rsidP="00CC6688">
      <w:pPr>
        <w:rPr>
          <w:b/>
          <w:bCs/>
        </w:rPr>
      </w:pPr>
      <w:r w:rsidRPr="00CC6688">
        <w:rPr>
          <w:b/>
          <w:bCs/>
        </w:rPr>
        <w:t>誠實的動機說明：嘗試</w:t>
      </w:r>
      <w:r w:rsidRPr="00CC6688">
        <w:rPr>
          <w:b/>
          <w:bCs/>
        </w:rPr>
        <w:t>PHCSSM</w:t>
      </w:r>
      <w:r w:rsidRPr="00CC6688">
        <w:rPr>
          <w:b/>
          <w:bCs/>
        </w:rPr>
        <w:t>最初是和指導教授閒談得知這個架構，屬於機會性嘗試，技術論證是事後補上的合理化敘事</w:t>
      </w:r>
      <w:r w:rsidRPr="00CC6688">
        <w:rPr>
          <w:b/>
          <w:bCs/>
        </w:rPr>
        <w:t>——</w:t>
      </w:r>
      <w:r w:rsidRPr="00CC6688">
        <w:rPr>
          <w:b/>
          <w:bCs/>
        </w:rPr>
        <w:t>答辯時建議誠實交代這個時間順序。</w:t>
      </w:r>
    </w:p>
    <w:p w14:paraId="24B4DE2B" w14:textId="77777777" w:rsidR="00CC6688" w:rsidRPr="00CC6688" w:rsidRDefault="00CC6688" w:rsidP="00CC6688">
      <w:pPr>
        <w:rPr>
          <w:b/>
          <w:bCs/>
        </w:rPr>
      </w:pPr>
      <w:r w:rsidRPr="00CC6688">
        <w:rPr>
          <w:b/>
          <w:bCs/>
        </w:rPr>
        <w:t>PHC-lite</w:t>
      </w:r>
      <w:r w:rsidRPr="00CC6688">
        <w:rPr>
          <w:b/>
          <w:bCs/>
        </w:rPr>
        <w:t>三個種子</w:t>
      </w:r>
      <w:r w:rsidRPr="00CC6688">
        <w:rPr>
          <w:b/>
          <w:bCs/>
        </w:rPr>
        <w:t>(seed 0/1/2)</w:t>
      </w:r>
      <w:r w:rsidRPr="00CC6688">
        <w:rPr>
          <w:b/>
          <w:bCs/>
        </w:rPr>
        <w:t>獨立訓練，跨種子穩定性結果：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643"/>
        <w:gridCol w:w="1644"/>
        <w:gridCol w:w="1471"/>
        <w:gridCol w:w="1202"/>
      </w:tblGrid>
      <w:tr w:rsidR="00CC6688" w:rsidRPr="00CC6688" w14:paraId="4C51D02B" w14:textId="77777777">
        <w:trPr>
          <w:tblHeader/>
          <w:tblCellSpacing w:w="15" w:type="dxa"/>
        </w:trPr>
        <w:tc>
          <w:tcPr>
            <w:tcW w:w="0" w:type="auto"/>
            <w:vAlign w:val="center"/>
            <w:hideMark/>
          </w:tcPr>
          <w:p w14:paraId="49BBEBEA" w14:textId="77777777" w:rsidR="00CC6688" w:rsidRPr="00CC6688" w:rsidRDefault="00CC6688" w:rsidP="00CC6688">
            <w:pPr>
              <w:rPr>
                <w:b/>
                <w:bCs/>
              </w:rPr>
            </w:pPr>
            <w:r w:rsidRPr="00CC6688">
              <w:rPr>
                <w:b/>
                <w:bCs/>
              </w:rPr>
              <w:t>seed</w:t>
            </w:r>
          </w:p>
        </w:tc>
        <w:tc>
          <w:tcPr>
            <w:tcW w:w="0" w:type="auto"/>
            <w:vAlign w:val="center"/>
            <w:hideMark/>
          </w:tcPr>
          <w:p w14:paraId="4956571C" w14:textId="77777777" w:rsidR="00CC6688" w:rsidRPr="00CC6688" w:rsidRDefault="00CC6688" w:rsidP="00CC6688">
            <w:pPr>
              <w:rPr>
                <w:b/>
                <w:bCs/>
              </w:rPr>
            </w:pPr>
            <w:r w:rsidRPr="00CC6688">
              <w:rPr>
                <w:b/>
                <w:bCs/>
              </w:rPr>
              <w:t>split</w:t>
            </w:r>
          </w:p>
        </w:tc>
        <w:tc>
          <w:tcPr>
            <w:tcW w:w="0" w:type="auto"/>
            <w:vAlign w:val="center"/>
            <w:hideMark/>
          </w:tcPr>
          <w:p w14:paraId="1058A49E" w14:textId="77777777" w:rsidR="00CC6688" w:rsidRPr="00CC6688" w:rsidRDefault="00CC6688" w:rsidP="00CC6688">
            <w:pPr>
              <w:rPr>
                <w:b/>
                <w:bCs/>
              </w:rPr>
            </w:pPr>
            <w:r w:rsidRPr="00CC6688">
              <w:rPr>
                <w:b/>
                <w:bCs/>
              </w:rPr>
              <w:t>causal_fill_pnl</w:t>
            </w:r>
          </w:p>
        </w:tc>
        <w:tc>
          <w:tcPr>
            <w:tcW w:w="0" w:type="auto"/>
            <w:vAlign w:val="center"/>
            <w:hideMark/>
          </w:tcPr>
          <w:p w14:paraId="33AFF3E7" w14:textId="77777777" w:rsidR="00CC6688" w:rsidRPr="00CC6688" w:rsidRDefault="00CC6688" w:rsidP="00CC6688">
            <w:pPr>
              <w:rPr>
                <w:b/>
                <w:bCs/>
              </w:rPr>
            </w:pPr>
            <w:r w:rsidRPr="00CC6688">
              <w:rPr>
                <w:b/>
                <w:bCs/>
              </w:rPr>
              <w:t>beats_queue</w:t>
            </w:r>
          </w:p>
        </w:tc>
        <w:tc>
          <w:tcPr>
            <w:tcW w:w="0" w:type="auto"/>
            <w:vAlign w:val="center"/>
            <w:hideMark/>
          </w:tcPr>
          <w:p w14:paraId="002CA8BB" w14:textId="77777777" w:rsidR="00CC6688" w:rsidRPr="00CC6688" w:rsidRDefault="00CC6688" w:rsidP="00CC6688">
            <w:pPr>
              <w:rPr>
                <w:b/>
                <w:bCs/>
              </w:rPr>
            </w:pPr>
            <w:r w:rsidRPr="00CC6688">
              <w:rPr>
                <w:b/>
                <w:bCs/>
              </w:rPr>
              <w:t>beats_hgb</w:t>
            </w:r>
          </w:p>
        </w:tc>
      </w:tr>
      <w:tr w:rsidR="00CC6688" w:rsidRPr="00CC6688" w14:paraId="6AB3412E" w14:textId="77777777">
        <w:trPr>
          <w:tblCellSpacing w:w="15" w:type="dxa"/>
        </w:trPr>
        <w:tc>
          <w:tcPr>
            <w:tcW w:w="0" w:type="auto"/>
            <w:vAlign w:val="center"/>
            <w:hideMark/>
          </w:tcPr>
          <w:p w14:paraId="79ABF156" w14:textId="77777777" w:rsidR="00CC6688" w:rsidRPr="00CC6688" w:rsidRDefault="00CC6688" w:rsidP="00CC6688">
            <w:pPr>
              <w:rPr>
                <w:b/>
                <w:bCs/>
              </w:rPr>
            </w:pPr>
            <w:r w:rsidRPr="00CC6688">
              <w:rPr>
                <w:b/>
                <w:bCs/>
              </w:rPr>
              <w:t>0</w:t>
            </w:r>
          </w:p>
        </w:tc>
        <w:tc>
          <w:tcPr>
            <w:tcW w:w="0" w:type="auto"/>
            <w:vAlign w:val="center"/>
            <w:hideMark/>
          </w:tcPr>
          <w:p w14:paraId="54567829" w14:textId="77777777" w:rsidR="00CC6688" w:rsidRPr="00CC6688" w:rsidRDefault="00CC6688" w:rsidP="00CC6688">
            <w:pPr>
              <w:rPr>
                <w:b/>
                <w:bCs/>
              </w:rPr>
            </w:pPr>
            <w:r w:rsidRPr="00CC6688">
              <w:rPr>
                <w:b/>
                <w:bCs/>
              </w:rPr>
              <w:t>val</w:t>
            </w:r>
          </w:p>
        </w:tc>
        <w:tc>
          <w:tcPr>
            <w:tcW w:w="0" w:type="auto"/>
            <w:vAlign w:val="center"/>
            <w:hideMark/>
          </w:tcPr>
          <w:p w14:paraId="144CA9EB" w14:textId="77777777" w:rsidR="00CC6688" w:rsidRPr="00CC6688" w:rsidRDefault="00CC6688" w:rsidP="00CC6688">
            <w:pPr>
              <w:rPr>
                <w:b/>
                <w:bCs/>
              </w:rPr>
            </w:pPr>
            <w:r w:rsidRPr="00CC6688">
              <w:rPr>
                <w:b/>
                <w:bCs/>
              </w:rPr>
              <w:t>170,310</w:t>
            </w:r>
          </w:p>
        </w:tc>
        <w:tc>
          <w:tcPr>
            <w:tcW w:w="0" w:type="auto"/>
            <w:vAlign w:val="center"/>
            <w:hideMark/>
          </w:tcPr>
          <w:p w14:paraId="5C1F5ADC" w14:textId="77777777" w:rsidR="00CC6688" w:rsidRPr="00CC6688" w:rsidRDefault="00CC6688" w:rsidP="00CC6688">
            <w:pPr>
              <w:rPr>
                <w:b/>
                <w:bCs/>
              </w:rPr>
            </w:pPr>
            <w:r w:rsidRPr="00CC6688">
              <w:rPr>
                <w:b/>
                <w:bCs/>
              </w:rPr>
              <w:t>True</w:t>
            </w:r>
          </w:p>
        </w:tc>
        <w:tc>
          <w:tcPr>
            <w:tcW w:w="0" w:type="auto"/>
            <w:vAlign w:val="center"/>
            <w:hideMark/>
          </w:tcPr>
          <w:p w14:paraId="39ED967E" w14:textId="77777777" w:rsidR="00CC6688" w:rsidRPr="00CC6688" w:rsidRDefault="00CC6688" w:rsidP="00CC6688">
            <w:pPr>
              <w:rPr>
                <w:b/>
                <w:bCs/>
              </w:rPr>
            </w:pPr>
            <w:r w:rsidRPr="00CC6688">
              <w:rPr>
                <w:b/>
                <w:bCs/>
              </w:rPr>
              <w:t>True</w:t>
            </w:r>
          </w:p>
        </w:tc>
      </w:tr>
      <w:tr w:rsidR="00CC6688" w:rsidRPr="00CC6688" w14:paraId="44C31279" w14:textId="77777777">
        <w:trPr>
          <w:tblCellSpacing w:w="15" w:type="dxa"/>
        </w:trPr>
        <w:tc>
          <w:tcPr>
            <w:tcW w:w="0" w:type="auto"/>
            <w:vAlign w:val="center"/>
            <w:hideMark/>
          </w:tcPr>
          <w:p w14:paraId="79D860A4" w14:textId="77777777" w:rsidR="00CC6688" w:rsidRPr="00CC6688" w:rsidRDefault="00CC6688" w:rsidP="00CC6688">
            <w:pPr>
              <w:rPr>
                <w:b/>
                <w:bCs/>
              </w:rPr>
            </w:pPr>
            <w:r w:rsidRPr="00CC6688">
              <w:rPr>
                <w:b/>
                <w:bCs/>
              </w:rPr>
              <w:t>0</w:t>
            </w:r>
          </w:p>
        </w:tc>
        <w:tc>
          <w:tcPr>
            <w:tcW w:w="0" w:type="auto"/>
            <w:vAlign w:val="center"/>
            <w:hideMark/>
          </w:tcPr>
          <w:p w14:paraId="7D007919" w14:textId="77777777" w:rsidR="00CC6688" w:rsidRPr="00CC6688" w:rsidRDefault="00CC6688" w:rsidP="00CC6688">
            <w:pPr>
              <w:rPr>
                <w:b/>
                <w:bCs/>
              </w:rPr>
            </w:pPr>
            <w:r w:rsidRPr="00CC6688">
              <w:rPr>
                <w:b/>
                <w:bCs/>
              </w:rPr>
              <w:t>new3</w:t>
            </w:r>
          </w:p>
        </w:tc>
        <w:tc>
          <w:tcPr>
            <w:tcW w:w="0" w:type="auto"/>
            <w:vAlign w:val="center"/>
            <w:hideMark/>
          </w:tcPr>
          <w:p w14:paraId="1632A84C" w14:textId="77777777" w:rsidR="00CC6688" w:rsidRPr="00CC6688" w:rsidRDefault="00CC6688" w:rsidP="00CC6688">
            <w:pPr>
              <w:rPr>
                <w:b/>
                <w:bCs/>
              </w:rPr>
            </w:pPr>
            <w:r w:rsidRPr="00CC6688">
              <w:rPr>
                <w:b/>
                <w:bCs/>
              </w:rPr>
              <w:t>488,870</w:t>
            </w:r>
          </w:p>
        </w:tc>
        <w:tc>
          <w:tcPr>
            <w:tcW w:w="0" w:type="auto"/>
            <w:vAlign w:val="center"/>
            <w:hideMark/>
          </w:tcPr>
          <w:p w14:paraId="306F3AF6" w14:textId="77777777" w:rsidR="00CC6688" w:rsidRPr="00CC6688" w:rsidRDefault="00CC6688" w:rsidP="00CC6688">
            <w:pPr>
              <w:rPr>
                <w:b/>
                <w:bCs/>
              </w:rPr>
            </w:pPr>
            <w:r w:rsidRPr="00CC6688">
              <w:rPr>
                <w:b/>
                <w:bCs/>
              </w:rPr>
              <w:t>True</w:t>
            </w:r>
          </w:p>
        </w:tc>
        <w:tc>
          <w:tcPr>
            <w:tcW w:w="0" w:type="auto"/>
            <w:vAlign w:val="center"/>
            <w:hideMark/>
          </w:tcPr>
          <w:p w14:paraId="3635B08E" w14:textId="77777777" w:rsidR="00CC6688" w:rsidRPr="00CC6688" w:rsidRDefault="00CC6688" w:rsidP="00CC6688">
            <w:pPr>
              <w:rPr>
                <w:b/>
                <w:bCs/>
              </w:rPr>
            </w:pPr>
            <w:r w:rsidRPr="00CC6688">
              <w:rPr>
                <w:b/>
                <w:bCs/>
              </w:rPr>
              <w:t>True</w:t>
            </w:r>
          </w:p>
        </w:tc>
      </w:tr>
      <w:tr w:rsidR="00CC6688" w:rsidRPr="00CC6688" w14:paraId="07D6F685" w14:textId="77777777">
        <w:trPr>
          <w:tblCellSpacing w:w="15" w:type="dxa"/>
        </w:trPr>
        <w:tc>
          <w:tcPr>
            <w:tcW w:w="0" w:type="auto"/>
            <w:vAlign w:val="center"/>
            <w:hideMark/>
          </w:tcPr>
          <w:p w14:paraId="0AA89276" w14:textId="77777777" w:rsidR="00CC6688" w:rsidRPr="00CC6688" w:rsidRDefault="00CC6688" w:rsidP="00CC6688">
            <w:pPr>
              <w:rPr>
                <w:b/>
                <w:bCs/>
              </w:rPr>
            </w:pPr>
            <w:r w:rsidRPr="00CC6688">
              <w:rPr>
                <w:b/>
                <w:bCs/>
              </w:rPr>
              <w:t>0</w:t>
            </w:r>
          </w:p>
        </w:tc>
        <w:tc>
          <w:tcPr>
            <w:tcW w:w="0" w:type="auto"/>
            <w:vAlign w:val="center"/>
            <w:hideMark/>
          </w:tcPr>
          <w:p w14:paraId="00077EEE" w14:textId="77777777" w:rsidR="00CC6688" w:rsidRPr="00CC6688" w:rsidRDefault="00CC6688" w:rsidP="00CC6688">
            <w:pPr>
              <w:rPr>
                <w:b/>
                <w:bCs/>
              </w:rPr>
            </w:pPr>
            <w:r w:rsidRPr="00CC6688">
              <w:rPr>
                <w:b/>
                <w:bCs/>
              </w:rPr>
              <w:t>new4</w:t>
            </w:r>
          </w:p>
        </w:tc>
        <w:tc>
          <w:tcPr>
            <w:tcW w:w="0" w:type="auto"/>
            <w:vAlign w:val="center"/>
            <w:hideMark/>
          </w:tcPr>
          <w:p w14:paraId="3A9D1D92" w14:textId="77777777" w:rsidR="00CC6688" w:rsidRPr="00CC6688" w:rsidRDefault="00CC6688" w:rsidP="00CC6688">
            <w:pPr>
              <w:rPr>
                <w:b/>
                <w:bCs/>
              </w:rPr>
            </w:pPr>
            <w:r w:rsidRPr="00CC6688">
              <w:rPr>
                <w:b/>
                <w:bCs/>
              </w:rPr>
              <w:t>121,765</w:t>
            </w:r>
          </w:p>
        </w:tc>
        <w:tc>
          <w:tcPr>
            <w:tcW w:w="0" w:type="auto"/>
            <w:vAlign w:val="center"/>
            <w:hideMark/>
          </w:tcPr>
          <w:p w14:paraId="38842ADB" w14:textId="77777777" w:rsidR="00CC6688" w:rsidRPr="00CC6688" w:rsidRDefault="00CC6688" w:rsidP="00CC6688">
            <w:pPr>
              <w:rPr>
                <w:b/>
                <w:bCs/>
              </w:rPr>
            </w:pPr>
            <w:r w:rsidRPr="00CC6688">
              <w:rPr>
                <w:b/>
                <w:bCs/>
              </w:rPr>
              <w:t>True</w:t>
            </w:r>
          </w:p>
        </w:tc>
        <w:tc>
          <w:tcPr>
            <w:tcW w:w="0" w:type="auto"/>
            <w:vAlign w:val="center"/>
            <w:hideMark/>
          </w:tcPr>
          <w:p w14:paraId="416CD93E" w14:textId="77777777" w:rsidR="00CC6688" w:rsidRPr="00CC6688" w:rsidRDefault="00CC6688" w:rsidP="00CC6688">
            <w:pPr>
              <w:rPr>
                <w:b/>
                <w:bCs/>
              </w:rPr>
            </w:pPr>
            <w:r w:rsidRPr="00CC6688">
              <w:rPr>
                <w:b/>
                <w:bCs/>
              </w:rPr>
              <w:t>True</w:t>
            </w:r>
          </w:p>
        </w:tc>
      </w:tr>
      <w:tr w:rsidR="00CC6688" w:rsidRPr="00CC6688" w14:paraId="7EA96C74" w14:textId="77777777">
        <w:trPr>
          <w:tblCellSpacing w:w="15" w:type="dxa"/>
        </w:trPr>
        <w:tc>
          <w:tcPr>
            <w:tcW w:w="0" w:type="auto"/>
            <w:vAlign w:val="center"/>
            <w:hideMark/>
          </w:tcPr>
          <w:p w14:paraId="5CBBFB5F" w14:textId="77777777" w:rsidR="00CC6688" w:rsidRPr="00CC6688" w:rsidRDefault="00CC6688" w:rsidP="00CC6688">
            <w:pPr>
              <w:rPr>
                <w:b/>
                <w:bCs/>
              </w:rPr>
            </w:pPr>
            <w:r w:rsidRPr="00CC6688">
              <w:rPr>
                <w:b/>
                <w:bCs/>
              </w:rPr>
              <w:t>1</w:t>
            </w:r>
          </w:p>
        </w:tc>
        <w:tc>
          <w:tcPr>
            <w:tcW w:w="0" w:type="auto"/>
            <w:vAlign w:val="center"/>
            <w:hideMark/>
          </w:tcPr>
          <w:p w14:paraId="32A7480D" w14:textId="77777777" w:rsidR="00CC6688" w:rsidRPr="00CC6688" w:rsidRDefault="00CC6688" w:rsidP="00CC6688">
            <w:pPr>
              <w:rPr>
                <w:b/>
                <w:bCs/>
              </w:rPr>
            </w:pPr>
            <w:r w:rsidRPr="00CC6688">
              <w:rPr>
                <w:b/>
                <w:bCs/>
              </w:rPr>
              <w:t>val</w:t>
            </w:r>
          </w:p>
        </w:tc>
        <w:tc>
          <w:tcPr>
            <w:tcW w:w="0" w:type="auto"/>
            <w:vAlign w:val="center"/>
            <w:hideMark/>
          </w:tcPr>
          <w:p w14:paraId="5683DAB6" w14:textId="77777777" w:rsidR="00CC6688" w:rsidRPr="00CC6688" w:rsidRDefault="00CC6688" w:rsidP="00CC6688">
            <w:pPr>
              <w:rPr>
                <w:b/>
                <w:bCs/>
              </w:rPr>
            </w:pPr>
            <w:r w:rsidRPr="00CC6688">
              <w:rPr>
                <w:b/>
                <w:bCs/>
              </w:rPr>
              <w:t>151,530</w:t>
            </w:r>
          </w:p>
        </w:tc>
        <w:tc>
          <w:tcPr>
            <w:tcW w:w="0" w:type="auto"/>
            <w:vAlign w:val="center"/>
            <w:hideMark/>
          </w:tcPr>
          <w:p w14:paraId="1B6A569B" w14:textId="77777777" w:rsidR="00CC6688" w:rsidRPr="00CC6688" w:rsidRDefault="00CC6688" w:rsidP="00CC6688">
            <w:pPr>
              <w:rPr>
                <w:b/>
                <w:bCs/>
              </w:rPr>
            </w:pPr>
            <w:r w:rsidRPr="00CC6688">
              <w:rPr>
                <w:b/>
                <w:bCs/>
              </w:rPr>
              <w:t>True</w:t>
            </w:r>
          </w:p>
        </w:tc>
        <w:tc>
          <w:tcPr>
            <w:tcW w:w="0" w:type="auto"/>
            <w:vAlign w:val="center"/>
            <w:hideMark/>
          </w:tcPr>
          <w:p w14:paraId="59892DA8" w14:textId="77777777" w:rsidR="00CC6688" w:rsidRPr="00CC6688" w:rsidRDefault="00CC6688" w:rsidP="00CC6688">
            <w:pPr>
              <w:rPr>
                <w:b/>
                <w:bCs/>
              </w:rPr>
            </w:pPr>
            <w:r w:rsidRPr="00CC6688">
              <w:rPr>
                <w:b/>
                <w:bCs/>
              </w:rPr>
              <w:t>True</w:t>
            </w:r>
          </w:p>
        </w:tc>
      </w:tr>
      <w:tr w:rsidR="00CC6688" w:rsidRPr="00CC6688" w14:paraId="7DFD5DB5" w14:textId="77777777">
        <w:trPr>
          <w:tblCellSpacing w:w="15" w:type="dxa"/>
        </w:trPr>
        <w:tc>
          <w:tcPr>
            <w:tcW w:w="0" w:type="auto"/>
            <w:vAlign w:val="center"/>
            <w:hideMark/>
          </w:tcPr>
          <w:p w14:paraId="44B2A9F5" w14:textId="77777777" w:rsidR="00CC6688" w:rsidRPr="00CC6688" w:rsidRDefault="00CC6688" w:rsidP="00CC6688">
            <w:pPr>
              <w:rPr>
                <w:b/>
                <w:bCs/>
              </w:rPr>
            </w:pPr>
            <w:r w:rsidRPr="00CC6688">
              <w:rPr>
                <w:b/>
                <w:bCs/>
              </w:rPr>
              <w:t>2</w:t>
            </w:r>
          </w:p>
        </w:tc>
        <w:tc>
          <w:tcPr>
            <w:tcW w:w="0" w:type="auto"/>
            <w:vAlign w:val="center"/>
            <w:hideMark/>
          </w:tcPr>
          <w:p w14:paraId="152EF3BF" w14:textId="77777777" w:rsidR="00CC6688" w:rsidRPr="00CC6688" w:rsidRDefault="00CC6688" w:rsidP="00CC6688">
            <w:pPr>
              <w:rPr>
                <w:b/>
                <w:bCs/>
              </w:rPr>
            </w:pPr>
            <w:r w:rsidRPr="00CC6688">
              <w:rPr>
                <w:b/>
                <w:bCs/>
              </w:rPr>
              <w:t>val</w:t>
            </w:r>
          </w:p>
        </w:tc>
        <w:tc>
          <w:tcPr>
            <w:tcW w:w="0" w:type="auto"/>
            <w:vAlign w:val="center"/>
            <w:hideMark/>
          </w:tcPr>
          <w:p w14:paraId="4549B4C3" w14:textId="77777777" w:rsidR="00CC6688" w:rsidRPr="00CC6688" w:rsidRDefault="00CC6688" w:rsidP="00CC6688">
            <w:pPr>
              <w:rPr>
                <w:b/>
                <w:bCs/>
              </w:rPr>
            </w:pPr>
            <w:r w:rsidRPr="00CC6688">
              <w:rPr>
                <w:b/>
                <w:bCs/>
              </w:rPr>
              <w:t>162,625</w:t>
            </w:r>
          </w:p>
        </w:tc>
        <w:tc>
          <w:tcPr>
            <w:tcW w:w="0" w:type="auto"/>
            <w:vAlign w:val="center"/>
            <w:hideMark/>
          </w:tcPr>
          <w:p w14:paraId="37A87688" w14:textId="77777777" w:rsidR="00CC6688" w:rsidRPr="00CC6688" w:rsidRDefault="00CC6688" w:rsidP="00CC6688">
            <w:pPr>
              <w:rPr>
                <w:b/>
                <w:bCs/>
              </w:rPr>
            </w:pPr>
            <w:r w:rsidRPr="00CC6688">
              <w:rPr>
                <w:b/>
                <w:bCs/>
              </w:rPr>
              <w:t>True</w:t>
            </w:r>
          </w:p>
        </w:tc>
        <w:tc>
          <w:tcPr>
            <w:tcW w:w="0" w:type="auto"/>
            <w:vAlign w:val="center"/>
            <w:hideMark/>
          </w:tcPr>
          <w:p w14:paraId="54D80324" w14:textId="77777777" w:rsidR="00CC6688" w:rsidRPr="00CC6688" w:rsidRDefault="00CC6688" w:rsidP="00CC6688">
            <w:pPr>
              <w:rPr>
                <w:b/>
                <w:bCs/>
              </w:rPr>
            </w:pPr>
            <w:r w:rsidRPr="00CC6688">
              <w:rPr>
                <w:b/>
                <w:bCs/>
              </w:rPr>
              <w:t>True</w:t>
            </w:r>
          </w:p>
        </w:tc>
      </w:tr>
    </w:tbl>
    <w:p w14:paraId="7C00DC97" w14:textId="77777777" w:rsidR="00CC6688" w:rsidRPr="00CC6688" w:rsidRDefault="00CC6688" w:rsidP="00CC6688">
      <w:pPr>
        <w:rPr>
          <w:b/>
          <w:bCs/>
        </w:rPr>
      </w:pPr>
      <w:r w:rsidRPr="00CC6688">
        <w:rPr>
          <w:b/>
          <w:bCs/>
        </w:rPr>
        <w:t>PHC-lite</w:t>
      </w:r>
      <w:r w:rsidRPr="00CC6688">
        <w:rPr>
          <w:b/>
          <w:bCs/>
        </w:rPr>
        <w:t>訓練用</w:t>
      </w:r>
      <w:r w:rsidRPr="00CC6688">
        <w:rPr>
          <w:b/>
          <w:bCs/>
        </w:rPr>
        <w:t>Huber loss——</w:t>
      </w:r>
      <w:r w:rsidRPr="00CC6688">
        <w:rPr>
          <w:b/>
          <w:bCs/>
        </w:rPr>
        <w:t>這是什麼，為什麼用它：</w:t>
      </w:r>
      <w:r w:rsidRPr="00CC6688">
        <w:rPr>
          <w:b/>
          <w:bCs/>
        </w:rPr>
        <w:t xml:space="preserve"> Huber loss </w:t>
      </w:r>
      <w:r w:rsidRPr="00CC6688">
        <w:rPr>
          <w:b/>
          <w:bCs/>
        </w:rPr>
        <w:t>是介於</w:t>
      </w:r>
      <w:r w:rsidRPr="00CC6688">
        <w:rPr>
          <w:b/>
          <w:bCs/>
        </w:rPr>
        <w:t xml:space="preserve"> MSE</w:t>
      </w:r>
      <w:r w:rsidRPr="00CC6688">
        <w:rPr>
          <w:b/>
          <w:bCs/>
        </w:rPr>
        <w:t>（均方誤差）跟</w:t>
      </w:r>
      <w:r w:rsidRPr="00CC6688">
        <w:rPr>
          <w:b/>
          <w:bCs/>
        </w:rPr>
        <w:t xml:space="preserve"> MAE</w:t>
      </w:r>
      <w:r w:rsidRPr="00CC6688">
        <w:rPr>
          <w:b/>
          <w:bCs/>
        </w:rPr>
        <w:t>（平均絕對誤差）之間的損失函數，公式（程式裡</w:t>
      </w:r>
      <w:r w:rsidRPr="00CC6688">
        <w:rPr>
          <w:b/>
          <w:bCs/>
        </w:rPr>
        <w:t xml:space="preserve"> delta=1.0</w:t>
      </w:r>
      <w:r w:rsidRPr="00CC6688">
        <w:rPr>
          <w:b/>
          <w:bCs/>
        </w:rPr>
        <w:t>）：誤差絕對值</w:t>
      </w:r>
      <w:r w:rsidRPr="00CC6688">
        <w:rPr>
          <w:b/>
          <w:bCs/>
        </w:rPr>
        <w:t xml:space="preserve"> ≤ delta </w:t>
      </w:r>
      <w:r w:rsidRPr="00CC6688">
        <w:rPr>
          <w:b/>
          <w:bCs/>
        </w:rPr>
        <w:t>時用</w:t>
      </w:r>
      <w:r w:rsidRPr="00CC6688">
        <w:rPr>
          <w:b/>
          <w:bCs/>
        </w:rPr>
        <w:t xml:space="preserve"> 0.5 × error²</w:t>
      </w:r>
      <w:r w:rsidRPr="00CC6688">
        <w:rPr>
          <w:b/>
          <w:bCs/>
        </w:rPr>
        <w:t>（跟</w:t>
      </w:r>
      <w:r w:rsidRPr="00CC6688">
        <w:rPr>
          <w:b/>
          <w:bCs/>
        </w:rPr>
        <w:t>MSE</w:t>
      </w:r>
      <w:r w:rsidRPr="00CC6688">
        <w:rPr>
          <w:b/>
          <w:bCs/>
        </w:rPr>
        <w:t>一樣，靠近零時是平滑的二次曲線，梯度會隨誤差變小而自然縮小，方便模型做精細校準）；誤差絕對值</w:t>
      </w:r>
      <w:r w:rsidRPr="00CC6688">
        <w:rPr>
          <w:b/>
          <w:bCs/>
        </w:rPr>
        <w:t xml:space="preserve"> &gt; delta </w:t>
      </w:r>
      <w:r w:rsidRPr="00CC6688">
        <w:rPr>
          <w:b/>
          <w:bCs/>
        </w:rPr>
        <w:t>時改用</w:t>
      </w:r>
      <w:r w:rsidRPr="00CC6688">
        <w:rPr>
          <w:b/>
          <w:bCs/>
        </w:rPr>
        <w:t xml:space="preserve"> delta × (|error| − 0.5 × delta)</w:t>
      </w:r>
      <w:r w:rsidRPr="00CC6688">
        <w:rPr>
          <w:b/>
          <w:bCs/>
        </w:rPr>
        <w:t>（跟</w:t>
      </w:r>
      <w:r w:rsidRPr="00CC6688">
        <w:rPr>
          <w:b/>
          <w:bCs/>
        </w:rPr>
        <w:t>MAE</w:t>
      </w:r>
      <w:r w:rsidRPr="00CC6688">
        <w:rPr>
          <w:b/>
          <w:bCs/>
        </w:rPr>
        <w:t>一樣，是線性的，梯度不會因為誤差很大而爆炸）。用在</w:t>
      </w:r>
      <w:r w:rsidRPr="00CC6688">
        <w:rPr>
          <w:b/>
          <w:bCs/>
        </w:rPr>
        <w:t>PHC-lite</w:t>
      </w:r>
      <w:r w:rsidRPr="00CC6688">
        <w:rPr>
          <w:b/>
          <w:bCs/>
        </w:rPr>
        <w:t>這裡的理由：訓練標籤是逐事件的短</w:t>
      </w:r>
      <w:r w:rsidRPr="00CC6688">
        <w:rPr>
          <w:b/>
          <w:bCs/>
        </w:rPr>
        <w:t>horizon markout PnL</w:t>
      </w:r>
      <w:r w:rsidRPr="00CC6688">
        <w:rPr>
          <w:b/>
          <w:bCs/>
        </w:rPr>
        <w:t>，這種金融序列標籤天生有重尾分布</w:t>
      </w:r>
      <w:r w:rsidRPr="00CC6688">
        <w:rPr>
          <w:b/>
          <w:bCs/>
        </w:rPr>
        <w:t>——</w:t>
      </w:r>
      <w:r w:rsidRPr="00CC6688">
        <w:rPr>
          <w:b/>
          <w:bCs/>
        </w:rPr>
        <w:t>少數劇烈波動的事件會產生極端的</w:t>
      </w:r>
      <w:r w:rsidRPr="00CC6688">
        <w:rPr>
          <w:b/>
          <w:bCs/>
        </w:rPr>
        <w:t>PnL</w:t>
      </w:r>
      <w:r w:rsidRPr="00CC6688">
        <w:rPr>
          <w:b/>
          <w:bCs/>
        </w:rPr>
        <w:t>值。如果用純</w:t>
      </w:r>
      <w:r w:rsidRPr="00CC6688">
        <w:rPr>
          <w:b/>
          <w:bCs/>
        </w:rPr>
        <w:t>MSE</w:t>
      </w:r>
      <w:r w:rsidRPr="00CC6688">
        <w:rPr>
          <w:b/>
          <w:bCs/>
        </w:rPr>
        <w:t>，這些少數極端值會在平方之後產生超大梯度，主導整個訓練過程，讓模型過度去擬合這幾個</w:t>
      </w:r>
      <w:r w:rsidRPr="00CC6688">
        <w:rPr>
          <w:b/>
          <w:bCs/>
        </w:rPr>
        <w:t>outlier</w:t>
      </w:r>
      <w:r w:rsidRPr="00CC6688">
        <w:rPr>
          <w:b/>
          <w:bCs/>
        </w:rPr>
        <w:t>而犧牲一般狀態下的準確度；</w:t>
      </w:r>
      <w:r w:rsidRPr="00CC6688">
        <w:rPr>
          <w:b/>
          <w:bCs/>
        </w:rPr>
        <w:t>Huber loss</w:t>
      </w:r>
      <w:r w:rsidRPr="00CC6688">
        <w:rPr>
          <w:b/>
          <w:bCs/>
        </w:rPr>
        <w:t>對這些大誤差只給線性懲罰，避免</w:t>
      </w:r>
      <w:r w:rsidRPr="00CC6688">
        <w:rPr>
          <w:b/>
          <w:bCs/>
        </w:rPr>
        <w:t>outlier</w:t>
      </w:r>
      <w:r w:rsidRPr="00CC6688">
        <w:rPr>
          <w:b/>
          <w:bCs/>
        </w:rPr>
        <w:t>主導梯度，同時對小誤差仍保留</w:t>
      </w:r>
      <w:r w:rsidRPr="00CC6688">
        <w:rPr>
          <w:b/>
          <w:bCs/>
        </w:rPr>
        <w:t>MSE</w:t>
      </w:r>
      <w:r w:rsidRPr="00CC6688">
        <w:rPr>
          <w:b/>
          <w:bCs/>
        </w:rPr>
        <w:t>的平滑特性，讓訓練穩定。</w:t>
      </w:r>
    </w:p>
    <w:p w14:paraId="481B862A" w14:textId="77777777" w:rsidR="00CC6688" w:rsidRPr="00CC6688" w:rsidRDefault="00CC6688" w:rsidP="00CC6688">
      <w:pPr>
        <w:rPr>
          <w:b/>
          <w:bCs/>
        </w:rPr>
      </w:pPr>
      <w:r w:rsidRPr="00CC6688">
        <w:rPr>
          <w:b/>
          <w:bCs/>
        </w:rPr>
        <w:t>[</w:t>
      </w:r>
      <w:r w:rsidRPr="00CC6688">
        <w:rPr>
          <w:b/>
          <w:bCs/>
        </w:rPr>
        <w:t>插入圖表：</w:t>
      </w:r>
      <w:r w:rsidRPr="00CC6688">
        <w:rPr>
          <w:b/>
          <w:bCs/>
        </w:rPr>
        <w:t>n2ew_era\05a_phc_lite_microstructure_sequence_feasibility\figures\phc_lite_loss_curve.png</w:t>
      </w:r>
      <w:r w:rsidRPr="00CC6688">
        <w:rPr>
          <w:b/>
          <w:bCs/>
        </w:rPr>
        <w:t>（橫軸：</w:t>
      </w:r>
      <w:r w:rsidRPr="00CC6688">
        <w:rPr>
          <w:b/>
          <w:bCs/>
        </w:rPr>
        <w:t>Epoch</w:t>
      </w:r>
      <w:r w:rsidRPr="00CC6688">
        <w:rPr>
          <w:b/>
          <w:bCs/>
        </w:rPr>
        <w:t>；縱軸：</w:t>
      </w:r>
      <w:r w:rsidRPr="00CC6688">
        <w:rPr>
          <w:b/>
          <w:bCs/>
        </w:rPr>
        <w:t>Huber loss</w:t>
      </w:r>
      <w:r w:rsidRPr="00CC6688">
        <w:rPr>
          <w:b/>
          <w:bCs/>
        </w:rPr>
        <w:t>，數值越低代表模型輸出跟標籤之間的</w:t>
      </w:r>
      <w:r w:rsidRPr="00CC6688">
        <w:rPr>
          <w:b/>
          <w:bCs/>
        </w:rPr>
        <w:t>Huber</w:t>
      </w:r>
      <w:r w:rsidRPr="00CC6688">
        <w:rPr>
          <w:b/>
          <w:bCs/>
        </w:rPr>
        <w:t>距離越小）。這張圖用來確認訓練是否收斂</w:t>
      </w:r>
      <w:r w:rsidRPr="00CC6688">
        <w:rPr>
          <w:b/>
          <w:bCs/>
        </w:rPr>
        <w:t>——</w:t>
      </w:r>
      <w:r w:rsidRPr="00CC6688">
        <w:rPr>
          <w:b/>
          <w:bCs/>
        </w:rPr>
        <w:t>如果</w:t>
      </w:r>
      <w:r w:rsidRPr="00CC6688">
        <w:rPr>
          <w:b/>
          <w:bCs/>
        </w:rPr>
        <w:t>loss</w:t>
      </w:r>
      <w:r w:rsidRPr="00CC6688">
        <w:rPr>
          <w:b/>
          <w:bCs/>
        </w:rPr>
        <w:t>持續下降後在某個</w:t>
      </w:r>
      <w:r w:rsidRPr="00CC6688">
        <w:rPr>
          <w:b/>
          <w:bCs/>
        </w:rPr>
        <w:t>epoch</w:t>
      </w:r>
      <w:r w:rsidRPr="00CC6688">
        <w:rPr>
          <w:b/>
          <w:bCs/>
        </w:rPr>
        <w:t>附近趨於平緩，代表訓練已經收斂，可以用驗證集指標挑選最佳</w:t>
      </w:r>
      <w:r w:rsidRPr="00CC6688">
        <w:rPr>
          <w:b/>
          <w:bCs/>
        </w:rPr>
        <w:t>epoch</w:t>
      </w:r>
      <w:r w:rsidRPr="00CC6688">
        <w:rPr>
          <w:b/>
          <w:bCs/>
        </w:rPr>
        <w:t>。</w:t>
      </w:r>
      <w:r w:rsidRPr="00CC6688">
        <w:rPr>
          <w:b/>
          <w:bCs/>
        </w:rPr>
        <w:t>]</w:t>
      </w:r>
    </w:p>
    <w:p w14:paraId="62F6D618" w14:textId="77777777" w:rsidR="00CC6688" w:rsidRPr="00CC6688" w:rsidRDefault="00CC6688" w:rsidP="00CC6688">
      <w:pPr>
        <w:rPr>
          <w:b/>
          <w:bCs/>
        </w:rPr>
      </w:pPr>
      <w:r w:rsidRPr="00CC6688">
        <w:rPr>
          <w:b/>
          <w:bCs/>
        </w:rPr>
        <w:t>[</w:t>
      </w:r>
      <w:r w:rsidRPr="00CC6688">
        <w:rPr>
          <w:b/>
          <w:bCs/>
        </w:rPr>
        <w:t>插入圖表：</w:t>
      </w:r>
      <w:r w:rsidRPr="00CC6688">
        <w:rPr>
          <w:b/>
          <w:bCs/>
        </w:rPr>
        <w:t>n2ew_era\05a_phc_lite_microstructure_sequence_feasibility\figures\phc_lite_val_policy_pnl_by_epoch.png</w:t>
      </w:r>
      <w:r w:rsidRPr="00CC6688">
        <w:rPr>
          <w:b/>
          <w:bCs/>
        </w:rPr>
        <w:t>（橫軸：</w:t>
      </w:r>
      <w:r w:rsidRPr="00CC6688">
        <w:rPr>
          <w:b/>
          <w:bCs/>
        </w:rPr>
        <w:t>Epoch</w:t>
      </w:r>
      <w:r w:rsidRPr="00CC6688">
        <w:rPr>
          <w:b/>
          <w:bCs/>
        </w:rPr>
        <w:t>；縱軸：驗證集上的</w:t>
      </w:r>
      <w:r w:rsidRPr="00CC6688">
        <w:rPr>
          <w:b/>
          <w:bCs/>
        </w:rPr>
        <w:t>policy PnL</w:t>
      </w:r>
      <w:r w:rsidRPr="00CC6688">
        <w:rPr>
          <w:b/>
          <w:bCs/>
        </w:rPr>
        <w:t>）。這張圖直接拿來選</w:t>
      </w:r>
      <w:r w:rsidRPr="00CC6688">
        <w:rPr>
          <w:b/>
          <w:bCs/>
        </w:rPr>
        <w:t>epoch——</w:t>
      </w:r>
      <w:r w:rsidRPr="00CC6688">
        <w:rPr>
          <w:b/>
          <w:bCs/>
        </w:rPr>
        <w:t>訓練</w:t>
      </w:r>
      <w:r w:rsidRPr="00CC6688">
        <w:rPr>
          <w:b/>
          <w:bCs/>
        </w:rPr>
        <w:t>loss</w:t>
      </w:r>
      <w:r w:rsidRPr="00CC6688">
        <w:rPr>
          <w:b/>
          <w:bCs/>
        </w:rPr>
        <w:t>最低不代表</w:t>
      </w:r>
      <w:r w:rsidRPr="00CC6688">
        <w:rPr>
          <w:b/>
          <w:bCs/>
        </w:rPr>
        <w:t>policy PnL</w:t>
      </w:r>
      <w:r w:rsidRPr="00CC6688">
        <w:rPr>
          <w:b/>
          <w:bCs/>
        </w:rPr>
        <w:t>最好，這張圖才是真正用來決定「在哪個</w:t>
      </w:r>
      <w:r w:rsidRPr="00CC6688">
        <w:rPr>
          <w:b/>
          <w:bCs/>
        </w:rPr>
        <w:t>epoch</w:t>
      </w:r>
      <w:r w:rsidRPr="00CC6688">
        <w:rPr>
          <w:b/>
          <w:bCs/>
        </w:rPr>
        <w:t>停下來、用哪個</w:t>
      </w:r>
      <w:r w:rsidRPr="00CC6688">
        <w:rPr>
          <w:b/>
          <w:bCs/>
        </w:rPr>
        <w:t>checkpoint</w:t>
      </w:r>
      <w:r w:rsidRPr="00CC6688">
        <w:rPr>
          <w:b/>
          <w:bCs/>
        </w:rPr>
        <w:t>」的依據。</w:t>
      </w:r>
      <w:r w:rsidRPr="00CC6688">
        <w:rPr>
          <w:b/>
          <w:bCs/>
        </w:rPr>
        <w:t>]</w:t>
      </w:r>
    </w:p>
    <w:p w14:paraId="32803295" w14:textId="77777777" w:rsidR="00CC6688" w:rsidRPr="00CC6688" w:rsidRDefault="00CC6688" w:rsidP="00CC6688">
      <w:pPr>
        <w:rPr>
          <w:b/>
          <w:bCs/>
        </w:rPr>
      </w:pPr>
      <w:r w:rsidRPr="00CC6688">
        <w:rPr>
          <w:b/>
          <w:bCs/>
        </w:rPr>
        <w:lastRenderedPageBreak/>
        <w:t>[</w:t>
      </w:r>
      <w:r w:rsidRPr="00CC6688">
        <w:rPr>
          <w:b/>
          <w:bCs/>
        </w:rPr>
        <w:t>插入圖表：</w:t>
      </w:r>
      <w:r w:rsidRPr="00CC6688">
        <w:rPr>
          <w:b/>
          <w:bCs/>
        </w:rPr>
        <w:t>n2ew_era\05a_phc_lite_microstructure_sequence_feasibility\figures\phc_lite_spearman_by_epoch.png</w:t>
      </w:r>
      <w:r w:rsidRPr="00CC6688">
        <w:rPr>
          <w:b/>
          <w:bCs/>
        </w:rPr>
        <w:t>（橫軸：</w:t>
      </w:r>
      <w:r w:rsidRPr="00CC6688">
        <w:rPr>
          <w:b/>
          <w:bCs/>
        </w:rPr>
        <w:t>Epoch</w:t>
      </w:r>
      <w:r w:rsidRPr="00CC6688">
        <w:rPr>
          <w:b/>
          <w:bCs/>
        </w:rPr>
        <w:t>；縱軸：驗證集</w:t>
      </w:r>
      <w:r w:rsidRPr="00CC6688">
        <w:rPr>
          <w:b/>
          <w:bCs/>
        </w:rPr>
        <w:t>Spearman</w:t>
      </w:r>
      <w:r w:rsidRPr="00CC6688">
        <w:rPr>
          <w:b/>
          <w:bCs/>
        </w:rPr>
        <w:t>等級相關係數）。這張圖衡量的是「模型分數的排序」跟「真實標籤的排序」吻合程度，跟</w:t>
      </w:r>
      <w:r w:rsidRPr="00CC6688">
        <w:rPr>
          <w:b/>
          <w:bCs/>
        </w:rPr>
        <w:t>PnL</w:t>
      </w:r>
      <w:r w:rsidRPr="00CC6688">
        <w:rPr>
          <w:b/>
          <w:bCs/>
        </w:rPr>
        <w:t>是兩個不同維度的指標</w:t>
      </w:r>
      <w:r w:rsidRPr="00CC6688">
        <w:rPr>
          <w:b/>
          <w:bCs/>
        </w:rPr>
        <w:t>——Spearman</w:t>
      </w:r>
      <w:r w:rsidRPr="00CC6688">
        <w:rPr>
          <w:b/>
          <w:bCs/>
        </w:rPr>
        <w:t>高不保證</w:t>
      </w:r>
      <w:r w:rsidRPr="00CC6688">
        <w:rPr>
          <w:b/>
          <w:bCs/>
        </w:rPr>
        <w:t>PnL</w:t>
      </w:r>
      <w:r w:rsidRPr="00CC6688">
        <w:rPr>
          <w:b/>
          <w:bCs/>
        </w:rPr>
        <w:t>高，因為</w:t>
      </w:r>
      <w:r w:rsidRPr="00CC6688">
        <w:rPr>
          <w:b/>
          <w:bCs/>
        </w:rPr>
        <w:t>PnL</w:t>
      </w:r>
      <w:r w:rsidRPr="00CC6688">
        <w:rPr>
          <w:b/>
          <w:bCs/>
        </w:rPr>
        <w:t>還跟「選了多少次、選對的那幾次金額多大」有關，排序對不一定金額對。</w:t>
      </w:r>
      <w:r w:rsidRPr="00CC6688">
        <w:rPr>
          <w:b/>
          <w:bCs/>
        </w:rPr>
        <w:t>]</w:t>
      </w:r>
    </w:p>
    <w:p w14:paraId="7B214C20" w14:textId="77777777" w:rsidR="00CC6688" w:rsidRPr="00CC6688" w:rsidRDefault="00CC6688" w:rsidP="00CC6688">
      <w:pPr>
        <w:rPr>
          <w:b/>
          <w:bCs/>
        </w:rPr>
      </w:pPr>
      <w:r w:rsidRPr="00CC6688">
        <w:rPr>
          <w:b/>
          <w:bCs/>
        </w:rPr>
        <w:t>[</w:t>
      </w:r>
      <w:r w:rsidRPr="00CC6688">
        <w:rPr>
          <w:b/>
          <w:bCs/>
        </w:rPr>
        <w:t>插入圖表：</w:t>
      </w:r>
      <w:r w:rsidRPr="00CC6688">
        <w:rPr>
          <w:b/>
          <w:bCs/>
        </w:rPr>
        <w:t>n2ew_era\05a_phc_lite_microstructure_sequence_feasibility\figures\phc_lite_policy_comparison.png</w:t>
      </w:r>
      <w:r w:rsidRPr="00CC6688">
        <w:rPr>
          <w:b/>
          <w:bCs/>
        </w:rPr>
        <w:t>（不同策略在</w:t>
      </w:r>
      <w:r w:rsidRPr="00CC6688">
        <w:rPr>
          <w:b/>
          <w:bCs/>
        </w:rPr>
        <w:t>val/NEW3/NEW4</w:t>
      </w:r>
      <w:r w:rsidRPr="00CC6688">
        <w:rPr>
          <w:b/>
          <w:bCs/>
        </w:rPr>
        <w:t>上的</w:t>
      </w:r>
      <w:r w:rsidRPr="00CC6688">
        <w:rPr>
          <w:b/>
          <w:bCs/>
        </w:rPr>
        <w:t>PnL</w:t>
      </w:r>
      <w:r w:rsidRPr="00CC6688">
        <w:rPr>
          <w:b/>
          <w:bCs/>
        </w:rPr>
        <w:t>長條圖比較，含</w:t>
      </w:r>
      <w:r w:rsidRPr="00CC6688">
        <w:rPr>
          <w:b/>
          <w:bCs/>
        </w:rPr>
        <w:t>no_quote/old_bid_only/queue_imbalance/HGB/phc_lite</w:t>
      </w:r>
      <w:r w:rsidRPr="00CC6688">
        <w:rPr>
          <w:b/>
          <w:bCs/>
        </w:rPr>
        <w:t>五種策略）。這張圖是整個</w:t>
      </w:r>
      <w:r w:rsidRPr="00CC6688">
        <w:rPr>
          <w:b/>
          <w:bCs/>
        </w:rPr>
        <w:t>PHC-lite</w:t>
      </w:r>
      <w:r w:rsidRPr="00CC6688">
        <w:rPr>
          <w:b/>
          <w:bCs/>
        </w:rPr>
        <w:t>章節最重要的單一對照圖，直接視覺化</w:t>
      </w:r>
      <w:r w:rsidRPr="00CC6688">
        <w:rPr>
          <w:b/>
          <w:bCs/>
        </w:rPr>
        <w:t>PHC-lite</w:t>
      </w:r>
      <w:r w:rsidRPr="00CC6688">
        <w:rPr>
          <w:b/>
          <w:bCs/>
        </w:rPr>
        <w:t>是否在三個切分上都站在最高的那一根柱子。</w:t>
      </w:r>
      <w:r w:rsidRPr="00CC6688">
        <w:rPr>
          <w:b/>
          <w:bCs/>
        </w:rPr>
        <w:t>]</w:t>
      </w:r>
    </w:p>
    <w:p w14:paraId="47726B33" w14:textId="77777777" w:rsidR="00CC6688" w:rsidRPr="00CC6688" w:rsidRDefault="00CC6688" w:rsidP="00CC6688">
      <w:pPr>
        <w:rPr>
          <w:b/>
          <w:bCs/>
        </w:rPr>
      </w:pPr>
      <w:r w:rsidRPr="00CC6688">
        <w:rPr>
          <w:b/>
          <w:bCs/>
        </w:rPr>
        <w:t>[</w:t>
      </w:r>
      <w:r w:rsidRPr="00CC6688">
        <w:rPr>
          <w:b/>
          <w:bCs/>
        </w:rPr>
        <w:t>插入圖表：</w:t>
      </w:r>
      <w:r w:rsidRPr="00CC6688">
        <w:rPr>
          <w:b/>
          <w:bCs/>
        </w:rPr>
        <w:t>n2ew_era\05a_phc_lite_microstructure_sequence_feasibility\figures\phc_lite_score_bucket_lift.png</w:t>
      </w:r>
      <w:r w:rsidRPr="00CC6688">
        <w:rPr>
          <w:b/>
          <w:bCs/>
        </w:rPr>
        <w:t>（橫軸：模型分數分桶；縱軸：每個分桶的平均</w:t>
      </w:r>
      <w:r w:rsidRPr="00CC6688">
        <w:rPr>
          <w:b/>
          <w:bCs/>
        </w:rPr>
        <w:t>excess PnL</w:t>
      </w:r>
      <w:r w:rsidRPr="00CC6688">
        <w:rPr>
          <w:b/>
          <w:bCs/>
        </w:rPr>
        <w:t>）。用來看模型分數是否真的單調對應到更高的實際損益</w:t>
      </w:r>
      <w:r w:rsidRPr="00CC6688">
        <w:rPr>
          <w:b/>
          <w:bCs/>
        </w:rPr>
        <w:t>——</w:t>
      </w:r>
      <w:r w:rsidRPr="00CC6688">
        <w:rPr>
          <w:b/>
          <w:bCs/>
        </w:rPr>
        <w:t>如果分桶越高分</w:t>
      </w:r>
      <w:r w:rsidRPr="00CC6688">
        <w:rPr>
          <w:b/>
          <w:bCs/>
        </w:rPr>
        <w:t>PnL</w:t>
      </w:r>
      <w:r w:rsidRPr="00CC6688">
        <w:rPr>
          <w:b/>
          <w:bCs/>
        </w:rPr>
        <w:t>越好，代表模型分數本身是有意義的排序訊號，不是雜訊。</w:t>
      </w:r>
      <w:r w:rsidRPr="00CC6688">
        <w:rPr>
          <w:b/>
          <w:bCs/>
        </w:rPr>
        <w:t>]</w:t>
      </w:r>
    </w:p>
    <w:p w14:paraId="0B875BDF" w14:textId="77777777" w:rsidR="00CC6688" w:rsidRPr="00CC6688" w:rsidRDefault="00CC6688" w:rsidP="00CC6688">
      <w:pPr>
        <w:rPr>
          <w:b/>
          <w:bCs/>
        </w:rPr>
      </w:pPr>
      <w:r w:rsidRPr="00CC6688">
        <w:rPr>
          <w:b/>
          <w:bCs/>
        </w:rPr>
        <w:t xml:space="preserve">3.7 </w:t>
      </w:r>
      <w:r w:rsidRPr="00CC6688">
        <w:rPr>
          <w:b/>
          <w:bCs/>
        </w:rPr>
        <w:t>記憶機制驗證（「孤兒</w:t>
      </w:r>
      <w:r w:rsidRPr="00CC6688">
        <w:rPr>
          <w:b/>
          <w:bCs/>
        </w:rPr>
        <w:t>CSV</w:t>
      </w:r>
      <w:r w:rsidRPr="00CC6688">
        <w:rPr>
          <w:b/>
          <w:bCs/>
        </w:rPr>
        <w:t>」缺口已封閉）</w:t>
      </w:r>
    </w:p>
    <w:p w14:paraId="62DC3368" w14:textId="77777777" w:rsidR="00CC6688" w:rsidRPr="00CC6688" w:rsidRDefault="00CC6688" w:rsidP="00CC6688">
      <w:pPr>
        <w:rPr>
          <w:b/>
          <w:bCs/>
        </w:rPr>
      </w:pPr>
      <w:r w:rsidRPr="00CC6688">
        <w:rPr>
          <w:b/>
          <w:bCs/>
        </w:rPr>
        <w:t>舊版文件曾標記「</w:t>
      </w:r>
      <w:r w:rsidRPr="00CC6688">
        <w:rPr>
          <w:b/>
          <w:bCs/>
        </w:rPr>
        <w:t>memory ablation</w:t>
      </w:r>
      <w:r w:rsidRPr="00CC6688">
        <w:rPr>
          <w:b/>
          <w:bCs/>
        </w:rPr>
        <w:t>數字找不到生成腳本來源」的缺口。本輪已用</w:t>
      </w:r>
      <w:r w:rsidRPr="00CC6688">
        <w:rPr>
          <w:b/>
          <w:bCs/>
        </w:rPr>
        <w:t>AUDIT_learned_memory_vs_fixed_window.md</w:t>
      </w:r>
      <w:r w:rsidRPr="00CC6688">
        <w:rPr>
          <w:b/>
          <w:bCs/>
        </w:rPr>
        <w:t>封閉：用既有凍結</w:t>
      </w:r>
      <w:r w:rsidRPr="00CC6688">
        <w:rPr>
          <w:b/>
          <w:bCs/>
        </w:rPr>
        <w:t>checkpoint</w:t>
      </w:r>
      <w:r w:rsidRPr="00CC6688">
        <w:rPr>
          <w:b/>
          <w:bCs/>
        </w:rPr>
        <w:t>做反事實</w:t>
      </w:r>
      <w:r w:rsidRPr="00CC6688">
        <w:rPr>
          <w:b/>
          <w:bCs/>
        </w:rPr>
        <w:t>(counterfactual)</w:t>
      </w:r>
      <w:r w:rsidRPr="00CC6688">
        <w:rPr>
          <w:b/>
          <w:bCs/>
        </w:rPr>
        <w:t>推論測試</w:t>
      </w:r>
      <w:r w:rsidRPr="00CC6688">
        <w:rPr>
          <w:b/>
          <w:bCs/>
        </w:rPr>
        <w:t>(</w:t>
      </w:r>
      <w:r w:rsidRPr="00CC6688">
        <w:rPr>
          <w:b/>
          <w:bCs/>
        </w:rPr>
        <w:t>固定</w:t>
      </w:r>
      <w:r w:rsidRPr="00CC6688">
        <w:rPr>
          <w:b/>
          <w:bCs/>
        </w:rPr>
        <w:t>decay=0.9</w:t>
      </w:r>
      <w:r w:rsidRPr="00CC6688">
        <w:rPr>
          <w:b/>
          <w:bCs/>
        </w:rPr>
        <w:t>、關閉記憶、序列反轉、時間步打亂</w:t>
      </w:r>
      <w:r w:rsidRPr="00CC668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2403"/>
        <w:gridCol w:w="2435"/>
        <w:gridCol w:w="1484"/>
        <w:gridCol w:w="1179"/>
      </w:tblGrid>
      <w:tr w:rsidR="00CC6688" w:rsidRPr="00CC6688" w14:paraId="5FE7BF8B" w14:textId="77777777">
        <w:trPr>
          <w:tblHeader/>
          <w:tblCellSpacing w:w="15" w:type="dxa"/>
        </w:trPr>
        <w:tc>
          <w:tcPr>
            <w:tcW w:w="0" w:type="auto"/>
            <w:vAlign w:val="center"/>
            <w:hideMark/>
          </w:tcPr>
          <w:p w14:paraId="34ACFBDE" w14:textId="77777777" w:rsidR="00CC6688" w:rsidRPr="00CC6688" w:rsidRDefault="00CC6688" w:rsidP="00CC6688">
            <w:pPr>
              <w:rPr>
                <w:b/>
                <w:bCs/>
              </w:rPr>
            </w:pPr>
            <w:r w:rsidRPr="00CC6688">
              <w:rPr>
                <w:b/>
                <w:bCs/>
              </w:rPr>
              <w:t>split</w:t>
            </w:r>
          </w:p>
        </w:tc>
        <w:tc>
          <w:tcPr>
            <w:tcW w:w="0" w:type="auto"/>
            <w:vAlign w:val="center"/>
            <w:hideMark/>
          </w:tcPr>
          <w:p w14:paraId="6B473A61" w14:textId="77777777" w:rsidR="00CC6688" w:rsidRPr="00CC6688" w:rsidRDefault="00CC6688" w:rsidP="00CC6688">
            <w:pPr>
              <w:rPr>
                <w:b/>
                <w:bCs/>
              </w:rPr>
            </w:pPr>
            <w:r w:rsidRPr="00CC6688">
              <w:rPr>
                <w:b/>
                <w:bCs/>
              </w:rPr>
              <w:t>variant</w:t>
            </w:r>
          </w:p>
        </w:tc>
        <w:tc>
          <w:tcPr>
            <w:tcW w:w="0" w:type="auto"/>
            <w:vAlign w:val="center"/>
            <w:hideMark/>
          </w:tcPr>
          <w:p w14:paraId="26978710" w14:textId="77777777" w:rsidR="00CC6688" w:rsidRPr="00CC6688" w:rsidRDefault="00CC6688" w:rsidP="00CC6688">
            <w:pPr>
              <w:rPr>
                <w:b/>
                <w:bCs/>
              </w:rPr>
            </w:pPr>
            <w:r w:rsidRPr="00CC6688">
              <w:rPr>
                <w:b/>
                <w:bCs/>
              </w:rPr>
              <w:t>total_excess_pnl_H20</w:t>
            </w:r>
          </w:p>
        </w:tc>
        <w:tc>
          <w:tcPr>
            <w:tcW w:w="0" w:type="auto"/>
            <w:vAlign w:val="center"/>
            <w:hideMark/>
          </w:tcPr>
          <w:p w14:paraId="1E2532FA" w14:textId="77777777" w:rsidR="00CC6688" w:rsidRPr="00CC6688" w:rsidRDefault="00CC6688" w:rsidP="00CC6688">
            <w:pPr>
              <w:rPr>
                <w:b/>
                <w:bCs/>
              </w:rPr>
            </w:pPr>
            <w:r w:rsidRPr="00CC6688">
              <w:rPr>
                <w:b/>
                <w:bCs/>
              </w:rPr>
              <w:t>Δ vs baseline</w:t>
            </w:r>
          </w:p>
        </w:tc>
        <w:tc>
          <w:tcPr>
            <w:tcW w:w="0" w:type="auto"/>
            <w:vAlign w:val="center"/>
            <w:hideMark/>
          </w:tcPr>
          <w:p w14:paraId="14216336" w14:textId="77777777" w:rsidR="00CC6688" w:rsidRPr="00CC6688" w:rsidRDefault="00CC6688" w:rsidP="00CC6688">
            <w:pPr>
              <w:rPr>
                <w:b/>
                <w:bCs/>
              </w:rPr>
            </w:pPr>
            <w:r w:rsidRPr="00CC6688">
              <w:rPr>
                <w:b/>
                <w:bCs/>
              </w:rPr>
              <w:t>spearman</w:t>
            </w:r>
          </w:p>
        </w:tc>
      </w:tr>
      <w:tr w:rsidR="00CC6688" w:rsidRPr="00CC6688" w14:paraId="74E1D735" w14:textId="77777777">
        <w:trPr>
          <w:tblCellSpacing w:w="15" w:type="dxa"/>
        </w:trPr>
        <w:tc>
          <w:tcPr>
            <w:tcW w:w="0" w:type="auto"/>
            <w:vAlign w:val="center"/>
            <w:hideMark/>
          </w:tcPr>
          <w:p w14:paraId="58AC28C9" w14:textId="77777777" w:rsidR="00CC6688" w:rsidRPr="00CC6688" w:rsidRDefault="00CC6688" w:rsidP="00CC6688">
            <w:pPr>
              <w:rPr>
                <w:b/>
                <w:bCs/>
              </w:rPr>
            </w:pPr>
            <w:r w:rsidRPr="00CC6688">
              <w:rPr>
                <w:b/>
                <w:bCs/>
              </w:rPr>
              <w:t>val</w:t>
            </w:r>
          </w:p>
        </w:tc>
        <w:tc>
          <w:tcPr>
            <w:tcW w:w="0" w:type="auto"/>
            <w:vAlign w:val="center"/>
            <w:hideMark/>
          </w:tcPr>
          <w:p w14:paraId="5FA5996F" w14:textId="77777777" w:rsidR="00CC6688" w:rsidRPr="00CC6688" w:rsidRDefault="00CC6688" w:rsidP="00CC6688">
            <w:pPr>
              <w:rPr>
                <w:b/>
                <w:bCs/>
              </w:rPr>
            </w:pPr>
            <w:r w:rsidRPr="00CC6688">
              <w:rPr>
                <w:b/>
                <w:bCs/>
              </w:rPr>
              <w:t>baseline</w:t>
            </w:r>
          </w:p>
        </w:tc>
        <w:tc>
          <w:tcPr>
            <w:tcW w:w="0" w:type="auto"/>
            <w:vAlign w:val="center"/>
            <w:hideMark/>
          </w:tcPr>
          <w:p w14:paraId="6EFC1F2C" w14:textId="77777777" w:rsidR="00CC6688" w:rsidRPr="00CC6688" w:rsidRDefault="00CC6688" w:rsidP="00CC6688">
            <w:pPr>
              <w:rPr>
                <w:b/>
                <w:bCs/>
              </w:rPr>
            </w:pPr>
            <w:r w:rsidRPr="00CC6688">
              <w:rPr>
                <w:b/>
                <w:bCs/>
              </w:rPr>
              <w:t>1,927,170</w:t>
            </w:r>
          </w:p>
        </w:tc>
        <w:tc>
          <w:tcPr>
            <w:tcW w:w="0" w:type="auto"/>
            <w:vAlign w:val="center"/>
            <w:hideMark/>
          </w:tcPr>
          <w:p w14:paraId="5944D1BF" w14:textId="77777777" w:rsidR="00CC6688" w:rsidRPr="00CC6688" w:rsidRDefault="00CC6688" w:rsidP="00CC6688">
            <w:pPr>
              <w:rPr>
                <w:b/>
                <w:bCs/>
              </w:rPr>
            </w:pPr>
            <w:r w:rsidRPr="00CC6688">
              <w:rPr>
                <w:b/>
                <w:bCs/>
              </w:rPr>
              <w:t>0</w:t>
            </w:r>
          </w:p>
        </w:tc>
        <w:tc>
          <w:tcPr>
            <w:tcW w:w="0" w:type="auto"/>
            <w:vAlign w:val="center"/>
            <w:hideMark/>
          </w:tcPr>
          <w:p w14:paraId="402F627B" w14:textId="77777777" w:rsidR="00CC6688" w:rsidRPr="00CC6688" w:rsidRDefault="00CC6688" w:rsidP="00CC6688">
            <w:pPr>
              <w:rPr>
                <w:b/>
                <w:bCs/>
              </w:rPr>
            </w:pPr>
            <w:r w:rsidRPr="00CC6688">
              <w:rPr>
                <w:b/>
                <w:bCs/>
              </w:rPr>
              <w:t>0.312</w:t>
            </w:r>
          </w:p>
        </w:tc>
      </w:tr>
      <w:tr w:rsidR="00CC6688" w:rsidRPr="00CC6688" w14:paraId="5F7D5B28" w14:textId="77777777">
        <w:trPr>
          <w:tblCellSpacing w:w="15" w:type="dxa"/>
        </w:trPr>
        <w:tc>
          <w:tcPr>
            <w:tcW w:w="0" w:type="auto"/>
            <w:vAlign w:val="center"/>
            <w:hideMark/>
          </w:tcPr>
          <w:p w14:paraId="1709F3E2" w14:textId="77777777" w:rsidR="00CC6688" w:rsidRPr="00CC6688" w:rsidRDefault="00CC6688" w:rsidP="00CC6688">
            <w:pPr>
              <w:rPr>
                <w:b/>
                <w:bCs/>
              </w:rPr>
            </w:pPr>
            <w:r w:rsidRPr="00CC6688">
              <w:rPr>
                <w:b/>
                <w:bCs/>
              </w:rPr>
              <w:t>val</w:t>
            </w:r>
          </w:p>
        </w:tc>
        <w:tc>
          <w:tcPr>
            <w:tcW w:w="0" w:type="auto"/>
            <w:vAlign w:val="center"/>
            <w:hideMark/>
          </w:tcPr>
          <w:p w14:paraId="73DDE0AB" w14:textId="77777777" w:rsidR="00CC6688" w:rsidRPr="00CC6688" w:rsidRDefault="00CC6688" w:rsidP="00CC6688">
            <w:pPr>
              <w:rPr>
                <w:b/>
                <w:bCs/>
              </w:rPr>
            </w:pPr>
            <w:r w:rsidRPr="00CC6688">
              <w:rPr>
                <w:b/>
                <w:bCs/>
              </w:rPr>
              <w:t>fixed_decay_0.9</w:t>
            </w:r>
          </w:p>
        </w:tc>
        <w:tc>
          <w:tcPr>
            <w:tcW w:w="0" w:type="auto"/>
            <w:vAlign w:val="center"/>
            <w:hideMark/>
          </w:tcPr>
          <w:p w14:paraId="2200E979" w14:textId="77777777" w:rsidR="00CC6688" w:rsidRPr="00CC6688" w:rsidRDefault="00CC6688" w:rsidP="00CC6688">
            <w:pPr>
              <w:rPr>
                <w:b/>
                <w:bCs/>
              </w:rPr>
            </w:pPr>
            <w:r w:rsidRPr="00CC6688">
              <w:rPr>
                <w:b/>
                <w:bCs/>
              </w:rPr>
              <w:t>1,927,640</w:t>
            </w:r>
          </w:p>
        </w:tc>
        <w:tc>
          <w:tcPr>
            <w:tcW w:w="0" w:type="auto"/>
            <w:vAlign w:val="center"/>
            <w:hideMark/>
          </w:tcPr>
          <w:p w14:paraId="1809896C" w14:textId="77777777" w:rsidR="00CC6688" w:rsidRPr="00CC6688" w:rsidRDefault="00CC6688" w:rsidP="00CC6688">
            <w:pPr>
              <w:rPr>
                <w:b/>
                <w:bCs/>
              </w:rPr>
            </w:pPr>
            <w:r w:rsidRPr="00CC6688">
              <w:rPr>
                <w:b/>
                <w:bCs/>
              </w:rPr>
              <w:t>+470</w:t>
            </w:r>
          </w:p>
        </w:tc>
        <w:tc>
          <w:tcPr>
            <w:tcW w:w="0" w:type="auto"/>
            <w:vAlign w:val="center"/>
            <w:hideMark/>
          </w:tcPr>
          <w:p w14:paraId="40E9AC22" w14:textId="77777777" w:rsidR="00CC6688" w:rsidRPr="00CC6688" w:rsidRDefault="00CC6688" w:rsidP="00CC6688">
            <w:pPr>
              <w:rPr>
                <w:b/>
                <w:bCs/>
              </w:rPr>
            </w:pPr>
            <w:r w:rsidRPr="00CC6688">
              <w:rPr>
                <w:b/>
                <w:bCs/>
              </w:rPr>
              <w:t>0.312</w:t>
            </w:r>
          </w:p>
        </w:tc>
      </w:tr>
      <w:tr w:rsidR="00CC6688" w:rsidRPr="00CC6688" w14:paraId="1578F3CD" w14:textId="77777777">
        <w:trPr>
          <w:tblCellSpacing w:w="15" w:type="dxa"/>
        </w:trPr>
        <w:tc>
          <w:tcPr>
            <w:tcW w:w="0" w:type="auto"/>
            <w:vAlign w:val="center"/>
            <w:hideMark/>
          </w:tcPr>
          <w:p w14:paraId="671F0052" w14:textId="77777777" w:rsidR="00CC6688" w:rsidRPr="00CC6688" w:rsidRDefault="00CC6688" w:rsidP="00CC6688">
            <w:pPr>
              <w:rPr>
                <w:b/>
                <w:bCs/>
              </w:rPr>
            </w:pPr>
            <w:r w:rsidRPr="00CC6688">
              <w:rPr>
                <w:b/>
                <w:bCs/>
              </w:rPr>
              <w:t>val</w:t>
            </w:r>
          </w:p>
        </w:tc>
        <w:tc>
          <w:tcPr>
            <w:tcW w:w="0" w:type="auto"/>
            <w:vAlign w:val="center"/>
            <w:hideMark/>
          </w:tcPr>
          <w:p w14:paraId="2B5C2E1F" w14:textId="77777777" w:rsidR="00CC6688" w:rsidRPr="00CC6688" w:rsidRDefault="00CC6688" w:rsidP="00CC6688">
            <w:pPr>
              <w:rPr>
                <w:b/>
                <w:bCs/>
              </w:rPr>
            </w:pPr>
            <w:r w:rsidRPr="00CC6688">
              <w:rPr>
                <w:b/>
                <w:bCs/>
              </w:rPr>
              <w:t>memory_off</w:t>
            </w:r>
          </w:p>
        </w:tc>
        <w:tc>
          <w:tcPr>
            <w:tcW w:w="0" w:type="auto"/>
            <w:vAlign w:val="center"/>
            <w:hideMark/>
          </w:tcPr>
          <w:p w14:paraId="0A62170F" w14:textId="77777777" w:rsidR="00CC6688" w:rsidRPr="00CC6688" w:rsidRDefault="00CC6688" w:rsidP="00CC6688">
            <w:pPr>
              <w:rPr>
                <w:b/>
                <w:bCs/>
              </w:rPr>
            </w:pPr>
            <w:r w:rsidRPr="00CC6688">
              <w:rPr>
                <w:b/>
                <w:bCs/>
              </w:rPr>
              <w:t>1,123,940</w:t>
            </w:r>
          </w:p>
        </w:tc>
        <w:tc>
          <w:tcPr>
            <w:tcW w:w="0" w:type="auto"/>
            <w:vAlign w:val="center"/>
            <w:hideMark/>
          </w:tcPr>
          <w:p w14:paraId="701B4BF9" w14:textId="77777777" w:rsidR="00CC6688" w:rsidRPr="00CC6688" w:rsidRDefault="00CC6688" w:rsidP="00CC6688">
            <w:pPr>
              <w:rPr>
                <w:b/>
                <w:bCs/>
              </w:rPr>
            </w:pPr>
            <w:r w:rsidRPr="00CC6688">
              <w:rPr>
                <w:b/>
                <w:bCs/>
              </w:rPr>
              <w:t>−803,235</w:t>
            </w:r>
          </w:p>
        </w:tc>
        <w:tc>
          <w:tcPr>
            <w:tcW w:w="0" w:type="auto"/>
            <w:vAlign w:val="center"/>
            <w:hideMark/>
          </w:tcPr>
          <w:p w14:paraId="623E9221" w14:textId="77777777" w:rsidR="00CC6688" w:rsidRPr="00CC6688" w:rsidRDefault="00CC6688" w:rsidP="00CC6688">
            <w:pPr>
              <w:rPr>
                <w:b/>
                <w:bCs/>
              </w:rPr>
            </w:pPr>
            <w:r w:rsidRPr="00CC6688">
              <w:rPr>
                <w:b/>
                <w:bCs/>
              </w:rPr>
              <w:t>0.229</w:t>
            </w:r>
          </w:p>
        </w:tc>
      </w:tr>
      <w:tr w:rsidR="00CC6688" w:rsidRPr="00CC6688" w14:paraId="49EF479A" w14:textId="77777777">
        <w:trPr>
          <w:tblCellSpacing w:w="15" w:type="dxa"/>
        </w:trPr>
        <w:tc>
          <w:tcPr>
            <w:tcW w:w="0" w:type="auto"/>
            <w:vAlign w:val="center"/>
            <w:hideMark/>
          </w:tcPr>
          <w:p w14:paraId="5C2DC3F5" w14:textId="77777777" w:rsidR="00CC6688" w:rsidRPr="00CC6688" w:rsidRDefault="00CC6688" w:rsidP="00CC6688">
            <w:pPr>
              <w:rPr>
                <w:b/>
                <w:bCs/>
              </w:rPr>
            </w:pPr>
            <w:r w:rsidRPr="00CC6688">
              <w:rPr>
                <w:b/>
                <w:bCs/>
              </w:rPr>
              <w:t>val</w:t>
            </w:r>
          </w:p>
        </w:tc>
        <w:tc>
          <w:tcPr>
            <w:tcW w:w="0" w:type="auto"/>
            <w:vAlign w:val="center"/>
            <w:hideMark/>
          </w:tcPr>
          <w:p w14:paraId="62C36897" w14:textId="77777777" w:rsidR="00CC6688" w:rsidRPr="00CC6688" w:rsidRDefault="00CC6688" w:rsidP="00CC6688">
            <w:pPr>
              <w:rPr>
                <w:b/>
                <w:bCs/>
              </w:rPr>
            </w:pPr>
            <w:r w:rsidRPr="00CC6688">
              <w:rPr>
                <w:b/>
                <w:bCs/>
              </w:rPr>
              <w:t>reverse_sequence</w:t>
            </w:r>
          </w:p>
        </w:tc>
        <w:tc>
          <w:tcPr>
            <w:tcW w:w="0" w:type="auto"/>
            <w:vAlign w:val="center"/>
            <w:hideMark/>
          </w:tcPr>
          <w:p w14:paraId="7D9059D8" w14:textId="77777777" w:rsidR="00CC6688" w:rsidRPr="00CC6688" w:rsidRDefault="00CC6688" w:rsidP="00CC6688">
            <w:pPr>
              <w:rPr>
                <w:b/>
                <w:bCs/>
              </w:rPr>
            </w:pPr>
            <w:r w:rsidRPr="00CC6688">
              <w:rPr>
                <w:b/>
                <w:bCs/>
              </w:rPr>
              <w:t>−837,330</w:t>
            </w:r>
          </w:p>
        </w:tc>
        <w:tc>
          <w:tcPr>
            <w:tcW w:w="0" w:type="auto"/>
            <w:vAlign w:val="center"/>
            <w:hideMark/>
          </w:tcPr>
          <w:p w14:paraId="25D3B060" w14:textId="77777777" w:rsidR="00CC6688" w:rsidRPr="00CC6688" w:rsidRDefault="00CC6688" w:rsidP="00CC6688">
            <w:pPr>
              <w:rPr>
                <w:b/>
                <w:bCs/>
              </w:rPr>
            </w:pPr>
            <w:r w:rsidRPr="00CC6688">
              <w:rPr>
                <w:b/>
                <w:bCs/>
              </w:rPr>
              <w:t>−2,764,500</w:t>
            </w:r>
          </w:p>
        </w:tc>
        <w:tc>
          <w:tcPr>
            <w:tcW w:w="0" w:type="auto"/>
            <w:vAlign w:val="center"/>
            <w:hideMark/>
          </w:tcPr>
          <w:p w14:paraId="452224EC" w14:textId="77777777" w:rsidR="00CC6688" w:rsidRPr="00CC6688" w:rsidRDefault="00CC6688" w:rsidP="00CC6688">
            <w:pPr>
              <w:rPr>
                <w:b/>
                <w:bCs/>
              </w:rPr>
            </w:pPr>
            <w:r w:rsidRPr="00CC6688">
              <w:rPr>
                <w:b/>
                <w:bCs/>
              </w:rPr>
              <w:t>0.010</w:t>
            </w:r>
          </w:p>
        </w:tc>
      </w:tr>
      <w:tr w:rsidR="00CC6688" w:rsidRPr="00CC6688" w14:paraId="2BF27B4F" w14:textId="77777777">
        <w:trPr>
          <w:tblCellSpacing w:w="15" w:type="dxa"/>
        </w:trPr>
        <w:tc>
          <w:tcPr>
            <w:tcW w:w="0" w:type="auto"/>
            <w:vAlign w:val="center"/>
            <w:hideMark/>
          </w:tcPr>
          <w:p w14:paraId="7B9ABEED" w14:textId="77777777" w:rsidR="00CC6688" w:rsidRPr="00CC6688" w:rsidRDefault="00CC6688" w:rsidP="00CC6688">
            <w:pPr>
              <w:rPr>
                <w:b/>
                <w:bCs/>
              </w:rPr>
            </w:pPr>
            <w:r w:rsidRPr="00CC6688">
              <w:rPr>
                <w:b/>
                <w:bCs/>
              </w:rPr>
              <w:t>val</w:t>
            </w:r>
          </w:p>
        </w:tc>
        <w:tc>
          <w:tcPr>
            <w:tcW w:w="0" w:type="auto"/>
            <w:vAlign w:val="center"/>
            <w:hideMark/>
          </w:tcPr>
          <w:p w14:paraId="7A9B7E15" w14:textId="77777777" w:rsidR="00CC6688" w:rsidRPr="00CC6688" w:rsidRDefault="00CC6688" w:rsidP="00CC6688">
            <w:pPr>
              <w:rPr>
                <w:b/>
                <w:bCs/>
              </w:rPr>
            </w:pPr>
            <w:r w:rsidRPr="00CC6688">
              <w:rPr>
                <w:b/>
                <w:bCs/>
              </w:rPr>
              <w:t>deterministic_shuffle</w:t>
            </w:r>
          </w:p>
        </w:tc>
        <w:tc>
          <w:tcPr>
            <w:tcW w:w="0" w:type="auto"/>
            <w:vAlign w:val="center"/>
            <w:hideMark/>
          </w:tcPr>
          <w:p w14:paraId="3A40F2BA" w14:textId="77777777" w:rsidR="00CC6688" w:rsidRPr="00CC6688" w:rsidRDefault="00CC6688" w:rsidP="00CC6688">
            <w:pPr>
              <w:rPr>
                <w:b/>
                <w:bCs/>
              </w:rPr>
            </w:pPr>
            <w:r w:rsidRPr="00CC6688">
              <w:rPr>
                <w:b/>
                <w:bCs/>
              </w:rPr>
              <w:t>−642,420</w:t>
            </w:r>
          </w:p>
        </w:tc>
        <w:tc>
          <w:tcPr>
            <w:tcW w:w="0" w:type="auto"/>
            <w:vAlign w:val="center"/>
            <w:hideMark/>
          </w:tcPr>
          <w:p w14:paraId="68AC903A" w14:textId="77777777" w:rsidR="00CC6688" w:rsidRPr="00CC6688" w:rsidRDefault="00CC6688" w:rsidP="00CC6688">
            <w:pPr>
              <w:rPr>
                <w:b/>
                <w:bCs/>
              </w:rPr>
            </w:pPr>
            <w:r w:rsidRPr="00CC6688">
              <w:rPr>
                <w:b/>
                <w:bCs/>
              </w:rPr>
              <w:t>−2,569,590</w:t>
            </w:r>
          </w:p>
        </w:tc>
        <w:tc>
          <w:tcPr>
            <w:tcW w:w="0" w:type="auto"/>
            <w:vAlign w:val="center"/>
            <w:hideMark/>
          </w:tcPr>
          <w:p w14:paraId="3F25E5ED" w14:textId="77777777" w:rsidR="00CC6688" w:rsidRPr="00CC6688" w:rsidRDefault="00CC6688" w:rsidP="00CC6688">
            <w:pPr>
              <w:rPr>
                <w:b/>
                <w:bCs/>
              </w:rPr>
            </w:pPr>
            <w:r w:rsidRPr="00CC6688">
              <w:rPr>
                <w:b/>
                <w:bCs/>
              </w:rPr>
              <w:t>0.022</w:t>
            </w:r>
          </w:p>
        </w:tc>
      </w:tr>
    </w:tbl>
    <w:p w14:paraId="107140BF" w14:textId="77777777" w:rsidR="00CC6688" w:rsidRPr="00CC6688" w:rsidRDefault="00CC6688" w:rsidP="00CC6688">
      <w:pPr>
        <w:rPr>
          <w:b/>
          <w:bCs/>
        </w:rPr>
      </w:pPr>
      <w:r w:rsidRPr="00CC6688">
        <w:rPr>
          <w:b/>
          <w:bCs/>
        </w:rPr>
        <w:t>誠實結論（建議答辯逐字引用）：</w:t>
      </w:r>
      <w:r w:rsidRPr="00CC6688">
        <w:rPr>
          <w:b/>
          <w:bCs/>
        </w:rPr>
        <w:t>PHC-lite</w:t>
      </w:r>
      <w:r w:rsidRPr="00CC6688">
        <w:rPr>
          <w:b/>
          <w:bCs/>
        </w:rPr>
        <w:t>並未證明實作了完整的生物遞迴機制，但反轉</w:t>
      </w:r>
      <w:r w:rsidRPr="00CC6688">
        <w:rPr>
          <w:b/>
          <w:bCs/>
        </w:rPr>
        <w:t>/</w:t>
      </w:r>
      <w:r w:rsidRPr="00CC6688">
        <w:rPr>
          <w:b/>
          <w:bCs/>
        </w:rPr>
        <w:t>打亂時間步會讓相關性崩潰、</w:t>
      </w:r>
      <w:r w:rsidRPr="00CC6688">
        <w:rPr>
          <w:b/>
          <w:bCs/>
        </w:rPr>
        <w:t>PnL</w:t>
      </w:r>
      <w:r w:rsidRPr="00CC6688">
        <w:rPr>
          <w:b/>
          <w:bCs/>
        </w:rPr>
        <w:t>轉負，證明模型確實用到了序列順序；關閉記憶會讓</w:t>
      </w:r>
      <w:r w:rsidRPr="00CC6688">
        <w:rPr>
          <w:b/>
          <w:bCs/>
        </w:rPr>
        <w:t>PnL</w:t>
      </w:r>
      <w:r w:rsidRPr="00CC6688">
        <w:rPr>
          <w:b/>
          <w:bCs/>
        </w:rPr>
        <w:t>明顯轉弱但仍為正。固定</w:t>
      </w:r>
      <w:r w:rsidRPr="00CC6688">
        <w:rPr>
          <w:b/>
          <w:bCs/>
        </w:rPr>
        <w:t>decay=0.9</w:t>
      </w:r>
      <w:r w:rsidRPr="00CC6688">
        <w:rPr>
          <w:b/>
          <w:bCs/>
        </w:rPr>
        <w:t>幾乎打平學習到的</w:t>
      </w:r>
      <w:r w:rsidRPr="00CC6688">
        <w:rPr>
          <w:b/>
          <w:bCs/>
        </w:rPr>
        <w:t>decay</w:t>
      </w:r>
      <w:r w:rsidRPr="00CC6688">
        <w:rPr>
          <w:b/>
          <w:bCs/>
        </w:rPr>
        <w:t>，所以誠實的說法是「序列順序</w:t>
      </w:r>
      <w:r w:rsidRPr="00CC6688">
        <w:rPr>
          <w:b/>
          <w:bCs/>
        </w:rPr>
        <w:t>+</w:t>
      </w:r>
      <w:r w:rsidRPr="00CC6688">
        <w:rPr>
          <w:b/>
          <w:bCs/>
        </w:rPr>
        <w:t>閘控狀態本身有價值」，不是「每一個學習到的</w:t>
      </w:r>
      <w:r w:rsidRPr="00CC6688">
        <w:rPr>
          <w:b/>
          <w:bCs/>
        </w:rPr>
        <w:t>decay channel</w:t>
      </w:r>
      <w:r w:rsidRPr="00CC6688">
        <w:rPr>
          <w:b/>
          <w:bCs/>
        </w:rPr>
        <w:t>都各自必不可少」</w:t>
      </w:r>
      <w:r w:rsidRPr="00CC6688">
        <w:rPr>
          <w:b/>
          <w:bCs/>
        </w:rPr>
        <w:t>——</w:t>
      </w:r>
      <w:r w:rsidRPr="00CC6688">
        <w:rPr>
          <w:b/>
          <w:bCs/>
        </w:rPr>
        <w:t>這也是</w:t>
      </w:r>
      <w:r w:rsidRPr="00CC6688">
        <w:rPr>
          <w:b/>
          <w:bCs/>
        </w:rPr>
        <w:t>§1</w:t>
      </w:r>
      <w:r w:rsidRPr="00CC6688">
        <w:rPr>
          <w:b/>
          <w:bCs/>
        </w:rPr>
        <w:t>理由三裡提到「</w:t>
      </w:r>
      <w:r w:rsidRPr="00CC6688">
        <w:rPr>
          <w:b/>
          <w:bCs/>
        </w:rPr>
        <w:t>PHC</w:t>
      </w:r>
      <w:r w:rsidRPr="00CC6688">
        <w:rPr>
          <w:b/>
          <w:bCs/>
        </w:rPr>
        <w:t>贏的具體來源還需再確認」的證</w:t>
      </w:r>
      <w:r w:rsidRPr="00CC6688">
        <w:rPr>
          <w:b/>
          <w:bCs/>
        </w:rPr>
        <w:lastRenderedPageBreak/>
        <w:t>據出處。主動揭露的限制：這是反事實推論測試，不是重新訓練式的</w:t>
      </w:r>
      <w:r w:rsidRPr="00CC6688">
        <w:rPr>
          <w:b/>
          <w:bCs/>
        </w:rPr>
        <w:t>ablation</w:t>
      </w:r>
      <w:r w:rsidRPr="00CC6688">
        <w:rPr>
          <w:b/>
          <w:bCs/>
        </w:rPr>
        <w:t>，不能完全排除「從頭用固定</w:t>
      </w:r>
      <w:r w:rsidRPr="00CC6688">
        <w:rPr>
          <w:b/>
          <w:bCs/>
        </w:rPr>
        <w:t>decay</w:t>
      </w:r>
      <w:r w:rsidRPr="00CC6688">
        <w:rPr>
          <w:b/>
          <w:bCs/>
        </w:rPr>
        <w:t>訓練可能學到別的補償方式」的可能性。</w:t>
      </w:r>
    </w:p>
    <w:p w14:paraId="63CD97F5" w14:textId="77777777" w:rsidR="00CC6688" w:rsidRPr="00CC6688" w:rsidRDefault="00CC6688" w:rsidP="00CC6688">
      <w:pPr>
        <w:rPr>
          <w:b/>
          <w:bCs/>
        </w:rPr>
      </w:pPr>
      <w:r w:rsidRPr="00CC6688">
        <w:rPr>
          <w:b/>
          <w:bCs/>
        </w:rPr>
        <w:t>3.8 PHC</w:t>
      </w:r>
      <w:r w:rsidRPr="00CC6688">
        <w:rPr>
          <w:b/>
          <w:bCs/>
        </w:rPr>
        <w:t>變體系列（</w:t>
      </w:r>
      <w:r w:rsidRPr="00CC6688">
        <w:rPr>
          <w:b/>
          <w:bCs/>
        </w:rPr>
        <w:t>05C1-05E</w:t>
      </w:r>
      <w:r w:rsidRPr="00CC6688">
        <w:rPr>
          <w:b/>
          <w:bCs/>
        </w:rPr>
        <w:t>）：</w:t>
      </w:r>
      <w:r w:rsidRPr="00CC6688">
        <w:rPr>
          <w:b/>
          <w:bCs/>
        </w:rPr>
        <w:t>Dale's Law</w:t>
      </w:r>
      <w:r w:rsidRPr="00CC6688">
        <w:rPr>
          <w:b/>
          <w:bCs/>
        </w:rPr>
        <w:t>、</w:t>
      </w:r>
      <w:r w:rsidRPr="00CC6688">
        <w:rPr>
          <w:b/>
          <w:bCs/>
        </w:rPr>
        <w:t>STP</w:t>
      </w:r>
      <w:r w:rsidRPr="00CC6688">
        <w:rPr>
          <w:b/>
          <w:bCs/>
        </w:rPr>
        <w:t>、動態增益、</w:t>
      </w:r>
      <w:r w:rsidRPr="00CC6688">
        <w:rPr>
          <w:b/>
          <w:bCs/>
        </w:rPr>
        <w:t>hidden</w:t>
      </w:r>
      <w:r w:rsidRPr="00CC6688">
        <w:rPr>
          <w:b/>
          <w:bCs/>
        </w:rPr>
        <w:t>維度消融</w:t>
      </w:r>
    </w:p>
    <w:p w14:paraId="614B7129" w14:textId="77777777" w:rsidR="00CC6688" w:rsidRPr="00CC6688" w:rsidRDefault="00CC6688" w:rsidP="00CC6688">
      <w:pPr>
        <w:rPr>
          <w:b/>
          <w:bCs/>
        </w:rPr>
      </w:pPr>
      <w:r w:rsidRPr="00CC6688">
        <w:rPr>
          <w:b/>
          <w:bCs/>
        </w:rPr>
        <w:t>05C1</w:t>
      </w:r>
      <w:r w:rsidRPr="00CC6688">
        <w:rPr>
          <w:b/>
          <w:bCs/>
        </w:rPr>
        <w:t>測試</w:t>
      </w:r>
      <w:r w:rsidRPr="00CC6688">
        <w:rPr>
          <w:b/>
          <w:bCs/>
        </w:rPr>
        <w:t>Dale's Law</w:t>
      </w:r>
      <w:r w:rsidRPr="00CC6688">
        <w:rPr>
          <w:b/>
          <w:bCs/>
        </w:rPr>
        <w:t>（興奮</w:t>
      </w:r>
      <w:r w:rsidRPr="00CC6688">
        <w:rPr>
          <w:b/>
          <w:bCs/>
        </w:rPr>
        <w:t>/</w:t>
      </w:r>
      <w:r w:rsidRPr="00CC6688">
        <w:rPr>
          <w:b/>
          <w:bCs/>
        </w:rPr>
        <w:t>抑制神經元符號約束），</w:t>
      </w:r>
      <w:r w:rsidRPr="00CC6688">
        <w:rPr>
          <w:b/>
          <w:bCs/>
        </w:rPr>
        <w:t>05C2</w:t>
      </w:r>
      <w:r w:rsidRPr="00CC6688">
        <w:rPr>
          <w:b/>
          <w:bCs/>
        </w:rPr>
        <w:t>測試</w:t>
      </w:r>
      <w:r w:rsidRPr="00CC6688">
        <w:rPr>
          <w:b/>
          <w:bCs/>
        </w:rPr>
        <w:t>STP</w:t>
      </w:r>
      <w:r w:rsidRPr="00CC6688">
        <w:rPr>
          <w:b/>
          <w:bCs/>
        </w:rPr>
        <w:t>（短期可塑性）</w:t>
      </w:r>
      <w:r w:rsidRPr="00CC6688">
        <w:rPr>
          <w:b/>
          <w:bCs/>
        </w:rPr>
        <w:t>+</w:t>
      </w:r>
      <w:r w:rsidRPr="00CC6688">
        <w:rPr>
          <w:b/>
          <w:bCs/>
        </w:rPr>
        <w:t>動態突觸增益，</w:t>
      </w:r>
      <w:r w:rsidRPr="00CC6688">
        <w:rPr>
          <w:b/>
          <w:bCs/>
        </w:rPr>
        <w:t>05C3</w:t>
      </w:r>
      <w:r w:rsidRPr="00CC6688">
        <w:rPr>
          <w:b/>
          <w:bCs/>
        </w:rPr>
        <w:t>做</w:t>
      </w:r>
      <w:r w:rsidRPr="00CC6688">
        <w:rPr>
          <w:b/>
          <w:bCs/>
        </w:rPr>
        <w:t>200epoch</w:t>
      </w:r>
      <w:r w:rsidRPr="00CC6688">
        <w:rPr>
          <w:b/>
          <w:bCs/>
        </w:rPr>
        <w:t>乾淨重跑但結果不明確，</w:t>
      </w:r>
      <w:r w:rsidRPr="00CC6688">
        <w:rPr>
          <w:b/>
          <w:bCs/>
        </w:rPr>
        <w:t>05D</w:t>
      </w:r>
      <w:r w:rsidRPr="00CC6688">
        <w:rPr>
          <w:b/>
          <w:bCs/>
        </w:rPr>
        <w:t>做</w:t>
      </w:r>
      <w:r w:rsidRPr="00CC6688">
        <w:rPr>
          <w:b/>
          <w:bCs/>
        </w:rPr>
        <w:t>oracle gap</w:t>
      </w:r>
      <w:r w:rsidRPr="00CC6688">
        <w:rPr>
          <w:b/>
          <w:bCs/>
        </w:rPr>
        <w:t>按波動率</w:t>
      </w:r>
      <w:r w:rsidRPr="00CC6688">
        <w:rPr>
          <w:b/>
          <w:bCs/>
        </w:rPr>
        <w:t>/</w:t>
      </w:r>
      <w:r w:rsidRPr="00CC6688">
        <w:rPr>
          <w:b/>
          <w:bCs/>
        </w:rPr>
        <w:t>事件率</w:t>
      </w:r>
      <w:r w:rsidRPr="00CC6688">
        <w:rPr>
          <w:b/>
          <w:bCs/>
        </w:rPr>
        <w:t>bucket</w:t>
      </w:r>
      <w:r w:rsidRPr="00CC6688">
        <w:rPr>
          <w:b/>
          <w:bCs/>
        </w:rPr>
        <w:t>拆解，</w:t>
      </w:r>
      <w:r w:rsidRPr="00CC6688">
        <w:rPr>
          <w:b/>
          <w:bCs/>
        </w:rPr>
        <w:t>05E</w:t>
      </w:r>
      <w:r w:rsidRPr="00CC6688">
        <w:rPr>
          <w:b/>
          <w:bCs/>
        </w:rPr>
        <w:t>測試把</w:t>
      </w:r>
      <w:r w:rsidRPr="00CC6688">
        <w:rPr>
          <w:b/>
          <w:bCs/>
        </w:rPr>
        <w:t>hidden_dim</w:t>
      </w:r>
      <w:r w:rsidRPr="00CC6688">
        <w:rPr>
          <w:b/>
          <w:bCs/>
        </w:rPr>
        <w:t>降到</w:t>
      </w:r>
      <w:r w:rsidRPr="00CC6688">
        <w:rPr>
          <w:b/>
          <w:bCs/>
        </w:rPr>
        <w:t>8</w:t>
      </w:r>
      <w:r w:rsidRPr="00CC6688">
        <w:rPr>
          <w:b/>
          <w:bCs/>
        </w:rPr>
        <w:t>（為了</w:t>
      </w:r>
      <w:r w:rsidRPr="00CC6688">
        <w:rPr>
          <w:b/>
          <w:bCs/>
        </w:rPr>
        <w:t>HLS</w:t>
      </w:r>
      <w:r w:rsidRPr="00CC6688">
        <w:rPr>
          <w:b/>
          <w:bCs/>
        </w:rPr>
        <w:t>資源可行性）的影響。</w:t>
      </w:r>
    </w:p>
    <w:p w14:paraId="264125F6" w14:textId="77777777" w:rsidR="00CC6688" w:rsidRPr="00CC6688" w:rsidRDefault="00CC6688" w:rsidP="00CC6688">
      <w:pPr>
        <w:rPr>
          <w:b/>
          <w:bCs/>
        </w:rPr>
      </w:pPr>
      <w:r w:rsidRPr="00CC6688">
        <w:rPr>
          <w:b/>
          <w:bCs/>
        </w:rPr>
        <w:t>[</w:t>
      </w:r>
      <w:r w:rsidRPr="00CC6688">
        <w:rPr>
          <w:b/>
          <w:bCs/>
        </w:rPr>
        <w:t>插入圖表：</w:t>
      </w:r>
      <w:r w:rsidRPr="00CC6688">
        <w:rPr>
          <w:b/>
          <w:bCs/>
        </w:rPr>
        <w:t>n2ew_era\05c1_phc_dale_law_ablation\figures\dale_val_policy_pnl_seed0.png</w:t>
      </w:r>
      <w:r w:rsidRPr="00CC6688">
        <w:rPr>
          <w:b/>
          <w:bCs/>
        </w:rPr>
        <w:t>（橫軸：</w:t>
      </w:r>
      <w:r w:rsidRPr="00CC6688">
        <w:rPr>
          <w:b/>
          <w:bCs/>
        </w:rPr>
        <w:t>Epoch</w:t>
      </w:r>
      <w:r w:rsidRPr="00CC6688">
        <w:rPr>
          <w:b/>
          <w:bCs/>
        </w:rPr>
        <w:t>；縱軸：</w:t>
      </w:r>
      <w:r w:rsidRPr="00CC6688">
        <w:rPr>
          <w:b/>
          <w:bCs/>
        </w:rPr>
        <w:t>Dale's Law</w:t>
      </w:r>
      <w:r w:rsidRPr="00CC6688">
        <w:rPr>
          <w:b/>
          <w:bCs/>
        </w:rPr>
        <w:t>版本的驗證集</w:t>
      </w:r>
      <w:r w:rsidRPr="00CC6688">
        <w:rPr>
          <w:b/>
          <w:bCs/>
        </w:rPr>
        <w:t>policy PnL</w:t>
      </w:r>
      <w:r w:rsidRPr="00CC6688">
        <w:rPr>
          <w:b/>
          <w:bCs/>
        </w:rPr>
        <w:t>）。</w:t>
      </w:r>
      <w:r w:rsidRPr="00CC6688">
        <w:rPr>
          <w:b/>
          <w:bCs/>
        </w:rPr>
        <w:t>]</w:t>
      </w:r>
    </w:p>
    <w:p w14:paraId="2C5A0FB5" w14:textId="77777777" w:rsidR="00CC6688" w:rsidRPr="00CC6688" w:rsidRDefault="00CC6688" w:rsidP="00CC6688">
      <w:pPr>
        <w:rPr>
          <w:b/>
          <w:bCs/>
        </w:rPr>
      </w:pPr>
      <w:r w:rsidRPr="00CC6688">
        <w:rPr>
          <w:b/>
          <w:bCs/>
        </w:rPr>
        <w:t>[</w:t>
      </w:r>
      <w:r w:rsidRPr="00CC6688">
        <w:rPr>
          <w:b/>
          <w:bCs/>
        </w:rPr>
        <w:t>插入圖表：</w:t>
      </w:r>
      <w:r w:rsidRPr="00CC6688">
        <w:rPr>
          <w:b/>
          <w:bCs/>
        </w:rPr>
        <w:t>n2ew_era\05c2_phc_stp_dynamic_synaptic_gain\figures\phc_stp_gain_distribution.png</w:t>
      </w:r>
      <w:r w:rsidRPr="00CC6688">
        <w:rPr>
          <w:b/>
          <w:bCs/>
        </w:rPr>
        <w:t>（動態突觸增益值的分布圖）。用來檢查增益值是否合理收斂在有限範圍內，而非發散到不合理的極端值</w:t>
      </w:r>
      <w:r w:rsidRPr="00CC6688">
        <w:rPr>
          <w:b/>
          <w:bCs/>
        </w:rPr>
        <w:t>——</w:t>
      </w:r>
      <w:r w:rsidRPr="00CC6688">
        <w:rPr>
          <w:b/>
          <w:bCs/>
        </w:rPr>
        <w:t>這是訓練穩定性的健檢圖，不是</w:t>
      </w:r>
      <w:r w:rsidRPr="00CC6688">
        <w:rPr>
          <w:b/>
          <w:bCs/>
        </w:rPr>
        <w:t>PnL</w:t>
      </w:r>
      <w:r w:rsidRPr="00CC6688">
        <w:rPr>
          <w:b/>
          <w:bCs/>
        </w:rPr>
        <w:t>圖。</w:t>
      </w:r>
      <w:r w:rsidRPr="00CC6688">
        <w:rPr>
          <w:b/>
          <w:bCs/>
        </w:rPr>
        <w:t>]</w:t>
      </w:r>
    </w:p>
    <w:p w14:paraId="16195538" w14:textId="77777777" w:rsidR="00CC6688" w:rsidRPr="00CC6688" w:rsidRDefault="00CC6688" w:rsidP="00CC6688">
      <w:pPr>
        <w:rPr>
          <w:b/>
          <w:bCs/>
        </w:rPr>
      </w:pPr>
      <w:r w:rsidRPr="00CC6688">
        <w:rPr>
          <w:b/>
          <w:bCs/>
        </w:rPr>
        <w:t>[</w:t>
      </w:r>
      <w:r w:rsidRPr="00CC6688">
        <w:rPr>
          <w:b/>
          <w:bCs/>
        </w:rPr>
        <w:t>插入圖表：</w:t>
      </w:r>
      <w:r w:rsidRPr="00CC6688">
        <w:rPr>
          <w:b/>
          <w:bCs/>
        </w:rPr>
        <w:t>n2ew_era\05d_oracle_gap_reduction\figures\oracle_gap_by_volatility_bucket.png</w:t>
      </w:r>
      <w:r w:rsidRPr="00CC6688">
        <w:rPr>
          <w:b/>
          <w:bCs/>
        </w:rPr>
        <w:t>（橫軸：波動率分桶；縱軸：</w:t>
      </w:r>
      <w:r w:rsidRPr="00CC6688">
        <w:rPr>
          <w:b/>
          <w:bCs/>
        </w:rPr>
        <w:t>oracle</w:t>
      </w:r>
      <w:r w:rsidRPr="00CC6688">
        <w:rPr>
          <w:b/>
          <w:bCs/>
        </w:rPr>
        <w:t>與實際策略的</w:t>
      </w:r>
      <w:r w:rsidRPr="00CC6688">
        <w:rPr>
          <w:b/>
          <w:bCs/>
        </w:rPr>
        <w:t>PnL</w:t>
      </w:r>
      <w:r w:rsidRPr="00CC6688">
        <w:rPr>
          <w:b/>
          <w:bCs/>
        </w:rPr>
        <w:t>差距）。用來看高波動情境下</w:t>
      </w:r>
      <w:r w:rsidRPr="00CC6688">
        <w:rPr>
          <w:b/>
          <w:bCs/>
        </w:rPr>
        <w:t>headroom</w:t>
      </w:r>
      <w:r w:rsidRPr="00CC6688">
        <w:rPr>
          <w:b/>
          <w:bCs/>
        </w:rPr>
        <w:t>是否特別大，是</w:t>
      </w:r>
      <w:r w:rsidRPr="00CC6688">
        <w:rPr>
          <w:b/>
          <w:bCs/>
        </w:rPr>
        <w:t>§2.6 oracle</w:t>
      </w:r>
      <w:r w:rsidRPr="00CC6688">
        <w:rPr>
          <w:b/>
          <w:bCs/>
        </w:rPr>
        <w:t>拆解的延伸切片分析。</w:t>
      </w:r>
      <w:r w:rsidRPr="00CC6688">
        <w:rPr>
          <w:b/>
          <w:bCs/>
        </w:rPr>
        <w:t>]</w:t>
      </w:r>
    </w:p>
    <w:p w14:paraId="64E6FD3D" w14:textId="77777777" w:rsidR="00CC6688" w:rsidRPr="00CC6688" w:rsidRDefault="00CC6688" w:rsidP="00CC6688">
      <w:pPr>
        <w:rPr>
          <w:b/>
          <w:bCs/>
        </w:rPr>
      </w:pPr>
      <w:r w:rsidRPr="00CC6688">
        <w:rPr>
          <w:b/>
          <w:bCs/>
        </w:rPr>
        <w:t xml:space="preserve">3.9 </w:t>
      </w:r>
      <w:r w:rsidRPr="00CC6688">
        <w:rPr>
          <w:b/>
          <w:bCs/>
        </w:rPr>
        <w:t>嚴謹度升級：</w:t>
      </w:r>
      <w:r w:rsidRPr="00CC6688">
        <w:rPr>
          <w:b/>
          <w:bCs/>
        </w:rPr>
        <w:t>05C3</w:t>
      </w:r>
      <w:r w:rsidRPr="00CC6688">
        <w:rPr>
          <w:b/>
          <w:bCs/>
        </w:rPr>
        <w:t>不明確結果被</w:t>
      </w:r>
      <w:r w:rsidRPr="00CC6688">
        <w:rPr>
          <w:b/>
          <w:bCs/>
        </w:rPr>
        <w:t>05C4</w:t>
      </w:r>
      <w:r w:rsidRPr="00CC6688">
        <w:rPr>
          <w:b/>
          <w:bCs/>
        </w:rPr>
        <w:t>的</w:t>
      </w:r>
      <w:r w:rsidRPr="00CC6688">
        <w:rPr>
          <w:b/>
          <w:bCs/>
        </w:rPr>
        <w:t>cosine LR</w:t>
      </w:r>
      <w:r w:rsidRPr="00CC6688">
        <w:rPr>
          <w:b/>
          <w:bCs/>
        </w:rPr>
        <w:t>排程修正</w:t>
      </w:r>
    </w:p>
    <w:p w14:paraId="0C8DFA56" w14:textId="77777777" w:rsidR="00CC6688" w:rsidRPr="00CC6688" w:rsidRDefault="00CC6688" w:rsidP="00CC6688">
      <w:pPr>
        <w:rPr>
          <w:b/>
          <w:bCs/>
        </w:rPr>
      </w:pPr>
      <w:r w:rsidRPr="00CC6688">
        <w:rPr>
          <w:b/>
          <w:bCs/>
        </w:rPr>
        <w:t>05C3</w:t>
      </w:r>
      <w:r w:rsidRPr="00CC6688">
        <w:rPr>
          <w:b/>
          <w:bCs/>
        </w:rPr>
        <w:t>用乾淨</w:t>
      </w:r>
      <w:r w:rsidRPr="00CC6688">
        <w:rPr>
          <w:b/>
          <w:bCs/>
        </w:rPr>
        <w:t>200epoch</w:t>
      </w:r>
      <w:r w:rsidRPr="00CC6688">
        <w:rPr>
          <w:b/>
          <w:bCs/>
        </w:rPr>
        <w:t>重跑</w:t>
      </w:r>
      <w:r w:rsidRPr="00CC6688">
        <w:rPr>
          <w:b/>
          <w:bCs/>
        </w:rPr>
        <w:t>STP</w:t>
      </w:r>
      <w:r w:rsidRPr="00CC6688">
        <w:rPr>
          <w:b/>
          <w:bCs/>
        </w:rPr>
        <w:t>變體，結果不明確（趨勢不穩定）。</w:t>
      </w:r>
      <w:r w:rsidRPr="00CC6688">
        <w:rPr>
          <w:b/>
          <w:bCs/>
        </w:rPr>
        <w:t>05C4</w:t>
      </w:r>
      <w:r w:rsidRPr="00CC6688">
        <w:rPr>
          <w:b/>
          <w:bCs/>
        </w:rPr>
        <w:t>改用</w:t>
      </w:r>
      <w:r w:rsidRPr="00CC6688">
        <w:rPr>
          <w:b/>
          <w:bCs/>
        </w:rPr>
        <w:t>cosine learning rate</w:t>
      </w:r>
      <w:r w:rsidRPr="00CC6688">
        <w:rPr>
          <w:b/>
          <w:bCs/>
        </w:rPr>
        <w:t>排程後，結果穩定下來，</w:t>
      </w:r>
      <w:r w:rsidRPr="00CC6688">
        <w:rPr>
          <w:b/>
          <w:bCs/>
        </w:rPr>
        <w:t>phc_stp_v2_cosine_lr</w:t>
      </w:r>
      <w:r w:rsidRPr="00CC6688">
        <w:rPr>
          <w:b/>
          <w:bCs/>
        </w:rPr>
        <w:t>成為目前</w:t>
      </w:r>
      <w:r w:rsidRPr="00CC6688">
        <w:rPr>
          <w:b/>
          <w:bCs/>
        </w:rPr>
        <w:t>PHC</w:t>
      </w:r>
      <w:r w:rsidRPr="00CC6688">
        <w:rPr>
          <w:b/>
          <w:bCs/>
        </w:rPr>
        <w:t>系列的採用候選</w:t>
      </w:r>
      <w:r w:rsidRPr="00CC6688">
        <w:rPr>
          <w:b/>
          <w:bCs/>
        </w:rPr>
        <w:t>——</w:t>
      </w:r>
      <w:r w:rsidRPr="00CC6688">
        <w:rPr>
          <w:b/>
          <w:bCs/>
        </w:rPr>
        <w:t>它在</w:t>
      </w:r>
      <w:r w:rsidRPr="00CC6688">
        <w:rPr>
          <w:b/>
          <w:bCs/>
        </w:rPr>
        <w:t>05C4</w:t>
      </w:r>
      <w:r w:rsidRPr="00CC6688">
        <w:rPr>
          <w:b/>
          <w:bCs/>
        </w:rPr>
        <w:t>階段通過了</w:t>
      </w:r>
      <w:r w:rsidRPr="00CC6688">
        <w:rPr>
          <w:b/>
          <w:bCs/>
        </w:rPr>
        <w:t>seed/threshold</w:t>
      </w:r>
      <w:r w:rsidRPr="00CC6688">
        <w:rPr>
          <w:b/>
          <w:bCs/>
        </w:rPr>
        <w:t>驗證集選擇與六項採用門檻</w:t>
      </w:r>
      <w:r w:rsidRPr="00CC6688">
        <w:rPr>
          <w:b/>
          <w:bCs/>
        </w:rPr>
        <w:t>(adoption gates)</w:t>
      </w:r>
      <w:r w:rsidRPr="00CC6688">
        <w:rPr>
          <w:b/>
          <w:bCs/>
        </w:rPr>
        <w:t>，在</w:t>
      </w:r>
      <w:r w:rsidRPr="00CC6688">
        <w:rPr>
          <w:b/>
          <w:bCs/>
        </w:rPr>
        <w:t>NEW3/NEW4 frozen split</w:t>
      </w:r>
      <w:r w:rsidRPr="00CC6688">
        <w:rPr>
          <w:b/>
          <w:bCs/>
        </w:rPr>
        <w:t>上維持正值</w:t>
      </w:r>
      <w:r w:rsidRPr="00CC6688">
        <w:rPr>
          <w:b/>
          <w:bCs/>
        </w:rPr>
        <w:t>(</w:t>
      </w:r>
      <w:r w:rsidRPr="00CC6688">
        <w:rPr>
          <w:b/>
          <w:bCs/>
        </w:rPr>
        <w:t>見</w:t>
      </w:r>
      <w:r w:rsidRPr="00CC6688">
        <w:rPr>
          <w:b/>
          <w:bCs/>
        </w:rPr>
        <w:t>§3.6</w:t>
      </w:r>
      <w:r w:rsidRPr="00CC6688">
        <w:rPr>
          <w:b/>
          <w:bCs/>
        </w:rPr>
        <w:t>表格</w:t>
      </w:r>
      <w:r w:rsidRPr="00CC6688">
        <w:rPr>
          <w:b/>
          <w:bCs/>
        </w:rPr>
        <w:t>)</w:t>
      </w:r>
      <w:r w:rsidRPr="00CC6688">
        <w:rPr>
          <w:b/>
          <w:bCs/>
        </w:rPr>
        <w:t>。</w:t>
      </w:r>
      <w:r w:rsidRPr="00CC6688">
        <w:rPr>
          <w:b/>
          <w:bCs/>
        </w:rPr>
        <w:t>NEW5</w:t>
      </w:r>
      <w:r w:rsidRPr="00CC6688">
        <w:rPr>
          <w:b/>
          <w:bCs/>
        </w:rPr>
        <w:t>尚未對此候選開鎖（見</w:t>
      </w:r>
      <w:r w:rsidRPr="00CC6688">
        <w:rPr>
          <w:b/>
          <w:bCs/>
        </w:rPr>
        <w:t>§1</w:t>
      </w:r>
      <w:r w:rsidRPr="00CC6688">
        <w:rPr>
          <w:b/>
          <w:bCs/>
        </w:rPr>
        <w:t>完整理由）。</w:t>
      </w:r>
    </w:p>
    <w:p w14:paraId="3DC95B4E" w14:textId="77777777" w:rsidR="00CC6688" w:rsidRPr="00CC6688" w:rsidRDefault="00CC6688" w:rsidP="00CC6688">
      <w:pPr>
        <w:rPr>
          <w:b/>
          <w:bCs/>
        </w:rPr>
      </w:pPr>
      <w:r w:rsidRPr="00CC6688">
        <w:rPr>
          <w:b/>
          <w:bCs/>
        </w:rPr>
        <w:t>[</w:t>
      </w:r>
      <w:r w:rsidRPr="00CC6688">
        <w:rPr>
          <w:b/>
          <w:bCs/>
        </w:rPr>
        <w:t>插入圖表：</w:t>
      </w:r>
      <w:r w:rsidRPr="00CC6688">
        <w:rPr>
          <w:b/>
          <w:bCs/>
        </w:rPr>
        <w:t>n2ew_era\05c4_phc_stp_cosine_lr\figures\phc_stp_v2_val_policy_pnl_seed2.png</w:t>
      </w:r>
      <w:r w:rsidRPr="00CC6688">
        <w:rPr>
          <w:b/>
          <w:bCs/>
        </w:rPr>
        <w:t>（橫軸：</w:t>
      </w:r>
      <w:r w:rsidRPr="00CC6688">
        <w:rPr>
          <w:b/>
          <w:bCs/>
        </w:rPr>
        <w:t>Epoch</w:t>
      </w:r>
      <w:r w:rsidRPr="00CC6688">
        <w:rPr>
          <w:b/>
          <w:bCs/>
        </w:rPr>
        <w:t>；縱軸：最終採用種子</w:t>
      </w:r>
      <w:r w:rsidRPr="00CC6688">
        <w:rPr>
          <w:b/>
          <w:bCs/>
        </w:rPr>
        <w:t>seed2</w:t>
      </w:r>
      <w:r w:rsidRPr="00CC6688">
        <w:rPr>
          <w:b/>
          <w:bCs/>
        </w:rPr>
        <w:t>的驗證集</w:t>
      </w:r>
      <w:r w:rsidRPr="00CC6688">
        <w:rPr>
          <w:b/>
          <w:bCs/>
        </w:rPr>
        <w:t>policy PnL</w:t>
      </w:r>
      <w:r w:rsidRPr="00CC6688">
        <w:rPr>
          <w:b/>
          <w:bCs/>
        </w:rPr>
        <w:t>）。這是後續</w:t>
      </w:r>
      <w:r w:rsidRPr="00CC6688">
        <w:rPr>
          <w:b/>
          <w:bCs/>
        </w:rPr>
        <w:t>HLS</w:t>
      </w:r>
      <w:r w:rsidRPr="00CC6688">
        <w:rPr>
          <w:b/>
          <w:bCs/>
        </w:rPr>
        <w:t>實作直接採用的</w:t>
      </w:r>
      <w:r w:rsidRPr="00CC6688">
        <w:rPr>
          <w:b/>
          <w:bCs/>
        </w:rPr>
        <w:t>checkpoint</w:t>
      </w:r>
      <w:r w:rsidRPr="00CC6688">
        <w:rPr>
          <w:b/>
          <w:bCs/>
        </w:rPr>
        <w:t>來源，務必記住「</w:t>
      </w:r>
      <w:r w:rsidRPr="00CC6688">
        <w:rPr>
          <w:b/>
          <w:bCs/>
        </w:rPr>
        <w:t>seed2</w:t>
      </w:r>
      <w:r w:rsidRPr="00CC6688">
        <w:rPr>
          <w:b/>
          <w:bCs/>
        </w:rPr>
        <w:t>」這個細節。</w:t>
      </w:r>
      <w:r w:rsidRPr="00CC6688">
        <w:rPr>
          <w:b/>
          <w:bCs/>
        </w:rPr>
        <w:t>]</w:t>
      </w:r>
    </w:p>
    <w:p w14:paraId="70C0A3AA" w14:textId="77777777" w:rsidR="00CC6688" w:rsidRPr="00CC6688" w:rsidRDefault="00CC6688" w:rsidP="00CC6688">
      <w:pPr>
        <w:rPr>
          <w:b/>
          <w:bCs/>
        </w:rPr>
      </w:pPr>
      <w:r w:rsidRPr="00CC6688">
        <w:rPr>
          <w:b/>
          <w:bCs/>
        </w:rPr>
        <w:t>3.10 HLS/FPGA</w:t>
      </w:r>
      <w:r w:rsidRPr="00CC6688">
        <w:rPr>
          <w:b/>
          <w:bCs/>
        </w:rPr>
        <w:t>硬體實作現況</w:t>
      </w:r>
    </w:p>
    <w:p w14:paraId="295392EA" w14:textId="77777777" w:rsidR="00CC6688" w:rsidRPr="00CC6688" w:rsidRDefault="00CC6688" w:rsidP="00CC6688">
      <w:pPr>
        <w:rPr>
          <w:b/>
          <w:bCs/>
        </w:rPr>
      </w:pPr>
      <w:r w:rsidRPr="00CC6688">
        <w:rPr>
          <w:b/>
          <w:bCs/>
        </w:rPr>
        <w:t>06A</w:t>
      </w:r>
      <w:r w:rsidRPr="00CC6688">
        <w:rPr>
          <w:b/>
          <w:bCs/>
        </w:rPr>
        <w:t>（</w:t>
      </w:r>
      <w:r w:rsidRPr="00CC6688">
        <w:rPr>
          <w:b/>
          <w:bCs/>
        </w:rPr>
        <w:t>queue rule baseline</w:t>
      </w:r>
      <w:r w:rsidRPr="00CC6688">
        <w:rPr>
          <w:b/>
          <w:bCs/>
        </w:rPr>
        <w:t>）：只做到功能等價驗證，沒有真正的</w:t>
      </w:r>
      <w:r w:rsidRPr="00CC6688">
        <w:rPr>
          <w:b/>
          <w:bCs/>
        </w:rPr>
        <w:t>synthesis</w:t>
      </w:r>
      <w:r w:rsidRPr="00CC6688">
        <w:rPr>
          <w:b/>
          <w:bCs/>
        </w:rPr>
        <w:t>資源數字，報告誠實揭露這個限制。</w:t>
      </w:r>
    </w:p>
    <w:p w14:paraId="0637F30D" w14:textId="77777777" w:rsidR="00CC6688" w:rsidRPr="00CC6688" w:rsidRDefault="00CC6688" w:rsidP="00CC6688">
      <w:pPr>
        <w:rPr>
          <w:b/>
          <w:bCs/>
        </w:rPr>
      </w:pPr>
      <w:r w:rsidRPr="00CC6688">
        <w:rPr>
          <w:b/>
          <w:bCs/>
        </w:rPr>
        <w:lastRenderedPageBreak/>
        <w:t>06F</w:t>
      </w:r>
      <w:r w:rsidRPr="00CC6688">
        <w:rPr>
          <w:b/>
          <w:bCs/>
        </w:rPr>
        <w:t>（</w:t>
      </w:r>
      <w:r w:rsidRPr="00CC6688">
        <w:rPr>
          <w:b/>
          <w:bCs/>
        </w:rPr>
        <w:t>PHC-lite</w:t>
      </w:r>
      <w:r w:rsidRPr="00CC6688">
        <w:rPr>
          <w:b/>
          <w:bCs/>
        </w:rPr>
        <w:t>手寫</w:t>
      </w:r>
      <w:r w:rsidRPr="00CC6688">
        <w:rPr>
          <w:b/>
          <w:bCs/>
        </w:rPr>
        <w:t>HLS</w:t>
      </w:r>
      <w:r w:rsidRPr="00CC6688">
        <w:rPr>
          <w:b/>
          <w:bCs/>
        </w:rPr>
        <w:t>實作，對應</w:t>
      </w:r>
      <w:r w:rsidRPr="00CC6688">
        <w:rPr>
          <w:b/>
          <w:bCs/>
        </w:rPr>
        <w:t>05C4</w:t>
      </w:r>
      <w:r w:rsidRPr="00CC6688">
        <w:rPr>
          <w:b/>
          <w:bCs/>
        </w:rPr>
        <w:t>的</w:t>
      </w:r>
      <w:r w:rsidRPr="00CC6688">
        <w:rPr>
          <w:b/>
          <w:bCs/>
        </w:rPr>
        <w:t>phc_stp_v2_cosine_lr seed2 checkpoint</w:t>
      </w:r>
      <w:r w:rsidRPr="00CC6688">
        <w:rPr>
          <w:b/>
          <w:bCs/>
        </w:rPr>
        <w:t>）：完整跑過</w:t>
      </w:r>
      <w:r w:rsidRPr="00CC6688">
        <w:rPr>
          <w:b/>
          <w:bCs/>
        </w:rPr>
        <w:t xml:space="preserve"> csim → csynth → cosim → Vivado P&amp;R</w:t>
      </w:r>
      <w:r w:rsidRPr="00CC6688">
        <w:rPr>
          <w:b/>
          <w:bCs/>
        </w:rPr>
        <w:t>（</w:t>
      </w:r>
      <w:r w:rsidRPr="00CC6688">
        <w:rPr>
          <w:b/>
          <w:bCs/>
        </w:rPr>
        <w:t>Implementation</w:t>
      </w:r>
      <w:r w:rsidRPr="00CC6688">
        <w:rPr>
          <w:b/>
          <w:bCs/>
        </w:rPr>
        <w:t>）全流程，並且</w:t>
      </w:r>
      <w:r w:rsidRPr="00CC6688">
        <w:rPr>
          <w:b/>
          <w:bCs/>
        </w:rPr>
        <w:t>timing met</w:t>
      </w:r>
      <w:r w:rsidRPr="00CC668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941"/>
        <w:gridCol w:w="3917"/>
        <w:gridCol w:w="1229"/>
      </w:tblGrid>
      <w:tr w:rsidR="00CC6688" w:rsidRPr="00CC6688" w14:paraId="71E0B824" w14:textId="77777777">
        <w:trPr>
          <w:tblHeader/>
          <w:tblCellSpacing w:w="15" w:type="dxa"/>
        </w:trPr>
        <w:tc>
          <w:tcPr>
            <w:tcW w:w="0" w:type="auto"/>
            <w:vAlign w:val="center"/>
            <w:hideMark/>
          </w:tcPr>
          <w:p w14:paraId="2B73FD9C" w14:textId="77777777" w:rsidR="00CC6688" w:rsidRPr="00CC6688" w:rsidRDefault="00CC6688" w:rsidP="00CC6688">
            <w:pPr>
              <w:rPr>
                <w:b/>
                <w:bCs/>
              </w:rPr>
            </w:pPr>
            <w:r w:rsidRPr="00CC6688">
              <w:rPr>
                <w:b/>
                <w:bCs/>
              </w:rPr>
              <w:t>資源</w:t>
            </w:r>
          </w:p>
        </w:tc>
        <w:tc>
          <w:tcPr>
            <w:tcW w:w="0" w:type="auto"/>
            <w:vAlign w:val="center"/>
            <w:hideMark/>
          </w:tcPr>
          <w:p w14:paraId="1BD512E1" w14:textId="77777777" w:rsidR="00CC6688" w:rsidRPr="00CC6688" w:rsidRDefault="00CC6688" w:rsidP="00CC6688">
            <w:pPr>
              <w:rPr>
                <w:b/>
                <w:bCs/>
              </w:rPr>
            </w:pPr>
            <w:r w:rsidRPr="00CC6688">
              <w:rPr>
                <w:b/>
                <w:bCs/>
              </w:rPr>
              <w:t>csynth</w:t>
            </w:r>
            <w:r w:rsidRPr="00CC6688">
              <w:rPr>
                <w:b/>
                <w:bCs/>
              </w:rPr>
              <w:t>估計</w:t>
            </w:r>
          </w:p>
        </w:tc>
        <w:tc>
          <w:tcPr>
            <w:tcW w:w="0" w:type="auto"/>
            <w:vAlign w:val="center"/>
            <w:hideMark/>
          </w:tcPr>
          <w:p w14:paraId="584206F9" w14:textId="77777777" w:rsidR="00CC6688" w:rsidRPr="00CC6688" w:rsidRDefault="00CC6688" w:rsidP="00CC6688">
            <w:pPr>
              <w:rPr>
                <w:b/>
                <w:bCs/>
              </w:rPr>
            </w:pPr>
            <w:r w:rsidRPr="00CC6688">
              <w:rPr>
                <w:b/>
                <w:bCs/>
              </w:rPr>
              <w:t>P&amp;R</w:t>
            </w:r>
            <w:r w:rsidRPr="00CC6688">
              <w:rPr>
                <w:b/>
                <w:bCs/>
              </w:rPr>
              <w:t>實測</w:t>
            </w:r>
          </w:p>
        </w:tc>
        <w:tc>
          <w:tcPr>
            <w:tcW w:w="0" w:type="auto"/>
            <w:vAlign w:val="center"/>
            <w:hideMark/>
          </w:tcPr>
          <w:p w14:paraId="78125200" w14:textId="77777777" w:rsidR="00CC6688" w:rsidRPr="00CC6688" w:rsidRDefault="00CC6688" w:rsidP="00CC6688">
            <w:pPr>
              <w:rPr>
                <w:b/>
                <w:bCs/>
              </w:rPr>
            </w:pPr>
            <w:r w:rsidRPr="00CC6688">
              <w:rPr>
                <w:b/>
                <w:bCs/>
              </w:rPr>
              <w:t>xc7z020</w:t>
            </w:r>
            <w:r w:rsidRPr="00CC6688">
              <w:rPr>
                <w:b/>
                <w:bCs/>
              </w:rPr>
              <w:t>預算</w:t>
            </w:r>
          </w:p>
        </w:tc>
      </w:tr>
      <w:tr w:rsidR="00CC6688" w:rsidRPr="00CC6688" w14:paraId="6A9659A2" w14:textId="77777777">
        <w:trPr>
          <w:tblCellSpacing w:w="15" w:type="dxa"/>
        </w:trPr>
        <w:tc>
          <w:tcPr>
            <w:tcW w:w="0" w:type="auto"/>
            <w:vAlign w:val="center"/>
            <w:hideMark/>
          </w:tcPr>
          <w:p w14:paraId="55053DE1" w14:textId="77777777" w:rsidR="00CC6688" w:rsidRPr="00CC6688" w:rsidRDefault="00CC6688" w:rsidP="00CC6688">
            <w:pPr>
              <w:rPr>
                <w:b/>
                <w:bCs/>
              </w:rPr>
            </w:pPr>
            <w:r w:rsidRPr="00CC6688">
              <w:rPr>
                <w:b/>
                <w:bCs/>
              </w:rPr>
              <w:t>DSP</w:t>
            </w:r>
          </w:p>
        </w:tc>
        <w:tc>
          <w:tcPr>
            <w:tcW w:w="0" w:type="auto"/>
            <w:vAlign w:val="center"/>
            <w:hideMark/>
          </w:tcPr>
          <w:p w14:paraId="4523C3DE" w14:textId="77777777" w:rsidR="00CC6688" w:rsidRPr="00CC6688" w:rsidRDefault="00CC6688" w:rsidP="00CC6688">
            <w:pPr>
              <w:rPr>
                <w:b/>
                <w:bCs/>
              </w:rPr>
            </w:pPr>
            <w:r w:rsidRPr="00CC6688">
              <w:rPr>
                <w:b/>
                <w:bCs/>
              </w:rPr>
              <w:t>21%</w:t>
            </w:r>
            <w:r w:rsidRPr="00CC6688">
              <w:rPr>
                <w:b/>
                <w:bCs/>
              </w:rPr>
              <w:t>（</w:t>
            </w:r>
            <w:r w:rsidRPr="00CC6688">
              <w:rPr>
                <w:b/>
                <w:bCs/>
              </w:rPr>
              <w:t>46/220</w:t>
            </w:r>
            <w:r w:rsidRPr="00CC6688">
              <w:rPr>
                <w:b/>
                <w:bCs/>
              </w:rPr>
              <w:t>）</w:t>
            </w:r>
          </w:p>
        </w:tc>
        <w:tc>
          <w:tcPr>
            <w:tcW w:w="0" w:type="auto"/>
            <w:vAlign w:val="center"/>
            <w:hideMark/>
          </w:tcPr>
          <w:p w14:paraId="081E0168" w14:textId="77777777" w:rsidR="00CC6688" w:rsidRPr="00CC6688" w:rsidRDefault="00CC6688" w:rsidP="00CC6688">
            <w:pPr>
              <w:rPr>
                <w:b/>
                <w:bCs/>
              </w:rPr>
            </w:pPr>
            <w:r w:rsidRPr="00CC6688">
              <w:rPr>
                <w:b/>
                <w:bCs/>
              </w:rPr>
              <w:t>21.36%</w:t>
            </w:r>
            <w:r w:rsidRPr="00CC6688">
              <w:rPr>
                <w:b/>
                <w:bCs/>
              </w:rPr>
              <w:t>（</w:t>
            </w:r>
            <w:r w:rsidRPr="00CC6688">
              <w:rPr>
                <w:b/>
                <w:bCs/>
              </w:rPr>
              <w:t>47/220</w:t>
            </w:r>
            <w:r w:rsidRPr="00CC6688">
              <w:rPr>
                <w:b/>
                <w:bCs/>
              </w:rPr>
              <w:t>）</w:t>
            </w:r>
          </w:p>
        </w:tc>
        <w:tc>
          <w:tcPr>
            <w:tcW w:w="0" w:type="auto"/>
            <w:vAlign w:val="center"/>
            <w:hideMark/>
          </w:tcPr>
          <w:p w14:paraId="02289986" w14:textId="77777777" w:rsidR="00CC6688" w:rsidRPr="00CC6688" w:rsidRDefault="00CC6688" w:rsidP="00CC6688">
            <w:pPr>
              <w:rPr>
                <w:b/>
                <w:bCs/>
              </w:rPr>
            </w:pPr>
            <w:r w:rsidRPr="00CC6688">
              <w:rPr>
                <w:b/>
                <w:bCs/>
              </w:rPr>
              <w:t>220</w:t>
            </w:r>
          </w:p>
        </w:tc>
      </w:tr>
      <w:tr w:rsidR="00CC6688" w:rsidRPr="00CC6688" w14:paraId="19E778C3" w14:textId="77777777">
        <w:trPr>
          <w:tblCellSpacing w:w="15" w:type="dxa"/>
        </w:trPr>
        <w:tc>
          <w:tcPr>
            <w:tcW w:w="0" w:type="auto"/>
            <w:vAlign w:val="center"/>
            <w:hideMark/>
          </w:tcPr>
          <w:p w14:paraId="24F97F49" w14:textId="77777777" w:rsidR="00CC6688" w:rsidRPr="00CC6688" w:rsidRDefault="00CC6688" w:rsidP="00CC6688">
            <w:pPr>
              <w:rPr>
                <w:b/>
                <w:bCs/>
              </w:rPr>
            </w:pPr>
            <w:r w:rsidRPr="00CC6688">
              <w:rPr>
                <w:b/>
                <w:bCs/>
              </w:rPr>
              <w:t>LUT</w:t>
            </w:r>
          </w:p>
        </w:tc>
        <w:tc>
          <w:tcPr>
            <w:tcW w:w="0" w:type="auto"/>
            <w:vAlign w:val="center"/>
            <w:hideMark/>
          </w:tcPr>
          <w:p w14:paraId="1294DF6D" w14:textId="77777777" w:rsidR="00CC6688" w:rsidRPr="00CC6688" w:rsidRDefault="00CC6688" w:rsidP="00CC6688">
            <w:pPr>
              <w:rPr>
                <w:b/>
                <w:bCs/>
              </w:rPr>
            </w:pPr>
            <w:r w:rsidRPr="00CC6688">
              <w:rPr>
                <w:b/>
                <w:bCs/>
              </w:rPr>
              <w:t>46.68%</w:t>
            </w:r>
            <w:r w:rsidRPr="00CC6688">
              <w:rPr>
                <w:b/>
                <w:bCs/>
              </w:rPr>
              <w:t>（</w:t>
            </w:r>
            <w:r w:rsidRPr="00CC6688">
              <w:rPr>
                <w:b/>
                <w:bCs/>
              </w:rPr>
              <w:t>24,836/53,200</w:t>
            </w:r>
            <w:r w:rsidRPr="00CC6688">
              <w:rPr>
                <w:b/>
                <w:bCs/>
              </w:rPr>
              <w:t>）</w:t>
            </w:r>
          </w:p>
        </w:tc>
        <w:tc>
          <w:tcPr>
            <w:tcW w:w="0" w:type="auto"/>
            <w:vAlign w:val="center"/>
            <w:hideMark/>
          </w:tcPr>
          <w:p w14:paraId="744C0C25" w14:textId="77777777" w:rsidR="00CC6688" w:rsidRPr="00CC6688" w:rsidRDefault="00CC6688" w:rsidP="00CC6688">
            <w:pPr>
              <w:rPr>
                <w:b/>
                <w:bCs/>
              </w:rPr>
            </w:pPr>
            <w:r w:rsidRPr="00CC6688">
              <w:rPr>
                <w:b/>
                <w:bCs/>
              </w:rPr>
              <w:t>14.20%</w:t>
            </w:r>
            <w:r w:rsidRPr="00CC6688">
              <w:rPr>
                <w:b/>
                <w:bCs/>
              </w:rPr>
              <w:t>（</w:t>
            </w:r>
            <w:r w:rsidRPr="00CC6688">
              <w:rPr>
                <w:b/>
                <w:bCs/>
              </w:rPr>
              <w:t>7,555/53,200</w:t>
            </w:r>
            <w:r w:rsidRPr="00CC6688">
              <w:rPr>
                <w:b/>
                <w:bCs/>
              </w:rPr>
              <w:t>，合成邏輯優化後更低）</w:t>
            </w:r>
          </w:p>
        </w:tc>
        <w:tc>
          <w:tcPr>
            <w:tcW w:w="0" w:type="auto"/>
            <w:vAlign w:val="center"/>
            <w:hideMark/>
          </w:tcPr>
          <w:p w14:paraId="247AE672" w14:textId="77777777" w:rsidR="00CC6688" w:rsidRPr="00CC6688" w:rsidRDefault="00CC6688" w:rsidP="00CC6688">
            <w:pPr>
              <w:rPr>
                <w:b/>
                <w:bCs/>
              </w:rPr>
            </w:pPr>
            <w:r w:rsidRPr="00CC6688">
              <w:rPr>
                <w:b/>
                <w:bCs/>
              </w:rPr>
              <w:t>53,200</w:t>
            </w:r>
          </w:p>
        </w:tc>
      </w:tr>
      <w:tr w:rsidR="00CC6688" w:rsidRPr="00CC6688" w14:paraId="03DCF7CC" w14:textId="77777777">
        <w:trPr>
          <w:tblCellSpacing w:w="15" w:type="dxa"/>
        </w:trPr>
        <w:tc>
          <w:tcPr>
            <w:tcW w:w="0" w:type="auto"/>
            <w:vAlign w:val="center"/>
            <w:hideMark/>
          </w:tcPr>
          <w:p w14:paraId="6010800B" w14:textId="77777777" w:rsidR="00CC6688" w:rsidRPr="00CC6688" w:rsidRDefault="00CC6688" w:rsidP="00CC6688">
            <w:pPr>
              <w:rPr>
                <w:b/>
                <w:bCs/>
              </w:rPr>
            </w:pPr>
            <w:r w:rsidRPr="00CC6688">
              <w:rPr>
                <w:b/>
                <w:bCs/>
              </w:rPr>
              <w:t>FF</w:t>
            </w:r>
          </w:p>
        </w:tc>
        <w:tc>
          <w:tcPr>
            <w:tcW w:w="0" w:type="auto"/>
            <w:vAlign w:val="center"/>
            <w:hideMark/>
          </w:tcPr>
          <w:p w14:paraId="740D1077" w14:textId="77777777" w:rsidR="00CC6688" w:rsidRPr="00CC6688" w:rsidRDefault="00CC6688" w:rsidP="00CC6688">
            <w:pPr>
              <w:rPr>
                <w:b/>
                <w:bCs/>
              </w:rPr>
            </w:pPr>
            <w:r w:rsidRPr="00CC6688">
              <w:rPr>
                <w:b/>
                <w:bCs/>
              </w:rPr>
              <w:t>13.65%</w:t>
            </w:r>
            <w:r w:rsidRPr="00CC6688">
              <w:rPr>
                <w:b/>
                <w:bCs/>
              </w:rPr>
              <w:t>（</w:t>
            </w:r>
            <w:r w:rsidRPr="00CC6688">
              <w:rPr>
                <w:b/>
                <w:bCs/>
              </w:rPr>
              <w:t>14,518/106,400</w:t>
            </w:r>
            <w:r w:rsidRPr="00CC6688">
              <w:rPr>
                <w:b/>
                <w:bCs/>
              </w:rPr>
              <w:t>）</w:t>
            </w:r>
          </w:p>
        </w:tc>
        <w:tc>
          <w:tcPr>
            <w:tcW w:w="0" w:type="auto"/>
            <w:vAlign w:val="center"/>
            <w:hideMark/>
          </w:tcPr>
          <w:p w14:paraId="343DA9B4" w14:textId="77777777" w:rsidR="00CC6688" w:rsidRPr="00CC6688" w:rsidRDefault="00CC6688" w:rsidP="00CC6688">
            <w:pPr>
              <w:rPr>
                <w:b/>
                <w:bCs/>
              </w:rPr>
            </w:pPr>
            <w:r w:rsidRPr="00CC6688">
              <w:rPr>
                <w:b/>
                <w:bCs/>
              </w:rPr>
              <w:t>7.72%</w:t>
            </w:r>
            <w:r w:rsidRPr="00CC6688">
              <w:rPr>
                <w:b/>
                <w:bCs/>
              </w:rPr>
              <w:t>（</w:t>
            </w:r>
            <w:r w:rsidRPr="00CC6688">
              <w:rPr>
                <w:b/>
                <w:bCs/>
              </w:rPr>
              <w:t>8,217/106,400</w:t>
            </w:r>
            <w:r w:rsidRPr="00CC6688">
              <w:rPr>
                <w:b/>
                <w:bCs/>
              </w:rPr>
              <w:t>）</w:t>
            </w:r>
          </w:p>
        </w:tc>
        <w:tc>
          <w:tcPr>
            <w:tcW w:w="0" w:type="auto"/>
            <w:vAlign w:val="center"/>
            <w:hideMark/>
          </w:tcPr>
          <w:p w14:paraId="3CA43DA0" w14:textId="77777777" w:rsidR="00CC6688" w:rsidRPr="00CC6688" w:rsidRDefault="00CC6688" w:rsidP="00CC6688">
            <w:pPr>
              <w:rPr>
                <w:b/>
                <w:bCs/>
              </w:rPr>
            </w:pPr>
            <w:r w:rsidRPr="00CC6688">
              <w:rPr>
                <w:b/>
                <w:bCs/>
              </w:rPr>
              <w:t>106,400</w:t>
            </w:r>
          </w:p>
        </w:tc>
      </w:tr>
      <w:tr w:rsidR="00CC6688" w:rsidRPr="00CC6688" w14:paraId="5E098120" w14:textId="77777777">
        <w:trPr>
          <w:tblCellSpacing w:w="15" w:type="dxa"/>
        </w:trPr>
        <w:tc>
          <w:tcPr>
            <w:tcW w:w="0" w:type="auto"/>
            <w:vAlign w:val="center"/>
            <w:hideMark/>
          </w:tcPr>
          <w:p w14:paraId="4F1B0A53" w14:textId="77777777" w:rsidR="00CC6688" w:rsidRPr="00CC6688" w:rsidRDefault="00CC6688" w:rsidP="00CC6688">
            <w:pPr>
              <w:rPr>
                <w:b/>
                <w:bCs/>
              </w:rPr>
            </w:pPr>
            <w:r w:rsidRPr="00CC6688">
              <w:rPr>
                <w:b/>
                <w:bCs/>
              </w:rPr>
              <w:t>BRAM</w:t>
            </w:r>
          </w:p>
        </w:tc>
        <w:tc>
          <w:tcPr>
            <w:tcW w:w="0" w:type="auto"/>
            <w:vAlign w:val="center"/>
            <w:hideMark/>
          </w:tcPr>
          <w:p w14:paraId="5B67FB5A" w14:textId="77777777" w:rsidR="00CC6688" w:rsidRPr="00CC6688" w:rsidRDefault="00CC6688" w:rsidP="00CC6688">
            <w:pPr>
              <w:rPr>
                <w:b/>
                <w:bCs/>
              </w:rPr>
            </w:pPr>
            <w:r w:rsidRPr="00CC6688">
              <w:rPr>
                <w:b/>
                <w:bCs/>
              </w:rPr>
              <w:t>2.14%</w:t>
            </w:r>
            <w:r w:rsidRPr="00CC6688">
              <w:rPr>
                <w:b/>
                <w:bCs/>
              </w:rPr>
              <w:t>（</w:t>
            </w:r>
            <w:r w:rsidRPr="00CC6688">
              <w:rPr>
                <w:b/>
                <w:bCs/>
              </w:rPr>
              <w:t>6/280</w:t>
            </w:r>
            <w:r w:rsidRPr="00CC6688">
              <w:rPr>
                <w:b/>
                <w:bCs/>
              </w:rPr>
              <w:t>）</w:t>
            </w:r>
          </w:p>
        </w:tc>
        <w:tc>
          <w:tcPr>
            <w:tcW w:w="0" w:type="auto"/>
            <w:vAlign w:val="center"/>
            <w:hideMark/>
          </w:tcPr>
          <w:p w14:paraId="3F22866F" w14:textId="77777777" w:rsidR="00CC6688" w:rsidRPr="00CC6688" w:rsidRDefault="00CC6688" w:rsidP="00CC6688">
            <w:pPr>
              <w:rPr>
                <w:b/>
                <w:bCs/>
              </w:rPr>
            </w:pPr>
            <w:r w:rsidRPr="00CC6688">
              <w:rPr>
                <w:b/>
                <w:bCs/>
              </w:rPr>
              <w:t>2.14%</w:t>
            </w:r>
            <w:r w:rsidRPr="00CC6688">
              <w:rPr>
                <w:b/>
                <w:bCs/>
              </w:rPr>
              <w:t>（</w:t>
            </w:r>
            <w:r w:rsidRPr="00CC6688">
              <w:rPr>
                <w:b/>
                <w:bCs/>
              </w:rPr>
              <w:t>6/280</w:t>
            </w:r>
            <w:r w:rsidRPr="00CC6688">
              <w:rPr>
                <w:b/>
                <w:bCs/>
              </w:rPr>
              <w:t>）</w:t>
            </w:r>
          </w:p>
        </w:tc>
        <w:tc>
          <w:tcPr>
            <w:tcW w:w="0" w:type="auto"/>
            <w:vAlign w:val="center"/>
            <w:hideMark/>
          </w:tcPr>
          <w:p w14:paraId="2A8C28E4" w14:textId="77777777" w:rsidR="00CC6688" w:rsidRPr="00CC6688" w:rsidRDefault="00CC6688" w:rsidP="00CC6688">
            <w:pPr>
              <w:rPr>
                <w:b/>
                <w:bCs/>
              </w:rPr>
            </w:pPr>
            <w:r w:rsidRPr="00CC6688">
              <w:rPr>
                <w:b/>
                <w:bCs/>
              </w:rPr>
              <w:t>280</w:t>
            </w:r>
          </w:p>
        </w:tc>
      </w:tr>
      <w:tr w:rsidR="00CC6688" w:rsidRPr="00CC6688" w14:paraId="693683B8" w14:textId="77777777">
        <w:trPr>
          <w:tblCellSpacing w:w="15" w:type="dxa"/>
        </w:trPr>
        <w:tc>
          <w:tcPr>
            <w:tcW w:w="0" w:type="auto"/>
            <w:vAlign w:val="center"/>
            <w:hideMark/>
          </w:tcPr>
          <w:p w14:paraId="2DABA1B6" w14:textId="77777777" w:rsidR="00CC6688" w:rsidRPr="00CC6688" w:rsidRDefault="00CC6688" w:rsidP="00CC6688">
            <w:pPr>
              <w:rPr>
                <w:b/>
                <w:bCs/>
              </w:rPr>
            </w:pPr>
            <w:r w:rsidRPr="00CC6688">
              <w:rPr>
                <w:b/>
                <w:bCs/>
              </w:rPr>
              <w:t>Latency</w:t>
            </w:r>
          </w:p>
        </w:tc>
        <w:tc>
          <w:tcPr>
            <w:tcW w:w="0" w:type="auto"/>
            <w:vAlign w:val="center"/>
            <w:hideMark/>
          </w:tcPr>
          <w:p w14:paraId="2C678AFA" w14:textId="77777777" w:rsidR="00CC6688" w:rsidRPr="00CC6688" w:rsidRDefault="00CC6688" w:rsidP="00CC6688">
            <w:pPr>
              <w:rPr>
                <w:b/>
                <w:bCs/>
              </w:rPr>
            </w:pPr>
            <w:r w:rsidRPr="00CC6688">
              <w:rPr>
                <w:b/>
                <w:bCs/>
              </w:rPr>
              <w:t>8,316 cycles ≈ 83.16µs @ 100MHz</w:t>
            </w:r>
          </w:p>
        </w:tc>
        <w:tc>
          <w:tcPr>
            <w:tcW w:w="0" w:type="auto"/>
            <w:vAlign w:val="center"/>
            <w:hideMark/>
          </w:tcPr>
          <w:p w14:paraId="1B4B53B7" w14:textId="77777777" w:rsidR="00CC6688" w:rsidRPr="00CC6688" w:rsidRDefault="00CC6688" w:rsidP="00CC6688">
            <w:pPr>
              <w:rPr>
                <w:b/>
                <w:bCs/>
              </w:rPr>
            </w:pPr>
            <w:r w:rsidRPr="00CC6688">
              <w:rPr>
                <w:b/>
                <w:bCs/>
              </w:rPr>
              <w:t>同左（無法</w:t>
            </w:r>
            <w:r w:rsidRPr="00CC6688">
              <w:rPr>
                <w:b/>
                <w:bCs/>
              </w:rPr>
              <w:t>pipeline</w:t>
            </w:r>
            <w:r w:rsidRPr="00CC6688">
              <w:rPr>
                <w:b/>
                <w:bCs/>
              </w:rPr>
              <w:t>，遞迴模型</w:t>
            </w:r>
            <w:r w:rsidRPr="00CC6688">
              <w:rPr>
                <w:b/>
                <w:bCs/>
              </w:rPr>
              <w:t>t+1</w:t>
            </w:r>
            <w:r w:rsidRPr="00CC6688">
              <w:rPr>
                <w:b/>
                <w:bCs/>
              </w:rPr>
              <w:t>依賴</w:t>
            </w:r>
            <w:r w:rsidRPr="00CC6688">
              <w:rPr>
                <w:b/>
                <w:bCs/>
              </w:rPr>
              <w:t>t</w:t>
            </w:r>
            <w:r w:rsidRPr="00CC6688">
              <w:rPr>
                <w:b/>
                <w:bCs/>
              </w:rPr>
              <w:t>的</w:t>
            </w:r>
            <w:r w:rsidRPr="00CC6688">
              <w:rPr>
                <w:b/>
                <w:bCs/>
              </w:rPr>
              <w:t>state</w:t>
            </w:r>
            <w:r w:rsidRPr="00CC6688">
              <w:rPr>
                <w:b/>
                <w:bCs/>
              </w:rPr>
              <w:t>）</w:t>
            </w:r>
          </w:p>
        </w:tc>
        <w:tc>
          <w:tcPr>
            <w:tcW w:w="0" w:type="auto"/>
            <w:vAlign w:val="center"/>
            <w:hideMark/>
          </w:tcPr>
          <w:p w14:paraId="33D7647B" w14:textId="77777777" w:rsidR="00CC6688" w:rsidRPr="00CC6688" w:rsidRDefault="00CC6688" w:rsidP="00CC6688">
            <w:pPr>
              <w:rPr>
                <w:b/>
                <w:bCs/>
              </w:rPr>
            </w:pPr>
            <w:r w:rsidRPr="00CC6688">
              <w:rPr>
                <w:b/>
                <w:bCs/>
              </w:rPr>
              <w:t>—</w:t>
            </w:r>
          </w:p>
        </w:tc>
      </w:tr>
    </w:tbl>
    <w:p w14:paraId="6B681D28" w14:textId="77777777" w:rsidR="00CC6688" w:rsidRPr="00CC6688" w:rsidRDefault="00CC6688" w:rsidP="00CC6688">
      <w:pPr>
        <w:rPr>
          <w:b/>
          <w:bCs/>
        </w:rPr>
      </w:pPr>
      <w:r w:rsidRPr="00CC6688">
        <w:rPr>
          <w:b/>
          <w:bCs/>
        </w:rPr>
        <w:t>時序：</w:t>
      </w:r>
      <w:r w:rsidRPr="00CC6688">
        <w:rPr>
          <w:b/>
          <w:bCs/>
        </w:rPr>
        <w:t xml:space="preserve">bd_0_wrapper_timing_summary_routed.rpt </w:t>
      </w:r>
      <w:r w:rsidRPr="00CC6688">
        <w:rPr>
          <w:b/>
          <w:bCs/>
        </w:rPr>
        <w:t>顯示</w:t>
      </w:r>
      <w:r w:rsidRPr="00CC6688">
        <w:rPr>
          <w:b/>
          <w:bCs/>
        </w:rPr>
        <w:t xml:space="preserve"> WNS=+0.020ns,TNS=0.000ns</w:t>
      </w:r>
      <w:r w:rsidRPr="00CC6688">
        <w:rPr>
          <w:b/>
          <w:bCs/>
        </w:rPr>
        <w:t>，</w:t>
      </w:r>
      <w:r w:rsidRPr="00CC6688">
        <w:rPr>
          <w:b/>
          <w:bCs/>
        </w:rPr>
        <w:t>22,941</w:t>
      </w:r>
      <w:r w:rsidRPr="00CC6688">
        <w:rPr>
          <w:b/>
          <w:bCs/>
        </w:rPr>
        <w:t>個</w:t>
      </w:r>
      <w:r w:rsidRPr="00CC6688">
        <w:rPr>
          <w:b/>
          <w:bCs/>
        </w:rPr>
        <w:t>endpoint</w:t>
      </w:r>
      <w:r w:rsidRPr="00CC6688">
        <w:rPr>
          <w:b/>
          <w:bCs/>
        </w:rPr>
        <w:t>全部過。</w:t>
      </w:r>
      <w:r w:rsidRPr="00CC6688">
        <w:rPr>
          <w:b/>
          <w:bCs/>
        </w:rPr>
        <w:t>Cosim</w:t>
      </w:r>
      <w:r w:rsidRPr="00CC6688">
        <w:rPr>
          <w:b/>
          <w:bCs/>
        </w:rPr>
        <w:t>比對顯示</w:t>
      </w:r>
      <w:r w:rsidRPr="00CC6688">
        <w:rPr>
          <w:b/>
          <w:bCs/>
        </w:rPr>
        <w:t xml:space="preserve"> 25,600</w:t>
      </w:r>
      <w:r w:rsidRPr="00CC6688">
        <w:rPr>
          <w:b/>
          <w:bCs/>
        </w:rPr>
        <w:t>筆測試向量、</w:t>
      </w:r>
      <w:r w:rsidRPr="00CC6688">
        <w:rPr>
          <w:b/>
          <w:bCs/>
        </w:rPr>
        <w:t>mismatches=0</w:t>
      </w:r>
      <w:r w:rsidRPr="00CC6688">
        <w:rPr>
          <w:b/>
          <w:bCs/>
        </w:rPr>
        <w:t>、</w:t>
      </w:r>
      <w:r w:rsidRPr="00CC6688">
        <w:rPr>
          <w:b/>
          <w:bCs/>
        </w:rPr>
        <w:t>max_abs_diff=0.00725275(RTL</w:t>
      </w:r>
      <w:r w:rsidRPr="00CC6688">
        <w:rPr>
          <w:b/>
          <w:bCs/>
        </w:rPr>
        <w:t>與</w:t>
      </w:r>
      <w:r w:rsidRPr="00CC6688">
        <w:rPr>
          <w:b/>
          <w:bCs/>
        </w:rPr>
        <w:t>C++</w:t>
      </w:r>
      <w:r w:rsidRPr="00CC6688">
        <w:rPr>
          <w:b/>
          <w:bCs/>
        </w:rPr>
        <w:t>模擬結果幾乎完全一致</w:t>
      </w:r>
      <w:r w:rsidRPr="00CC6688">
        <w:rPr>
          <w:b/>
          <w:bCs/>
        </w:rPr>
        <w:t>)</w:t>
      </w:r>
      <w:r w:rsidRPr="00CC6688">
        <w:rPr>
          <w:b/>
          <w:bCs/>
        </w:rPr>
        <w:t>。方向一致性（</w:t>
      </w:r>
      <w:r w:rsidRPr="00CC6688">
        <w:rPr>
          <w:b/>
          <w:bCs/>
        </w:rPr>
        <w:t>sign agreement</w:t>
      </w:r>
      <w:r w:rsidRPr="00CC6688">
        <w:rPr>
          <w:b/>
          <w:bCs/>
        </w:rPr>
        <w:t>）補充數據：兩維</w:t>
      </w:r>
      <w:r w:rsidRPr="00CC6688">
        <w:rPr>
          <w:b/>
          <w:bCs/>
        </w:rPr>
        <w:t>readout</w:t>
      </w:r>
      <w:r w:rsidRPr="00CC6688">
        <w:rPr>
          <w:b/>
          <w:bCs/>
        </w:rPr>
        <w:t>聯合方向一致率</w:t>
      </w:r>
      <w:r w:rsidRPr="00CC6688">
        <w:rPr>
          <w:b/>
          <w:bCs/>
        </w:rPr>
        <w:t>99.9375%</w:t>
      </w:r>
      <w:r w:rsidRPr="00CC6688">
        <w:rPr>
          <w:b/>
          <w:bCs/>
        </w:rPr>
        <w:t>，</w:t>
      </w:r>
      <w:r w:rsidRPr="00CC6688">
        <w:rPr>
          <w:b/>
          <w:bCs/>
        </w:rPr>
        <w:t>16</w:t>
      </w:r>
      <w:r w:rsidRPr="00CC6688">
        <w:rPr>
          <w:b/>
          <w:bCs/>
        </w:rPr>
        <w:t>個異號案例全部發生在</w:t>
      </w:r>
      <w:r w:rsidRPr="00CC6688">
        <w:rPr>
          <w:b/>
          <w:bCs/>
        </w:rPr>
        <w:t>|ref|&lt;0.00054</w:t>
      </w:r>
      <w:r w:rsidRPr="00CC6688">
        <w:rPr>
          <w:b/>
          <w:bCs/>
        </w:rPr>
        <w:t>（模型本身幾乎無方向性判斷的時刻），若下游策略設</w:t>
      </w:r>
      <w:r w:rsidRPr="00CC6688">
        <w:rPr>
          <w:b/>
          <w:bCs/>
        </w:rPr>
        <w:t>confidence threshold</w:t>
      </w:r>
      <w:r w:rsidRPr="00CC6688">
        <w:rPr>
          <w:b/>
          <w:bCs/>
        </w:rPr>
        <w:t>，這些時步會被自然濾掉。功耗：</w:t>
      </w:r>
      <w:r w:rsidRPr="00CC6688">
        <w:rPr>
          <w:b/>
          <w:bCs/>
        </w:rPr>
        <w:t>Total On-Chip Power 0.357W</w:t>
      </w:r>
      <w:r w:rsidRPr="00CC6688">
        <w:rPr>
          <w:b/>
          <w:bCs/>
        </w:rPr>
        <w:t>，</w:t>
      </w:r>
      <w:r w:rsidRPr="00CC6688">
        <w:rPr>
          <w:b/>
          <w:bCs/>
        </w:rPr>
        <w:t>Junction Temperature 29.1°C</w:t>
      </w:r>
      <w:r w:rsidRPr="00CC6688">
        <w:rPr>
          <w:b/>
          <w:bCs/>
        </w:rPr>
        <w:t>（室溫</w:t>
      </w:r>
      <w:r w:rsidRPr="00CC6688">
        <w:rPr>
          <w:b/>
          <w:bCs/>
        </w:rPr>
        <w:t>25°C</w:t>
      </w:r>
      <w:r w:rsidRPr="00CC6688">
        <w:rPr>
          <w:b/>
          <w:bCs/>
        </w:rPr>
        <w:t>下），</w:t>
      </w:r>
      <w:r w:rsidRPr="00CC6688">
        <w:rPr>
          <w:b/>
          <w:bCs/>
        </w:rPr>
        <w:t>confidence level</w:t>
      </w:r>
      <w:r w:rsidRPr="00CC6688">
        <w:rPr>
          <w:b/>
          <w:bCs/>
        </w:rPr>
        <w:t>為</w:t>
      </w:r>
      <w:r w:rsidRPr="00CC6688">
        <w:rPr>
          <w:b/>
          <w:bCs/>
        </w:rPr>
        <w:t>medium</w:t>
      </w:r>
      <w:r w:rsidRPr="00CC6688">
        <w:rPr>
          <w:b/>
          <w:bCs/>
        </w:rPr>
        <w:t>（內部節點切換率用預設</w:t>
      </w:r>
      <w:r w:rsidRPr="00CC6688">
        <w:rPr>
          <w:b/>
          <w:bCs/>
        </w:rPr>
        <w:t>0.5</w:t>
      </w:r>
      <w:r w:rsidRPr="00CC6688">
        <w:rPr>
          <w:b/>
          <w:bCs/>
        </w:rPr>
        <w:t>估算，非精確</w:t>
      </w:r>
      <w:r w:rsidRPr="00CC6688">
        <w:rPr>
          <w:b/>
          <w:bCs/>
        </w:rPr>
        <w:t>SAIF</w:t>
      </w:r>
      <w:r w:rsidRPr="00CC6688">
        <w:rPr>
          <w:b/>
          <w:bCs/>
        </w:rPr>
        <w:t>檔案）。</w:t>
      </w:r>
    </w:p>
    <w:p w14:paraId="14337647" w14:textId="77777777" w:rsidR="00CC6688" w:rsidRPr="00CC6688" w:rsidRDefault="00CC6688" w:rsidP="00CC6688">
      <w:pPr>
        <w:rPr>
          <w:b/>
          <w:bCs/>
        </w:rPr>
      </w:pPr>
      <w:r w:rsidRPr="00CC6688">
        <w:rPr>
          <w:b/>
          <w:bCs/>
        </w:rPr>
        <w:t>這是經過</w:t>
      </w:r>
      <w:r w:rsidRPr="00CC6688">
        <w:rPr>
          <w:b/>
          <w:bCs/>
        </w:rPr>
        <w:t>8</w:t>
      </w:r>
      <w:r w:rsidRPr="00CC6688">
        <w:rPr>
          <w:b/>
          <w:bCs/>
        </w:rPr>
        <w:t>版迭代</w:t>
      </w:r>
      <w:r w:rsidRPr="00CC6688">
        <w:rPr>
          <w:b/>
          <w:bCs/>
        </w:rPr>
        <w:t>(v1→v8)</w:t>
      </w:r>
      <w:r w:rsidRPr="00CC6688">
        <w:rPr>
          <w:b/>
          <w:bCs/>
        </w:rPr>
        <w:t>才修好的：</w:t>
      </w:r>
      <w:r w:rsidRPr="00CC6688">
        <w:rPr>
          <w:b/>
          <w:bCs/>
        </w:rPr>
        <w:t>v1</w:t>
      </w:r>
      <w:r w:rsidRPr="00CC6688">
        <w:rPr>
          <w:b/>
          <w:bCs/>
        </w:rPr>
        <w:t>原本資源爆炸</w:t>
      </w:r>
      <w:r w:rsidRPr="00CC6688">
        <w:rPr>
          <w:b/>
          <w:bCs/>
        </w:rPr>
        <w:t>(LUT 2073%</w:t>
      </w:r>
      <w:r w:rsidRPr="00CC6688">
        <w:rPr>
          <w:b/>
          <w:bCs/>
        </w:rPr>
        <w:t>、</w:t>
      </w:r>
      <w:r w:rsidRPr="00CC6688">
        <w:rPr>
          <w:b/>
          <w:bCs/>
        </w:rPr>
        <w:t>DSP 2636%)</w:t>
      </w:r>
      <w:r w:rsidRPr="00CC6688">
        <w:rPr>
          <w:b/>
          <w:bCs/>
        </w:rPr>
        <w:t>，三個根本原因依序是：</w:t>
      </w:r>
      <w:r w:rsidRPr="00CC6688">
        <w:rPr>
          <w:b/>
          <w:bCs/>
        </w:rPr>
        <w:t>(1) C</w:t>
      </w:r>
      <w:r w:rsidRPr="00CC6688">
        <w:rPr>
          <w:b/>
          <w:bCs/>
        </w:rPr>
        <w:t>標準</w:t>
      </w:r>
      <w:r w:rsidRPr="00CC6688">
        <w:rPr>
          <w:b/>
          <w:bCs/>
        </w:rPr>
        <w:t>tanh()</w:t>
      </w:r>
      <w:r w:rsidRPr="00CC6688">
        <w:rPr>
          <w:b/>
          <w:bCs/>
        </w:rPr>
        <w:t>生成雙精度浮點核心，耗用約</w:t>
      </w:r>
      <w:r w:rsidRPr="00CC6688">
        <w:rPr>
          <w:b/>
          <w:bCs/>
        </w:rPr>
        <w:t>2,048</w:t>
      </w:r>
      <w:r w:rsidRPr="00CC6688">
        <w:rPr>
          <w:b/>
          <w:bCs/>
        </w:rPr>
        <w:t>個</w:t>
      </w:r>
      <w:r w:rsidRPr="00CC6688">
        <w:rPr>
          <w:b/>
          <w:bCs/>
        </w:rPr>
        <w:t>DSP</w:t>
      </w:r>
      <w:r w:rsidRPr="00CC6688">
        <w:rPr>
          <w:b/>
          <w:bCs/>
        </w:rPr>
        <w:t>，修復用</w:t>
      </w:r>
      <w:r w:rsidRPr="00CC6688">
        <w:rPr>
          <w:b/>
          <w:bCs/>
        </w:rPr>
        <w:t>65</w:t>
      </w:r>
      <w:r w:rsidRPr="00CC6688">
        <w:rPr>
          <w:b/>
          <w:bCs/>
        </w:rPr>
        <w:t>點定點</w:t>
      </w:r>
      <w:r w:rsidRPr="00CC6688">
        <w:rPr>
          <w:b/>
          <w:bCs/>
        </w:rPr>
        <w:t>LUT</w:t>
      </w:r>
      <w:r w:rsidRPr="00CC6688">
        <w:rPr>
          <w:b/>
          <w:bCs/>
        </w:rPr>
        <w:t>取代；</w:t>
      </w:r>
      <w:r w:rsidRPr="00CC6688">
        <w:rPr>
          <w:b/>
          <w:bCs/>
        </w:rPr>
        <w:t xml:space="preserve">(2) </w:t>
      </w:r>
      <w:r w:rsidRPr="00CC6688">
        <w:rPr>
          <w:b/>
          <w:bCs/>
        </w:rPr>
        <w:t>任何</w:t>
      </w:r>
      <w:r w:rsidRPr="00CC6688">
        <w:rPr>
          <w:b/>
          <w:bCs/>
        </w:rPr>
        <w:t>PIPELINE II=X pragma</w:t>
      </w:r>
      <w:r w:rsidRPr="00CC6688">
        <w:rPr>
          <w:b/>
          <w:bCs/>
        </w:rPr>
        <w:t>都會觸發</w:t>
      </w:r>
      <w:r w:rsidRPr="00CC6688">
        <w:rPr>
          <w:b/>
          <w:bCs/>
        </w:rPr>
        <w:t>HLS</w:t>
      </w:r>
      <w:r w:rsidRPr="00CC6688">
        <w:rPr>
          <w:b/>
          <w:bCs/>
        </w:rPr>
        <w:t>把</w:t>
      </w:r>
      <w:r w:rsidRPr="00CC6688">
        <w:rPr>
          <w:b/>
          <w:bCs/>
        </w:rPr>
        <w:t>partial UNROLL</w:t>
      </w:r>
      <w:r w:rsidRPr="00CC6688">
        <w:rPr>
          <w:b/>
          <w:bCs/>
        </w:rPr>
        <w:t>升格為</w:t>
      </w:r>
      <w:r w:rsidRPr="00CC6688">
        <w:rPr>
          <w:b/>
          <w:bCs/>
        </w:rPr>
        <w:t>complete UNROLL</w:t>
      </w:r>
      <w:r w:rsidRPr="00CC6688">
        <w:rPr>
          <w:b/>
          <w:bCs/>
        </w:rPr>
        <w:t>；</w:t>
      </w:r>
      <w:r w:rsidRPr="00CC6688">
        <w:rPr>
          <w:b/>
          <w:bCs/>
        </w:rPr>
        <w:t xml:space="preserve">(3) </w:t>
      </w:r>
      <w:r w:rsidRPr="00CC6688">
        <w:rPr>
          <w:b/>
          <w:bCs/>
        </w:rPr>
        <w:t>刪除</w:t>
      </w:r>
      <w:r w:rsidRPr="00CC6688">
        <w:rPr>
          <w:b/>
          <w:bCs/>
        </w:rPr>
        <w:t>PIPELINE</w:t>
      </w:r>
      <w:r w:rsidRPr="00CC6688">
        <w:rPr>
          <w:b/>
          <w:bCs/>
        </w:rPr>
        <w:t>後，</w:t>
      </w:r>
      <w:r w:rsidRPr="00CC6688">
        <w:rPr>
          <w:b/>
          <w:bCs/>
        </w:rPr>
        <w:t>HLS</w:t>
      </w:r>
      <w:r w:rsidRPr="00CC6688">
        <w:rPr>
          <w:b/>
          <w:bCs/>
        </w:rPr>
        <w:t>全域</w:t>
      </w:r>
      <w:r w:rsidRPr="00CC6688">
        <w:rPr>
          <w:b/>
          <w:bCs/>
        </w:rPr>
        <w:t>pipeline_loops</w:t>
      </w:r>
      <w:r w:rsidRPr="00CC6688">
        <w:rPr>
          <w:b/>
          <w:bCs/>
        </w:rPr>
        <w:t>閾值仍會對小迴圈自動套用</w:t>
      </w:r>
      <w:r w:rsidRPr="00CC6688">
        <w:rPr>
          <w:b/>
          <w:bCs/>
        </w:rPr>
        <w:t>pipeline</w:t>
      </w:r>
      <w:r w:rsidRPr="00CC6688">
        <w:rPr>
          <w:b/>
          <w:bCs/>
        </w:rPr>
        <w:t>，引發連鎖展開。</w:t>
      </w:r>
      <w:r w:rsidRPr="00CC6688">
        <w:rPr>
          <w:b/>
          <w:bCs/>
        </w:rPr>
        <w:t>v8(2026-06-15)</w:t>
      </w:r>
      <w:r w:rsidRPr="00CC6688">
        <w:rPr>
          <w:b/>
          <w:bCs/>
        </w:rPr>
        <w:t>加上</w:t>
      </w:r>
      <w:r w:rsidRPr="00CC6688">
        <w:rPr>
          <w:b/>
          <w:bCs/>
        </w:rPr>
        <w:t>#pragma HLS PIPELINE off</w:t>
      </w:r>
      <w:r w:rsidRPr="00CC6688">
        <w:rPr>
          <w:b/>
          <w:bCs/>
        </w:rPr>
        <w:t>明確覆寫全域設定才解決。</w:t>
      </w:r>
      <w:r w:rsidRPr="00CC6688">
        <w:rPr>
          <w:b/>
          <w:bCs/>
        </w:rPr>
        <w:t>P&amp;R</w:t>
      </w:r>
      <w:r w:rsidRPr="00CC6688">
        <w:rPr>
          <w:b/>
          <w:bCs/>
        </w:rPr>
        <w:t>實測</w:t>
      </w:r>
      <w:r w:rsidRPr="00CC6688">
        <w:rPr>
          <w:b/>
          <w:bCs/>
        </w:rPr>
        <w:t>LUT(14.20%)</w:t>
      </w:r>
      <w:r w:rsidRPr="00CC6688">
        <w:rPr>
          <w:b/>
          <w:bCs/>
        </w:rPr>
        <w:t>比</w:t>
      </w:r>
      <w:r w:rsidRPr="00CC6688">
        <w:rPr>
          <w:b/>
          <w:bCs/>
        </w:rPr>
        <w:t>csynth</w:t>
      </w:r>
      <w:r w:rsidRPr="00CC6688">
        <w:rPr>
          <w:b/>
          <w:bCs/>
        </w:rPr>
        <w:t>估計</w:t>
      </w:r>
      <w:r w:rsidRPr="00CC6688">
        <w:rPr>
          <w:b/>
          <w:bCs/>
        </w:rPr>
        <w:t>(46.68%)</w:t>
      </w:r>
      <w:r w:rsidRPr="00CC6688">
        <w:rPr>
          <w:b/>
          <w:bCs/>
        </w:rPr>
        <w:t>低，是</w:t>
      </w:r>
      <w:r w:rsidRPr="00CC6688">
        <w:rPr>
          <w:b/>
          <w:bCs/>
        </w:rPr>
        <w:t>Vivado</w:t>
      </w:r>
      <w:r w:rsidRPr="00CC6688">
        <w:rPr>
          <w:b/>
          <w:bCs/>
        </w:rPr>
        <w:t>邏輯優化的正常現象，不是數字矛盾。</w:t>
      </w:r>
    </w:p>
    <w:p w14:paraId="154D4741" w14:textId="77777777" w:rsidR="00CC6688" w:rsidRPr="00CC6688" w:rsidRDefault="00CC6688" w:rsidP="00CC6688">
      <w:pPr>
        <w:rPr>
          <w:b/>
          <w:bCs/>
        </w:rPr>
      </w:pPr>
      <w:r w:rsidRPr="00CC6688">
        <w:rPr>
          <w:b/>
          <w:bCs/>
        </w:rPr>
        <w:t>WNS margin</w:t>
      </w:r>
      <w:r w:rsidRPr="00CC6688">
        <w:rPr>
          <w:b/>
          <w:bCs/>
        </w:rPr>
        <w:t>風險（誠實揭露，不能淡化）：</w:t>
      </w:r>
      <w:r w:rsidRPr="00CC6688">
        <w:rPr>
          <w:b/>
          <w:bCs/>
        </w:rPr>
        <w:t>+0.020ns margin</w:t>
      </w:r>
      <w:r w:rsidRPr="00CC6688">
        <w:rPr>
          <w:b/>
          <w:bCs/>
        </w:rPr>
        <w:t>極薄，若</w:t>
      </w:r>
      <w:r w:rsidRPr="00CC6688">
        <w:rPr>
          <w:b/>
          <w:bCs/>
        </w:rPr>
        <w:t>P&amp;R</w:t>
      </w:r>
      <w:r w:rsidRPr="00CC6688">
        <w:rPr>
          <w:b/>
          <w:bCs/>
        </w:rPr>
        <w:t>在不同</w:t>
      </w:r>
      <w:r w:rsidRPr="00CC6688">
        <w:rPr>
          <w:b/>
          <w:bCs/>
        </w:rPr>
        <w:t>seed/Vivado</w:t>
      </w:r>
      <w:r w:rsidRPr="00CC6688">
        <w:rPr>
          <w:b/>
          <w:bCs/>
        </w:rPr>
        <w:t>版本下佈線略有差異，可能變負值；建議生產部署降頻至</w:t>
      </w:r>
      <w:r w:rsidRPr="00CC6688">
        <w:rPr>
          <w:b/>
          <w:bCs/>
        </w:rPr>
        <w:t>90MHz</w:t>
      </w:r>
      <w:r w:rsidRPr="00CC6688">
        <w:rPr>
          <w:b/>
          <w:bCs/>
        </w:rPr>
        <w:t>以取得約</w:t>
      </w:r>
      <w:r w:rsidRPr="00CC6688">
        <w:rPr>
          <w:b/>
          <w:bCs/>
        </w:rPr>
        <w:t>+1.13ns</w:t>
      </w:r>
      <w:r w:rsidRPr="00CC6688">
        <w:rPr>
          <w:b/>
          <w:bCs/>
        </w:rPr>
        <w:t>的</w:t>
      </w:r>
      <w:r w:rsidRPr="00CC6688">
        <w:rPr>
          <w:b/>
          <w:bCs/>
        </w:rPr>
        <w:t>margin</w:t>
      </w:r>
      <w:r w:rsidRPr="00CC6688">
        <w:rPr>
          <w:b/>
          <w:bCs/>
        </w:rPr>
        <w:t>，但延遲會增加到約</w:t>
      </w:r>
      <w:r w:rsidRPr="00CC6688">
        <w:rPr>
          <w:b/>
          <w:bCs/>
        </w:rPr>
        <w:t>92.4µs</w:t>
      </w:r>
      <w:r w:rsidRPr="00CC6688">
        <w:rPr>
          <w:b/>
          <w:bCs/>
        </w:rPr>
        <w:t>（</w:t>
      </w:r>
      <w:r w:rsidRPr="00CC6688">
        <w:rPr>
          <w:b/>
          <w:bCs/>
        </w:rPr>
        <w:t>+11%</w:t>
      </w:r>
      <w:r w:rsidRPr="00CC6688">
        <w:rPr>
          <w:b/>
          <w:bCs/>
        </w:rPr>
        <w:t>）。競賽</w:t>
      </w:r>
      <w:r w:rsidRPr="00CC6688">
        <w:rPr>
          <w:b/>
          <w:bCs/>
        </w:rPr>
        <w:t>/</w:t>
      </w:r>
      <w:r w:rsidRPr="00CC6688">
        <w:rPr>
          <w:b/>
          <w:bCs/>
        </w:rPr>
        <w:t>展示用途下，目前</w:t>
      </w:r>
      <w:r w:rsidRPr="00CC6688">
        <w:rPr>
          <w:b/>
          <w:bCs/>
        </w:rPr>
        <w:lastRenderedPageBreak/>
        <w:t>100MHz</w:t>
      </w:r>
      <w:r w:rsidRPr="00CC6688">
        <w:rPr>
          <w:b/>
          <w:bCs/>
        </w:rPr>
        <w:t>數字已通過</w:t>
      </w:r>
      <w:r w:rsidRPr="00CC6688">
        <w:rPr>
          <w:b/>
          <w:bCs/>
        </w:rPr>
        <w:t>Vivado STA</w:t>
      </w:r>
      <w:r w:rsidRPr="00CC6688">
        <w:rPr>
          <w:b/>
          <w:bCs/>
        </w:rPr>
        <w:t>，可作為正式報告數字，但必須附上此</w:t>
      </w:r>
      <w:r w:rsidRPr="00CC6688">
        <w:rPr>
          <w:b/>
          <w:bCs/>
        </w:rPr>
        <w:t>margin</w:t>
      </w:r>
      <w:r w:rsidRPr="00CC6688">
        <w:rPr>
          <w:b/>
          <w:bCs/>
        </w:rPr>
        <w:t>說明，不能單獨秀</w:t>
      </w:r>
      <w:r w:rsidRPr="00CC6688">
        <w:rPr>
          <w:b/>
          <w:bCs/>
        </w:rPr>
        <w:t>+0.020ns</w:t>
      </w:r>
      <w:r w:rsidRPr="00CC6688">
        <w:rPr>
          <w:b/>
          <w:bCs/>
        </w:rPr>
        <w:t>而不講風險。</w:t>
      </w:r>
    </w:p>
    <w:p w14:paraId="50B34AB3" w14:textId="77777777" w:rsidR="00CC6688" w:rsidRPr="00CC6688" w:rsidRDefault="00CC6688" w:rsidP="00CC6688">
      <w:pPr>
        <w:rPr>
          <w:b/>
          <w:bCs/>
        </w:rPr>
      </w:pPr>
      <w:r w:rsidRPr="00CC6688">
        <w:rPr>
          <w:b/>
          <w:bCs/>
        </w:rPr>
        <w:t>06B/06C/06D</w:t>
      </w:r>
      <w:r w:rsidRPr="00CC6688">
        <w:rPr>
          <w:b/>
          <w:bCs/>
        </w:rPr>
        <w:t>（額外的串流定點等價性與</w:t>
      </w:r>
      <w:r w:rsidRPr="00CC6688">
        <w:rPr>
          <w:b/>
          <w:bCs/>
        </w:rPr>
        <w:t>TCN</w:t>
      </w:r>
      <w:r w:rsidRPr="00CC6688">
        <w:rPr>
          <w:b/>
          <w:bCs/>
        </w:rPr>
        <w:t>替代架構探索）：</w:t>
      </w:r>
      <w:r w:rsidRPr="00CC6688">
        <w:rPr>
          <w:b/>
          <w:bCs/>
        </w:rPr>
        <w:t>06B</w:t>
      </w:r>
      <w:r w:rsidRPr="00CC6688">
        <w:rPr>
          <w:b/>
          <w:bCs/>
        </w:rPr>
        <w:t>驗證</w:t>
      </w:r>
      <w:r w:rsidRPr="00CC6688">
        <w:rPr>
          <w:b/>
          <w:bCs/>
        </w:rPr>
        <w:t>PHC-lite</w:t>
      </w:r>
      <w:r w:rsidRPr="00CC6688">
        <w:rPr>
          <w:b/>
          <w:bCs/>
        </w:rPr>
        <w:t>定點化後的動作一致性與</w:t>
      </w:r>
      <w:r w:rsidRPr="00CC6688">
        <w:rPr>
          <w:b/>
          <w:bCs/>
        </w:rPr>
        <w:t>causal-fill PnL</w:t>
      </w:r>
      <w:r w:rsidRPr="00CC6688">
        <w:rPr>
          <w:b/>
          <w:bCs/>
        </w:rPr>
        <w:t>差異；</w:t>
      </w:r>
      <w:r w:rsidRPr="00CC6688">
        <w:rPr>
          <w:b/>
          <w:bCs/>
        </w:rPr>
        <w:t>06C/06D</w:t>
      </w:r>
      <w:r w:rsidRPr="00CC6688">
        <w:rPr>
          <w:b/>
          <w:bCs/>
        </w:rPr>
        <w:t>是用</w:t>
      </w:r>
      <w:r w:rsidRPr="00CC6688">
        <w:rPr>
          <w:b/>
          <w:bCs/>
        </w:rPr>
        <w:t>hls4ml</w:t>
      </w:r>
      <w:r w:rsidRPr="00CC6688">
        <w:rPr>
          <w:b/>
          <w:bCs/>
        </w:rPr>
        <w:t>風格</w:t>
      </w:r>
      <w:r w:rsidRPr="00CC6688">
        <w:rPr>
          <w:b/>
          <w:bCs/>
        </w:rPr>
        <w:t>TCN</w:t>
      </w:r>
      <w:r w:rsidRPr="00CC6688">
        <w:rPr>
          <w:b/>
          <w:bCs/>
        </w:rPr>
        <w:t>（時間卷積網路）做的替代架構探索，屬於並行的硬體可行性備案，非目前主線採用對象。</w:t>
      </w:r>
    </w:p>
    <w:p w14:paraId="094596D0" w14:textId="77777777" w:rsidR="00CC6688" w:rsidRPr="00CC6688" w:rsidRDefault="00CC6688" w:rsidP="00CC6688">
      <w:pPr>
        <w:rPr>
          <w:b/>
          <w:bCs/>
        </w:rPr>
      </w:pPr>
      <w:r w:rsidRPr="00CC6688">
        <w:rPr>
          <w:b/>
          <w:bCs/>
        </w:rPr>
        <w:t>[</w:t>
      </w:r>
      <w:r w:rsidRPr="00CC6688">
        <w:rPr>
          <w:b/>
          <w:bCs/>
        </w:rPr>
        <w:t>插入圖表：</w:t>
      </w:r>
      <w:r w:rsidRPr="00CC6688">
        <w:rPr>
          <w:b/>
          <w:bCs/>
        </w:rPr>
        <w:t>n2ew_era\06b_phc_lite_streaming_fixed_point_equivalence\figures\phc_fixed_point_action_agreement.png</w:t>
      </w:r>
      <w:r w:rsidRPr="00CC6688">
        <w:rPr>
          <w:b/>
          <w:bCs/>
        </w:rPr>
        <w:t>（橫軸：定點量化精度設定；縱軸：與浮點版本的動作一致率）。用來檢查量化後的決策是否仍與原始浮點模型一致</w:t>
      </w:r>
      <w:r w:rsidRPr="00CC6688">
        <w:rPr>
          <w:b/>
          <w:bCs/>
        </w:rPr>
        <w:t>——</w:t>
      </w:r>
      <w:r w:rsidRPr="00CC6688">
        <w:rPr>
          <w:b/>
          <w:bCs/>
        </w:rPr>
        <w:t>一致率越接近</w:t>
      </w:r>
      <w:r w:rsidRPr="00CC6688">
        <w:rPr>
          <w:b/>
          <w:bCs/>
        </w:rPr>
        <w:t>100%</w:t>
      </w:r>
      <w:r w:rsidRPr="00CC6688">
        <w:rPr>
          <w:b/>
          <w:bCs/>
        </w:rPr>
        <w:t>代表量化幾乎沒有改變模型的實際決策。</w:t>
      </w:r>
      <w:r w:rsidRPr="00CC6688">
        <w:rPr>
          <w:b/>
          <w:bCs/>
        </w:rPr>
        <w:t>]</w:t>
      </w:r>
    </w:p>
    <w:p w14:paraId="4DB75E9C" w14:textId="77777777" w:rsidR="00CC6688" w:rsidRPr="00CC6688" w:rsidRDefault="00CC6688" w:rsidP="00CC6688">
      <w:pPr>
        <w:rPr>
          <w:b/>
          <w:bCs/>
        </w:rPr>
      </w:pPr>
      <w:r w:rsidRPr="00CC6688">
        <w:rPr>
          <w:b/>
          <w:bCs/>
        </w:rPr>
        <w:t>[</w:t>
      </w:r>
      <w:r w:rsidRPr="00CC6688">
        <w:rPr>
          <w:b/>
          <w:bCs/>
        </w:rPr>
        <w:t>插入圖表：</w:t>
      </w:r>
      <w:r w:rsidRPr="00CC6688">
        <w:rPr>
          <w:b/>
          <w:bCs/>
        </w:rPr>
        <w:t>n2ew_era\06b_phc_lite_streaming_fixed_point_equivalence\figures\phc_fixed_point_causal_fill_pnl.png</w:t>
      </w:r>
      <w:r w:rsidRPr="00CC6688">
        <w:rPr>
          <w:b/>
          <w:bCs/>
        </w:rPr>
        <w:t>（不同定點精度下的</w:t>
      </w:r>
      <w:r w:rsidRPr="00CC6688">
        <w:rPr>
          <w:b/>
          <w:bCs/>
        </w:rPr>
        <w:t>causal-fill PnL</w:t>
      </w:r>
      <w:r w:rsidRPr="00CC6688">
        <w:rPr>
          <w:b/>
          <w:bCs/>
        </w:rPr>
        <w:t>比較柱狀圖）。</w:t>
      </w:r>
      <w:r w:rsidRPr="00CC6688">
        <w:rPr>
          <w:b/>
          <w:bCs/>
        </w:rPr>
        <w:t>]</w:t>
      </w:r>
    </w:p>
    <w:p w14:paraId="0EB57798" w14:textId="77777777" w:rsidR="00CC6688" w:rsidRPr="00CC6688" w:rsidRDefault="00CC6688" w:rsidP="00CC6688">
      <w:pPr>
        <w:rPr>
          <w:b/>
          <w:bCs/>
        </w:rPr>
      </w:pPr>
      <w:r w:rsidRPr="00CC6688">
        <w:rPr>
          <w:b/>
          <w:bCs/>
        </w:rPr>
        <w:t>仍未解決的三個缺口（主動列出，答辯前務必心裡有底）：</w:t>
      </w:r>
    </w:p>
    <w:p w14:paraId="62B9AB6D" w14:textId="77777777" w:rsidR="00CC6688" w:rsidRPr="00CC6688" w:rsidRDefault="00CC6688" w:rsidP="00CC6688">
      <w:pPr>
        <w:numPr>
          <w:ilvl w:val="0"/>
          <w:numId w:val="7"/>
        </w:numPr>
        <w:rPr>
          <w:b/>
          <w:bCs/>
        </w:rPr>
      </w:pPr>
      <w:r w:rsidRPr="00CC6688">
        <w:rPr>
          <w:b/>
          <w:bCs/>
        </w:rPr>
        <w:t>跨種子</w:t>
      </w:r>
      <w:r w:rsidRPr="00CC6688">
        <w:rPr>
          <w:b/>
          <w:bCs/>
        </w:rPr>
        <w:t>HLS</w:t>
      </w:r>
      <w:r w:rsidRPr="00CC6688">
        <w:rPr>
          <w:b/>
          <w:bCs/>
        </w:rPr>
        <w:t>穩定性未測</w:t>
      </w:r>
      <w:r w:rsidRPr="00CC6688">
        <w:rPr>
          <w:b/>
          <w:bCs/>
        </w:rPr>
        <w:t>——</w:t>
      </w:r>
      <w:r w:rsidRPr="00CC6688">
        <w:rPr>
          <w:b/>
          <w:bCs/>
        </w:rPr>
        <w:t>目前全流程只驗證了</w:t>
      </w:r>
      <w:r w:rsidRPr="00CC6688">
        <w:rPr>
          <w:b/>
          <w:bCs/>
        </w:rPr>
        <w:t>seed2</w:t>
      </w:r>
      <w:r w:rsidRPr="00CC6688">
        <w:rPr>
          <w:b/>
          <w:bCs/>
        </w:rPr>
        <w:t>，其他</w:t>
      </w:r>
      <w:r w:rsidRPr="00CC6688">
        <w:rPr>
          <w:b/>
          <w:bCs/>
        </w:rPr>
        <w:t>seed</w:t>
      </w:r>
      <w:r w:rsidRPr="00CC6688">
        <w:rPr>
          <w:b/>
          <w:bCs/>
        </w:rPr>
        <w:t>理論上資源數字應該幾乎不變，但未實測。</w:t>
      </w:r>
    </w:p>
    <w:p w14:paraId="07F2710F" w14:textId="77777777" w:rsidR="00CC6688" w:rsidRPr="00CC6688" w:rsidRDefault="00CC6688" w:rsidP="00CC6688">
      <w:pPr>
        <w:numPr>
          <w:ilvl w:val="0"/>
          <w:numId w:val="7"/>
        </w:numPr>
        <w:rPr>
          <w:b/>
          <w:bCs/>
        </w:rPr>
      </w:pPr>
      <w:r w:rsidRPr="00CC6688">
        <w:rPr>
          <w:b/>
          <w:bCs/>
        </w:rPr>
        <w:t>PYNQ-Z2</w:t>
      </w:r>
      <w:r w:rsidRPr="00CC6688">
        <w:rPr>
          <w:b/>
          <w:bCs/>
        </w:rPr>
        <w:t>實機上板未做</w:t>
      </w:r>
      <w:r w:rsidRPr="00CC6688">
        <w:rPr>
          <w:b/>
          <w:bCs/>
        </w:rPr>
        <w:t>——csim/cosim/P&amp;R timing met</w:t>
      </w:r>
      <w:r w:rsidRPr="00CC6688">
        <w:rPr>
          <w:b/>
          <w:bCs/>
        </w:rPr>
        <w:t>是業界認可的完整驗證鏈，但離「插上板子量到</w:t>
      </w:r>
      <w:r w:rsidRPr="00CC6688">
        <w:rPr>
          <w:b/>
          <w:bCs/>
        </w:rPr>
        <w:t>83µs</w:t>
      </w:r>
      <w:r w:rsidRPr="00CC6688">
        <w:rPr>
          <w:b/>
          <w:bCs/>
        </w:rPr>
        <w:t>」還有一步，需要</w:t>
      </w:r>
      <w:r w:rsidRPr="00CC6688">
        <w:rPr>
          <w:b/>
          <w:bCs/>
        </w:rPr>
        <w:t>Vivado block design</w:t>
      </w:r>
      <w:r w:rsidRPr="00CC6688">
        <w:rPr>
          <w:b/>
          <w:bCs/>
        </w:rPr>
        <w:t>整合</w:t>
      </w:r>
      <w:r w:rsidRPr="00CC6688">
        <w:rPr>
          <w:b/>
          <w:bCs/>
        </w:rPr>
        <w:t>PS-PL</w:t>
      </w:r>
      <w:r w:rsidRPr="00CC6688">
        <w:rPr>
          <w:b/>
          <w:bCs/>
        </w:rPr>
        <w:t>介面。</w:t>
      </w:r>
    </w:p>
    <w:p w14:paraId="7AE7F49C" w14:textId="77777777" w:rsidR="00CC6688" w:rsidRPr="00CC6688" w:rsidRDefault="00CC6688" w:rsidP="00CC6688">
      <w:pPr>
        <w:numPr>
          <w:ilvl w:val="0"/>
          <w:numId w:val="7"/>
        </w:numPr>
        <w:rPr>
          <w:b/>
          <w:bCs/>
        </w:rPr>
      </w:pPr>
      <w:r w:rsidRPr="00CC6688">
        <w:rPr>
          <w:b/>
          <w:bCs/>
        </w:rPr>
        <w:t>測試向量可能不具代表性</w:t>
      </w:r>
      <w:r w:rsidRPr="00CC6688">
        <w:rPr>
          <w:b/>
          <w:bCs/>
        </w:rPr>
        <w:t>——</w:t>
      </w:r>
      <w:r w:rsidRPr="00CC6688">
        <w:rPr>
          <w:b/>
          <w:bCs/>
        </w:rPr>
        <w:t>目前用的</w:t>
      </w:r>
      <w:r w:rsidRPr="00CC6688">
        <w:rPr>
          <w:b/>
          <w:bCs/>
        </w:rPr>
        <w:t>25,600</w:t>
      </w:r>
      <w:r w:rsidRPr="00CC6688">
        <w:rPr>
          <w:b/>
          <w:bCs/>
        </w:rPr>
        <w:t>組測試向量是「</w:t>
      </w:r>
      <w:r w:rsidRPr="00CC6688">
        <w:rPr>
          <w:b/>
          <w:bCs/>
        </w:rPr>
        <w:t>validation split</w:t>
      </w:r>
      <w:r w:rsidRPr="00CC6688">
        <w:rPr>
          <w:b/>
          <w:bCs/>
        </w:rPr>
        <w:t>前</w:t>
      </w:r>
      <w:r w:rsidRPr="00CC6688">
        <w:rPr>
          <w:b/>
          <w:bCs/>
        </w:rPr>
        <w:t>200</w:t>
      </w:r>
      <w:r w:rsidRPr="00CC6688">
        <w:rPr>
          <w:b/>
          <w:bCs/>
        </w:rPr>
        <w:t>個</w:t>
      </w:r>
      <w:r w:rsidRPr="00CC6688">
        <w:rPr>
          <w:b/>
          <w:bCs/>
        </w:rPr>
        <w:t>sequence</w:t>
      </w:r>
      <w:r w:rsidRPr="00CC6688">
        <w:rPr>
          <w:b/>
          <w:bCs/>
        </w:rPr>
        <w:t>」，不是完整</w:t>
      </w:r>
      <w:r w:rsidRPr="00CC6688">
        <w:rPr>
          <w:b/>
          <w:bCs/>
        </w:rPr>
        <w:t>validation set</w:t>
      </w:r>
      <w:r w:rsidRPr="00CC6688">
        <w:rPr>
          <w:b/>
          <w:bCs/>
        </w:rPr>
        <w:t>，也不是獨立第二份</w:t>
      </w:r>
      <w:r w:rsidRPr="00CC6688">
        <w:rPr>
          <w:b/>
          <w:bCs/>
        </w:rPr>
        <w:t>Python reference</w:t>
      </w:r>
      <w:r w:rsidRPr="00CC6688">
        <w:rPr>
          <w:b/>
          <w:bCs/>
        </w:rPr>
        <w:t>重新生成的向量。</w:t>
      </w:r>
    </w:p>
    <w:p w14:paraId="2F9FEC4D" w14:textId="77777777" w:rsidR="00CC6688" w:rsidRPr="00CC6688" w:rsidRDefault="00CC6688" w:rsidP="00CC6688">
      <w:pPr>
        <w:rPr>
          <w:b/>
          <w:bCs/>
        </w:rPr>
      </w:pPr>
      <w:r w:rsidRPr="00CC6688">
        <w:rPr>
          <w:b/>
          <w:bCs/>
        </w:rPr>
        <w:pict w14:anchorId="2781E944">
          <v:rect id="_x0000_i1141" style="width:0;height:1.5pt" o:hralign="center" o:hrstd="t" o:hr="t" fillcolor="#a0a0a0" stroked="f"/>
        </w:pict>
      </w:r>
    </w:p>
    <w:p w14:paraId="2539018B" w14:textId="77777777" w:rsidR="00CC6688" w:rsidRPr="00CC6688" w:rsidRDefault="00CC6688" w:rsidP="00CC6688">
      <w:pPr>
        <w:rPr>
          <w:b/>
          <w:bCs/>
        </w:rPr>
      </w:pPr>
      <w:r w:rsidRPr="00CC6688">
        <w:rPr>
          <w:b/>
          <w:bCs/>
        </w:rPr>
        <w:t xml:space="preserve">3.11 </w:t>
      </w:r>
      <w:r w:rsidRPr="00CC6688">
        <w:rPr>
          <w:b/>
          <w:bCs/>
        </w:rPr>
        <w:t>重要更正：部分圖檔上實際顯示的標題</w:t>
      </w:r>
      <w:r w:rsidRPr="00CC6688">
        <w:rPr>
          <w:b/>
          <w:bCs/>
        </w:rPr>
        <w:t>/</w:t>
      </w:r>
      <w:r w:rsidRPr="00CC6688">
        <w:rPr>
          <w:b/>
          <w:bCs/>
        </w:rPr>
        <w:t>軸標籤是錯的（程式</w:t>
      </w:r>
      <w:r w:rsidRPr="00CC6688">
        <w:rPr>
          <w:b/>
          <w:bCs/>
        </w:rPr>
        <w:t>bug</w:t>
      </w:r>
      <w:r w:rsidRPr="00CC6688">
        <w:rPr>
          <w:b/>
          <w:bCs/>
        </w:rPr>
        <w:t>，不是本報告寫錯）</w:t>
      </w:r>
    </w:p>
    <w:p w14:paraId="16FCF47C" w14:textId="77777777" w:rsidR="00CC6688" w:rsidRPr="00CC6688" w:rsidRDefault="00CC6688" w:rsidP="00CC6688">
      <w:pPr>
        <w:rPr>
          <w:b/>
          <w:bCs/>
        </w:rPr>
      </w:pPr>
      <w:r w:rsidRPr="00CC6688">
        <w:rPr>
          <w:b/>
          <w:bCs/>
        </w:rPr>
        <w:t>寫完上面所有圖表說明後，再用</w:t>
      </w:r>
      <w:r w:rsidRPr="00CC6688">
        <w:rPr>
          <w:b/>
          <w:bCs/>
        </w:rPr>
        <w:t xml:space="preserve"> AUDIT_chart_axis_semantics.md</w:t>
      </w:r>
      <w:r w:rsidRPr="00CC6688">
        <w:rPr>
          <w:b/>
          <w:bCs/>
        </w:rPr>
        <w:t>（直接從各繪圖</w:t>
      </w:r>
      <w:r w:rsidRPr="00CC6688">
        <w:rPr>
          <w:b/>
          <w:bCs/>
        </w:rPr>
        <w:t>script</w:t>
      </w:r>
      <w:r w:rsidRPr="00CC6688">
        <w:rPr>
          <w:b/>
          <w:bCs/>
        </w:rPr>
        <w:t>的</w:t>
      </w:r>
      <w:r w:rsidRPr="00CC6688">
        <w:rPr>
          <w:b/>
          <w:bCs/>
        </w:rPr>
        <w:t>plt.savefig</w:t>
      </w:r>
      <w:r w:rsidRPr="00CC6688">
        <w:rPr>
          <w:b/>
          <w:bCs/>
        </w:rPr>
        <w:t>呼叫前後反查</w:t>
      </w:r>
      <w:r w:rsidRPr="00CC6688">
        <w:rPr>
          <w:b/>
          <w:bCs/>
        </w:rPr>
        <w:t>title/xlabel/ylabel</w:t>
      </w:r>
      <w:r w:rsidRPr="00CC6688">
        <w:rPr>
          <w:b/>
          <w:bCs/>
        </w:rPr>
        <w:t>原始碼）逐一核對，發現一個必須主動揭露的問題：</w:t>
      </w:r>
      <w:r w:rsidRPr="00CC6688">
        <w:rPr>
          <w:b/>
          <w:bCs/>
        </w:rPr>
        <w:t xml:space="preserve">01_full_l2_action_universe_builder/03_generate_phase01_figures.py </w:t>
      </w:r>
      <w:r w:rsidRPr="00CC6688">
        <w:rPr>
          <w:b/>
          <w:bCs/>
        </w:rPr>
        <w:t>跟</w:t>
      </w:r>
      <w:r w:rsidRPr="00CC6688">
        <w:rPr>
          <w:b/>
          <w:bCs/>
        </w:rPr>
        <w:t xml:space="preserve"> 05a_phc_lite_microstructure_sequence_feasibility/common_05a.py </w:t>
      </w:r>
      <w:r w:rsidRPr="00CC6688">
        <w:rPr>
          <w:b/>
          <w:bCs/>
        </w:rPr>
        <w:t>這兩支繪圖</w:t>
      </w:r>
      <w:r w:rsidRPr="00CC6688">
        <w:rPr>
          <w:b/>
          <w:bCs/>
        </w:rPr>
        <w:t>script</w:t>
      </w:r>
      <w:r w:rsidRPr="00CC6688">
        <w:rPr>
          <w:b/>
          <w:bCs/>
        </w:rPr>
        <w:t>，在同一個</w:t>
      </w:r>
      <w:r w:rsidRPr="00CC6688">
        <w:rPr>
          <w:b/>
          <w:bCs/>
        </w:rPr>
        <w:t>matplotlib figure/axis</w:t>
      </w:r>
      <w:r w:rsidRPr="00CC6688">
        <w:rPr>
          <w:b/>
          <w:bCs/>
        </w:rPr>
        <w:t>物件上連續呼叫多次</w:t>
      </w:r>
      <w:r w:rsidRPr="00CC6688">
        <w:rPr>
          <w:b/>
          <w:bCs/>
        </w:rPr>
        <w:t>savefig</w:t>
      </w:r>
      <w:r w:rsidRPr="00CC6688">
        <w:rPr>
          <w:b/>
          <w:bCs/>
        </w:rPr>
        <w:t>，卻沒有在每次畫新圖之前重設</w:t>
      </w:r>
      <w:r w:rsidRPr="00CC6688">
        <w:rPr>
          <w:b/>
          <w:bCs/>
        </w:rPr>
        <w:t>title/xlabel/ylabel——</w:t>
      </w:r>
      <w:r w:rsidRPr="00CC6688">
        <w:rPr>
          <w:b/>
          <w:bCs/>
        </w:rPr>
        <w:t>導致同一個</w:t>
      </w:r>
      <w:r w:rsidRPr="00CC6688">
        <w:rPr>
          <w:b/>
          <w:bCs/>
        </w:rPr>
        <w:t>script</w:t>
      </w:r>
      <w:r w:rsidRPr="00CC6688">
        <w:rPr>
          <w:b/>
          <w:bCs/>
        </w:rPr>
        <w:t>畫出來的多張</w:t>
      </w:r>
      <w:r w:rsidRPr="00CC6688">
        <w:rPr>
          <w:b/>
          <w:bCs/>
        </w:rPr>
        <w:t>PNG</w:t>
      </w:r>
      <w:r w:rsidRPr="00CC6688">
        <w:rPr>
          <w:b/>
          <w:bCs/>
        </w:rPr>
        <w:t>，圖片上實際顯示的標題文字是「前一張圖的舊標題」，不是這張圖真正的內容。</w:t>
      </w:r>
    </w:p>
    <w:p w14:paraId="013BFB5D" w14:textId="77777777" w:rsidR="00CC6688" w:rsidRPr="00CC6688" w:rsidRDefault="00CC6688" w:rsidP="00CC6688">
      <w:pPr>
        <w:rPr>
          <w:b/>
          <w:bCs/>
        </w:rPr>
      </w:pPr>
      <w:r w:rsidRPr="00CC6688">
        <w:rPr>
          <w:b/>
          <w:bCs/>
        </w:rPr>
        <w:lastRenderedPageBreak/>
        <w:t>具體被影響、本報告描述的內容跟圖片上實際顯示的文字不一致的圖：</w:t>
      </w:r>
    </w:p>
    <w:p w14:paraId="7526C8BE" w14:textId="77777777" w:rsidR="00CC6688" w:rsidRPr="00CC6688" w:rsidRDefault="00CC6688" w:rsidP="00CC6688">
      <w:pPr>
        <w:numPr>
          <w:ilvl w:val="0"/>
          <w:numId w:val="8"/>
        </w:numPr>
        <w:rPr>
          <w:b/>
          <w:bCs/>
        </w:rPr>
      </w:pPr>
      <w:r w:rsidRPr="00CC6688">
        <w:rPr>
          <w:b/>
          <w:bCs/>
        </w:rPr>
        <w:t>action_side_distribution.png</w:t>
      </w:r>
      <w:r w:rsidRPr="00CC6688">
        <w:rPr>
          <w:b/>
          <w:bCs/>
        </w:rPr>
        <w:t>、</w:t>
      </w:r>
      <w:r w:rsidRPr="00CC6688">
        <w:rPr>
          <w:b/>
          <w:bCs/>
        </w:rPr>
        <w:t>horizon_label_distribution.png</w:t>
      </w:r>
      <w:r w:rsidRPr="00CC6688">
        <w:rPr>
          <w:b/>
          <w:bCs/>
        </w:rPr>
        <w:t>、</w:t>
      </w:r>
      <w:r w:rsidRPr="00CC6688">
        <w:rPr>
          <w:b/>
          <w:bCs/>
        </w:rPr>
        <w:t xml:space="preserve">feature_distribution_snapshot.png </w:t>
      </w:r>
      <w:r w:rsidRPr="00CC6688">
        <w:rPr>
          <w:b/>
          <w:bCs/>
        </w:rPr>
        <w:t>三張圖，畫面上實際顯示的標題都跟</w:t>
      </w:r>
      <w:r w:rsidRPr="00CC6688">
        <w:rPr>
          <w:b/>
          <w:bCs/>
        </w:rPr>
        <w:t xml:space="preserve"> action_count_waterfall.png </w:t>
      </w:r>
      <w:r w:rsidRPr="00CC6688">
        <w:rPr>
          <w:b/>
          <w:bCs/>
        </w:rPr>
        <w:t>一樣是「</w:t>
      </w:r>
      <w:r w:rsidRPr="00CC6688">
        <w:rPr>
          <w:b/>
          <w:bCs/>
        </w:rPr>
        <w:t>Action Count Waterfall</w:t>
      </w:r>
      <w:r w:rsidRPr="00CC6688">
        <w:rPr>
          <w:b/>
          <w:bCs/>
        </w:rPr>
        <w:t>」、</w:t>
      </w:r>
      <w:r w:rsidRPr="00CC6688">
        <w:rPr>
          <w:b/>
          <w:bCs/>
        </w:rPr>
        <w:t>ylabel</w:t>
      </w:r>
      <w:r w:rsidRPr="00CC6688">
        <w:rPr>
          <w:b/>
          <w:bCs/>
        </w:rPr>
        <w:t>都是「</w:t>
      </w:r>
      <w:r w:rsidRPr="00CC6688">
        <w:rPr>
          <w:b/>
          <w:bCs/>
        </w:rPr>
        <w:t>Rows/actions (log scale)</w:t>
      </w:r>
      <w:r w:rsidRPr="00CC6688">
        <w:rPr>
          <w:b/>
          <w:bCs/>
        </w:rPr>
        <w:t>」</w:t>
      </w:r>
      <w:r w:rsidRPr="00CC6688">
        <w:rPr>
          <w:b/>
          <w:bCs/>
        </w:rPr>
        <w:t>——</w:t>
      </w:r>
      <w:r w:rsidRPr="00CC6688">
        <w:rPr>
          <w:b/>
          <w:bCs/>
        </w:rPr>
        <w:t>這顯然是錯的，因為這三張圖根本不是畫漏斗圖。</w:t>
      </w:r>
    </w:p>
    <w:p w14:paraId="6BF0166F" w14:textId="77777777" w:rsidR="00CC6688" w:rsidRPr="00CC6688" w:rsidRDefault="00CC6688" w:rsidP="00CC6688">
      <w:pPr>
        <w:numPr>
          <w:ilvl w:val="0"/>
          <w:numId w:val="8"/>
        </w:numPr>
        <w:rPr>
          <w:b/>
          <w:bCs/>
        </w:rPr>
      </w:pPr>
      <w:r w:rsidRPr="00CC6688">
        <w:rPr>
          <w:b/>
          <w:bCs/>
        </w:rPr>
        <w:t xml:space="preserve">feature_distribution_by_split.png </w:t>
      </w:r>
      <w:r w:rsidRPr="00CC6688">
        <w:rPr>
          <w:b/>
          <w:bCs/>
        </w:rPr>
        <w:t>畫面上實際顯示的標題是「</w:t>
      </w:r>
      <w:r w:rsidRPr="00CC6688">
        <w:rPr>
          <w:b/>
          <w:bCs/>
        </w:rPr>
        <w:t>Action Side Distribution</w:t>
      </w:r>
      <w:r w:rsidRPr="00CC6688">
        <w:rPr>
          <w:b/>
          <w:bCs/>
        </w:rPr>
        <w:t>」、</w:t>
      </w:r>
      <w:r w:rsidRPr="00CC6688">
        <w:rPr>
          <w:b/>
          <w:bCs/>
        </w:rPr>
        <w:t>ylabel</w:t>
      </w:r>
      <w:r w:rsidRPr="00CC6688">
        <w:rPr>
          <w:b/>
          <w:bCs/>
        </w:rPr>
        <w:t>是「</w:t>
      </w:r>
      <w:r w:rsidRPr="00CC6688">
        <w:rPr>
          <w:b/>
          <w:bCs/>
        </w:rPr>
        <w:t>Candidate actions</w:t>
      </w:r>
      <w:r w:rsidRPr="00CC6688">
        <w:rPr>
          <w:b/>
          <w:bCs/>
        </w:rPr>
        <w:t>」</w:t>
      </w:r>
      <w:r w:rsidRPr="00CC6688">
        <w:rPr>
          <w:b/>
          <w:bCs/>
        </w:rPr>
        <w:t>——</w:t>
      </w:r>
      <w:r w:rsidRPr="00CC6688">
        <w:rPr>
          <w:b/>
          <w:bCs/>
        </w:rPr>
        <w:t>也是錯的，</w:t>
      </w:r>
      <w:r w:rsidRPr="00CC6688">
        <w:rPr>
          <w:b/>
          <w:bCs/>
        </w:rPr>
        <w:t>§3.1</w:t>
      </w:r>
      <w:r w:rsidRPr="00CC6688">
        <w:rPr>
          <w:b/>
          <w:bCs/>
        </w:rPr>
        <w:t>給的「橫軸切分、縱軸特徵數值範圍的箱形圖」描述，是直接讀程式碼裡畫圖的邏輯（</w:t>
      </w:r>
      <w:r w:rsidRPr="00CC6688">
        <w:rPr>
          <w:b/>
          <w:bCs/>
        </w:rPr>
        <w:t>plot_feature_by_split</w:t>
      </w:r>
      <w:r w:rsidRPr="00CC6688">
        <w:rPr>
          <w:b/>
          <w:bCs/>
        </w:rPr>
        <w:t>函式）反推出來的功能正確描述，但圖片本身顯示的文字標題會讓人誤以為是別的圖。</w:t>
      </w:r>
    </w:p>
    <w:p w14:paraId="74999DFA" w14:textId="77777777" w:rsidR="00CC6688" w:rsidRPr="00CC6688" w:rsidRDefault="00CC6688" w:rsidP="00CC6688">
      <w:pPr>
        <w:numPr>
          <w:ilvl w:val="0"/>
          <w:numId w:val="8"/>
        </w:numPr>
        <w:rPr>
          <w:b/>
          <w:bCs/>
        </w:rPr>
      </w:pPr>
      <w:r w:rsidRPr="00CC6688">
        <w:rPr>
          <w:b/>
          <w:bCs/>
        </w:rPr>
        <w:t>phc_lite_loss_curve.png</w:t>
      </w:r>
      <w:r w:rsidRPr="00CC6688">
        <w:rPr>
          <w:b/>
          <w:bCs/>
        </w:rPr>
        <w:t>、</w:t>
      </w:r>
      <w:r w:rsidRPr="00CC6688">
        <w:rPr>
          <w:b/>
          <w:bCs/>
        </w:rPr>
        <w:t>phc_lite_val_policy_pnl_by_epoch.png</w:t>
      </w:r>
      <w:r w:rsidRPr="00CC6688">
        <w:rPr>
          <w:b/>
          <w:bCs/>
        </w:rPr>
        <w:t>、</w:t>
      </w:r>
      <w:r w:rsidRPr="00CC6688">
        <w:rPr>
          <w:b/>
          <w:bCs/>
        </w:rPr>
        <w:t>phc_lite_spearman_by_epoch.png</w:t>
      </w:r>
      <w:r w:rsidRPr="00CC6688">
        <w:rPr>
          <w:b/>
          <w:bCs/>
        </w:rPr>
        <w:t>、</w:t>
      </w:r>
      <w:r w:rsidRPr="00CC6688">
        <w:rPr>
          <w:b/>
          <w:bCs/>
        </w:rPr>
        <w:t xml:space="preserve">phc_lite_grad_norm_by_epoch.png </w:t>
      </w:r>
      <w:r w:rsidRPr="00CC6688">
        <w:rPr>
          <w:b/>
          <w:bCs/>
        </w:rPr>
        <w:t>這四張圖，程式碼裡找不到明確設定</w:t>
      </w:r>
      <w:r w:rsidRPr="00CC6688">
        <w:rPr>
          <w:b/>
          <w:bCs/>
        </w:rPr>
        <w:t>title/xlabel/ylabel</w:t>
      </w:r>
      <w:r w:rsidRPr="00CC6688">
        <w:rPr>
          <w:b/>
          <w:bCs/>
        </w:rPr>
        <w:t>的呼叫（</w:t>
      </w:r>
      <w:r w:rsidRPr="00CC6688">
        <w:rPr>
          <w:b/>
          <w:bCs/>
        </w:rPr>
        <w:t>inferred=True</w:t>
      </w:r>
      <w:r w:rsidRPr="00CC6688">
        <w:rPr>
          <w:b/>
          <w:bCs/>
        </w:rPr>
        <w:t>），本報告</w:t>
      </w:r>
      <w:r w:rsidRPr="00CC6688">
        <w:rPr>
          <w:b/>
          <w:bCs/>
        </w:rPr>
        <w:t>§3.6</w:t>
      </w:r>
      <w:r w:rsidRPr="00CC6688">
        <w:rPr>
          <w:b/>
          <w:bCs/>
        </w:rPr>
        <w:t>給的軸說明是依據變數命名與上下文邏輯推斷，不是直接讀到畫面上的文字。</w:t>
      </w:r>
    </w:p>
    <w:p w14:paraId="444E7130" w14:textId="77777777" w:rsidR="00CC6688" w:rsidRPr="00CC6688" w:rsidRDefault="00CC6688" w:rsidP="00CC6688">
      <w:pPr>
        <w:numPr>
          <w:ilvl w:val="0"/>
          <w:numId w:val="8"/>
        </w:numPr>
        <w:rPr>
          <w:b/>
          <w:bCs/>
        </w:rPr>
      </w:pPr>
      <w:r w:rsidRPr="00CC6688">
        <w:rPr>
          <w:b/>
          <w:bCs/>
        </w:rPr>
        <w:t>phc_lite_policy_comparison.png</w:t>
      </w:r>
      <w:r w:rsidRPr="00CC6688">
        <w:rPr>
          <w:b/>
          <w:bCs/>
        </w:rPr>
        <w:t>、</w:t>
      </w:r>
      <w:r w:rsidRPr="00CC6688">
        <w:rPr>
          <w:b/>
          <w:bCs/>
        </w:rPr>
        <w:t>phc_lite_session_pnl.png</w:t>
      </w:r>
      <w:r w:rsidRPr="00CC6688">
        <w:rPr>
          <w:b/>
          <w:bCs/>
        </w:rPr>
        <w:t>、</w:t>
      </w:r>
      <w:r w:rsidRPr="00CC6688">
        <w:rPr>
          <w:b/>
          <w:bCs/>
        </w:rPr>
        <w:t>phc_lite_causal_fill_comparison.png</w:t>
      </w:r>
      <w:r w:rsidRPr="00CC6688">
        <w:rPr>
          <w:b/>
          <w:bCs/>
        </w:rPr>
        <w:t>、</w:t>
      </w:r>
      <w:r w:rsidRPr="00CC6688">
        <w:rPr>
          <w:b/>
          <w:bCs/>
        </w:rPr>
        <w:t>phc_lite_oracle_action_confusion.png</w:t>
      </w:r>
      <w:r w:rsidRPr="00CC6688">
        <w:rPr>
          <w:b/>
          <w:bCs/>
        </w:rPr>
        <w:t>、</w:t>
      </w:r>
      <w:r w:rsidRPr="00CC6688">
        <w:rPr>
          <w:b/>
          <w:bCs/>
        </w:rPr>
        <w:t xml:space="preserve">phc_lite_score_bucket_lift.png </w:t>
      </w:r>
      <w:r w:rsidRPr="00CC6688">
        <w:rPr>
          <w:b/>
          <w:bCs/>
        </w:rPr>
        <w:t>這五張圖，畫面上實際顯示的標題分別錯誤地沿用了「</w:t>
      </w:r>
      <w:r w:rsidRPr="00CC6688">
        <w:rPr>
          <w:b/>
          <w:bCs/>
        </w:rPr>
        <w:t>PHC-lite Loss Curve / Epoch / Huber loss</w:t>
      </w:r>
      <w:r w:rsidRPr="00CC6688">
        <w:rPr>
          <w:b/>
          <w:bCs/>
        </w:rPr>
        <w:t>」或「</w:t>
      </w:r>
      <w:r w:rsidRPr="00CC6688">
        <w:rPr>
          <w:b/>
          <w:bCs/>
        </w:rPr>
        <w:t>PHC-lite Spearman by Epoch</w:t>
      </w:r>
      <w:r w:rsidRPr="00CC6688">
        <w:rPr>
          <w:b/>
          <w:bCs/>
        </w:rPr>
        <w:t>」或「</w:t>
      </w:r>
      <w:r w:rsidRPr="00CC6688">
        <w:rPr>
          <w:b/>
          <w:bCs/>
        </w:rPr>
        <w:t>PHC-lite Gradient Norm by Epoch</w:t>
      </w:r>
      <w:r w:rsidRPr="00CC6688">
        <w:rPr>
          <w:b/>
          <w:bCs/>
        </w:rPr>
        <w:t>」這些前面圖表的舊標題與軸名，跟這幾張圖實際要表達的「策略</w:t>
      </w:r>
      <w:r w:rsidRPr="00CC6688">
        <w:rPr>
          <w:b/>
          <w:bCs/>
        </w:rPr>
        <w:t>PnL</w:t>
      </w:r>
      <w:r w:rsidRPr="00CC6688">
        <w:rPr>
          <w:b/>
          <w:bCs/>
        </w:rPr>
        <w:t>比較」「</w:t>
      </w:r>
      <w:r w:rsidRPr="00CC6688">
        <w:rPr>
          <w:b/>
          <w:bCs/>
        </w:rPr>
        <w:t>session</w:t>
      </w:r>
      <w:r w:rsidRPr="00CC6688">
        <w:rPr>
          <w:b/>
          <w:bCs/>
        </w:rPr>
        <w:t>級</w:t>
      </w:r>
      <w:r w:rsidRPr="00CC6688">
        <w:rPr>
          <w:b/>
          <w:bCs/>
        </w:rPr>
        <w:t>PnL</w:t>
      </w:r>
      <w:r w:rsidRPr="00CC6688">
        <w:rPr>
          <w:b/>
          <w:bCs/>
        </w:rPr>
        <w:t>」「</w:t>
      </w:r>
      <w:r w:rsidRPr="00CC6688">
        <w:rPr>
          <w:b/>
          <w:bCs/>
        </w:rPr>
        <w:t>causal-fill</w:t>
      </w:r>
      <w:r w:rsidRPr="00CC6688">
        <w:rPr>
          <w:b/>
          <w:bCs/>
        </w:rPr>
        <w:t>比較」「</w:t>
      </w:r>
      <w:r w:rsidRPr="00CC6688">
        <w:rPr>
          <w:b/>
          <w:bCs/>
        </w:rPr>
        <w:t>oracle</w:t>
      </w:r>
      <w:r w:rsidRPr="00CC6688">
        <w:rPr>
          <w:b/>
          <w:bCs/>
        </w:rPr>
        <w:t>動作混淆矩陣」「分數分桶</w:t>
      </w:r>
      <w:r w:rsidRPr="00CC6688">
        <w:rPr>
          <w:b/>
          <w:bCs/>
        </w:rPr>
        <w:t>lift</w:t>
      </w:r>
      <w:r w:rsidRPr="00CC6688">
        <w:rPr>
          <w:b/>
          <w:bCs/>
        </w:rPr>
        <w:t>」內容完全不符。</w:t>
      </w:r>
    </w:p>
    <w:p w14:paraId="10591189" w14:textId="77777777" w:rsidR="00CC6688" w:rsidRPr="00CC6688" w:rsidRDefault="00CC6688" w:rsidP="00CC6688">
      <w:pPr>
        <w:numPr>
          <w:ilvl w:val="0"/>
          <w:numId w:val="8"/>
        </w:numPr>
        <w:rPr>
          <w:b/>
          <w:bCs/>
        </w:rPr>
      </w:pPr>
      <w:r w:rsidRPr="00CC6688">
        <w:rPr>
          <w:b/>
          <w:bCs/>
        </w:rPr>
        <w:t>validation_policy_pnl_heatmap.png</w:t>
      </w:r>
      <w:r w:rsidRPr="00CC6688">
        <w:rPr>
          <w:b/>
          <w:bCs/>
        </w:rPr>
        <w:t>、</w:t>
      </w:r>
      <w:r w:rsidRPr="00CC6688">
        <w:rPr>
          <w:b/>
          <w:bCs/>
        </w:rPr>
        <w:t xml:space="preserve">validation_family_pnl_heatmap.png </w:t>
      </w:r>
      <w:r w:rsidRPr="00CC6688">
        <w:rPr>
          <w:b/>
          <w:bCs/>
        </w:rPr>
        <w:t>兩張熱力圖，程式碼裡找不到明確的</w:t>
      </w:r>
      <w:r w:rsidRPr="00CC6688">
        <w:rPr>
          <w:b/>
          <w:bCs/>
        </w:rPr>
        <w:t>xlabel/ylabel</w:t>
      </w:r>
      <w:r w:rsidRPr="00CC6688">
        <w:rPr>
          <w:b/>
          <w:bCs/>
        </w:rPr>
        <w:t>設定（</w:t>
      </w:r>
      <w:r w:rsidRPr="00CC6688">
        <w:rPr>
          <w:b/>
          <w:bCs/>
        </w:rPr>
        <w:t>inferred=True</w:t>
      </w:r>
      <w:r w:rsidRPr="00CC6688">
        <w:rPr>
          <w:b/>
          <w:bCs/>
        </w:rPr>
        <w:t>），本報告給的軸說明同樣是推斷，畫面上可能根本沒有軸標籤文字。</w:t>
      </w:r>
    </w:p>
    <w:p w14:paraId="4402791B" w14:textId="77777777" w:rsidR="00CC6688" w:rsidRPr="00CC6688" w:rsidRDefault="00CC6688" w:rsidP="00CC6688">
      <w:pPr>
        <w:rPr>
          <w:b/>
          <w:bCs/>
        </w:rPr>
      </w:pPr>
      <w:r w:rsidRPr="00CC6688">
        <w:rPr>
          <w:b/>
          <w:bCs/>
        </w:rPr>
        <w:t>對答辯</w:t>
      </w:r>
      <w:r w:rsidRPr="00CC6688">
        <w:rPr>
          <w:b/>
          <w:bCs/>
        </w:rPr>
        <w:t>/</w:t>
      </w:r>
      <w:r w:rsidRPr="00CC6688">
        <w:rPr>
          <w:b/>
          <w:bCs/>
        </w:rPr>
        <w:t>簡報的實際影響與建議做法：如果有人盯著投影片上的圖片標題文字發問「這張圖題目寫的是</w:t>
      </w:r>
      <w:r w:rsidRPr="00CC6688">
        <w:rPr>
          <w:b/>
          <w:bCs/>
        </w:rPr>
        <w:t>OO</w:t>
      </w:r>
      <w:r w:rsidRPr="00CC6688">
        <w:rPr>
          <w:b/>
          <w:bCs/>
        </w:rPr>
        <w:t>，為什麼你在講</w:t>
      </w:r>
      <w:r w:rsidRPr="00CC6688">
        <w:rPr>
          <w:b/>
          <w:bCs/>
        </w:rPr>
        <w:t>YY</w:t>
      </w:r>
      <w:r w:rsidRPr="00CC6688">
        <w:rPr>
          <w:b/>
          <w:bCs/>
        </w:rPr>
        <w:t>」，正確回答是「這是繪圖腳本裡一個已知的</w:t>
      </w:r>
      <w:r w:rsidRPr="00CC6688">
        <w:rPr>
          <w:b/>
          <w:bCs/>
        </w:rPr>
        <w:t>cosmetic bug</w:t>
      </w:r>
      <w:r w:rsidRPr="00CC6688">
        <w:rPr>
          <w:b/>
          <w:bCs/>
        </w:rPr>
        <w:t>（同一個</w:t>
      </w:r>
      <w:r w:rsidRPr="00CC6688">
        <w:rPr>
          <w:b/>
          <w:bCs/>
        </w:rPr>
        <w:t>matplotlib axes</w:t>
      </w:r>
      <w:r w:rsidRPr="00CC6688">
        <w:rPr>
          <w:b/>
          <w:bCs/>
        </w:rPr>
        <w:t>物件連續畫多張圖、沒有</w:t>
      </w:r>
      <w:r w:rsidRPr="00CC6688">
        <w:rPr>
          <w:b/>
          <w:bCs/>
        </w:rPr>
        <w:t>reset title</w:t>
      </w:r>
      <w:r w:rsidRPr="00CC6688">
        <w:rPr>
          <w:b/>
          <w:bCs/>
        </w:rPr>
        <w:t>），圖片上的文字標題不可靠，圖表本身畫的數據是對的，內容解讀請以口頭</w:t>
      </w:r>
      <w:r w:rsidRPr="00CC6688">
        <w:rPr>
          <w:b/>
          <w:bCs/>
        </w:rPr>
        <w:t>/</w:t>
      </w:r>
      <w:r w:rsidRPr="00CC6688">
        <w:rPr>
          <w:b/>
          <w:bCs/>
        </w:rPr>
        <w:t>報告文字為準」</w:t>
      </w:r>
      <w:r w:rsidRPr="00CC6688">
        <w:rPr>
          <w:b/>
          <w:bCs/>
        </w:rPr>
        <w:t>——</w:t>
      </w:r>
      <w:r w:rsidRPr="00CC6688">
        <w:rPr>
          <w:b/>
          <w:bCs/>
        </w:rPr>
        <w:t>絕對不要因為被問到而臨場編一個理由去解釋錯誤的標題文字代表什麼，那樣只會讓審查者更懷疑整體嚴謹度。建議的具體修正方式：簡報投影片裡這幾張圖直接用</w:t>
      </w:r>
      <w:r w:rsidRPr="00CC6688">
        <w:rPr>
          <w:b/>
          <w:bCs/>
        </w:rPr>
        <w:lastRenderedPageBreak/>
        <w:t>本報告寫好的中文圖說蓋掉</w:t>
      </w:r>
      <w:r w:rsidRPr="00CC6688">
        <w:rPr>
          <w:b/>
          <w:bCs/>
        </w:rPr>
        <w:t>/</w:t>
      </w:r>
      <w:r w:rsidRPr="00CC6688">
        <w:rPr>
          <w:b/>
          <w:bCs/>
        </w:rPr>
        <w:t>取代原圖標題，或者交給</w:t>
      </w:r>
      <w:r w:rsidRPr="00CC6688">
        <w:rPr>
          <w:b/>
          <w:bCs/>
        </w:rPr>
        <w:t>Codex</w:t>
      </w:r>
      <w:r w:rsidRPr="00CC6688">
        <w:rPr>
          <w:b/>
          <w:bCs/>
        </w:rPr>
        <w:t>按以下提示重新產生乾淨版本：</w:t>
      </w:r>
    </w:p>
    <w:p w14:paraId="2DECCD76" w14:textId="77777777" w:rsidR="00CC6688" w:rsidRPr="00CC6688" w:rsidRDefault="00CC6688" w:rsidP="00CC6688">
      <w:pPr>
        <w:rPr>
          <w:b/>
          <w:bCs/>
        </w:rPr>
      </w:pPr>
      <w:r w:rsidRPr="00CC6688">
        <w:rPr>
          <w:b/>
          <w:bCs/>
        </w:rPr>
        <w:t>任務：修正</w:t>
      </w:r>
      <w:r w:rsidRPr="00CC6688">
        <w:rPr>
          <w:b/>
          <w:bCs/>
        </w:rPr>
        <w:t xml:space="preserve"> n2ew_era/01_full_l2_action_universe_builder/03_generate_phase01_figures.py </w:t>
      </w:r>
      <w:r w:rsidRPr="00CC6688">
        <w:rPr>
          <w:b/>
          <w:bCs/>
        </w:rPr>
        <w:t>與</w:t>
      </w:r>
    </w:p>
    <w:p w14:paraId="7092FABC" w14:textId="77777777" w:rsidR="00CC6688" w:rsidRPr="00CC6688" w:rsidRDefault="00CC6688" w:rsidP="00CC6688">
      <w:pPr>
        <w:rPr>
          <w:b/>
          <w:bCs/>
        </w:rPr>
      </w:pPr>
      <w:r w:rsidRPr="00CC6688">
        <w:rPr>
          <w:b/>
          <w:bCs/>
        </w:rPr>
        <w:t xml:space="preserve">n2ew_era/05a_phc_lite_microstructure_sequence_feasibility/common_05a.py </w:t>
      </w:r>
      <w:r w:rsidRPr="00CC6688">
        <w:rPr>
          <w:b/>
          <w:bCs/>
        </w:rPr>
        <w:t>兩支繪圖</w:t>
      </w:r>
      <w:r w:rsidRPr="00CC6688">
        <w:rPr>
          <w:b/>
          <w:bCs/>
        </w:rPr>
        <w:t>script</w:t>
      </w:r>
      <w:r w:rsidRPr="00CC6688">
        <w:rPr>
          <w:b/>
          <w:bCs/>
        </w:rPr>
        <w:t>中</w:t>
      </w:r>
    </w:p>
    <w:p w14:paraId="51A9FA74" w14:textId="77777777" w:rsidR="00CC6688" w:rsidRPr="00CC6688" w:rsidRDefault="00CC6688" w:rsidP="00CC6688">
      <w:pPr>
        <w:rPr>
          <w:b/>
          <w:bCs/>
        </w:rPr>
      </w:pPr>
      <w:r w:rsidRPr="00CC6688">
        <w:rPr>
          <w:b/>
          <w:bCs/>
        </w:rPr>
        <w:t>title/xlabel/ylabel</w:t>
      </w:r>
      <w:r w:rsidRPr="00CC6688">
        <w:rPr>
          <w:b/>
          <w:bCs/>
        </w:rPr>
        <w:t>在多次</w:t>
      </w:r>
      <w:r w:rsidRPr="00CC6688">
        <w:rPr>
          <w:b/>
          <w:bCs/>
        </w:rPr>
        <w:t>savefig</w:t>
      </w:r>
      <w:r w:rsidRPr="00CC6688">
        <w:rPr>
          <w:b/>
          <w:bCs/>
        </w:rPr>
        <w:t>之間互相沿用舊文字的</w:t>
      </w:r>
      <w:r w:rsidRPr="00CC6688">
        <w:rPr>
          <w:b/>
          <w:bCs/>
        </w:rPr>
        <w:t>bug</w:t>
      </w:r>
      <w:r w:rsidRPr="00CC6688">
        <w:rPr>
          <w:b/>
          <w:bCs/>
        </w:rPr>
        <w:t>。</w:t>
      </w:r>
    </w:p>
    <w:p w14:paraId="00FA0D3C" w14:textId="77777777" w:rsidR="00CC6688" w:rsidRPr="00CC6688" w:rsidRDefault="00CC6688" w:rsidP="00CC6688">
      <w:pPr>
        <w:rPr>
          <w:b/>
          <w:bCs/>
        </w:rPr>
      </w:pPr>
    </w:p>
    <w:p w14:paraId="13DA6927" w14:textId="77777777" w:rsidR="00CC6688" w:rsidRPr="00CC6688" w:rsidRDefault="00CC6688" w:rsidP="00CC6688">
      <w:pPr>
        <w:rPr>
          <w:b/>
          <w:bCs/>
        </w:rPr>
      </w:pPr>
      <w:r w:rsidRPr="00CC6688">
        <w:rPr>
          <w:b/>
          <w:bCs/>
        </w:rPr>
        <w:t>鐵則：</w:t>
      </w:r>
    </w:p>
    <w:p w14:paraId="3D00B30B" w14:textId="77777777" w:rsidR="00CC6688" w:rsidRPr="00CC6688" w:rsidRDefault="00CC6688" w:rsidP="00CC6688">
      <w:pPr>
        <w:rPr>
          <w:b/>
          <w:bCs/>
        </w:rPr>
      </w:pPr>
      <w:r w:rsidRPr="00CC6688">
        <w:rPr>
          <w:b/>
          <w:bCs/>
        </w:rPr>
        <w:t xml:space="preserve">1. </w:t>
      </w:r>
      <w:r w:rsidRPr="00CC6688">
        <w:rPr>
          <w:b/>
          <w:bCs/>
        </w:rPr>
        <w:t>不得更動任何資料計算邏輯、模型、或現有</w:t>
      </w:r>
      <w:r w:rsidRPr="00CC6688">
        <w:rPr>
          <w:b/>
          <w:bCs/>
        </w:rPr>
        <w:t>frozen</w:t>
      </w:r>
      <w:r w:rsidRPr="00CC6688">
        <w:rPr>
          <w:b/>
          <w:bCs/>
        </w:rPr>
        <w:t>結果</w:t>
      </w:r>
      <w:r w:rsidRPr="00CC6688">
        <w:rPr>
          <w:b/>
          <w:bCs/>
        </w:rPr>
        <w:t>csv——</w:t>
      </w:r>
      <w:r w:rsidRPr="00CC6688">
        <w:rPr>
          <w:b/>
          <w:bCs/>
        </w:rPr>
        <w:t>這純粹是畫圖</w:t>
      </w:r>
      <w:r w:rsidRPr="00CC6688">
        <w:rPr>
          <w:b/>
          <w:bCs/>
        </w:rPr>
        <w:t>script</w:t>
      </w:r>
      <w:r w:rsidRPr="00CC6688">
        <w:rPr>
          <w:b/>
          <w:bCs/>
        </w:rPr>
        <w:t>的文字標籤修正，</w:t>
      </w:r>
    </w:p>
    <w:p w14:paraId="5EE182FA" w14:textId="77777777" w:rsidR="00CC6688" w:rsidRPr="00CC6688" w:rsidRDefault="00CC6688" w:rsidP="00CC6688">
      <w:pPr>
        <w:rPr>
          <w:b/>
          <w:bCs/>
        </w:rPr>
      </w:pPr>
      <w:r w:rsidRPr="00CC6688">
        <w:rPr>
          <w:b/>
          <w:bCs/>
        </w:rPr>
        <w:t xml:space="preserve">   </w:t>
      </w:r>
      <w:r w:rsidRPr="00CC6688">
        <w:rPr>
          <w:b/>
          <w:bCs/>
        </w:rPr>
        <w:t>不是分析邏輯修正。</w:t>
      </w:r>
    </w:p>
    <w:p w14:paraId="0C6A880A" w14:textId="77777777" w:rsidR="00CC6688" w:rsidRPr="00CC6688" w:rsidRDefault="00CC6688" w:rsidP="00CC6688">
      <w:pPr>
        <w:rPr>
          <w:b/>
          <w:bCs/>
        </w:rPr>
      </w:pPr>
      <w:r w:rsidRPr="00CC6688">
        <w:rPr>
          <w:b/>
          <w:bCs/>
        </w:rPr>
        <w:t xml:space="preserve">2. </w:t>
      </w:r>
      <w:r w:rsidRPr="00CC6688">
        <w:rPr>
          <w:b/>
          <w:bCs/>
        </w:rPr>
        <w:t>每一次產生新圖前，必須用</w:t>
      </w:r>
      <w:r w:rsidRPr="00CC6688">
        <w:rPr>
          <w:b/>
          <w:bCs/>
        </w:rPr>
        <w:t xml:space="preserve"> plt.figure() </w:t>
      </w:r>
      <w:r w:rsidRPr="00CC6688">
        <w:rPr>
          <w:b/>
          <w:bCs/>
        </w:rPr>
        <w:t>或</w:t>
      </w:r>
      <w:r w:rsidRPr="00CC6688">
        <w:rPr>
          <w:b/>
          <w:bCs/>
        </w:rPr>
        <w:t xml:space="preserve"> fig, ax = plt.subplots() </w:t>
      </w:r>
      <w:r w:rsidRPr="00CC6688">
        <w:rPr>
          <w:b/>
          <w:bCs/>
        </w:rPr>
        <w:t>建立全新的</w:t>
      </w:r>
      <w:r w:rsidRPr="00CC6688">
        <w:rPr>
          <w:b/>
          <w:bCs/>
        </w:rPr>
        <w:t>figure/axes</w:t>
      </w:r>
      <w:r w:rsidRPr="00CC6688">
        <w:rPr>
          <w:b/>
          <w:bCs/>
        </w:rPr>
        <w:t>物件，</w:t>
      </w:r>
    </w:p>
    <w:p w14:paraId="6DF1AB97" w14:textId="77777777" w:rsidR="00CC6688" w:rsidRPr="00CC6688" w:rsidRDefault="00CC6688" w:rsidP="00CC6688">
      <w:pPr>
        <w:rPr>
          <w:b/>
          <w:bCs/>
        </w:rPr>
      </w:pPr>
      <w:r w:rsidRPr="00CC6688">
        <w:rPr>
          <w:b/>
          <w:bCs/>
        </w:rPr>
        <w:t xml:space="preserve">   </w:t>
      </w:r>
      <w:r w:rsidRPr="00CC6688">
        <w:rPr>
          <w:b/>
          <w:bCs/>
        </w:rPr>
        <w:t>不可以重複使用同一個</w:t>
      </w:r>
      <w:r w:rsidRPr="00CC6688">
        <w:rPr>
          <w:b/>
          <w:bCs/>
        </w:rPr>
        <w:t>ax</w:t>
      </w:r>
      <w:r w:rsidRPr="00CC6688">
        <w:rPr>
          <w:b/>
          <w:bCs/>
        </w:rPr>
        <w:t>而不清除</w:t>
      </w:r>
      <w:r w:rsidRPr="00CC6688">
        <w:rPr>
          <w:b/>
          <w:bCs/>
        </w:rPr>
        <w:t>title/xlabel/ylabel</w:t>
      </w:r>
      <w:r w:rsidRPr="00CC6688">
        <w:rPr>
          <w:b/>
          <w:bCs/>
        </w:rPr>
        <w:t>。</w:t>
      </w:r>
    </w:p>
    <w:p w14:paraId="6B50B664" w14:textId="77777777" w:rsidR="00CC6688" w:rsidRPr="00CC6688" w:rsidRDefault="00CC6688" w:rsidP="00CC6688">
      <w:pPr>
        <w:rPr>
          <w:b/>
          <w:bCs/>
        </w:rPr>
      </w:pPr>
      <w:r w:rsidRPr="00CC6688">
        <w:rPr>
          <w:b/>
          <w:bCs/>
        </w:rPr>
        <w:t xml:space="preserve">3. </w:t>
      </w:r>
      <w:r w:rsidRPr="00CC6688">
        <w:rPr>
          <w:b/>
          <w:bCs/>
        </w:rPr>
        <w:t>修正後，重新跑一次完整的圖檔生成流程，並重新跑</w:t>
      </w:r>
      <w:r w:rsidRPr="00CC6688">
        <w:rPr>
          <w:b/>
          <w:bCs/>
        </w:rPr>
        <w:t xml:space="preserve"> n2ew_era/000_context/ </w:t>
      </w:r>
      <w:r w:rsidRPr="00CC6688">
        <w:rPr>
          <w:b/>
          <w:bCs/>
        </w:rPr>
        <w:t>下產生</w:t>
      </w:r>
    </w:p>
    <w:p w14:paraId="127201F5" w14:textId="77777777" w:rsidR="00CC6688" w:rsidRPr="00CC6688" w:rsidRDefault="00CC6688" w:rsidP="00CC6688">
      <w:pPr>
        <w:rPr>
          <w:b/>
          <w:bCs/>
        </w:rPr>
      </w:pPr>
      <w:r w:rsidRPr="00CC6688">
        <w:rPr>
          <w:b/>
          <w:bCs/>
        </w:rPr>
        <w:t xml:space="preserve">   AUDIT_chart_axis_semantics.md </w:t>
      </w:r>
      <w:r w:rsidRPr="00CC6688">
        <w:rPr>
          <w:b/>
          <w:bCs/>
        </w:rPr>
        <w:t>的稽核腳本（若無此腳本，依照該</w:t>
      </w:r>
      <w:r w:rsidRPr="00CC6688">
        <w:rPr>
          <w:b/>
          <w:bCs/>
        </w:rPr>
        <w:t>md</w:t>
      </w:r>
      <w:r w:rsidRPr="00CC6688">
        <w:rPr>
          <w:b/>
          <w:bCs/>
        </w:rPr>
        <w:t>檔的方法：</w:t>
      </w:r>
      <w:r w:rsidRPr="00CC6688">
        <w:rPr>
          <w:b/>
          <w:bCs/>
        </w:rPr>
        <w:t>"from</w:t>
      </w:r>
    </w:p>
    <w:p w14:paraId="3AC1CF93" w14:textId="77777777" w:rsidR="00CC6688" w:rsidRPr="00CC6688" w:rsidRDefault="00CC6688" w:rsidP="00CC6688">
      <w:pPr>
        <w:rPr>
          <w:b/>
          <w:bCs/>
        </w:rPr>
      </w:pPr>
      <w:r w:rsidRPr="00CC6688">
        <w:rPr>
          <w:b/>
          <w:bCs/>
        </w:rPr>
        <w:t xml:space="preserve">   plt.savefig</w:t>
      </w:r>
      <w:r w:rsidRPr="00CC6688">
        <w:rPr>
          <w:b/>
          <w:bCs/>
        </w:rPr>
        <w:t>呼叫前後反查</w:t>
      </w:r>
      <w:r w:rsidRPr="00CC6688">
        <w:rPr>
          <w:b/>
          <w:bCs/>
        </w:rPr>
        <w:t>title/xlabel/ylabel</w:t>
      </w:r>
      <w:r w:rsidRPr="00CC6688">
        <w:rPr>
          <w:b/>
          <w:bCs/>
        </w:rPr>
        <w:t>原始碼</w:t>
      </w:r>
      <w:r w:rsidRPr="00CC6688">
        <w:rPr>
          <w:b/>
          <w:bCs/>
        </w:rPr>
        <w:t>"</w:t>
      </w:r>
      <w:r w:rsidRPr="00CC6688">
        <w:rPr>
          <w:b/>
          <w:bCs/>
        </w:rPr>
        <w:t>重新生成一份同格式的稽核表格），</w:t>
      </w:r>
    </w:p>
    <w:p w14:paraId="3844FD64" w14:textId="77777777" w:rsidR="00CC6688" w:rsidRPr="00CC6688" w:rsidRDefault="00CC6688" w:rsidP="00CC6688">
      <w:pPr>
        <w:rPr>
          <w:b/>
          <w:bCs/>
        </w:rPr>
      </w:pPr>
      <w:r w:rsidRPr="00CC6688">
        <w:rPr>
          <w:b/>
          <w:bCs/>
        </w:rPr>
        <w:t xml:space="preserve">   </w:t>
      </w:r>
      <w:r w:rsidRPr="00CC6688">
        <w:rPr>
          <w:b/>
          <w:bCs/>
        </w:rPr>
        <w:t>逐張確認</w:t>
      </w:r>
      <w:r w:rsidRPr="00CC6688">
        <w:rPr>
          <w:b/>
          <w:bCs/>
        </w:rPr>
        <w:t>inferred</w:t>
      </w:r>
      <w:r w:rsidRPr="00CC6688">
        <w:rPr>
          <w:b/>
          <w:bCs/>
        </w:rPr>
        <w:t>欄位降到最少、且</w:t>
      </w:r>
      <w:r w:rsidRPr="00CC6688">
        <w:rPr>
          <w:b/>
          <w:bCs/>
        </w:rPr>
        <w:t>title/xlabel/ylabel</w:t>
      </w:r>
      <w:r w:rsidRPr="00CC6688">
        <w:rPr>
          <w:b/>
          <w:bCs/>
        </w:rPr>
        <w:t>內容與檔名語意相符。</w:t>
      </w:r>
    </w:p>
    <w:p w14:paraId="49B9A7A4" w14:textId="77777777" w:rsidR="00CC6688" w:rsidRPr="00CC6688" w:rsidRDefault="00CC6688" w:rsidP="00CC6688">
      <w:pPr>
        <w:rPr>
          <w:b/>
          <w:bCs/>
        </w:rPr>
      </w:pPr>
      <w:r w:rsidRPr="00CC6688">
        <w:rPr>
          <w:b/>
          <w:bCs/>
        </w:rPr>
        <w:t xml:space="preserve">4. </w:t>
      </w:r>
      <w:r w:rsidRPr="00CC6688">
        <w:rPr>
          <w:b/>
          <w:bCs/>
        </w:rPr>
        <w:t>輸出修正後的</w:t>
      </w:r>
      <w:r w:rsidRPr="00CC6688">
        <w:rPr>
          <w:b/>
          <w:bCs/>
        </w:rPr>
        <w:t>AUDIT_chart_axis_semantics.md</w:t>
      </w:r>
      <w:r w:rsidRPr="00CC6688">
        <w:rPr>
          <w:b/>
          <w:bCs/>
        </w:rPr>
        <w:t>供人工覆核，不要只回報「已修好」就結束。</w:t>
      </w:r>
    </w:p>
    <w:p w14:paraId="72610EE6" w14:textId="77777777" w:rsidR="00CC6688" w:rsidRPr="00CC6688" w:rsidRDefault="00CC6688" w:rsidP="00CC6688">
      <w:pPr>
        <w:rPr>
          <w:b/>
          <w:bCs/>
        </w:rPr>
      </w:pPr>
      <w:r w:rsidRPr="00CC6688">
        <w:rPr>
          <w:b/>
          <w:bCs/>
        </w:rPr>
        <w:pict w14:anchorId="3DDE950E">
          <v:rect id="_x0000_i1142" style="width:0;height:1.5pt" o:hralign="center" o:hrstd="t" o:hr="t" fillcolor="#a0a0a0" stroked="f"/>
        </w:pict>
      </w:r>
    </w:p>
    <w:p w14:paraId="108582F8" w14:textId="77777777" w:rsidR="00CC6688" w:rsidRPr="00CC6688" w:rsidRDefault="00CC6688" w:rsidP="00CC6688">
      <w:pPr>
        <w:rPr>
          <w:b/>
          <w:bCs/>
        </w:rPr>
      </w:pPr>
      <w:r w:rsidRPr="00CC6688">
        <w:rPr>
          <w:b/>
          <w:bCs/>
        </w:rPr>
        <w:t xml:space="preserve">4. </w:t>
      </w:r>
      <w:r w:rsidRPr="00CC6688">
        <w:rPr>
          <w:b/>
          <w:bCs/>
        </w:rPr>
        <w:t>教授</w:t>
      </w:r>
      <w:r w:rsidRPr="00CC6688">
        <w:rPr>
          <w:b/>
          <w:bCs/>
        </w:rPr>
        <w:t>/Reviewer</w:t>
      </w:r>
      <w:r w:rsidRPr="00CC6688">
        <w:rPr>
          <w:b/>
          <w:bCs/>
        </w:rPr>
        <w:t>視角：答辯前必須心裡有底的完整限制清單</w:t>
      </w:r>
    </w:p>
    <w:p w14:paraId="6CFE2FD8" w14:textId="77777777" w:rsidR="00CC6688" w:rsidRPr="00CC6688" w:rsidRDefault="00CC6688" w:rsidP="00CC6688">
      <w:pPr>
        <w:rPr>
          <w:b/>
          <w:bCs/>
        </w:rPr>
      </w:pPr>
      <w:r w:rsidRPr="00CC6688">
        <w:rPr>
          <w:b/>
          <w:bCs/>
        </w:rPr>
        <w:t>這是全篇最重要的一節。把分散在各章節的限制集中列出，逐項都已標明出處，方便答辯前快速複查，主動講出來比被問到才講更有說服力。</w:t>
      </w:r>
    </w:p>
    <w:p w14:paraId="6E7E63CF" w14:textId="77777777" w:rsidR="00CC6688" w:rsidRPr="00CC6688" w:rsidRDefault="00CC6688" w:rsidP="00CC6688">
      <w:pPr>
        <w:numPr>
          <w:ilvl w:val="0"/>
          <w:numId w:val="9"/>
        </w:numPr>
        <w:rPr>
          <w:b/>
          <w:bCs/>
        </w:rPr>
      </w:pPr>
      <w:r w:rsidRPr="00CC6688">
        <w:rPr>
          <w:b/>
          <w:bCs/>
        </w:rPr>
        <w:lastRenderedPageBreak/>
        <w:t>PHC NEW5</w:t>
      </w:r>
      <w:r w:rsidRPr="00CC6688">
        <w:rPr>
          <w:b/>
          <w:bCs/>
        </w:rPr>
        <w:t>尚未開鎖，理由有三項具體且可驗證（</w:t>
      </w:r>
      <w:r w:rsidRPr="00CC6688">
        <w:rPr>
          <w:b/>
          <w:bCs/>
        </w:rPr>
        <w:t>§1</w:t>
      </w:r>
      <w:r w:rsidRPr="00CC6688">
        <w:rPr>
          <w:b/>
          <w:bCs/>
        </w:rPr>
        <w:t>）</w:t>
      </w:r>
      <w:r w:rsidRPr="00CC6688">
        <w:rPr>
          <w:b/>
          <w:bCs/>
        </w:rPr>
        <w:t>——03B6→04B1</w:t>
      </w:r>
      <w:r w:rsidRPr="00CC6688">
        <w:rPr>
          <w:b/>
          <w:bCs/>
        </w:rPr>
        <w:t>逆轉未解、</w:t>
      </w:r>
      <w:r w:rsidRPr="00CC6688">
        <w:rPr>
          <w:b/>
          <w:bCs/>
        </w:rPr>
        <w:t>oracle</w:t>
      </w:r>
      <w:r w:rsidRPr="00CC6688">
        <w:rPr>
          <w:b/>
          <w:bCs/>
        </w:rPr>
        <w:t>約束敏感度未掃、記憶</w:t>
      </w:r>
      <w:r w:rsidRPr="00CC6688">
        <w:rPr>
          <w:b/>
          <w:bCs/>
        </w:rPr>
        <w:t>ablation</w:t>
      </w:r>
      <w:r w:rsidRPr="00CC6688">
        <w:rPr>
          <w:b/>
          <w:bCs/>
        </w:rPr>
        <w:t>顯示優勢來源還需再確認，三項都不需要碰</w:t>
      </w:r>
      <w:r w:rsidRPr="00CC6688">
        <w:rPr>
          <w:b/>
          <w:bCs/>
        </w:rPr>
        <w:t>NEW5</w:t>
      </w:r>
      <w:r w:rsidRPr="00CC6688">
        <w:rPr>
          <w:b/>
          <w:bCs/>
        </w:rPr>
        <w:t>即可先處理。</w:t>
      </w:r>
    </w:p>
    <w:p w14:paraId="01C7DD3C" w14:textId="77777777" w:rsidR="00CC6688" w:rsidRPr="00CC6688" w:rsidRDefault="00CC6688" w:rsidP="00CC6688">
      <w:pPr>
        <w:numPr>
          <w:ilvl w:val="0"/>
          <w:numId w:val="9"/>
        </w:numPr>
        <w:rPr>
          <w:b/>
          <w:bCs/>
        </w:rPr>
      </w:pPr>
      <w:r w:rsidRPr="00CC6688">
        <w:rPr>
          <w:b/>
          <w:bCs/>
        </w:rPr>
        <w:t>PHC-lite</w:t>
      </w:r>
      <w:r w:rsidRPr="00CC6688">
        <w:rPr>
          <w:b/>
          <w:bCs/>
        </w:rPr>
        <w:t>不是完整</w:t>
      </w:r>
      <w:r w:rsidRPr="00CC6688">
        <w:rPr>
          <w:b/>
          <w:bCs/>
        </w:rPr>
        <w:t>PHCSSM</w:t>
      </w:r>
      <w:r w:rsidRPr="00CC6688">
        <w:rPr>
          <w:b/>
          <w:bCs/>
        </w:rPr>
        <w:t>（</w:t>
      </w:r>
      <w:r w:rsidRPr="00CC6688">
        <w:rPr>
          <w:b/>
          <w:bCs/>
        </w:rPr>
        <w:t>§3.6</w:t>
      </w:r>
      <w:r w:rsidRPr="00CC6688">
        <w:rPr>
          <w:b/>
          <w:bCs/>
        </w:rPr>
        <w:t>）</w:t>
      </w:r>
      <w:r w:rsidRPr="00CC6688">
        <w:rPr>
          <w:b/>
          <w:bCs/>
        </w:rPr>
        <w:t>——</w:t>
      </w:r>
      <w:r w:rsidRPr="00CC6688">
        <w:rPr>
          <w:b/>
          <w:bCs/>
        </w:rPr>
        <w:t>缺</w:t>
      </w:r>
      <w:r w:rsidRPr="00CC6688">
        <w:rPr>
          <w:b/>
          <w:bCs/>
        </w:rPr>
        <w:t>spike/STDP</w:t>
      </w:r>
      <w:r w:rsidRPr="00CC6688">
        <w:rPr>
          <w:b/>
          <w:bCs/>
        </w:rPr>
        <w:t>機制，這是自我聲明的紅線。</w:t>
      </w:r>
    </w:p>
    <w:p w14:paraId="6B7F02F6" w14:textId="77777777" w:rsidR="00CC6688" w:rsidRPr="00CC6688" w:rsidRDefault="00CC6688" w:rsidP="00CC6688">
      <w:pPr>
        <w:numPr>
          <w:ilvl w:val="0"/>
          <w:numId w:val="9"/>
        </w:numPr>
        <w:rPr>
          <w:b/>
          <w:bCs/>
        </w:rPr>
      </w:pPr>
      <w:r w:rsidRPr="00CC6688">
        <w:rPr>
          <w:b/>
          <w:bCs/>
        </w:rPr>
        <w:t>PHC</w:t>
      </w:r>
      <w:r w:rsidRPr="00CC6688">
        <w:rPr>
          <w:b/>
          <w:bCs/>
        </w:rPr>
        <w:t>嘗試動機是事後合理化（</w:t>
      </w:r>
      <w:r w:rsidRPr="00CC6688">
        <w:rPr>
          <w:b/>
          <w:bCs/>
        </w:rPr>
        <w:t>§3.6</w:t>
      </w:r>
      <w:r w:rsidRPr="00CC6688">
        <w:rPr>
          <w:b/>
          <w:bCs/>
        </w:rPr>
        <w:t>）</w:t>
      </w:r>
      <w:r w:rsidRPr="00CC6688">
        <w:rPr>
          <w:b/>
          <w:bCs/>
        </w:rPr>
        <w:t>——</w:t>
      </w:r>
      <w:r w:rsidRPr="00CC6688">
        <w:rPr>
          <w:b/>
          <w:bCs/>
        </w:rPr>
        <w:t>技術論證在嘗試之後才補上。</w:t>
      </w:r>
    </w:p>
    <w:p w14:paraId="02A1921B" w14:textId="77777777" w:rsidR="00CC6688" w:rsidRPr="00CC6688" w:rsidRDefault="00CC6688" w:rsidP="00CC6688">
      <w:pPr>
        <w:numPr>
          <w:ilvl w:val="0"/>
          <w:numId w:val="9"/>
        </w:numPr>
        <w:rPr>
          <w:b/>
          <w:bCs/>
        </w:rPr>
      </w:pPr>
      <w:r w:rsidRPr="00CC6688">
        <w:rPr>
          <w:b/>
          <w:bCs/>
        </w:rPr>
        <w:t>記憶</w:t>
      </w:r>
      <w:r w:rsidRPr="00CC6688">
        <w:rPr>
          <w:b/>
          <w:bCs/>
        </w:rPr>
        <w:t>ablation</w:t>
      </w:r>
      <w:r w:rsidRPr="00CC6688">
        <w:rPr>
          <w:b/>
          <w:bCs/>
        </w:rPr>
        <w:t>是反事實推論，非重新訓練（</w:t>
      </w:r>
      <w:r w:rsidRPr="00CC6688">
        <w:rPr>
          <w:b/>
          <w:bCs/>
        </w:rPr>
        <w:t>§3.7</w:t>
      </w:r>
      <w:r w:rsidRPr="00CC6688">
        <w:rPr>
          <w:b/>
          <w:bCs/>
        </w:rPr>
        <w:t>）</w:t>
      </w:r>
      <w:r w:rsidRPr="00CC6688">
        <w:rPr>
          <w:b/>
          <w:bCs/>
        </w:rPr>
        <w:t>——fixed_decay_0.9</w:t>
      </w:r>
      <w:r w:rsidRPr="00CC6688">
        <w:rPr>
          <w:b/>
          <w:bCs/>
        </w:rPr>
        <w:t>幾乎打平</w:t>
      </w:r>
      <w:r w:rsidRPr="00CC6688">
        <w:rPr>
          <w:b/>
          <w:bCs/>
        </w:rPr>
        <w:t>baseline</w:t>
      </w:r>
      <w:r w:rsidRPr="00CC6688">
        <w:rPr>
          <w:b/>
          <w:bCs/>
        </w:rPr>
        <w:t>，不能只強調</w:t>
      </w:r>
      <w:r w:rsidRPr="00CC6688">
        <w:rPr>
          <w:b/>
          <w:bCs/>
        </w:rPr>
        <w:t>memory-off</w:t>
      </w:r>
      <w:r w:rsidRPr="00CC6688">
        <w:rPr>
          <w:b/>
          <w:bCs/>
        </w:rPr>
        <w:t>的下降。</w:t>
      </w:r>
    </w:p>
    <w:p w14:paraId="0B6ECE3C" w14:textId="77777777" w:rsidR="00CC6688" w:rsidRPr="00CC6688" w:rsidRDefault="00CC6688" w:rsidP="00CC6688">
      <w:pPr>
        <w:numPr>
          <w:ilvl w:val="0"/>
          <w:numId w:val="9"/>
        </w:numPr>
        <w:rPr>
          <w:b/>
          <w:bCs/>
        </w:rPr>
      </w:pPr>
      <w:r w:rsidRPr="00CC6688">
        <w:rPr>
          <w:b/>
          <w:bCs/>
        </w:rPr>
        <w:t>03B6→04B1</w:t>
      </w:r>
      <w:r w:rsidRPr="00CC6688">
        <w:rPr>
          <w:b/>
          <w:bCs/>
        </w:rPr>
        <w:t>的</w:t>
      </w:r>
      <w:r w:rsidRPr="00CC6688">
        <w:rPr>
          <w:b/>
          <w:bCs/>
        </w:rPr>
        <w:t>ML</w:t>
      </w:r>
      <w:r w:rsidRPr="00CC6688">
        <w:rPr>
          <w:b/>
          <w:bCs/>
        </w:rPr>
        <w:t>輸贏逆轉沒有根因解釋（</w:t>
      </w:r>
      <w:r w:rsidRPr="00CC6688">
        <w:rPr>
          <w:b/>
          <w:bCs/>
        </w:rPr>
        <w:t>§3.4</w:t>
      </w:r>
      <w:r w:rsidRPr="00CC6688">
        <w:rPr>
          <w:b/>
          <w:bCs/>
        </w:rPr>
        <w:t>）</w:t>
      </w:r>
      <w:r w:rsidRPr="00CC6688">
        <w:rPr>
          <w:b/>
          <w:bCs/>
        </w:rPr>
        <w:t>——</w:t>
      </w:r>
      <w:r w:rsidRPr="00CC6688">
        <w:rPr>
          <w:b/>
          <w:bCs/>
        </w:rPr>
        <w:t>本輪已重新檢視三份候選文件，確認缺口仍開放，已附</w:t>
      </w:r>
      <w:r w:rsidRPr="00CC6688">
        <w:rPr>
          <w:b/>
          <w:bCs/>
        </w:rPr>
        <w:t>Codex</w:t>
      </w:r>
      <w:r w:rsidRPr="00CC6688">
        <w:rPr>
          <w:b/>
          <w:bCs/>
        </w:rPr>
        <w:t>實驗</w:t>
      </w:r>
      <w:r w:rsidRPr="00CC6688">
        <w:rPr>
          <w:b/>
          <w:bCs/>
        </w:rPr>
        <w:t>prompt</w:t>
      </w:r>
      <w:r w:rsidRPr="00CC6688">
        <w:rPr>
          <w:b/>
          <w:bCs/>
        </w:rPr>
        <w:t>。</w:t>
      </w:r>
    </w:p>
    <w:p w14:paraId="34EA7EA9" w14:textId="77777777" w:rsidR="00CC6688" w:rsidRPr="00CC6688" w:rsidRDefault="00CC6688" w:rsidP="00CC6688">
      <w:pPr>
        <w:numPr>
          <w:ilvl w:val="0"/>
          <w:numId w:val="9"/>
        </w:numPr>
        <w:rPr>
          <w:b/>
          <w:bCs/>
        </w:rPr>
      </w:pPr>
      <w:r w:rsidRPr="00CC6688">
        <w:rPr>
          <w:b/>
          <w:bCs/>
        </w:rPr>
        <w:t>Oracle</w:t>
      </w:r>
      <w:r w:rsidRPr="00CC6688">
        <w:rPr>
          <w:b/>
          <w:bCs/>
        </w:rPr>
        <w:t>有三層，舊版「</w:t>
      </w:r>
      <w:r w:rsidRPr="00CC6688">
        <w:rPr>
          <w:b/>
          <w:bCs/>
        </w:rPr>
        <w:t>21.5</w:t>
      </w:r>
      <w:r w:rsidRPr="00CC6688">
        <w:rPr>
          <w:b/>
          <w:bCs/>
        </w:rPr>
        <w:t>倍」混雜了未受約束的天花板與真正受限的執行假設（</w:t>
      </w:r>
      <w:r w:rsidRPr="00CC6688">
        <w:rPr>
          <w:b/>
          <w:bCs/>
        </w:rPr>
        <w:t>§2.6</w:t>
      </w:r>
      <w:r w:rsidRPr="00CC6688">
        <w:rPr>
          <w:b/>
          <w:bCs/>
        </w:rPr>
        <w:t>）</w:t>
      </w:r>
      <w:r w:rsidRPr="00CC6688">
        <w:rPr>
          <w:b/>
          <w:bCs/>
        </w:rPr>
        <w:t>——matched-count oracle</w:t>
      </w:r>
      <w:r w:rsidRPr="00CC6688">
        <w:rPr>
          <w:b/>
          <w:bCs/>
        </w:rPr>
        <w:t>（</w:t>
      </w:r>
      <w:r w:rsidRPr="00CC6688">
        <w:rPr>
          <w:b/>
          <w:bCs/>
        </w:rPr>
        <w:t>13.8%/18.6% capture ratio</w:t>
      </w:r>
      <w:r w:rsidRPr="00CC6688">
        <w:rPr>
          <w:b/>
          <w:bCs/>
        </w:rPr>
        <w:t>）是目前較誠實的對照指標，但「同時滿足出手次數</w:t>
      </w:r>
      <w:r w:rsidRPr="00CC6688">
        <w:rPr>
          <w:b/>
          <w:bCs/>
        </w:rPr>
        <w:t>+</w:t>
      </w:r>
      <w:r w:rsidRPr="00CC6688">
        <w:rPr>
          <w:b/>
          <w:bCs/>
        </w:rPr>
        <w:t>成交模擬器」的最嚴格</w:t>
      </w:r>
      <w:r w:rsidRPr="00CC6688">
        <w:rPr>
          <w:b/>
          <w:bCs/>
        </w:rPr>
        <w:t>oracle</w:t>
      </w:r>
      <w:r w:rsidRPr="00CC6688">
        <w:rPr>
          <w:b/>
          <w:bCs/>
        </w:rPr>
        <w:t>仍未做出來。</w:t>
      </w:r>
    </w:p>
    <w:p w14:paraId="2309DFF8" w14:textId="77777777" w:rsidR="00CC6688" w:rsidRPr="00CC6688" w:rsidRDefault="00CC6688" w:rsidP="00CC6688">
      <w:pPr>
        <w:numPr>
          <w:ilvl w:val="0"/>
          <w:numId w:val="9"/>
        </w:numPr>
        <w:rPr>
          <w:b/>
          <w:bCs/>
        </w:rPr>
      </w:pPr>
      <w:r w:rsidRPr="00CC6688">
        <w:rPr>
          <w:b/>
          <w:bCs/>
        </w:rPr>
        <w:t>Oracle</w:t>
      </w:r>
      <w:r w:rsidRPr="00CC6688">
        <w:rPr>
          <w:b/>
          <w:bCs/>
        </w:rPr>
        <w:t>約束敏感度分析未做（</w:t>
      </w:r>
      <w:r w:rsidRPr="00CC6688">
        <w:rPr>
          <w:b/>
          <w:bCs/>
        </w:rPr>
        <w:t>§2.6</w:t>
      </w:r>
      <w:r w:rsidRPr="00CC6688">
        <w:rPr>
          <w:b/>
          <w:bCs/>
        </w:rPr>
        <w:t>延伸）</w:t>
      </w:r>
      <w:r w:rsidRPr="00CC6688">
        <w:rPr>
          <w:b/>
          <w:bCs/>
        </w:rPr>
        <w:t>——inventory cap</w:t>
      </w:r>
      <w:r w:rsidRPr="00CC6688">
        <w:rPr>
          <w:b/>
          <w:bCs/>
        </w:rPr>
        <w:t>、</w:t>
      </w:r>
      <w:r w:rsidRPr="00CC6688">
        <w:rPr>
          <w:b/>
          <w:bCs/>
        </w:rPr>
        <w:t>fill model</w:t>
      </w:r>
      <w:r w:rsidRPr="00CC6688">
        <w:rPr>
          <w:b/>
          <w:bCs/>
        </w:rPr>
        <w:t>都只測了一組設定，數字若換假設可能大幅變動。</w:t>
      </w:r>
    </w:p>
    <w:p w14:paraId="4CE1FBBB" w14:textId="77777777" w:rsidR="00CC6688" w:rsidRPr="00CC6688" w:rsidRDefault="00CC6688" w:rsidP="00CC6688">
      <w:pPr>
        <w:numPr>
          <w:ilvl w:val="0"/>
          <w:numId w:val="9"/>
        </w:numPr>
        <w:rPr>
          <w:b/>
          <w:bCs/>
        </w:rPr>
      </w:pPr>
      <w:r w:rsidRPr="00CC6688">
        <w:rPr>
          <w:b/>
          <w:bCs/>
        </w:rPr>
        <w:t>5</w:t>
      </w:r>
      <w:r w:rsidRPr="00CC6688">
        <w:rPr>
          <w:b/>
          <w:bCs/>
        </w:rPr>
        <w:t>倍手續費壓力測試下，</w:t>
      </w:r>
      <w:r w:rsidRPr="00CC6688">
        <w:rPr>
          <w:b/>
          <w:bCs/>
        </w:rPr>
        <w:t>queue imbalance</w:t>
      </w:r>
      <w:r w:rsidRPr="00CC6688">
        <w:rPr>
          <w:b/>
          <w:bCs/>
        </w:rPr>
        <w:t>規則在三個診斷切分上全部轉負（</w:t>
      </w:r>
      <w:r w:rsidRPr="00CC6688">
        <w:rPr>
          <w:b/>
          <w:bCs/>
        </w:rPr>
        <w:t>§2.4</w:t>
      </w:r>
      <w:r w:rsidRPr="00CC6688">
        <w:rPr>
          <w:b/>
          <w:bCs/>
        </w:rPr>
        <w:t>）</w:t>
      </w:r>
      <w:r w:rsidRPr="00CC6688">
        <w:rPr>
          <w:b/>
          <w:bCs/>
        </w:rPr>
        <w:t>——</w:t>
      </w:r>
      <w:r w:rsidRPr="00CC6688">
        <w:rPr>
          <w:b/>
          <w:bCs/>
        </w:rPr>
        <w:t>手續費假設敏感度是重要穩健性警示，不能略過。</w:t>
      </w:r>
    </w:p>
    <w:p w14:paraId="148313D5" w14:textId="77777777" w:rsidR="00CC6688" w:rsidRPr="00CC6688" w:rsidRDefault="00CC6688" w:rsidP="00CC6688">
      <w:pPr>
        <w:numPr>
          <w:ilvl w:val="0"/>
          <w:numId w:val="9"/>
        </w:numPr>
        <w:rPr>
          <w:b/>
          <w:bCs/>
        </w:rPr>
      </w:pPr>
      <w:r w:rsidRPr="00CC6688">
        <w:rPr>
          <w:b/>
          <w:bCs/>
        </w:rPr>
        <w:t>方法論外部驗證樣本小且相關（</w:t>
      </w:r>
      <w:r w:rsidRPr="00CC6688">
        <w:rPr>
          <w:b/>
          <w:bCs/>
        </w:rPr>
        <w:t>§2.5</w:t>
      </w:r>
      <w:r w:rsidRPr="00CC6688">
        <w:rPr>
          <w:b/>
          <w:bCs/>
        </w:rPr>
        <w:t>）</w:t>
      </w:r>
      <w:r w:rsidRPr="00CC6688">
        <w:rPr>
          <w:b/>
          <w:bCs/>
        </w:rPr>
        <w:t>——n=9</w:t>
      </w:r>
      <w:r w:rsidRPr="00CC6688">
        <w:rPr>
          <w:b/>
          <w:bCs/>
        </w:rPr>
        <w:t>，跨階段共享市場資料，沒有算信賴區間是對的，不要額外宣稱統計顯著。</w:t>
      </w:r>
    </w:p>
    <w:p w14:paraId="039C9AEA" w14:textId="77777777" w:rsidR="00CC6688" w:rsidRPr="00CC6688" w:rsidRDefault="00CC6688" w:rsidP="00CC6688">
      <w:pPr>
        <w:numPr>
          <w:ilvl w:val="0"/>
          <w:numId w:val="9"/>
        </w:numPr>
        <w:rPr>
          <w:b/>
          <w:bCs/>
        </w:rPr>
      </w:pPr>
      <w:r w:rsidRPr="00CC6688">
        <w:rPr>
          <w:b/>
          <w:bCs/>
        </w:rPr>
        <w:t>selected_policy_equity_curves.png</w:t>
      </w:r>
      <w:r w:rsidRPr="00CC6688">
        <w:rPr>
          <w:b/>
          <w:bCs/>
        </w:rPr>
        <w:t>畫的是無選擇性的</w:t>
      </w:r>
      <w:r w:rsidRPr="00CC6688">
        <w:rPr>
          <w:b/>
          <w:bCs/>
        </w:rPr>
        <w:t>ask_all</w:t>
      </w:r>
      <w:r w:rsidRPr="00CC6688">
        <w:rPr>
          <w:b/>
          <w:bCs/>
        </w:rPr>
        <w:t>機械基準（</w:t>
      </w:r>
      <w:r w:rsidRPr="00CC6688">
        <w:rPr>
          <w:b/>
          <w:bCs/>
        </w:rPr>
        <w:t>§3.1</w:t>
      </w:r>
      <w:r w:rsidRPr="00CC6688">
        <w:rPr>
          <w:b/>
          <w:bCs/>
        </w:rPr>
        <w:t>）</w:t>
      </w:r>
      <w:r w:rsidRPr="00CC6688">
        <w:rPr>
          <w:b/>
          <w:bCs/>
        </w:rPr>
        <w:t>——</w:t>
      </w:r>
      <w:r w:rsidRPr="00CC6688">
        <w:rPr>
          <w:b/>
          <w:bCs/>
        </w:rPr>
        <w:t>不是</w:t>
      </w:r>
      <w:r w:rsidRPr="00CC6688">
        <w:rPr>
          <w:b/>
          <w:bCs/>
        </w:rPr>
        <w:t>alpha</w:t>
      </w:r>
      <w:r w:rsidRPr="00CC6688">
        <w:rPr>
          <w:b/>
          <w:bCs/>
        </w:rPr>
        <w:t>證明，是比較基準的地板線。</w:t>
      </w:r>
    </w:p>
    <w:p w14:paraId="29EFAFE4" w14:textId="77777777" w:rsidR="00CC6688" w:rsidRPr="00CC6688" w:rsidRDefault="00CC6688" w:rsidP="00CC6688">
      <w:pPr>
        <w:numPr>
          <w:ilvl w:val="0"/>
          <w:numId w:val="9"/>
        </w:numPr>
        <w:rPr>
          <w:b/>
          <w:bCs/>
        </w:rPr>
      </w:pPr>
      <w:r w:rsidRPr="00CC6688">
        <w:rPr>
          <w:b/>
          <w:bCs/>
        </w:rPr>
        <w:t>特徵分布在切分間並非完全同分布（</w:t>
      </w:r>
      <w:r w:rsidRPr="00CC6688">
        <w:rPr>
          <w:b/>
          <w:bCs/>
        </w:rPr>
        <w:t>§3.1</w:t>
      </w:r>
      <w:r w:rsidRPr="00CC6688">
        <w:rPr>
          <w:b/>
          <w:bCs/>
        </w:rPr>
        <w:t>）</w:t>
      </w:r>
      <w:r w:rsidRPr="00CC6688">
        <w:rPr>
          <w:b/>
          <w:bCs/>
        </w:rPr>
        <w:t>——new4</w:t>
      </w:r>
      <w:r w:rsidRPr="00CC6688">
        <w:rPr>
          <w:b/>
          <w:bCs/>
        </w:rPr>
        <w:t>波動率明顯偏高、</w:t>
      </w:r>
      <w:r w:rsidRPr="00CC6688">
        <w:rPr>
          <w:b/>
          <w:bCs/>
        </w:rPr>
        <w:t>test</w:t>
      </w:r>
      <w:r w:rsidRPr="00CC6688">
        <w:rPr>
          <w:b/>
          <w:bCs/>
        </w:rPr>
        <w:t>事件率明顯偏低，這是真實的</w:t>
      </w:r>
      <w:r w:rsidRPr="00CC6688">
        <w:rPr>
          <w:b/>
          <w:bCs/>
        </w:rPr>
        <w:t>regime</w:t>
      </w:r>
      <w:r w:rsidRPr="00CC6688">
        <w:rPr>
          <w:b/>
          <w:bCs/>
        </w:rPr>
        <w:t>差異，不是噪音。</w:t>
      </w:r>
    </w:p>
    <w:p w14:paraId="6B3B9019" w14:textId="77777777" w:rsidR="00CC6688" w:rsidRPr="00CC6688" w:rsidRDefault="00CC6688" w:rsidP="00CC6688">
      <w:pPr>
        <w:numPr>
          <w:ilvl w:val="0"/>
          <w:numId w:val="9"/>
        </w:numPr>
        <w:rPr>
          <w:b/>
          <w:bCs/>
        </w:rPr>
      </w:pPr>
      <w:r w:rsidRPr="00CC6688">
        <w:rPr>
          <w:b/>
          <w:bCs/>
        </w:rPr>
        <w:t>HLS</w:t>
      </w:r>
      <w:r w:rsidRPr="00CC6688">
        <w:rPr>
          <w:b/>
          <w:bCs/>
        </w:rPr>
        <w:t>跨種子穩定性未測（</w:t>
      </w:r>
      <w:r w:rsidRPr="00CC6688">
        <w:rPr>
          <w:b/>
          <w:bCs/>
        </w:rPr>
        <w:t>§3.10</w:t>
      </w:r>
      <w:r w:rsidRPr="00CC6688">
        <w:rPr>
          <w:b/>
          <w:bCs/>
        </w:rPr>
        <w:t>）</w:t>
      </w:r>
      <w:r w:rsidRPr="00CC6688">
        <w:rPr>
          <w:b/>
          <w:bCs/>
        </w:rPr>
        <w:t>——</w:t>
      </w:r>
      <w:r w:rsidRPr="00CC6688">
        <w:rPr>
          <w:b/>
          <w:bCs/>
        </w:rPr>
        <w:t>只驗證了</w:t>
      </w:r>
      <w:r w:rsidRPr="00CC6688">
        <w:rPr>
          <w:b/>
          <w:bCs/>
        </w:rPr>
        <w:t>seed2</w:t>
      </w:r>
      <w:r w:rsidRPr="00CC6688">
        <w:rPr>
          <w:b/>
          <w:bCs/>
        </w:rPr>
        <w:t>。</w:t>
      </w:r>
    </w:p>
    <w:p w14:paraId="6713F9DA" w14:textId="77777777" w:rsidR="00CC6688" w:rsidRPr="00CC6688" w:rsidRDefault="00CC6688" w:rsidP="00CC6688">
      <w:pPr>
        <w:numPr>
          <w:ilvl w:val="0"/>
          <w:numId w:val="9"/>
        </w:numPr>
        <w:rPr>
          <w:b/>
          <w:bCs/>
        </w:rPr>
      </w:pPr>
      <w:r w:rsidRPr="00CC6688">
        <w:rPr>
          <w:b/>
          <w:bCs/>
        </w:rPr>
        <w:t>PYNQ-Z2</w:t>
      </w:r>
      <w:r w:rsidRPr="00CC6688">
        <w:rPr>
          <w:b/>
          <w:bCs/>
        </w:rPr>
        <w:t>實機上板未做（</w:t>
      </w:r>
      <w:r w:rsidRPr="00CC6688">
        <w:rPr>
          <w:b/>
          <w:bCs/>
        </w:rPr>
        <w:t>§3.10</w:t>
      </w:r>
      <w:r w:rsidRPr="00CC6688">
        <w:rPr>
          <w:b/>
          <w:bCs/>
        </w:rPr>
        <w:t>）</w:t>
      </w:r>
      <w:r w:rsidRPr="00CC6688">
        <w:rPr>
          <w:b/>
          <w:bCs/>
        </w:rPr>
        <w:t>——</w:t>
      </w:r>
      <w:r w:rsidRPr="00CC6688">
        <w:rPr>
          <w:b/>
          <w:bCs/>
        </w:rPr>
        <w:t>目前最後一步未完成，只到</w:t>
      </w:r>
      <w:r w:rsidRPr="00CC6688">
        <w:rPr>
          <w:b/>
          <w:bCs/>
        </w:rPr>
        <w:t>P&amp;R timing met</w:t>
      </w:r>
      <w:r w:rsidRPr="00CC6688">
        <w:rPr>
          <w:b/>
          <w:bCs/>
        </w:rPr>
        <w:t>。</w:t>
      </w:r>
    </w:p>
    <w:p w14:paraId="04651A42" w14:textId="77777777" w:rsidR="00CC6688" w:rsidRPr="00CC6688" w:rsidRDefault="00CC6688" w:rsidP="00CC6688">
      <w:pPr>
        <w:numPr>
          <w:ilvl w:val="0"/>
          <w:numId w:val="9"/>
        </w:numPr>
        <w:rPr>
          <w:b/>
          <w:bCs/>
        </w:rPr>
      </w:pPr>
      <w:r w:rsidRPr="00CC6688">
        <w:rPr>
          <w:b/>
          <w:bCs/>
        </w:rPr>
        <w:t>HLS</w:t>
      </w:r>
      <w:r w:rsidRPr="00CC6688">
        <w:rPr>
          <w:b/>
          <w:bCs/>
        </w:rPr>
        <w:t>測試向量可能不具代表性（</w:t>
      </w:r>
      <w:r w:rsidRPr="00CC6688">
        <w:rPr>
          <w:b/>
          <w:bCs/>
        </w:rPr>
        <w:t>§3.10</w:t>
      </w:r>
      <w:r w:rsidRPr="00CC6688">
        <w:rPr>
          <w:b/>
          <w:bCs/>
        </w:rPr>
        <w:t>）</w:t>
      </w:r>
      <w:r w:rsidRPr="00CC6688">
        <w:rPr>
          <w:b/>
          <w:bCs/>
        </w:rPr>
        <w:t>——</w:t>
      </w:r>
      <w:r w:rsidRPr="00CC6688">
        <w:rPr>
          <w:b/>
          <w:bCs/>
        </w:rPr>
        <w:t>只用了</w:t>
      </w:r>
      <w:r w:rsidRPr="00CC6688">
        <w:rPr>
          <w:b/>
          <w:bCs/>
        </w:rPr>
        <w:t>validation split</w:t>
      </w:r>
      <w:r w:rsidRPr="00CC6688">
        <w:rPr>
          <w:b/>
          <w:bCs/>
        </w:rPr>
        <w:t>前</w:t>
      </w:r>
      <w:r w:rsidRPr="00CC6688">
        <w:rPr>
          <w:b/>
          <w:bCs/>
        </w:rPr>
        <w:t>200</w:t>
      </w:r>
      <w:r w:rsidRPr="00CC6688">
        <w:rPr>
          <w:b/>
          <w:bCs/>
        </w:rPr>
        <w:t>組，非完整集合或獨立</w:t>
      </w:r>
      <w:r w:rsidRPr="00CC6688">
        <w:rPr>
          <w:b/>
          <w:bCs/>
        </w:rPr>
        <w:t>reference</w:t>
      </w:r>
      <w:r w:rsidRPr="00CC6688">
        <w:rPr>
          <w:b/>
          <w:bCs/>
        </w:rPr>
        <w:t>。</w:t>
      </w:r>
    </w:p>
    <w:p w14:paraId="35AD0555" w14:textId="77777777" w:rsidR="00CC6688" w:rsidRPr="00CC6688" w:rsidRDefault="00CC6688" w:rsidP="00CC6688">
      <w:pPr>
        <w:numPr>
          <w:ilvl w:val="0"/>
          <w:numId w:val="9"/>
        </w:numPr>
        <w:rPr>
          <w:b/>
          <w:bCs/>
        </w:rPr>
      </w:pPr>
      <w:r w:rsidRPr="00CC6688">
        <w:rPr>
          <w:b/>
          <w:bCs/>
        </w:rPr>
        <w:t>WNS margin</w:t>
      </w:r>
      <w:r w:rsidRPr="00CC6688">
        <w:rPr>
          <w:b/>
          <w:bCs/>
        </w:rPr>
        <w:t>僅</w:t>
      </w:r>
      <w:r w:rsidRPr="00CC6688">
        <w:rPr>
          <w:b/>
          <w:bCs/>
        </w:rPr>
        <w:t>+0.020ns</w:t>
      </w:r>
      <w:r w:rsidRPr="00CC6688">
        <w:rPr>
          <w:b/>
          <w:bCs/>
        </w:rPr>
        <w:t>，餘裕極薄（</w:t>
      </w:r>
      <w:r w:rsidRPr="00CC6688">
        <w:rPr>
          <w:b/>
          <w:bCs/>
        </w:rPr>
        <w:t>§3.10</w:t>
      </w:r>
      <w:r w:rsidRPr="00CC6688">
        <w:rPr>
          <w:b/>
          <w:bCs/>
        </w:rPr>
        <w:t>）</w:t>
      </w:r>
      <w:r w:rsidRPr="00CC6688">
        <w:rPr>
          <w:b/>
          <w:bCs/>
        </w:rPr>
        <w:t>——</w:t>
      </w:r>
      <w:r w:rsidRPr="00CC6688">
        <w:rPr>
          <w:b/>
          <w:bCs/>
        </w:rPr>
        <w:t>功能上合法但風險不能淡化，已附降頻建議。</w:t>
      </w:r>
    </w:p>
    <w:p w14:paraId="49B25FED" w14:textId="77777777" w:rsidR="00CC6688" w:rsidRPr="00CC6688" w:rsidRDefault="00CC6688" w:rsidP="00CC6688">
      <w:pPr>
        <w:numPr>
          <w:ilvl w:val="0"/>
          <w:numId w:val="9"/>
        </w:numPr>
        <w:rPr>
          <w:b/>
          <w:bCs/>
        </w:rPr>
      </w:pPr>
      <w:r w:rsidRPr="00CC6688">
        <w:rPr>
          <w:b/>
          <w:bCs/>
        </w:rPr>
        <w:lastRenderedPageBreak/>
        <w:t>Frozen split</w:t>
      </w:r>
      <w:r w:rsidRPr="00CC6688">
        <w:rPr>
          <w:b/>
          <w:bCs/>
        </w:rPr>
        <w:t>未調參的證據是靜態</w:t>
      </w:r>
      <w:r w:rsidRPr="00CC6688">
        <w:rPr>
          <w:b/>
          <w:bCs/>
        </w:rPr>
        <w:t>flag</w:t>
      </w:r>
      <w:r w:rsidRPr="00CC6688">
        <w:rPr>
          <w:b/>
          <w:bCs/>
        </w:rPr>
        <w:t>，非</w:t>
      </w:r>
      <w:r w:rsidRPr="00CC6688">
        <w:rPr>
          <w:b/>
          <w:bCs/>
        </w:rPr>
        <w:t>git</w:t>
      </w:r>
      <w:r w:rsidRPr="00CC6688">
        <w:rPr>
          <w:b/>
          <w:bCs/>
        </w:rPr>
        <w:t>版本歷史</w:t>
      </w:r>
      <w:r w:rsidRPr="00CC6688">
        <w:rPr>
          <w:b/>
          <w:bCs/>
        </w:rPr>
        <w:t>——</w:t>
      </w:r>
      <w:r w:rsidRPr="00CC6688">
        <w:rPr>
          <w:b/>
          <w:bCs/>
        </w:rPr>
        <w:t>目前的「</w:t>
      </w:r>
      <w:r w:rsidRPr="00CC6688">
        <w:rPr>
          <w:b/>
          <w:bCs/>
        </w:rPr>
        <w:t>val-only</w:t>
      </w:r>
      <w:r w:rsidRPr="00CC6688">
        <w:rPr>
          <w:b/>
          <w:bCs/>
        </w:rPr>
        <w:t>選擇」驗證是檢查最終</w:t>
      </w:r>
      <w:r w:rsidRPr="00CC6688">
        <w:rPr>
          <w:b/>
          <w:bCs/>
        </w:rPr>
        <w:t>artifact</w:t>
      </w:r>
      <w:r w:rsidRPr="00CC6688">
        <w:rPr>
          <w:b/>
          <w:bCs/>
        </w:rPr>
        <w:t>裡的</w:t>
      </w:r>
      <w:r w:rsidRPr="00CC6688">
        <w:rPr>
          <w:b/>
          <w:bCs/>
        </w:rPr>
        <w:t>flag</w:t>
      </w:r>
      <w:r w:rsidRPr="00CC6688">
        <w:rPr>
          <w:b/>
          <w:bCs/>
        </w:rPr>
        <w:t>欄位，不是逐</w:t>
      </w:r>
      <w:r w:rsidRPr="00CC6688">
        <w:rPr>
          <w:b/>
          <w:bCs/>
        </w:rPr>
        <w:t>commit</w:t>
      </w:r>
      <w:r w:rsidRPr="00CC6688">
        <w:rPr>
          <w:b/>
          <w:bCs/>
        </w:rPr>
        <w:t>檢查時間序列，如果審查者堅持要看</w:t>
      </w:r>
      <w:r w:rsidRPr="00CC6688">
        <w:rPr>
          <w:b/>
          <w:bCs/>
        </w:rPr>
        <w:t>commit</w:t>
      </w:r>
      <w:r w:rsidRPr="00CC6688">
        <w:rPr>
          <w:b/>
          <w:bCs/>
        </w:rPr>
        <w:t>級別證據，目前沒有。</w:t>
      </w:r>
    </w:p>
    <w:p w14:paraId="5B16DCF7" w14:textId="77777777" w:rsidR="00CC6688" w:rsidRPr="00CC6688" w:rsidRDefault="00CC6688" w:rsidP="00CC6688">
      <w:pPr>
        <w:numPr>
          <w:ilvl w:val="0"/>
          <w:numId w:val="9"/>
        </w:numPr>
        <w:rPr>
          <w:b/>
          <w:bCs/>
        </w:rPr>
      </w:pPr>
      <w:r w:rsidRPr="00CC6688">
        <w:rPr>
          <w:b/>
          <w:bCs/>
        </w:rPr>
        <w:t>多張圖檔上實際顯示的標題</w:t>
      </w:r>
      <w:r w:rsidRPr="00CC6688">
        <w:rPr>
          <w:b/>
          <w:bCs/>
        </w:rPr>
        <w:t>/</w:t>
      </w:r>
      <w:r w:rsidRPr="00CC6688">
        <w:rPr>
          <w:b/>
          <w:bCs/>
        </w:rPr>
        <w:t>軸標籤文字是錯的（繪圖</w:t>
      </w:r>
      <w:r w:rsidRPr="00CC6688">
        <w:rPr>
          <w:b/>
          <w:bCs/>
        </w:rPr>
        <w:t>script</w:t>
      </w:r>
      <w:r w:rsidRPr="00CC6688">
        <w:rPr>
          <w:b/>
          <w:bCs/>
        </w:rPr>
        <w:t>的</w:t>
      </w:r>
      <w:r w:rsidRPr="00CC6688">
        <w:rPr>
          <w:b/>
          <w:bCs/>
        </w:rPr>
        <w:t>cosmetic bug</w:t>
      </w:r>
      <w:r w:rsidRPr="00CC6688">
        <w:rPr>
          <w:b/>
          <w:bCs/>
        </w:rPr>
        <w:t>，見</w:t>
      </w:r>
      <w:r w:rsidRPr="00CC6688">
        <w:rPr>
          <w:b/>
          <w:bCs/>
        </w:rPr>
        <w:t>§3.11</w:t>
      </w:r>
      <w:r w:rsidRPr="00CC6688">
        <w:rPr>
          <w:b/>
          <w:bCs/>
        </w:rPr>
        <w:t>）</w:t>
      </w:r>
      <w:r w:rsidRPr="00CC6688">
        <w:rPr>
          <w:b/>
          <w:bCs/>
        </w:rPr>
        <w:t>——</w:t>
      </w:r>
      <w:r w:rsidRPr="00CC6688">
        <w:rPr>
          <w:b/>
          <w:bCs/>
        </w:rPr>
        <w:t>投影片務必用本報告文字蓋掉錯誤標題，不要照圖片上的字唸。</w:t>
      </w:r>
    </w:p>
    <w:p w14:paraId="1727CFB7" w14:textId="77777777" w:rsidR="00CC6688" w:rsidRPr="00CC6688" w:rsidRDefault="00CC6688" w:rsidP="00CC6688">
      <w:pPr>
        <w:rPr>
          <w:b/>
          <w:bCs/>
        </w:rPr>
      </w:pPr>
      <w:r w:rsidRPr="00CC6688">
        <w:rPr>
          <w:b/>
          <w:bCs/>
        </w:rPr>
        <w:pict w14:anchorId="1F0916E3">
          <v:rect id="_x0000_i1143" style="width:0;height:1.5pt" o:hralign="center" o:hrstd="t" o:hr="t" fillcolor="#a0a0a0" stroked="f"/>
        </w:pict>
      </w:r>
    </w:p>
    <w:p w14:paraId="6D586D1B" w14:textId="77777777" w:rsidR="00CC6688" w:rsidRPr="00CC6688" w:rsidRDefault="00CC6688" w:rsidP="00CC6688">
      <w:pPr>
        <w:rPr>
          <w:b/>
          <w:bCs/>
        </w:rPr>
      </w:pPr>
      <w:r w:rsidRPr="00CC6688">
        <w:rPr>
          <w:b/>
          <w:bCs/>
        </w:rPr>
        <w:t xml:space="preserve">5. </w:t>
      </w:r>
      <w:r w:rsidRPr="00CC6688">
        <w:rPr>
          <w:b/>
          <w:bCs/>
        </w:rPr>
        <w:t>給新組員的一句話總結（口頭簡報開場可用）</w:t>
      </w:r>
    </w:p>
    <w:p w14:paraId="745E858A" w14:textId="77777777" w:rsidR="00CC6688" w:rsidRPr="00CC6688" w:rsidRDefault="00CC6688" w:rsidP="00CC6688">
      <w:pPr>
        <w:rPr>
          <w:b/>
          <w:bCs/>
        </w:rPr>
      </w:pPr>
      <w:r w:rsidRPr="00CC6688">
        <w:rPr>
          <w:b/>
          <w:bCs/>
        </w:rPr>
        <w:t>「我們在做的是用</w:t>
      </w:r>
      <w:r w:rsidRPr="00CC6688">
        <w:rPr>
          <w:b/>
          <w:bCs/>
        </w:rPr>
        <w:t>L2 order book</w:t>
      </w:r>
      <w:r w:rsidRPr="00CC6688">
        <w:rPr>
          <w:b/>
          <w:bCs/>
        </w:rPr>
        <w:t>的因果特徵去決定怎麼報價，評估方式不是看終端結果，而是模擬真正逐筆執行（含庫存限制、隨機成交機率）算出的短</w:t>
      </w:r>
      <w:r w:rsidRPr="00CC6688">
        <w:rPr>
          <w:b/>
          <w:bCs/>
        </w:rPr>
        <w:t>horizon</w:t>
      </w:r>
      <w:r w:rsidRPr="00CC6688">
        <w:rPr>
          <w:b/>
          <w:bCs/>
        </w:rPr>
        <w:t>代理損益。整條線最珍貴的不是『證明賺錢』，而是一套很嚴格、可重現、誠實揭露限制的驗證流程</w:t>
      </w:r>
      <w:r w:rsidRPr="00CC6688">
        <w:rPr>
          <w:b/>
          <w:bCs/>
        </w:rPr>
        <w:t>——</w:t>
      </w:r>
      <w:r w:rsidRPr="00CC6688">
        <w:rPr>
          <w:b/>
          <w:bCs/>
        </w:rPr>
        <w:t>目前</w:t>
      </w:r>
      <w:r w:rsidRPr="00CC6688">
        <w:rPr>
          <w:b/>
          <w:bCs/>
        </w:rPr>
        <w:t>HGB</w:t>
      </w:r>
      <w:r w:rsidRPr="00CC6688">
        <w:rPr>
          <w:b/>
          <w:bCs/>
        </w:rPr>
        <w:t>模型已經對最終</w:t>
      </w:r>
      <w:r w:rsidRPr="00CC6688">
        <w:rPr>
          <w:b/>
          <w:bCs/>
        </w:rPr>
        <w:t>holdout</w:t>
      </w:r>
      <w:r w:rsidRPr="00CC6688">
        <w:rPr>
          <w:b/>
          <w:bCs/>
        </w:rPr>
        <w:t>（</w:t>
      </w:r>
      <w:r w:rsidRPr="00CC6688">
        <w:rPr>
          <w:b/>
          <w:bCs/>
        </w:rPr>
        <w:t>NEW5</w:t>
      </w:r>
      <w:r w:rsidRPr="00CC6688">
        <w:rPr>
          <w:b/>
          <w:bCs/>
        </w:rPr>
        <w:t>）開過一次鎖，結果是正的；</w:t>
      </w:r>
      <w:r w:rsidRPr="00CC6688">
        <w:rPr>
          <w:b/>
          <w:bCs/>
        </w:rPr>
        <w:t>PHC-lite</w:t>
      </w:r>
      <w:r w:rsidRPr="00CC6688">
        <w:rPr>
          <w:b/>
          <w:bCs/>
        </w:rPr>
        <w:t>序列模型還沒開</w:t>
      </w:r>
      <w:r w:rsidRPr="00CC6688">
        <w:rPr>
          <w:b/>
          <w:bCs/>
        </w:rPr>
        <w:t>NEW5</w:t>
      </w:r>
      <w:r w:rsidRPr="00CC6688">
        <w:rPr>
          <w:b/>
          <w:bCs/>
        </w:rPr>
        <w:t>鎖，因為還有三個具體理由（</w:t>
      </w:r>
      <w:r w:rsidRPr="00CC6688">
        <w:rPr>
          <w:b/>
          <w:bCs/>
        </w:rPr>
        <w:t>ML</w:t>
      </w:r>
      <w:r w:rsidRPr="00CC6688">
        <w:rPr>
          <w:b/>
          <w:bCs/>
        </w:rPr>
        <w:t>逆轉機制未解、</w:t>
      </w:r>
      <w:r w:rsidRPr="00CC6688">
        <w:rPr>
          <w:b/>
          <w:bCs/>
        </w:rPr>
        <w:t>oracle</w:t>
      </w:r>
      <w:r w:rsidRPr="00CC6688">
        <w:rPr>
          <w:b/>
          <w:bCs/>
        </w:rPr>
        <w:t>敏感度未掃、優勢來源待確認）需要先處理，但已經在</w:t>
      </w:r>
      <w:r w:rsidRPr="00CC6688">
        <w:rPr>
          <w:b/>
          <w:bCs/>
        </w:rPr>
        <w:t>HLS</w:t>
      </w:r>
      <w:r w:rsidRPr="00CC6688">
        <w:rPr>
          <w:b/>
          <w:bCs/>
        </w:rPr>
        <w:t>硬體上完整跑通</w:t>
      </w:r>
      <w:r w:rsidRPr="00CC6688">
        <w:rPr>
          <w:b/>
          <w:bCs/>
        </w:rPr>
        <w:t>csim</w:t>
      </w:r>
      <w:r w:rsidRPr="00CC6688">
        <w:rPr>
          <w:b/>
          <w:bCs/>
        </w:rPr>
        <w:t>到</w:t>
      </w:r>
      <w:r w:rsidRPr="00CC6688">
        <w:rPr>
          <w:b/>
          <w:bCs/>
        </w:rPr>
        <w:t>P&amp;R</w:t>
      </w:r>
      <w:r w:rsidRPr="00CC6688">
        <w:rPr>
          <w:b/>
          <w:bCs/>
        </w:rPr>
        <w:t>並且</w:t>
      </w:r>
      <w:r w:rsidRPr="00CC6688">
        <w:rPr>
          <w:b/>
          <w:bCs/>
        </w:rPr>
        <w:t>timing met</w:t>
      </w:r>
      <w:r w:rsidRPr="00CC6688">
        <w:rPr>
          <w:b/>
          <w:bCs/>
        </w:rPr>
        <w:t>。我們很清楚知道哪裡還有缺口，接下來的工作就是照著缺口清單一項一項補。」</w:t>
      </w:r>
    </w:p>
    <w:p w14:paraId="6935EC27" w14:textId="77777777" w:rsidR="00CC6688" w:rsidRPr="00CC6688" w:rsidRDefault="00CC6688" w:rsidP="00CC6688">
      <w:pPr>
        <w:rPr>
          <w:b/>
          <w:bCs/>
        </w:rPr>
      </w:pPr>
      <w:r w:rsidRPr="00CC6688">
        <w:rPr>
          <w:b/>
          <w:bCs/>
        </w:rPr>
        <w:pict w14:anchorId="3ABFC7B3">
          <v:rect id="_x0000_i1144" style="width:0;height:1.5pt" o:hralign="center" o:hrstd="t" o:hr="t" fillcolor="#a0a0a0" stroked="f"/>
        </w:pict>
      </w:r>
    </w:p>
    <w:p w14:paraId="54B17918" w14:textId="77777777" w:rsidR="00CC6688" w:rsidRPr="00CC6688" w:rsidRDefault="00CC6688" w:rsidP="00CC6688">
      <w:pPr>
        <w:rPr>
          <w:b/>
          <w:bCs/>
        </w:rPr>
      </w:pPr>
      <w:r w:rsidRPr="00CC6688">
        <w:rPr>
          <w:b/>
          <w:bCs/>
        </w:rPr>
        <w:t>附錄：圖檔總清單（依資料夾分組，方便排版時批次插入）</w:t>
      </w:r>
    </w:p>
    <w:p w14:paraId="377F8142" w14:textId="77777777" w:rsidR="00CC6688" w:rsidRPr="00CC6688" w:rsidRDefault="00CC6688" w:rsidP="00CC6688">
      <w:pPr>
        <w:rPr>
          <w:b/>
          <w:bCs/>
        </w:rPr>
      </w:pPr>
      <w:r w:rsidRPr="00CC6688">
        <w:rPr>
          <w:b/>
          <w:bCs/>
        </w:rPr>
        <w:t>01_full_l2_action_universe_builder/figures/</w:t>
      </w:r>
      <w:r w:rsidRPr="00CC6688">
        <w:rPr>
          <w:b/>
          <w:bCs/>
        </w:rPr>
        <w:t>：</w:t>
      </w:r>
      <w:r w:rsidRPr="00CC6688">
        <w:rPr>
          <w:b/>
          <w:bCs/>
        </w:rPr>
        <w:t>action_count_waterfall.png</w:t>
      </w:r>
      <w:r w:rsidRPr="00CC6688">
        <w:rPr>
          <w:b/>
          <w:bCs/>
        </w:rPr>
        <w:t>、</w:t>
      </w:r>
      <w:r w:rsidRPr="00CC6688">
        <w:rPr>
          <w:b/>
          <w:bCs/>
        </w:rPr>
        <w:t>action_side_distribution.png</w:t>
      </w:r>
      <w:r w:rsidRPr="00CC6688">
        <w:rPr>
          <w:b/>
          <w:bCs/>
        </w:rPr>
        <w:t>、</w:t>
      </w:r>
      <w:r w:rsidRPr="00CC6688">
        <w:rPr>
          <w:b/>
          <w:bCs/>
        </w:rPr>
        <w:t>horizon_label_distribution.png</w:t>
      </w:r>
      <w:r w:rsidRPr="00CC6688">
        <w:rPr>
          <w:b/>
          <w:bCs/>
        </w:rPr>
        <w:t>、</w:t>
      </w:r>
      <w:r w:rsidRPr="00CC6688">
        <w:rPr>
          <w:b/>
          <w:bCs/>
        </w:rPr>
        <w:t>feature_distribution_snapshot.png</w:t>
      </w:r>
      <w:r w:rsidRPr="00CC6688">
        <w:rPr>
          <w:b/>
          <w:bCs/>
        </w:rPr>
        <w:t>、</w:t>
      </w:r>
      <w:r w:rsidRPr="00CC6688">
        <w:rPr>
          <w:b/>
          <w:bCs/>
        </w:rPr>
        <w:t>feature_distribution_by_split.png</w:t>
      </w:r>
      <w:r w:rsidRPr="00CC6688">
        <w:rPr>
          <w:b/>
          <w:bCs/>
        </w:rPr>
        <w:t>、</w:t>
      </w:r>
      <w:r w:rsidRPr="00CC6688">
        <w:rPr>
          <w:b/>
          <w:bCs/>
        </w:rPr>
        <w:t>old_residual_vs_new_universe.png</w:t>
      </w:r>
    </w:p>
    <w:p w14:paraId="318E9E43" w14:textId="77777777" w:rsidR="00CC6688" w:rsidRPr="00CC6688" w:rsidRDefault="00CC6688" w:rsidP="00CC6688">
      <w:pPr>
        <w:rPr>
          <w:b/>
          <w:bCs/>
        </w:rPr>
      </w:pPr>
      <w:r w:rsidRPr="00CC6688">
        <w:rPr>
          <w:b/>
          <w:bCs/>
        </w:rPr>
        <w:t>02_short_horizon_sequential_proxy_baselines/figures/</w:t>
      </w:r>
      <w:r w:rsidRPr="00CC6688">
        <w:rPr>
          <w:b/>
          <w:bCs/>
        </w:rPr>
        <w:t>：</w:t>
      </w:r>
      <w:r w:rsidRPr="00CC6688">
        <w:rPr>
          <w:b/>
          <w:bCs/>
        </w:rPr>
        <w:t>validation_policy_pnl_heatmap.png</w:t>
      </w:r>
      <w:r w:rsidRPr="00CC6688">
        <w:rPr>
          <w:b/>
          <w:bCs/>
        </w:rPr>
        <w:t>、</w:t>
      </w:r>
      <w:r w:rsidRPr="00CC6688">
        <w:rPr>
          <w:b/>
          <w:bCs/>
        </w:rPr>
        <w:t>validation_family_pnl_heatmap.png</w:t>
      </w:r>
      <w:r w:rsidRPr="00CC6688">
        <w:rPr>
          <w:b/>
          <w:bCs/>
        </w:rPr>
        <w:t>、</w:t>
      </w:r>
      <w:r w:rsidRPr="00CC6688">
        <w:rPr>
          <w:b/>
          <w:bCs/>
        </w:rPr>
        <w:t>selected_policy_equity_curves.png</w:t>
      </w:r>
      <w:r w:rsidRPr="00CC6688">
        <w:rPr>
          <w:b/>
          <w:bCs/>
        </w:rPr>
        <w:t>、</w:t>
      </w:r>
      <w:r w:rsidRPr="00CC6688">
        <w:rPr>
          <w:b/>
          <w:bCs/>
        </w:rPr>
        <w:t>selected_policy_drawdown_curves.png</w:t>
      </w:r>
      <w:r w:rsidRPr="00CC6688">
        <w:rPr>
          <w:b/>
          <w:bCs/>
        </w:rPr>
        <w:t>、</w:t>
      </w:r>
      <w:r w:rsidRPr="00CC6688">
        <w:rPr>
          <w:b/>
          <w:bCs/>
        </w:rPr>
        <w:t>random_baseline_distributions.png</w:t>
      </w:r>
    </w:p>
    <w:p w14:paraId="475A4FA6" w14:textId="77777777" w:rsidR="00CC6688" w:rsidRPr="00CC6688" w:rsidRDefault="00CC6688" w:rsidP="00CC6688">
      <w:pPr>
        <w:rPr>
          <w:b/>
          <w:bCs/>
        </w:rPr>
      </w:pPr>
      <w:r w:rsidRPr="00CC6688">
        <w:rPr>
          <w:b/>
          <w:bCs/>
        </w:rPr>
        <w:t>02c_queue_aware_stress/figures/</w:t>
      </w:r>
      <w:r w:rsidRPr="00CC6688">
        <w:rPr>
          <w:b/>
          <w:bCs/>
        </w:rPr>
        <w:t>：</w:t>
      </w:r>
      <w:r w:rsidRPr="00CC6688">
        <w:rPr>
          <w:b/>
          <w:bCs/>
        </w:rPr>
        <w:t>queue_stress_heatmap.png</w:t>
      </w:r>
      <w:r w:rsidRPr="00CC6688">
        <w:rPr>
          <w:b/>
          <w:bCs/>
        </w:rPr>
        <w:t>、</w:t>
      </w:r>
      <w:r w:rsidRPr="00CC6688">
        <w:rPr>
          <w:b/>
          <w:bCs/>
        </w:rPr>
        <w:t>delay_sensitivity.png</w:t>
      </w:r>
    </w:p>
    <w:p w14:paraId="6EAE6EF1" w14:textId="77777777" w:rsidR="00CC6688" w:rsidRPr="00CC6688" w:rsidRDefault="00CC6688" w:rsidP="00CC6688">
      <w:pPr>
        <w:rPr>
          <w:b/>
          <w:bCs/>
        </w:rPr>
      </w:pPr>
      <w:r w:rsidRPr="00CC6688">
        <w:rPr>
          <w:b/>
          <w:bCs/>
        </w:rPr>
        <w:t>02d_final_strict_baseline_audit_package/figures/</w:t>
      </w:r>
      <w:r w:rsidRPr="00CC6688">
        <w:rPr>
          <w:b/>
          <w:bCs/>
        </w:rPr>
        <w:t>：</w:t>
      </w:r>
      <w:r w:rsidRPr="00CC6688">
        <w:rPr>
          <w:b/>
          <w:bCs/>
        </w:rPr>
        <w:t>selected_vs_controls_bar.png</w:t>
      </w:r>
      <w:r w:rsidRPr="00CC6688">
        <w:rPr>
          <w:b/>
          <w:bCs/>
        </w:rPr>
        <w:t>、</w:t>
      </w:r>
      <w:r w:rsidRPr="00CC6688">
        <w:rPr>
          <w:b/>
          <w:bCs/>
        </w:rPr>
        <w:t>random_hurdle_bar.png</w:t>
      </w:r>
      <w:r w:rsidRPr="00CC6688">
        <w:rPr>
          <w:b/>
          <w:bCs/>
        </w:rPr>
        <w:t>、</w:t>
      </w:r>
      <w:r w:rsidRPr="00CC6688">
        <w:rPr>
          <w:b/>
          <w:bCs/>
        </w:rPr>
        <w:t>fee_sensitivity_selected_policy.png</w:t>
      </w:r>
      <w:r w:rsidRPr="00CC6688">
        <w:rPr>
          <w:b/>
          <w:bCs/>
        </w:rPr>
        <w:t>、</w:t>
      </w:r>
      <w:r w:rsidRPr="00CC6688">
        <w:rPr>
          <w:b/>
          <w:bCs/>
        </w:rPr>
        <w:t>queue_stress_heatmap_selected_policy.png</w:t>
      </w:r>
      <w:r w:rsidRPr="00CC6688">
        <w:rPr>
          <w:b/>
          <w:bCs/>
        </w:rPr>
        <w:t>、</w:t>
      </w:r>
      <w:r w:rsidRPr="00CC6688">
        <w:rPr>
          <w:b/>
          <w:bCs/>
        </w:rPr>
        <w:t>delay_sensitivity_selected_policy.png</w:t>
      </w:r>
    </w:p>
    <w:p w14:paraId="34E2F303" w14:textId="77777777" w:rsidR="00CC6688" w:rsidRPr="00CC6688" w:rsidRDefault="00CC6688" w:rsidP="00CC6688">
      <w:pPr>
        <w:rPr>
          <w:b/>
          <w:bCs/>
        </w:rPr>
      </w:pPr>
      <w:r w:rsidRPr="00CC6688">
        <w:rPr>
          <w:b/>
          <w:bCs/>
        </w:rPr>
        <w:lastRenderedPageBreak/>
        <w:t>02f_excess_markout_and_causal_fill_proxy/figures/</w:t>
      </w:r>
      <w:r w:rsidRPr="00CC6688">
        <w:rPr>
          <w:b/>
          <w:bCs/>
        </w:rPr>
        <w:t>：</w:t>
      </w:r>
      <w:r w:rsidRPr="00CC6688">
        <w:rPr>
          <w:b/>
          <w:bCs/>
        </w:rPr>
        <w:t>sequential_excess_equity_curves.png</w:t>
      </w:r>
    </w:p>
    <w:p w14:paraId="01917D74" w14:textId="77777777" w:rsidR="00CC6688" w:rsidRPr="00CC6688" w:rsidRDefault="00CC6688" w:rsidP="00CC6688">
      <w:pPr>
        <w:rPr>
          <w:b/>
          <w:bCs/>
        </w:rPr>
      </w:pPr>
      <w:r w:rsidRPr="00CC6688">
        <w:rPr>
          <w:b/>
          <w:bCs/>
        </w:rPr>
        <w:t>03a_ml_readiness_excess_markout/figures/</w:t>
      </w:r>
      <w:r w:rsidRPr="00CC6688">
        <w:rPr>
          <w:b/>
          <w:bCs/>
        </w:rPr>
        <w:t>：</w:t>
      </w:r>
      <w:r w:rsidRPr="00CC6688">
        <w:rPr>
          <w:b/>
          <w:bCs/>
        </w:rPr>
        <w:t>bucket_lift_deep_imbalance.png</w:t>
      </w:r>
      <w:r w:rsidRPr="00CC6688">
        <w:rPr>
          <w:b/>
          <w:bCs/>
        </w:rPr>
        <w:t>、</w:t>
      </w:r>
      <w:r w:rsidRPr="00CC6688">
        <w:rPr>
          <w:b/>
          <w:bCs/>
        </w:rPr>
        <w:t>bucket_lift_queue_imbalance.png</w:t>
      </w:r>
      <w:r w:rsidRPr="00CC6688">
        <w:rPr>
          <w:b/>
          <w:bCs/>
        </w:rPr>
        <w:t>、</w:t>
      </w:r>
      <w:r w:rsidRPr="00CC6688">
        <w:rPr>
          <w:b/>
          <w:bCs/>
        </w:rPr>
        <w:t>bucket_lift_volatility_past_50.png</w:t>
      </w:r>
    </w:p>
    <w:p w14:paraId="458689EE" w14:textId="77777777" w:rsidR="00CC6688" w:rsidRPr="00CC6688" w:rsidRDefault="00CC6688" w:rsidP="00CC6688">
      <w:pPr>
        <w:rPr>
          <w:b/>
          <w:bCs/>
        </w:rPr>
      </w:pPr>
      <w:r w:rsidRPr="00CC6688">
        <w:rPr>
          <w:b/>
          <w:bCs/>
        </w:rPr>
        <w:t>03b_simple_ml_action_value_baselines/figures/</w:t>
      </w:r>
      <w:r w:rsidRPr="00CC6688">
        <w:rPr>
          <w:b/>
          <w:bCs/>
        </w:rPr>
        <w:t>：</w:t>
      </w:r>
      <w:r w:rsidRPr="00CC6688">
        <w:rPr>
          <w:b/>
          <w:bCs/>
        </w:rPr>
        <w:t>validation_threshold_selection_curve.png</w:t>
      </w:r>
      <w:r w:rsidRPr="00CC6688">
        <w:rPr>
          <w:b/>
          <w:bCs/>
        </w:rPr>
        <w:t>、</w:t>
      </w:r>
      <w:r w:rsidRPr="00CC6688">
        <w:rPr>
          <w:b/>
          <w:bCs/>
        </w:rPr>
        <w:t>frozen_oos_ml_vs_controls.png</w:t>
      </w:r>
      <w:r w:rsidRPr="00CC6688">
        <w:rPr>
          <w:b/>
          <w:bCs/>
        </w:rPr>
        <w:t>、</w:t>
      </w:r>
      <w:r w:rsidRPr="00CC6688">
        <w:rPr>
          <w:b/>
          <w:bCs/>
        </w:rPr>
        <w:t>matched_random_hurdle.png</w:t>
      </w:r>
      <w:r w:rsidRPr="00CC6688">
        <w:rPr>
          <w:b/>
          <w:bCs/>
        </w:rPr>
        <w:t>、</w:t>
      </w:r>
      <w:r w:rsidRPr="00CC6688">
        <w:rPr>
          <w:b/>
          <w:bCs/>
        </w:rPr>
        <w:t>causal_fill_sequential_equity_curve.png</w:t>
      </w:r>
    </w:p>
    <w:p w14:paraId="5566518B" w14:textId="77777777" w:rsidR="00CC6688" w:rsidRPr="00CC6688" w:rsidRDefault="00CC6688" w:rsidP="00CC6688">
      <w:pPr>
        <w:rPr>
          <w:b/>
          <w:bCs/>
        </w:rPr>
      </w:pPr>
      <w:r w:rsidRPr="00CC6688">
        <w:rPr>
          <w:b/>
          <w:bCs/>
        </w:rPr>
        <w:t>03b6_hgb_convergence_closure/figures/</w:t>
      </w:r>
      <w:r w:rsidRPr="00CC6688">
        <w:rPr>
          <w:b/>
          <w:bCs/>
        </w:rPr>
        <w:t>：</w:t>
      </w:r>
      <w:r w:rsidRPr="00CC6688">
        <w:rPr>
          <w:b/>
          <w:bCs/>
        </w:rPr>
        <w:t>hgb_val_policy_pnl_by_iter.png</w:t>
      </w:r>
    </w:p>
    <w:p w14:paraId="51531DE2" w14:textId="77777777" w:rsidR="00CC6688" w:rsidRPr="00CC6688" w:rsidRDefault="00CC6688" w:rsidP="00CC6688">
      <w:pPr>
        <w:rPr>
          <w:b/>
          <w:bCs/>
        </w:rPr>
      </w:pPr>
      <w:r w:rsidRPr="00CC6688">
        <w:rPr>
          <w:b/>
          <w:bCs/>
        </w:rPr>
        <w:t>05a_phc_lite_microstructure_sequence_feasibility/figures/</w:t>
      </w:r>
      <w:r w:rsidRPr="00CC6688">
        <w:rPr>
          <w:b/>
          <w:bCs/>
        </w:rPr>
        <w:t>：</w:t>
      </w:r>
      <w:r w:rsidRPr="00CC6688">
        <w:rPr>
          <w:b/>
          <w:bCs/>
        </w:rPr>
        <w:t>phc_lite_loss_curve.png</w:t>
      </w:r>
      <w:r w:rsidRPr="00CC6688">
        <w:rPr>
          <w:b/>
          <w:bCs/>
        </w:rPr>
        <w:t>、</w:t>
      </w:r>
      <w:r w:rsidRPr="00CC6688">
        <w:rPr>
          <w:b/>
          <w:bCs/>
        </w:rPr>
        <w:t>phc_lite_val_policy_pnl_by_epoch.png</w:t>
      </w:r>
      <w:r w:rsidRPr="00CC6688">
        <w:rPr>
          <w:b/>
          <w:bCs/>
        </w:rPr>
        <w:t>、</w:t>
      </w:r>
      <w:r w:rsidRPr="00CC6688">
        <w:rPr>
          <w:b/>
          <w:bCs/>
        </w:rPr>
        <w:t>phc_lite_spearman_by_epoch.png</w:t>
      </w:r>
      <w:r w:rsidRPr="00CC6688">
        <w:rPr>
          <w:b/>
          <w:bCs/>
        </w:rPr>
        <w:t>、</w:t>
      </w:r>
      <w:r w:rsidRPr="00CC6688">
        <w:rPr>
          <w:b/>
          <w:bCs/>
        </w:rPr>
        <w:t>phc_lite_grad_norm_by_epoch.png</w:t>
      </w:r>
      <w:r w:rsidRPr="00CC6688">
        <w:rPr>
          <w:b/>
          <w:bCs/>
        </w:rPr>
        <w:t>、</w:t>
      </w:r>
      <w:r w:rsidRPr="00CC6688">
        <w:rPr>
          <w:b/>
          <w:bCs/>
        </w:rPr>
        <w:t>phc_lite_policy_comparison.png</w:t>
      </w:r>
      <w:r w:rsidRPr="00CC6688">
        <w:rPr>
          <w:b/>
          <w:bCs/>
        </w:rPr>
        <w:t>、</w:t>
      </w:r>
      <w:r w:rsidRPr="00CC6688">
        <w:rPr>
          <w:b/>
          <w:bCs/>
        </w:rPr>
        <w:t>phc_lite_session_pnl.png</w:t>
      </w:r>
      <w:r w:rsidRPr="00CC6688">
        <w:rPr>
          <w:b/>
          <w:bCs/>
        </w:rPr>
        <w:t>、</w:t>
      </w:r>
      <w:r w:rsidRPr="00CC6688">
        <w:rPr>
          <w:b/>
          <w:bCs/>
        </w:rPr>
        <w:t>phc_lite_causal_fill_comparison.png</w:t>
      </w:r>
      <w:r w:rsidRPr="00CC6688">
        <w:rPr>
          <w:b/>
          <w:bCs/>
        </w:rPr>
        <w:t>、</w:t>
      </w:r>
      <w:r w:rsidRPr="00CC6688">
        <w:rPr>
          <w:b/>
          <w:bCs/>
        </w:rPr>
        <w:t>phc_lite_oracle_action_confusion.png</w:t>
      </w:r>
      <w:r w:rsidRPr="00CC6688">
        <w:rPr>
          <w:b/>
          <w:bCs/>
        </w:rPr>
        <w:t>、</w:t>
      </w:r>
      <w:r w:rsidRPr="00CC6688">
        <w:rPr>
          <w:b/>
          <w:bCs/>
        </w:rPr>
        <w:t>phc_lite_score_bucket_lift.png</w:t>
      </w:r>
      <w:r w:rsidRPr="00CC6688">
        <w:rPr>
          <w:b/>
          <w:bCs/>
        </w:rPr>
        <w:t>、以及</w:t>
      </w:r>
      <w:r w:rsidRPr="00CC6688">
        <w:rPr>
          <w:b/>
          <w:bCs/>
        </w:rPr>
        <w:t>seed1/seed2</w:t>
      </w:r>
      <w:r w:rsidRPr="00CC6688">
        <w:rPr>
          <w:b/>
          <w:bCs/>
        </w:rPr>
        <w:t>版本的</w:t>
      </w:r>
      <w:r w:rsidRPr="00CC6688">
        <w:rPr>
          <w:b/>
          <w:bCs/>
        </w:rPr>
        <w:t>loss_curve/val_policy_pnl_by_epoch/spearman_by_epoch/grad_norm_by_epoch</w:t>
      </w:r>
      <w:r w:rsidRPr="00CC6688">
        <w:rPr>
          <w:b/>
          <w:bCs/>
        </w:rPr>
        <w:t>（共</w:t>
      </w:r>
      <w:r w:rsidRPr="00CC6688">
        <w:rPr>
          <w:b/>
          <w:bCs/>
        </w:rPr>
        <w:t>17</w:t>
      </w:r>
      <w:r w:rsidRPr="00CC6688">
        <w:rPr>
          <w:b/>
          <w:bCs/>
        </w:rPr>
        <w:t>張</w:t>
      </w:r>
      <w:r w:rsidRPr="00CC6688">
        <w:rPr>
          <w:b/>
          <w:bCs/>
        </w:rPr>
        <w:t>)</w:t>
      </w:r>
    </w:p>
    <w:p w14:paraId="7CAE3F83" w14:textId="77777777" w:rsidR="00CC6688" w:rsidRPr="00CC6688" w:rsidRDefault="00CC6688" w:rsidP="00CC6688">
      <w:pPr>
        <w:rPr>
          <w:b/>
          <w:bCs/>
        </w:rPr>
      </w:pPr>
      <w:r w:rsidRPr="00CC6688">
        <w:rPr>
          <w:b/>
          <w:bCs/>
        </w:rPr>
        <w:t>05c1_phc_dale_law_ablation/figures/</w:t>
      </w:r>
      <w:r w:rsidRPr="00CC6688">
        <w:rPr>
          <w:b/>
          <w:bCs/>
        </w:rPr>
        <w:t>：</w:t>
      </w:r>
      <w:r w:rsidRPr="00CC6688">
        <w:rPr>
          <w:b/>
          <w:bCs/>
        </w:rPr>
        <w:t>dale_loss_curve_seed0/1/2.png</w:t>
      </w:r>
      <w:r w:rsidRPr="00CC6688">
        <w:rPr>
          <w:b/>
          <w:bCs/>
        </w:rPr>
        <w:t>、</w:t>
      </w:r>
      <w:r w:rsidRPr="00CC6688">
        <w:rPr>
          <w:b/>
          <w:bCs/>
        </w:rPr>
        <w:t>dale_val_policy_pnl_seed0/1/2.png</w:t>
      </w:r>
    </w:p>
    <w:p w14:paraId="43C791AE" w14:textId="77777777" w:rsidR="00CC6688" w:rsidRPr="00CC6688" w:rsidRDefault="00CC6688" w:rsidP="00CC6688">
      <w:pPr>
        <w:rPr>
          <w:b/>
          <w:bCs/>
        </w:rPr>
      </w:pPr>
      <w:r w:rsidRPr="00CC6688">
        <w:rPr>
          <w:b/>
          <w:bCs/>
        </w:rPr>
        <w:t>05c2_phc_stp_dynamic_synaptic_gain/figures/</w:t>
      </w:r>
      <w:r w:rsidRPr="00CC6688">
        <w:rPr>
          <w:b/>
          <w:bCs/>
        </w:rPr>
        <w:t>：</w:t>
      </w:r>
      <w:r w:rsidRPr="00CC6688">
        <w:rPr>
          <w:b/>
          <w:bCs/>
        </w:rPr>
        <w:t>stp_loss_curve_seed0/1/2.png</w:t>
      </w:r>
      <w:r w:rsidRPr="00CC6688">
        <w:rPr>
          <w:b/>
          <w:bCs/>
        </w:rPr>
        <w:t>、</w:t>
      </w:r>
      <w:r w:rsidRPr="00CC6688">
        <w:rPr>
          <w:b/>
          <w:bCs/>
        </w:rPr>
        <w:t>stp_val_policy_pnl_seed0/1/2.png</w:t>
      </w:r>
      <w:r w:rsidRPr="00CC6688">
        <w:rPr>
          <w:b/>
          <w:bCs/>
        </w:rPr>
        <w:t>、</w:t>
      </w:r>
      <w:r w:rsidRPr="00CC6688">
        <w:rPr>
          <w:b/>
          <w:bCs/>
        </w:rPr>
        <w:t>phc_stp_gain_distribution.png</w:t>
      </w:r>
    </w:p>
    <w:p w14:paraId="5A2C9B3F" w14:textId="77777777" w:rsidR="00CC6688" w:rsidRPr="00CC6688" w:rsidRDefault="00CC6688" w:rsidP="00CC6688">
      <w:pPr>
        <w:rPr>
          <w:b/>
          <w:bCs/>
        </w:rPr>
      </w:pPr>
      <w:r w:rsidRPr="00CC6688">
        <w:rPr>
          <w:b/>
          <w:bCs/>
        </w:rPr>
        <w:t>05c3_phc_stp_clean_200epoch/figures/</w:t>
      </w:r>
      <w:r w:rsidRPr="00CC6688">
        <w:rPr>
          <w:b/>
          <w:bCs/>
        </w:rPr>
        <w:t>：</w:t>
      </w:r>
      <w:r w:rsidRPr="00CC6688">
        <w:rPr>
          <w:b/>
          <w:bCs/>
        </w:rPr>
        <w:t>phc_stp_v2_loss_curve_seed0/1/2.png</w:t>
      </w:r>
      <w:r w:rsidRPr="00CC6688">
        <w:rPr>
          <w:b/>
          <w:bCs/>
        </w:rPr>
        <w:t>、</w:t>
      </w:r>
      <w:r w:rsidRPr="00CC6688">
        <w:rPr>
          <w:b/>
          <w:bCs/>
        </w:rPr>
        <w:t>phc_stp_v2_val_policy_pnl_seed0/1/2.png</w:t>
      </w:r>
    </w:p>
    <w:p w14:paraId="7C4CB452" w14:textId="77777777" w:rsidR="00CC6688" w:rsidRPr="00CC6688" w:rsidRDefault="00CC6688" w:rsidP="00CC6688">
      <w:pPr>
        <w:rPr>
          <w:b/>
          <w:bCs/>
        </w:rPr>
      </w:pPr>
      <w:r w:rsidRPr="00CC6688">
        <w:rPr>
          <w:b/>
          <w:bCs/>
        </w:rPr>
        <w:t>05c4_phc_stp_cosine_lr/figures/</w:t>
      </w:r>
      <w:r w:rsidRPr="00CC6688">
        <w:rPr>
          <w:b/>
          <w:bCs/>
        </w:rPr>
        <w:t>：</w:t>
      </w:r>
      <w:r w:rsidRPr="00CC6688">
        <w:rPr>
          <w:b/>
          <w:bCs/>
        </w:rPr>
        <w:t>phc_stp_v2_loss_curve_seed0/1/2.png</w:t>
      </w:r>
      <w:r w:rsidRPr="00CC6688">
        <w:rPr>
          <w:b/>
          <w:bCs/>
        </w:rPr>
        <w:t>、</w:t>
      </w:r>
      <w:r w:rsidRPr="00CC6688">
        <w:rPr>
          <w:b/>
          <w:bCs/>
        </w:rPr>
        <w:t>phc_stp_v2_val_policy_pnl_seed0/1/2.png</w:t>
      </w:r>
      <w:r w:rsidRPr="00CC6688">
        <w:rPr>
          <w:b/>
          <w:bCs/>
        </w:rPr>
        <w:t>（</w:t>
      </w:r>
      <w:r w:rsidRPr="00CC6688">
        <w:rPr>
          <w:b/>
          <w:bCs/>
        </w:rPr>
        <w:t>seed2</w:t>
      </w:r>
      <w:r w:rsidRPr="00CC6688">
        <w:rPr>
          <w:b/>
          <w:bCs/>
        </w:rPr>
        <w:t>是最終</w:t>
      </w:r>
      <w:r w:rsidRPr="00CC6688">
        <w:rPr>
          <w:b/>
          <w:bCs/>
        </w:rPr>
        <w:t>HLS</w:t>
      </w:r>
      <w:r w:rsidRPr="00CC6688">
        <w:rPr>
          <w:b/>
          <w:bCs/>
        </w:rPr>
        <w:t>採用來源，務必記住）</w:t>
      </w:r>
    </w:p>
    <w:p w14:paraId="25AEB855" w14:textId="77777777" w:rsidR="00CC6688" w:rsidRPr="00CC6688" w:rsidRDefault="00CC6688" w:rsidP="00CC6688">
      <w:pPr>
        <w:rPr>
          <w:b/>
          <w:bCs/>
        </w:rPr>
      </w:pPr>
      <w:r w:rsidRPr="00CC6688">
        <w:rPr>
          <w:b/>
          <w:bCs/>
        </w:rPr>
        <w:t>05d_oracle_gap_reduction/figures/</w:t>
      </w:r>
      <w:r w:rsidRPr="00CC6688">
        <w:rPr>
          <w:b/>
          <w:bCs/>
        </w:rPr>
        <w:t>：</w:t>
      </w:r>
      <w:r w:rsidRPr="00CC6688">
        <w:rPr>
          <w:b/>
          <w:bCs/>
        </w:rPr>
        <w:t>oracle_gap_by_volatility_bucket.png</w:t>
      </w:r>
      <w:r w:rsidRPr="00CC6688">
        <w:rPr>
          <w:b/>
          <w:bCs/>
        </w:rPr>
        <w:t>、</w:t>
      </w:r>
      <w:r w:rsidRPr="00CC6688">
        <w:rPr>
          <w:b/>
          <w:bCs/>
        </w:rPr>
        <w:t>oracle_gap_by_event_rate_bucket.png</w:t>
      </w:r>
      <w:r w:rsidRPr="00CC6688">
        <w:rPr>
          <w:b/>
          <w:bCs/>
        </w:rPr>
        <w:t>、</w:t>
      </w:r>
      <w:r w:rsidRPr="00CC6688">
        <w:rPr>
          <w:b/>
          <w:bCs/>
        </w:rPr>
        <w:t>oracle_gap_error_type_stack.png</w:t>
      </w:r>
    </w:p>
    <w:p w14:paraId="3AE2692D" w14:textId="77777777" w:rsidR="00CC6688" w:rsidRPr="00CC6688" w:rsidRDefault="00CC6688" w:rsidP="00CC6688">
      <w:pPr>
        <w:rPr>
          <w:b/>
          <w:bCs/>
        </w:rPr>
      </w:pPr>
      <w:r w:rsidRPr="00CC6688">
        <w:rPr>
          <w:b/>
          <w:bCs/>
        </w:rPr>
        <w:t>05e_phc_hidden8_ablation/figures/</w:t>
      </w:r>
      <w:r w:rsidRPr="00CC6688">
        <w:rPr>
          <w:b/>
          <w:bCs/>
        </w:rPr>
        <w:t>：</w:t>
      </w:r>
      <w:r w:rsidRPr="00CC6688">
        <w:rPr>
          <w:b/>
          <w:bCs/>
        </w:rPr>
        <w:t>phc_stp_v2_loss_curve_seed0/1/2.png</w:t>
      </w:r>
      <w:r w:rsidRPr="00CC6688">
        <w:rPr>
          <w:b/>
          <w:bCs/>
        </w:rPr>
        <w:t>、</w:t>
      </w:r>
      <w:r w:rsidRPr="00CC6688">
        <w:rPr>
          <w:b/>
          <w:bCs/>
        </w:rPr>
        <w:t>phc_stp_v2_val_policy_pnl_seed0/1/2.png</w:t>
      </w:r>
      <w:r w:rsidRPr="00CC6688">
        <w:rPr>
          <w:b/>
          <w:bCs/>
        </w:rPr>
        <w:t>（</w:t>
      </w:r>
      <w:r w:rsidRPr="00CC6688">
        <w:rPr>
          <w:b/>
          <w:bCs/>
        </w:rPr>
        <w:t>hidden_dim=8</w:t>
      </w:r>
      <w:r w:rsidRPr="00CC6688">
        <w:rPr>
          <w:b/>
          <w:bCs/>
        </w:rPr>
        <w:t>消融版本，檔名與</w:t>
      </w:r>
      <w:r w:rsidRPr="00CC6688">
        <w:rPr>
          <w:b/>
          <w:bCs/>
        </w:rPr>
        <w:t>05c</w:t>
      </w:r>
      <w:r w:rsidRPr="00CC6688">
        <w:rPr>
          <w:b/>
          <w:bCs/>
        </w:rPr>
        <w:t>系列相同但內容不同，插圖時務必標明資料夾來源避免混淆）</w:t>
      </w:r>
    </w:p>
    <w:p w14:paraId="1AE9A417" w14:textId="77777777" w:rsidR="00CC6688" w:rsidRPr="00CC6688" w:rsidRDefault="00CC6688" w:rsidP="00CC6688">
      <w:pPr>
        <w:rPr>
          <w:b/>
          <w:bCs/>
        </w:rPr>
      </w:pPr>
      <w:r w:rsidRPr="00CC6688">
        <w:rPr>
          <w:b/>
          <w:bCs/>
        </w:rPr>
        <w:t>06b_phc_lite_streaming_fixed_point_equivalence/figures/</w:t>
      </w:r>
      <w:r w:rsidRPr="00CC6688">
        <w:rPr>
          <w:b/>
          <w:bCs/>
        </w:rPr>
        <w:t>：</w:t>
      </w:r>
      <w:r w:rsidRPr="00CC6688">
        <w:rPr>
          <w:b/>
          <w:bCs/>
        </w:rPr>
        <w:t>phc_streaming_action_agreement.png</w:t>
      </w:r>
      <w:r w:rsidRPr="00CC6688">
        <w:rPr>
          <w:b/>
          <w:bCs/>
        </w:rPr>
        <w:t>、</w:t>
      </w:r>
      <w:r w:rsidRPr="00CC6688">
        <w:rPr>
          <w:b/>
          <w:bCs/>
        </w:rPr>
        <w:t>phc_fixed_point_action_agreement.png</w:t>
      </w:r>
      <w:r w:rsidRPr="00CC6688">
        <w:rPr>
          <w:b/>
          <w:bCs/>
        </w:rPr>
        <w:t>、</w:t>
      </w:r>
      <w:r w:rsidRPr="00CC6688">
        <w:rPr>
          <w:b/>
          <w:bCs/>
        </w:rPr>
        <w:t>phc_fixed_point_causal_fill_pnl.png</w:t>
      </w:r>
    </w:p>
    <w:p w14:paraId="1048B770" w14:textId="77777777" w:rsidR="00CC6688" w:rsidRPr="00CC6688" w:rsidRDefault="00CC6688" w:rsidP="00CC6688">
      <w:pPr>
        <w:rPr>
          <w:b/>
          <w:bCs/>
        </w:rPr>
      </w:pPr>
      <w:r w:rsidRPr="00CC6688">
        <w:rPr>
          <w:b/>
          <w:bCs/>
        </w:rPr>
        <w:lastRenderedPageBreak/>
        <w:t>06c_tcn_action_value_hls4ml/figures/</w:t>
      </w:r>
      <w:r w:rsidRPr="00CC6688">
        <w:rPr>
          <w:b/>
          <w:bCs/>
        </w:rPr>
        <w:t>：</w:t>
      </w:r>
      <w:r w:rsidRPr="00CC6688">
        <w:rPr>
          <w:b/>
          <w:bCs/>
        </w:rPr>
        <w:t>tcn_av_16feat_loss_curve_seed0/1/2.png</w:t>
      </w:r>
      <w:r w:rsidRPr="00CC6688">
        <w:rPr>
          <w:b/>
          <w:bCs/>
        </w:rPr>
        <w:t>、</w:t>
      </w:r>
      <w:r w:rsidRPr="00CC6688">
        <w:rPr>
          <w:b/>
          <w:bCs/>
        </w:rPr>
        <w:t>tcn_av_16feat_val_policy_pnl_seed0/1/2.png</w:t>
      </w:r>
      <w:r w:rsidRPr="00CC6688">
        <w:rPr>
          <w:b/>
          <w:bCs/>
        </w:rPr>
        <w:t>、</w:t>
      </w:r>
      <w:r w:rsidRPr="00CC6688">
        <w:rPr>
          <w:b/>
          <w:bCs/>
        </w:rPr>
        <w:t>tcn_av_18feat_loss_curve_seed0/1/2.png</w:t>
      </w:r>
      <w:r w:rsidRPr="00CC6688">
        <w:rPr>
          <w:b/>
          <w:bCs/>
        </w:rPr>
        <w:t>、</w:t>
      </w:r>
      <w:r w:rsidRPr="00CC6688">
        <w:rPr>
          <w:b/>
          <w:bCs/>
        </w:rPr>
        <w:t>tcn_av_18feat_val_policy_pnl_seed0/1/2.png</w:t>
      </w:r>
    </w:p>
    <w:p w14:paraId="50B1F630" w14:textId="77777777" w:rsidR="00CC6688" w:rsidRPr="00CC6688" w:rsidRDefault="00CC6688" w:rsidP="00CC6688">
      <w:pPr>
        <w:rPr>
          <w:b/>
          <w:bCs/>
        </w:rPr>
      </w:pPr>
      <w:r w:rsidRPr="00CC6688">
        <w:rPr>
          <w:b/>
          <w:bCs/>
        </w:rPr>
        <w:t>06d_tcn_5block_prepad_hls4ml/figures/</w:t>
      </w:r>
      <w:r w:rsidRPr="00CC6688">
        <w:rPr>
          <w:b/>
          <w:bCs/>
        </w:rPr>
        <w:t>：</w:t>
      </w:r>
      <w:r w:rsidRPr="00CC6688">
        <w:rPr>
          <w:b/>
          <w:bCs/>
        </w:rPr>
        <w:t>tcn_5block_prepad_18feat_loss_curve_seed0/1/2.png</w:t>
      </w:r>
      <w:r w:rsidRPr="00CC6688">
        <w:rPr>
          <w:b/>
          <w:bCs/>
        </w:rPr>
        <w:t>、</w:t>
      </w:r>
      <w:r w:rsidRPr="00CC6688">
        <w:rPr>
          <w:b/>
          <w:bCs/>
        </w:rPr>
        <w:t>tcn_5block_prepad_18feat_val_policy_pnl_seed0/1/2.png</w:t>
      </w:r>
    </w:p>
    <w:p w14:paraId="563E799C" w14:textId="77777777" w:rsidR="00CC6688" w:rsidRPr="00CC6688" w:rsidRDefault="00CC6688" w:rsidP="00CC6688">
      <w:pPr>
        <w:rPr>
          <w:b/>
          <w:bCs/>
        </w:rPr>
      </w:pPr>
      <w:r w:rsidRPr="00CC6688">
        <w:rPr>
          <w:b/>
          <w:bCs/>
        </w:rPr>
        <w:t>06a_hls_queue_rule_baseline</w:t>
      </w:r>
      <w:r w:rsidRPr="00CC6688">
        <w:rPr>
          <w:b/>
          <w:bCs/>
        </w:rPr>
        <w:t>／</w:t>
      </w:r>
      <w:r w:rsidRPr="00CC6688">
        <w:rPr>
          <w:b/>
          <w:bCs/>
        </w:rPr>
        <w:t>06f_phc_lite_manual_hls</w:t>
      </w:r>
      <w:r w:rsidRPr="00CC6688">
        <w:rPr>
          <w:b/>
          <w:bCs/>
        </w:rPr>
        <w:t>：這兩個資料夾下沒有自製分析圖檔</w:t>
      </w:r>
      <w:r w:rsidRPr="00CC6688">
        <w:rPr>
          <w:b/>
          <w:bCs/>
        </w:rPr>
        <w:t>(</w:t>
      </w:r>
      <w:r w:rsidRPr="00CC6688">
        <w:rPr>
          <w:b/>
          <w:bCs/>
        </w:rPr>
        <w:t>只有</w:t>
      </w:r>
      <w:r w:rsidRPr="00CC6688">
        <w:rPr>
          <w:b/>
          <w:bCs/>
        </w:rPr>
        <w:t>Vivado</w:t>
      </w:r>
      <w:r w:rsidRPr="00CC6688">
        <w:rPr>
          <w:b/>
          <w:bCs/>
        </w:rPr>
        <w:t>工具自動生成的</w:t>
      </w:r>
      <w:r w:rsidRPr="00CC6688">
        <w:rPr>
          <w:b/>
          <w:bCs/>
        </w:rPr>
        <w:t>IP logo.png,</w:t>
      </w:r>
      <w:r w:rsidRPr="00CC6688">
        <w:rPr>
          <w:b/>
          <w:bCs/>
        </w:rPr>
        <w:t>非分析用圖</w:t>
      </w:r>
      <w:r w:rsidRPr="00CC6688">
        <w:rPr>
          <w:b/>
          <w:bCs/>
        </w:rPr>
        <w:t>),HLS</w:t>
      </w:r>
      <w:r w:rsidRPr="00CC6688">
        <w:rPr>
          <w:b/>
          <w:bCs/>
        </w:rPr>
        <w:t>資源與時序數字以</w:t>
      </w:r>
      <w:r w:rsidRPr="00CC6688">
        <w:rPr>
          <w:b/>
          <w:bCs/>
        </w:rPr>
        <w:t>§3.10</w:t>
      </w:r>
      <w:r w:rsidRPr="00CC6688">
        <w:rPr>
          <w:b/>
          <w:bCs/>
        </w:rPr>
        <w:t>的表格與原始</w:t>
      </w:r>
      <w:r w:rsidRPr="00CC6688">
        <w:rPr>
          <w:b/>
          <w:bCs/>
        </w:rPr>
        <w:t>log</w:t>
      </w:r>
      <w:r w:rsidRPr="00CC6688">
        <w:rPr>
          <w:b/>
          <w:bCs/>
        </w:rPr>
        <w:t>路徑</w:t>
      </w:r>
      <w:r w:rsidRPr="00CC6688">
        <w:rPr>
          <w:b/>
          <w:bCs/>
        </w:rPr>
        <w:t>(hls_run_cosim.log</w:t>
      </w:r>
      <w:r w:rsidRPr="00CC6688">
        <w:rPr>
          <w:b/>
          <w:bCs/>
        </w:rPr>
        <w:t>、</w:t>
      </w:r>
      <w:r w:rsidRPr="00CC6688">
        <w:rPr>
          <w:b/>
          <w:bCs/>
        </w:rPr>
        <w:t>bd_0_wrapper_timing_summary_routed.rpt)</w:t>
      </w:r>
      <w:r w:rsidRPr="00CC6688">
        <w:rPr>
          <w:b/>
          <w:bCs/>
        </w:rPr>
        <w:t>為證據來源</w:t>
      </w:r>
      <w:r w:rsidRPr="00CC6688">
        <w:rPr>
          <w:b/>
          <w:bCs/>
        </w:rPr>
        <w:t>,</w:t>
      </w:r>
      <w:r w:rsidRPr="00CC6688">
        <w:rPr>
          <w:b/>
          <w:bCs/>
        </w:rPr>
        <w:t>建議在投影片用表格呈現而非圖片。</w:t>
      </w:r>
    </w:p>
    <w:p w14:paraId="0CC1F278" w14:textId="77777777" w:rsidR="00626496" w:rsidRPr="00CC6688" w:rsidRDefault="00626496" w:rsidP="00CC6688"/>
    <w:sectPr w:rsidR="00626496" w:rsidRPr="00CC66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6173"/>
    <w:multiLevelType w:val="multilevel"/>
    <w:tmpl w:val="8B8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82540"/>
    <w:multiLevelType w:val="multilevel"/>
    <w:tmpl w:val="A82A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FC79E7"/>
    <w:multiLevelType w:val="multilevel"/>
    <w:tmpl w:val="DFB2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4703D"/>
    <w:multiLevelType w:val="multilevel"/>
    <w:tmpl w:val="524E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55230"/>
    <w:multiLevelType w:val="multilevel"/>
    <w:tmpl w:val="6C5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8088A"/>
    <w:multiLevelType w:val="multilevel"/>
    <w:tmpl w:val="9A74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1A3C83"/>
    <w:multiLevelType w:val="multilevel"/>
    <w:tmpl w:val="4FC8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31C5D"/>
    <w:multiLevelType w:val="multilevel"/>
    <w:tmpl w:val="9E02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77237D"/>
    <w:multiLevelType w:val="multilevel"/>
    <w:tmpl w:val="58F6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377105">
    <w:abstractNumId w:val="2"/>
  </w:num>
  <w:num w:numId="2" w16cid:durableId="1904828919">
    <w:abstractNumId w:val="1"/>
  </w:num>
  <w:num w:numId="3" w16cid:durableId="435176033">
    <w:abstractNumId w:val="0"/>
  </w:num>
  <w:num w:numId="4" w16cid:durableId="862548888">
    <w:abstractNumId w:val="6"/>
  </w:num>
  <w:num w:numId="5" w16cid:durableId="2064519222">
    <w:abstractNumId w:val="3"/>
  </w:num>
  <w:num w:numId="6" w16cid:durableId="573441141">
    <w:abstractNumId w:val="8"/>
  </w:num>
  <w:num w:numId="7" w16cid:durableId="35396013">
    <w:abstractNumId w:val="5"/>
  </w:num>
  <w:num w:numId="8" w16cid:durableId="1522889487">
    <w:abstractNumId w:val="4"/>
  </w:num>
  <w:num w:numId="9" w16cid:durableId="3299161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712"/>
    <w:rsid w:val="000562D8"/>
    <w:rsid w:val="000F522E"/>
    <w:rsid w:val="00112457"/>
    <w:rsid w:val="002A020A"/>
    <w:rsid w:val="002D25A8"/>
    <w:rsid w:val="00407053"/>
    <w:rsid w:val="00577BC7"/>
    <w:rsid w:val="00580013"/>
    <w:rsid w:val="00626496"/>
    <w:rsid w:val="00637712"/>
    <w:rsid w:val="00735138"/>
    <w:rsid w:val="00761941"/>
    <w:rsid w:val="007A62EF"/>
    <w:rsid w:val="00847624"/>
    <w:rsid w:val="00947CE2"/>
    <w:rsid w:val="00BB2DC6"/>
    <w:rsid w:val="00C14E7D"/>
    <w:rsid w:val="00CC6688"/>
  </w:rsids>
  <m:mathPr>
    <m:mathFont m:val="Cambria Math"/>
    <m:brkBin m:val="before"/>
    <m:brkBinSub m:val="--"/>
    <m:smallFrac m:val="0"/>
    <m:dispDef/>
    <m:lMargin m:val="0"/>
    <m:rMargin m:val="0"/>
    <m:defJc m:val="centerGroup"/>
    <m:wrapIndent m:val="1440"/>
    <m:intLim m:val="subSup"/>
    <m:naryLim m:val="undOvr"/>
  </m:mathPr>
  <w:themeFontLan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9453"/>
  <w15:chartTrackingRefBased/>
  <w15:docId w15:val="{192C64DA-361C-470B-B3BE-7497D668C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7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377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377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37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7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377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377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37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712"/>
    <w:rPr>
      <w:rFonts w:eastAsiaTheme="majorEastAsia" w:cstheme="majorBidi"/>
      <w:color w:val="272727" w:themeColor="text1" w:themeTint="D8"/>
    </w:rPr>
  </w:style>
  <w:style w:type="paragraph" w:styleId="Title">
    <w:name w:val="Title"/>
    <w:basedOn w:val="Normal"/>
    <w:next w:val="Normal"/>
    <w:link w:val="TitleChar"/>
    <w:uiPriority w:val="10"/>
    <w:qFormat/>
    <w:rsid w:val="006377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77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77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77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7712"/>
    <w:pPr>
      <w:spacing w:before="160"/>
      <w:jc w:val="center"/>
    </w:pPr>
    <w:rPr>
      <w:i/>
      <w:iCs/>
      <w:color w:val="404040" w:themeColor="text1" w:themeTint="BF"/>
    </w:rPr>
  </w:style>
  <w:style w:type="character" w:customStyle="1" w:styleId="QuoteChar">
    <w:name w:val="Quote Char"/>
    <w:basedOn w:val="DefaultParagraphFont"/>
    <w:link w:val="Quote"/>
    <w:uiPriority w:val="29"/>
    <w:rsid w:val="00637712"/>
    <w:rPr>
      <w:i/>
      <w:iCs/>
      <w:color w:val="404040" w:themeColor="text1" w:themeTint="BF"/>
    </w:rPr>
  </w:style>
  <w:style w:type="paragraph" w:styleId="ListParagraph">
    <w:name w:val="List Paragraph"/>
    <w:basedOn w:val="Normal"/>
    <w:uiPriority w:val="34"/>
    <w:qFormat/>
    <w:rsid w:val="00637712"/>
    <w:pPr>
      <w:ind w:left="720"/>
      <w:contextualSpacing/>
    </w:pPr>
  </w:style>
  <w:style w:type="character" w:styleId="IntenseEmphasis">
    <w:name w:val="Intense Emphasis"/>
    <w:basedOn w:val="DefaultParagraphFont"/>
    <w:uiPriority w:val="21"/>
    <w:qFormat/>
    <w:rsid w:val="00637712"/>
    <w:rPr>
      <w:i/>
      <w:iCs/>
      <w:color w:val="0F4761" w:themeColor="accent1" w:themeShade="BF"/>
    </w:rPr>
  </w:style>
  <w:style w:type="paragraph" w:styleId="IntenseQuote">
    <w:name w:val="Intense Quote"/>
    <w:basedOn w:val="Normal"/>
    <w:next w:val="Normal"/>
    <w:link w:val="IntenseQuoteChar"/>
    <w:uiPriority w:val="30"/>
    <w:qFormat/>
    <w:rsid w:val="00637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712"/>
    <w:rPr>
      <w:i/>
      <w:iCs/>
      <w:color w:val="0F4761" w:themeColor="accent1" w:themeShade="BF"/>
    </w:rPr>
  </w:style>
  <w:style w:type="character" w:styleId="IntenseReference">
    <w:name w:val="Intense Reference"/>
    <w:basedOn w:val="DefaultParagraphFont"/>
    <w:uiPriority w:val="32"/>
    <w:qFormat/>
    <w:rsid w:val="00637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23</Pages>
  <Words>4178</Words>
  <Characters>23820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holb l</dc:creator>
  <cp:keywords/>
  <dc:description/>
  <cp:lastModifiedBy>holb l</cp:lastModifiedBy>
  <cp:revision>12</cp:revision>
  <dcterms:created xsi:type="dcterms:W3CDTF">2026-06-19T16:23:00Z</dcterms:created>
  <dcterms:modified xsi:type="dcterms:W3CDTF">2026-06-19T18:01:00Z</dcterms:modified>
</cp:coreProperties>
</file>