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7DA0D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n2ew_era </w:t>
      </w:r>
      <w:r w:rsidRPr="00637712">
        <w:rPr>
          <w:b/>
          <w:bCs/>
        </w:rPr>
        <w:t>專題進度簡報</w:t>
      </w:r>
      <w:r w:rsidRPr="00637712">
        <w:rPr>
          <w:b/>
          <w:bCs/>
        </w:rPr>
        <w:t>——</w:t>
      </w:r>
      <w:r w:rsidRPr="00637712">
        <w:rPr>
          <w:b/>
          <w:bCs/>
        </w:rPr>
        <w:t>給新加入競賽組員</w:t>
      </w:r>
    </w:p>
    <w:p w14:paraId="43F50D3F" w14:textId="77777777" w:rsidR="00637712" w:rsidRPr="00637712" w:rsidRDefault="00637712" w:rsidP="00637712">
      <w:r w:rsidRPr="00637712">
        <w:t>本文字可直接複製貼到</w:t>
      </w:r>
      <w:r w:rsidRPr="00637712">
        <w:t xml:space="preserve"> Word</w:t>
      </w:r>
      <w:r w:rsidRPr="00637712">
        <w:t>。每一節結尾的「</w:t>
      </w:r>
      <w:r w:rsidRPr="00637712">
        <w:t>[</w:t>
      </w:r>
      <w:r w:rsidRPr="00637712">
        <w:t>插入圖表：</w:t>
      </w:r>
      <w:r w:rsidRPr="00637712">
        <w:t>...]</w:t>
      </w:r>
      <w:r w:rsidRPr="00637712">
        <w:t>」標記為圖檔插入位置，括號內附「這張圖在說什麼／橫軸縱軸單位」，讓報告者口頭講解時不會被問倒。所有數字均直接取自對應的</w:t>
      </w:r>
      <w:r w:rsidRPr="00637712">
        <w:t xml:space="preserve"> .md </w:t>
      </w:r>
      <w:r w:rsidRPr="00637712">
        <w:t>報告或</w:t>
      </w:r>
      <w:r w:rsidRPr="00637712">
        <w:t xml:space="preserve"> .csv </w:t>
      </w:r>
      <w:r w:rsidRPr="00637712">
        <w:t>結果檔，未經本人二次加工估算。</w:t>
      </w:r>
    </w:p>
    <w:p w14:paraId="2B0A12A3" w14:textId="77777777" w:rsidR="00637712" w:rsidRPr="00637712" w:rsidRDefault="00637712" w:rsidP="00637712">
      <w:r w:rsidRPr="00637712">
        <w:pict w14:anchorId="142C4F02">
          <v:rect id="_x0000_i1073" style="width:0;height:1.5pt" o:hralign="center" o:hrstd="t" o:hr="t" fillcolor="#a0a0a0" stroked="f"/>
        </w:pict>
      </w:r>
    </w:p>
    <w:p w14:paraId="3C79CE82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0. </w:t>
      </w:r>
      <w:r w:rsidRPr="00637712">
        <w:rPr>
          <w:b/>
          <w:bCs/>
        </w:rPr>
        <w:t>一句話定位</w:t>
      </w:r>
    </w:p>
    <w:p w14:paraId="27F41C28" w14:textId="77777777" w:rsidR="00637712" w:rsidRPr="00637712" w:rsidRDefault="00637712" w:rsidP="00637712">
      <w:r w:rsidRPr="00637712">
        <w:t xml:space="preserve">n2ew_era </w:t>
      </w:r>
      <w:r w:rsidRPr="00637712">
        <w:t>是「台指期（</w:t>
      </w:r>
      <w:r w:rsidRPr="00637712">
        <w:t>TXF</w:t>
      </w:r>
      <w:r w:rsidRPr="00637712">
        <w:t>）</w:t>
      </w:r>
      <w:r w:rsidRPr="00637712">
        <w:t xml:space="preserve">L2 order book </w:t>
      </w:r>
      <w:r w:rsidRPr="00637712">
        <w:t>高頻造市報價控制」研究線，目標是用因果（</w:t>
      </w:r>
      <w:r w:rsidRPr="00637712">
        <w:t>causal</w:t>
      </w:r>
      <w:r w:rsidRPr="00637712">
        <w:t>，只看當下與過去資訊）特徵去決定要不要報價、報哪一邊，並用「短</w:t>
      </w:r>
      <w:r w:rsidRPr="00637712">
        <w:t>horizon</w:t>
      </w:r>
      <w:r w:rsidRPr="00637712">
        <w:t>可執行的序列代理損益（</w:t>
      </w:r>
      <w:r w:rsidRPr="00637712">
        <w:t>sequential proxy PnL</w:t>
      </w:r>
      <w:r w:rsidRPr="00637712">
        <w:t>）」而不是「終端報價</w:t>
      </w:r>
      <w:r w:rsidRPr="00637712">
        <w:t xml:space="preserve"> EV</w:t>
      </w:r>
      <w:r w:rsidRPr="00637712">
        <w:t>」來評估好壞。這條線是從更早的</w:t>
      </w:r>
      <w:r w:rsidRPr="00637712">
        <w:t xml:space="preserve"> new_era </w:t>
      </w:r>
      <w:r w:rsidRPr="00637712">
        <w:t>整條重置而來</w:t>
      </w:r>
      <w:r w:rsidRPr="00637712">
        <w:t>——</w:t>
      </w:r>
      <w:r w:rsidRPr="00637712">
        <w:t>重置原因、新規則、允許</w:t>
      </w:r>
      <w:r w:rsidRPr="00637712">
        <w:t>/</w:t>
      </w:r>
      <w:r w:rsidRPr="00637712">
        <w:t>禁止宣稱清單都寫在</w:t>
      </w:r>
      <w:r w:rsidRPr="00637712">
        <w:t xml:space="preserve"> 00_project_reset_and_data_contract/ </w:t>
      </w:r>
      <w:r w:rsidRPr="00637712">
        <w:t>裡，是全專案的「憲法」。</w:t>
      </w:r>
    </w:p>
    <w:p w14:paraId="5AE8F695" w14:textId="77777777" w:rsidR="00637712" w:rsidRPr="00637712" w:rsidRDefault="00637712" w:rsidP="00637712">
      <w:r w:rsidRPr="00637712">
        <w:pict w14:anchorId="02DFAC50">
          <v:rect id="_x0000_i1074" style="width:0;height:1.5pt" o:hralign="center" o:hrstd="t" o:hr="t" fillcolor="#a0a0a0" stroked="f"/>
        </w:pict>
      </w:r>
    </w:p>
    <w:p w14:paraId="364899FB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1. </w:t>
      </w:r>
      <w:r w:rsidRPr="00637712">
        <w:rPr>
          <w:b/>
          <w:bCs/>
        </w:rPr>
        <w:t>目前打算做到的東西（專案目標）</w:t>
      </w:r>
    </w:p>
    <w:p w14:paraId="1A480296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1.1 </w:t>
      </w:r>
      <w:r w:rsidRPr="00637712">
        <w:rPr>
          <w:b/>
          <w:bCs/>
        </w:rPr>
        <w:t>為什麼要重置（</w:t>
      </w:r>
      <w:r w:rsidRPr="00637712">
        <w:rPr>
          <w:b/>
          <w:bCs/>
        </w:rPr>
        <w:t>new_era → n2ew_era</w:t>
      </w:r>
      <w:r w:rsidRPr="00637712">
        <w:rPr>
          <w:b/>
          <w:bCs/>
        </w:rPr>
        <w:t>）</w:t>
      </w:r>
    </w:p>
    <w:p w14:paraId="5797E425" w14:textId="77777777" w:rsidR="00637712" w:rsidRPr="00637712" w:rsidRDefault="00637712" w:rsidP="00637712">
      <w:r w:rsidRPr="00637712">
        <w:t xml:space="preserve">PROJECT_RESET.md </w:t>
      </w:r>
      <w:r w:rsidRPr="00637712">
        <w:t>列出三個重置理由，三者都已用原始檔案核對過（非事後合理化）：</w:t>
      </w:r>
    </w:p>
    <w:p w14:paraId="79184D5C" w14:textId="77777777" w:rsidR="00637712" w:rsidRPr="00637712" w:rsidRDefault="00637712" w:rsidP="00637712">
      <w:pPr>
        <w:numPr>
          <w:ilvl w:val="0"/>
          <w:numId w:val="1"/>
        </w:numPr>
      </w:pPr>
      <w:r w:rsidRPr="00637712">
        <w:rPr>
          <w:b/>
          <w:bCs/>
        </w:rPr>
        <w:t>評估目標用錯</w:t>
      </w:r>
      <w:r w:rsidRPr="00637712">
        <w:t>：舊代用「終端報價</w:t>
      </w:r>
      <w:r w:rsidRPr="00637712">
        <w:t xml:space="preserve"> EV</w:t>
      </w:r>
      <w:r w:rsidRPr="00637712">
        <w:t>」當主要指標，這只能算「如果這筆報價一路抱到收盤會怎樣」，不能反映造市策略真正逐筆執行的損益。新代改用「</w:t>
      </w:r>
      <w:r w:rsidRPr="00637712">
        <w:t>sequential proxy PnL</w:t>
      </w:r>
      <w:r w:rsidRPr="00637712">
        <w:t>（</w:t>
      </w:r>
      <w:r w:rsidRPr="00637712">
        <w:t>causal-fill excess PnL</w:t>
      </w:r>
      <w:r w:rsidRPr="00637712">
        <w:t>）」</w:t>
      </w:r>
      <w:r w:rsidRPr="00637712">
        <w:t>——</w:t>
      </w:r>
      <w:r w:rsidRPr="00637712">
        <w:t>也就是模擬每一筆報價在短</w:t>
      </w:r>
      <w:r w:rsidRPr="00637712">
        <w:t>horizon</w:t>
      </w:r>
      <w:r w:rsidRPr="00637712">
        <w:t>（例如</w:t>
      </w:r>
      <w:r w:rsidRPr="00637712">
        <w:t>20</w:t>
      </w:r>
      <w:r w:rsidRPr="00637712">
        <w:t>個事件後）有沒有成交、成交後扣掉避險成本的淨損益。</w:t>
      </w:r>
    </w:p>
    <w:p w14:paraId="345CAE2B" w14:textId="77777777" w:rsidR="00637712" w:rsidRPr="00637712" w:rsidRDefault="00637712" w:rsidP="00637712">
      <w:pPr>
        <w:numPr>
          <w:ilvl w:val="0"/>
          <w:numId w:val="1"/>
        </w:numPr>
      </w:pPr>
      <w:r w:rsidRPr="00637712">
        <w:rPr>
          <w:b/>
          <w:bCs/>
        </w:rPr>
        <w:t>資料切分有洩漏風險</w:t>
      </w:r>
      <w:r w:rsidRPr="00637712">
        <w:t>：舊代的切分方式可能讓未來資訊滲入訓練。新代重新定義並</w:t>
      </w:r>
      <w:r w:rsidRPr="00637712">
        <w:rPr>
          <w:b/>
          <w:bCs/>
        </w:rPr>
        <w:t>凍結</w:t>
      </w:r>
      <w:r w:rsidRPr="00637712">
        <w:t>了</w:t>
      </w:r>
      <w:r w:rsidRPr="00637712">
        <w:t xml:space="preserve"> NEW1-NEW5 </w:t>
      </w:r>
      <w:r w:rsidRPr="00637712">
        <w:t>五段資料，角色固定不可逆。</w:t>
      </w:r>
    </w:p>
    <w:p w14:paraId="62928940" w14:textId="77777777" w:rsidR="00637712" w:rsidRPr="00637712" w:rsidRDefault="00637712" w:rsidP="00637712">
      <w:pPr>
        <w:numPr>
          <w:ilvl w:val="0"/>
          <w:numId w:val="1"/>
        </w:numPr>
      </w:pPr>
      <w:r w:rsidRPr="00637712">
        <w:rPr>
          <w:b/>
          <w:bCs/>
        </w:rPr>
        <w:t>比較基準不完整</w:t>
      </w:r>
      <w:r w:rsidRPr="00637712">
        <w:t>：舊代沒有清楚定義「</w:t>
      </w:r>
      <w:r w:rsidRPr="00637712">
        <w:t xml:space="preserve">ML </w:t>
      </w:r>
      <w:r w:rsidRPr="00637712">
        <w:t>模型打贏的對象是誰」。新代補齊完整階層：</w:t>
      </w:r>
      <w:r w:rsidRPr="00637712">
        <w:t>No quote</w:t>
      </w:r>
      <w:r w:rsidRPr="00637712">
        <w:t>（不報價，恆為</w:t>
      </w:r>
      <w:r w:rsidRPr="00637712">
        <w:t>0</w:t>
      </w:r>
      <w:r w:rsidRPr="00637712">
        <w:t>）</w:t>
      </w:r>
      <w:r w:rsidRPr="00637712">
        <w:t>→ Old baseline</w:t>
      </w:r>
      <w:r w:rsidRPr="00637712">
        <w:t>（舊規則）</w:t>
      </w:r>
      <w:r w:rsidRPr="00637712">
        <w:t>→ Simple L2 rule</w:t>
      </w:r>
      <w:r w:rsidRPr="00637712">
        <w:t>（簡單規則）</w:t>
      </w:r>
      <w:r w:rsidRPr="00637712">
        <w:t>→ Best Val non-ML rule</w:t>
      </w:r>
      <w:r w:rsidRPr="00637712">
        <w:t>（驗證集選出的最佳非</w:t>
      </w:r>
      <w:r w:rsidRPr="00637712">
        <w:t>ML</w:t>
      </w:r>
      <w:r w:rsidRPr="00637712">
        <w:t>規則）</w:t>
      </w:r>
      <w:r w:rsidRPr="00637712">
        <w:t xml:space="preserve">→ ML </w:t>
      </w:r>
      <w:r w:rsidRPr="00637712">
        <w:t>全動作模型。</w:t>
      </w:r>
    </w:p>
    <w:p w14:paraId="2AA85017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1.2 </w:t>
      </w:r>
      <w:r w:rsidRPr="00637712">
        <w:rPr>
          <w:b/>
          <w:bCs/>
        </w:rPr>
        <w:t>凍結資料切分角色（這是不可逆規則，被問到一定要答對）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315"/>
        <w:gridCol w:w="2373"/>
        <w:gridCol w:w="3078"/>
      </w:tblGrid>
      <w:tr w:rsidR="00637712" w:rsidRPr="00637712" w14:paraId="200D9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55527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4B7087FE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資料</w:t>
            </w:r>
          </w:p>
        </w:tc>
        <w:tc>
          <w:tcPr>
            <w:tcW w:w="0" w:type="auto"/>
            <w:vAlign w:val="center"/>
            <w:hideMark/>
          </w:tcPr>
          <w:p w14:paraId="371DF869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13CFA585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規則</w:t>
            </w:r>
          </w:p>
        </w:tc>
      </w:tr>
      <w:tr w:rsidR="00637712" w:rsidRPr="00637712" w14:paraId="383AF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7617" w14:textId="77777777" w:rsidR="00637712" w:rsidRPr="00637712" w:rsidRDefault="00637712" w:rsidP="00637712">
            <w:r w:rsidRPr="00637712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3B2D1A9C" w14:textId="77777777" w:rsidR="00637712" w:rsidRPr="00637712" w:rsidRDefault="00637712" w:rsidP="00637712">
            <w:r w:rsidRPr="00637712">
              <w:t>NEW1 + NEW2</w:t>
            </w:r>
          </w:p>
        </w:tc>
        <w:tc>
          <w:tcPr>
            <w:tcW w:w="0" w:type="auto"/>
            <w:vAlign w:val="center"/>
            <w:hideMark/>
          </w:tcPr>
          <w:p w14:paraId="4C62ACBC" w14:textId="77777777" w:rsidR="00637712" w:rsidRPr="00637712" w:rsidRDefault="00637712" w:rsidP="00637712">
            <w:r w:rsidRPr="00637712">
              <w:t>訓練</w:t>
            </w:r>
            <w:r w:rsidRPr="00637712">
              <w:t xml:space="preserve"> + </w:t>
            </w:r>
            <w:r w:rsidRPr="00637712">
              <w:t>驗證</w:t>
            </w:r>
          </w:p>
        </w:tc>
        <w:tc>
          <w:tcPr>
            <w:tcW w:w="0" w:type="auto"/>
            <w:vAlign w:val="center"/>
            <w:hideMark/>
          </w:tcPr>
          <w:p w14:paraId="00898EE1" w14:textId="77777777" w:rsidR="00637712" w:rsidRPr="00637712" w:rsidRDefault="00637712" w:rsidP="00637712">
            <w:r w:rsidRPr="00637712">
              <w:t>可反覆迭代調參</w:t>
            </w:r>
          </w:p>
        </w:tc>
      </w:tr>
      <w:tr w:rsidR="00637712" w:rsidRPr="00637712" w14:paraId="278FB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E2C5" w14:textId="77777777" w:rsidR="00637712" w:rsidRPr="00637712" w:rsidRDefault="00637712" w:rsidP="00637712">
            <w:r w:rsidRPr="00637712">
              <w:lastRenderedPageBreak/>
              <w:t>used_oos_diagnostic</w:t>
            </w:r>
          </w:p>
        </w:tc>
        <w:tc>
          <w:tcPr>
            <w:tcW w:w="0" w:type="auto"/>
            <w:vAlign w:val="center"/>
            <w:hideMark/>
          </w:tcPr>
          <w:p w14:paraId="5E0E6C37" w14:textId="77777777" w:rsidR="00637712" w:rsidRPr="00637712" w:rsidRDefault="00637712" w:rsidP="00637712">
            <w:r w:rsidRPr="00637712">
              <w:t>NEW3 + NEW4</w:t>
            </w:r>
          </w:p>
        </w:tc>
        <w:tc>
          <w:tcPr>
            <w:tcW w:w="0" w:type="auto"/>
            <w:vAlign w:val="center"/>
            <w:hideMark/>
          </w:tcPr>
          <w:p w14:paraId="6A5A7336" w14:textId="77777777" w:rsidR="00637712" w:rsidRPr="00637712" w:rsidRDefault="00637712" w:rsidP="00637712">
            <w:r w:rsidRPr="00637712">
              <w:t>開發期診斷用</w:t>
            </w:r>
            <w:r w:rsidRPr="00637712">
              <w:t xml:space="preserve"> out-of-sample</w:t>
            </w:r>
          </w:p>
        </w:tc>
        <w:tc>
          <w:tcPr>
            <w:tcW w:w="0" w:type="auto"/>
            <w:vAlign w:val="center"/>
            <w:hideMark/>
          </w:tcPr>
          <w:p w14:paraId="2B02DAC6" w14:textId="77777777" w:rsidR="00637712" w:rsidRPr="00637712" w:rsidRDefault="00637712" w:rsidP="00637712">
            <w:r w:rsidRPr="00637712">
              <w:t>可以看結果，但</w:t>
            </w:r>
            <w:r w:rsidRPr="00637712">
              <w:rPr>
                <w:b/>
                <w:bCs/>
              </w:rPr>
              <w:t>不能拿來選模型或調參</w:t>
            </w:r>
          </w:p>
        </w:tc>
      </w:tr>
      <w:tr w:rsidR="00637712" w:rsidRPr="00637712" w14:paraId="58DEE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33A9" w14:textId="77777777" w:rsidR="00637712" w:rsidRPr="00637712" w:rsidRDefault="00637712" w:rsidP="00637712">
            <w:r w:rsidRPr="00637712">
              <w:t>final_holdout_locked</w:t>
            </w:r>
          </w:p>
        </w:tc>
        <w:tc>
          <w:tcPr>
            <w:tcW w:w="0" w:type="auto"/>
            <w:vAlign w:val="center"/>
            <w:hideMark/>
          </w:tcPr>
          <w:p w14:paraId="384CBAC1" w14:textId="77777777" w:rsidR="00637712" w:rsidRPr="00637712" w:rsidRDefault="00637712" w:rsidP="00637712">
            <w:r w:rsidRPr="00637712">
              <w:t>NEW5</w:t>
            </w:r>
          </w:p>
        </w:tc>
        <w:tc>
          <w:tcPr>
            <w:tcW w:w="0" w:type="auto"/>
            <w:vAlign w:val="center"/>
            <w:hideMark/>
          </w:tcPr>
          <w:p w14:paraId="72A54837" w14:textId="77777777" w:rsidR="00637712" w:rsidRPr="00637712" w:rsidRDefault="00637712" w:rsidP="00637712">
            <w:r w:rsidRPr="00637712">
              <w:t>最終單次測試</w:t>
            </w:r>
          </w:p>
        </w:tc>
        <w:tc>
          <w:tcPr>
            <w:tcW w:w="0" w:type="auto"/>
            <w:vAlign w:val="center"/>
            <w:hideMark/>
          </w:tcPr>
          <w:p w14:paraId="49D05878" w14:textId="77777777" w:rsidR="00637712" w:rsidRPr="00637712" w:rsidRDefault="00637712" w:rsidP="00637712">
            <w:r w:rsidRPr="00637712">
              <w:t>用過一次就鎖定，</w:t>
            </w:r>
            <w:r w:rsidRPr="00637712">
              <w:rPr>
                <w:b/>
                <w:bCs/>
              </w:rPr>
              <w:t>終身只能用一次</w:t>
            </w:r>
          </w:p>
        </w:tc>
      </w:tr>
    </w:tbl>
    <w:p w14:paraId="79A0C8C8" w14:textId="77777777" w:rsidR="00637712" w:rsidRPr="00637712" w:rsidRDefault="00637712" w:rsidP="00637712">
      <w:r w:rsidRPr="00637712">
        <w:t>目前</w:t>
      </w:r>
      <w:r w:rsidRPr="00637712">
        <w:rPr>
          <w:b/>
          <w:bCs/>
        </w:rPr>
        <w:t>只有</w:t>
      </w:r>
      <w:r w:rsidRPr="00637712">
        <w:rPr>
          <w:b/>
          <w:bCs/>
        </w:rPr>
        <w:t xml:space="preserve"> 04C </w:t>
      </w:r>
      <w:r w:rsidRPr="00637712">
        <w:rPr>
          <w:b/>
          <w:bCs/>
        </w:rPr>
        <w:t>階段對</w:t>
      </w:r>
      <w:r w:rsidRPr="00637712">
        <w:rPr>
          <w:b/>
          <w:bCs/>
        </w:rPr>
        <w:t xml:space="preserve"> NEW5 </w:t>
      </w:r>
      <w:r w:rsidRPr="00637712">
        <w:rPr>
          <w:b/>
          <w:bCs/>
        </w:rPr>
        <w:t>開過一次鎖</w:t>
      </w:r>
      <w:r w:rsidRPr="00637712">
        <w:t>（</w:t>
      </w:r>
      <w:r w:rsidRPr="00637712">
        <w:t xml:space="preserve">HGB </w:t>
      </w:r>
      <w:r w:rsidRPr="00637712">
        <w:t>候選的最終測試）。</w:t>
      </w:r>
      <w:r w:rsidRPr="00637712">
        <w:t xml:space="preserve">PHC </w:t>
      </w:r>
      <w:r w:rsidRPr="00637712">
        <w:t>系列模型（</w:t>
      </w:r>
      <w:r w:rsidRPr="00637712">
        <w:t>05A</w:t>
      </w:r>
      <w:r w:rsidRPr="00637712">
        <w:t>、</w:t>
      </w:r>
      <w:r w:rsidRPr="00637712">
        <w:t>05C</w:t>
      </w:r>
      <w:r w:rsidRPr="00637712">
        <w:t>系列）</w:t>
      </w:r>
      <w:r w:rsidRPr="00637712">
        <w:rPr>
          <w:b/>
          <w:bCs/>
        </w:rPr>
        <w:t>尚未</w:t>
      </w:r>
      <w:r w:rsidRPr="00637712">
        <w:t>對</w:t>
      </w:r>
      <w:r w:rsidRPr="00637712">
        <w:t xml:space="preserve"> NEW5 </w:t>
      </w:r>
      <w:r w:rsidRPr="00637712">
        <w:t>開鎖</w:t>
      </w:r>
      <w:r w:rsidRPr="00637712">
        <w:t>——</w:t>
      </w:r>
      <w:r w:rsidRPr="00637712">
        <w:t>這點非常重要：如果有人問「</w:t>
      </w:r>
      <w:r w:rsidRPr="00637712">
        <w:t xml:space="preserve">PHC </w:t>
      </w:r>
      <w:r w:rsidRPr="00637712">
        <w:t>模型真正的最終成績是多少」，正確答案是「還沒有，</w:t>
      </w:r>
      <w:r w:rsidRPr="00637712">
        <w:t xml:space="preserve">NEW5 </w:t>
      </w:r>
      <w:r w:rsidRPr="00637712">
        <w:t>只給</w:t>
      </w:r>
      <w:r w:rsidRPr="00637712">
        <w:t xml:space="preserve"> HGB </w:t>
      </w:r>
      <w:r w:rsidRPr="00637712">
        <w:t>用過一次，</w:t>
      </w:r>
      <w:r w:rsidRPr="00637712">
        <w:t xml:space="preserve">PHC </w:t>
      </w:r>
      <w:r w:rsidRPr="00637712">
        <w:t>還停在</w:t>
      </w:r>
      <w:r w:rsidRPr="00637712">
        <w:t xml:space="preserve"> NEW3/NEW4 </w:t>
      </w:r>
      <w:r w:rsidRPr="00637712">
        <w:t>診斷階段」。</w:t>
      </w:r>
    </w:p>
    <w:p w14:paraId="28439D6A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1.3 ALLOWED / FORBIDDEN </w:t>
      </w:r>
      <w:r w:rsidRPr="00637712">
        <w:rPr>
          <w:b/>
          <w:bCs/>
        </w:rPr>
        <w:t>宣稱清單（答辯時的安全邊界）</w:t>
      </w:r>
    </w:p>
    <w:p w14:paraId="44FAAF9E" w14:textId="77777777" w:rsidR="00637712" w:rsidRPr="00637712" w:rsidRDefault="00637712" w:rsidP="00637712">
      <w:r w:rsidRPr="00637712">
        <w:t xml:space="preserve">ALLOWED_CLAIMS.md </w:t>
      </w:r>
      <w:r w:rsidRPr="00637712">
        <w:t>與</w:t>
      </w:r>
      <w:r w:rsidRPr="00637712">
        <w:t xml:space="preserve"> FORBIDDEN_CLAIMS.md </w:t>
      </w:r>
      <w:r w:rsidRPr="00637712">
        <w:t>是整條線唯一的「能說</w:t>
      </w:r>
      <w:r w:rsidRPr="00637712">
        <w:t xml:space="preserve"> / </w:t>
      </w:r>
      <w:r w:rsidRPr="00637712">
        <w:t>不能說」清單，新組員上場報告前務必看過一次。核心精神：</w:t>
      </w:r>
    </w:p>
    <w:p w14:paraId="60301E82" w14:textId="77777777" w:rsidR="00637712" w:rsidRPr="00637712" w:rsidRDefault="00637712" w:rsidP="00637712">
      <w:r w:rsidRPr="00637712">
        <w:rPr>
          <w:b/>
          <w:bCs/>
        </w:rPr>
        <w:t>可以說</w:t>
      </w:r>
      <w:r w:rsidRPr="00637712">
        <w:t>：在固定的代理執行假設下（指定的成交機率模型、固定</w:t>
      </w:r>
      <w:r w:rsidRPr="00637712">
        <w:t xml:space="preserve"> horizon</w:t>
      </w:r>
      <w:r w:rsidRPr="00637712">
        <w:t>、庫存上限），這個策略</w:t>
      </w:r>
      <w:r w:rsidRPr="00637712">
        <w:t>/</w:t>
      </w:r>
      <w:r w:rsidRPr="00637712">
        <w:t>模型的因果序列代理損益為正、優於對照組；</w:t>
      </w:r>
      <w:r w:rsidRPr="00637712">
        <w:t xml:space="preserve">HLS </w:t>
      </w:r>
      <w:r w:rsidRPr="00637712">
        <w:t>硬體實作的資源與時序數字（如果真的跑過</w:t>
      </w:r>
      <w:r w:rsidRPr="00637712">
        <w:t xml:space="preserve"> P&amp;R</w:t>
      </w:r>
      <w:r w:rsidRPr="00637712">
        <w:t>）。</w:t>
      </w:r>
    </w:p>
    <w:p w14:paraId="310F4076" w14:textId="77777777" w:rsidR="00637712" w:rsidRPr="00637712" w:rsidRDefault="00637712" w:rsidP="00637712">
      <w:r w:rsidRPr="00637712">
        <w:rPr>
          <w:b/>
          <w:bCs/>
        </w:rPr>
        <w:t>不能說</w:t>
      </w:r>
      <w:r w:rsidRPr="00637712">
        <w:t>：真實獲利保證、真實交易所回放（</w:t>
      </w:r>
      <w:r w:rsidRPr="00637712">
        <w:t>true exchange replay</w:t>
      </w:r>
      <w:r w:rsidRPr="00637712">
        <w:t>）、</w:t>
      </w:r>
      <w:r w:rsidRPr="00637712">
        <w:t xml:space="preserve">FPGA </w:t>
      </w:r>
      <w:r w:rsidRPr="00637712">
        <w:t>上板後會改善真實</w:t>
      </w:r>
      <w:r w:rsidRPr="00637712">
        <w:t xml:space="preserve"> PnL</w:t>
      </w:r>
      <w:r w:rsidRPr="00637712">
        <w:t>、任何全域最優或不可動搖的策略宣稱。</w:t>
      </w:r>
    </w:p>
    <w:p w14:paraId="3128C38A" w14:textId="77777777" w:rsidR="00637712" w:rsidRPr="00637712" w:rsidRDefault="00637712" w:rsidP="00637712">
      <w:r w:rsidRPr="00637712">
        <w:t>[</w:t>
      </w:r>
      <w:r w:rsidRPr="00637712">
        <w:t>插入圖表：無</w:t>
      </w:r>
      <w:r w:rsidRPr="00637712">
        <w:t>——</w:t>
      </w:r>
      <w:r w:rsidRPr="00637712">
        <w:t>本節為文字契約文件，無對應圖表</w:t>
      </w:r>
      <w:r w:rsidRPr="00637712">
        <w:t>]</w:t>
      </w:r>
    </w:p>
    <w:p w14:paraId="03E2425A" w14:textId="77777777" w:rsidR="00637712" w:rsidRPr="00637712" w:rsidRDefault="00637712" w:rsidP="00637712">
      <w:r w:rsidRPr="00637712">
        <w:pict w14:anchorId="59E23AF6">
          <v:rect id="_x0000_i1075" style="width:0;height:1.5pt" o:hralign="center" o:hrstd="t" o:hr="t" fillcolor="#a0a0a0" stroked="f"/>
        </w:pict>
      </w:r>
    </w:p>
    <w:p w14:paraId="1A183989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2. </w:t>
      </w:r>
      <w:r w:rsidRPr="00637712">
        <w:rPr>
          <w:b/>
          <w:bCs/>
        </w:rPr>
        <w:t>軟體驗證的程度、方法與成果</w:t>
      </w:r>
    </w:p>
    <w:p w14:paraId="2E63F125" w14:textId="77777777" w:rsidR="00637712" w:rsidRPr="00637712" w:rsidRDefault="00637712" w:rsidP="00637712">
      <w:r w:rsidRPr="00637712">
        <w:t>整條線用了</w:t>
      </w:r>
      <w:r w:rsidRPr="00637712">
        <w:t xml:space="preserve"> 6 </w:t>
      </w:r>
      <w:r w:rsidRPr="00637712">
        <w:t>層由弱到強的驗證手段，新組員應該記住這個層級順序，因為每一階段報告都會反覆引用：</w:t>
      </w:r>
    </w:p>
    <w:p w14:paraId="4B26F102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2.1 </w:t>
      </w:r>
      <w:r w:rsidRPr="00637712">
        <w:rPr>
          <w:b/>
          <w:bCs/>
        </w:rPr>
        <w:t>驗證手段一覽</w:t>
      </w:r>
    </w:p>
    <w:p w14:paraId="2FF8A807" w14:textId="77777777" w:rsidR="00637712" w:rsidRPr="00637712" w:rsidRDefault="00637712" w:rsidP="00637712">
      <w:pPr>
        <w:numPr>
          <w:ilvl w:val="0"/>
          <w:numId w:val="2"/>
        </w:numPr>
      </w:pPr>
      <w:r w:rsidRPr="00637712">
        <w:rPr>
          <w:b/>
          <w:bCs/>
        </w:rPr>
        <w:t xml:space="preserve">Validation-only </w:t>
      </w:r>
      <w:r w:rsidRPr="00637712">
        <w:rPr>
          <w:b/>
          <w:bCs/>
        </w:rPr>
        <w:t>策略選擇</w:t>
      </w:r>
      <w:r w:rsidRPr="00637712">
        <w:t>：所有策略</w:t>
      </w:r>
      <w:r w:rsidRPr="00637712">
        <w:t>/</w:t>
      </w:r>
      <w:r w:rsidRPr="00637712">
        <w:t>模型的超參數、門檻值只能用</w:t>
      </w:r>
      <w:r w:rsidRPr="00637712">
        <w:t xml:space="preserve"> NEW1+NEW2</w:t>
      </w:r>
      <w:r w:rsidRPr="00637712">
        <w:t>（</w:t>
      </w:r>
      <w:r w:rsidRPr="00637712">
        <w:t>development</w:t>
      </w:r>
      <w:r w:rsidRPr="00637712">
        <w:t>）選，選完直接凍結。</w:t>
      </w:r>
    </w:p>
    <w:p w14:paraId="7152E743" w14:textId="77777777" w:rsidR="00637712" w:rsidRPr="00637712" w:rsidRDefault="00637712" w:rsidP="00637712">
      <w:pPr>
        <w:numPr>
          <w:ilvl w:val="0"/>
          <w:numId w:val="2"/>
        </w:numPr>
      </w:pPr>
      <w:r w:rsidRPr="00637712">
        <w:rPr>
          <w:b/>
          <w:bCs/>
        </w:rPr>
        <w:t xml:space="preserve">Matched-random </w:t>
      </w:r>
      <w:r w:rsidRPr="00637712">
        <w:rPr>
          <w:b/>
          <w:bCs/>
        </w:rPr>
        <w:t>統計門檻檢定</w:t>
      </w:r>
      <w:r w:rsidRPr="00637712">
        <w:t>（</w:t>
      </w:r>
      <w:r w:rsidRPr="00637712">
        <w:t xml:space="preserve">exact </w:t>
      </w:r>
      <w:r w:rsidRPr="00637712">
        <w:t>與</w:t>
      </w:r>
      <w:r w:rsidRPr="00637712">
        <w:t xml:space="preserve"> approximate </w:t>
      </w:r>
      <w:r w:rsidRPr="00637712">
        <w:t>兩種）：把策略選中的動作數量固定，隨機抽樣同樣數量的動作做對照，檢驗策略是不是真的比隨機強，而不是「報價次數多就會贏」。</w:t>
      </w:r>
    </w:p>
    <w:p w14:paraId="147EE390" w14:textId="77777777" w:rsidR="00637712" w:rsidRPr="00637712" w:rsidRDefault="00637712" w:rsidP="00637712">
      <w:pPr>
        <w:numPr>
          <w:ilvl w:val="0"/>
          <w:numId w:val="2"/>
        </w:numPr>
      </w:pPr>
      <w:r w:rsidRPr="00637712">
        <w:rPr>
          <w:b/>
          <w:bCs/>
        </w:rPr>
        <w:lastRenderedPageBreak/>
        <w:t xml:space="preserve">Causal-fill </w:t>
      </w:r>
      <w:r w:rsidRPr="00637712">
        <w:rPr>
          <w:b/>
          <w:bCs/>
        </w:rPr>
        <w:t>序列代理回測</w:t>
      </w:r>
      <w:r w:rsidRPr="00637712">
        <w:t>：用</w:t>
      </w:r>
      <w:r w:rsidRPr="00637712">
        <w:t xml:space="preserve"> conservative_l2_stress</w:t>
      </w:r>
      <w:r w:rsidRPr="00637712">
        <w:t>／</w:t>
      </w:r>
      <w:r w:rsidRPr="00637712">
        <w:t xml:space="preserve">conservative_adverse_fill </w:t>
      </w:r>
      <w:r w:rsidRPr="00637712">
        <w:t>等保守成交機率模型，逐事件模擬「這筆報價在當下有沒有機會成交」，而非用未來資訊直接假設一定成交。</w:t>
      </w:r>
    </w:p>
    <w:p w14:paraId="62ECC647" w14:textId="77777777" w:rsidR="00637712" w:rsidRPr="00637712" w:rsidRDefault="00637712" w:rsidP="00637712">
      <w:pPr>
        <w:numPr>
          <w:ilvl w:val="0"/>
          <w:numId w:val="2"/>
        </w:numPr>
      </w:pPr>
      <w:r w:rsidRPr="00637712">
        <w:rPr>
          <w:b/>
          <w:bCs/>
        </w:rPr>
        <w:t xml:space="preserve">Inventory-capped </w:t>
      </w:r>
      <w:r w:rsidRPr="00637712">
        <w:rPr>
          <w:b/>
          <w:bCs/>
        </w:rPr>
        <w:t>序列回測</w:t>
      </w:r>
      <w:r w:rsidRPr="00637712">
        <w:t>：限制同一時間最多持有的倉位（目前固定</w:t>
      </w:r>
      <w:r w:rsidRPr="00637712">
        <w:t xml:space="preserve"> cap=1</w:t>
      </w:r>
      <w:r w:rsidRPr="00637712">
        <w:t>），並用</w:t>
      </w:r>
      <w:r w:rsidRPr="00637712">
        <w:t xml:space="preserve"> H=20</w:t>
      </w:r>
      <w:r w:rsidRPr="00637712">
        <w:t>（</w:t>
      </w:r>
      <w:r w:rsidRPr="00637712">
        <w:t>20</w:t>
      </w:r>
      <w:r w:rsidRPr="00637712">
        <w:t>個事件後）強制平倉，模擬真實造市商不能無限累積庫存的限制。</w:t>
      </w:r>
    </w:p>
    <w:p w14:paraId="307F9020" w14:textId="77777777" w:rsidR="00637712" w:rsidRPr="00637712" w:rsidRDefault="00637712" w:rsidP="00637712">
      <w:pPr>
        <w:numPr>
          <w:ilvl w:val="0"/>
          <w:numId w:val="2"/>
        </w:numPr>
      </w:pPr>
      <w:r w:rsidRPr="00637712">
        <w:rPr>
          <w:b/>
          <w:bCs/>
        </w:rPr>
        <w:t>LOSO</w:t>
      </w:r>
      <w:r w:rsidRPr="00637712">
        <w:rPr>
          <w:b/>
          <w:bCs/>
        </w:rPr>
        <w:t>（</w:t>
      </w:r>
      <w:r w:rsidRPr="00637712">
        <w:rPr>
          <w:b/>
          <w:bCs/>
        </w:rPr>
        <w:t>leave-one-session-out</w:t>
      </w:r>
      <w:r w:rsidRPr="00637712">
        <w:rPr>
          <w:b/>
          <w:bCs/>
        </w:rPr>
        <w:t>）穩健性檢查</w:t>
      </w:r>
      <w:r w:rsidRPr="00637712">
        <w:t>：把每個交易日</w:t>
      </w:r>
      <w:r w:rsidRPr="00637712">
        <w:t xml:space="preserve"> session </w:t>
      </w:r>
      <w:r w:rsidRPr="00637712">
        <w:t>輪流拿掉重新驗證，確認結論不是單一天的特例。</w:t>
      </w:r>
    </w:p>
    <w:p w14:paraId="28C8D88B" w14:textId="77777777" w:rsidR="00637712" w:rsidRPr="00637712" w:rsidRDefault="00637712" w:rsidP="00637712">
      <w:pPr>
        <w:numPr>
          <w:ilvl w:val="0"/>
          <w:numId w:val="2"/>
        </w:numPr>
      </w:pPr>
      <w:r w:rsidRPr="00637712">
        <w:rPr>
          <w:b/>
          <w:bCs/>
        </w:rPr>
        <w:t xml:space="preserve">PSI/KS drift </w:t>
      </w:r>
      <w:r w:rsidRPr="00637712">
        <w:rPr>
          <w:b/>
          <w:bCs/>
        </w:rPr>
        <w:t>稽核</w:t>
      </w:r>
      <w:r w:rsidRPr="00637712">
        <w:t>：檢查訓練</w:t>
      </w:r>
      <w:r w:rsidRPr="00637712">
        <w:t>/</w:t>
      </w:r>
      <w:r w:rsidRPr="00637712">
        <w:t>驗證</w:t>
      </w:r>
      <w:r w:rsidRPr="00637712">
        <w:t>/</w:t>
      </w:r>
      <w:r w:rsidRPr="00637712">
        <w:t>測試集之間特徵分布是否有顯著飄移，避免「策略只是因為市場</w:t>
      </w:r>
      <w:r w:rsidRPr="00637712">
        <w:t xml:space="preserve"> regime </w:t>
      </w:r>
      <w:r w:rsidRPr="00637712">
        <w:t>改變就失效」被誤判為策略本身的問題。</w:t>
      </w:r>
    </w:p>
    <w:p w14:paraId="3C2819D3" w14:textId="77777777" w:rsidR="00637712" w:rsidRPr="00637712" w:rsidRDefault="00637712" w:rsidP="00637712">
      <w:pPr>
        <w:numPr>
          <w:ilvl w:val="0"/>
          <w:numId w:val="2"/>
        </w:numPr>
      </w:pPr>
      <w:r w:rsidRPr="00637712">
        <w:rPr>
          <w:b/>
          <w:bCs/>
        </w:rPr>
        <w:t xml:space="preserve">Oracle headroom </w:t>
      </w:r>
      <w:r w:rsidRPr="00637712">
        <w:rPr>
          <w:b/>
          <w:bCs/>
        </w:rPr>
        <w:t>分析</w:t>
      </w:r>
      <w:r w:rsidRPr="00637712">
        <w:t>（診斷用，非交易策略）：用未來標籤算出在同樣執行假設下理論上限可以拿到多少，藉此知道目前策略捕捉到的比例（</w:t>
      </w:r>
      <w:r w:rsidRPr="00637712">
        <w:t>capture ratio</w:t>
      </w:r>
      <w:r w:rsidRPr="00637712">
        <w:t>）。</w:t>
      </w:r>
    </w:p>
    <w:p w14:paraId="69737882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2.2 </w:t>
      </w:r>
      <w:r w:rsidRPr="00637712">
        <w:rPr>
          <w:b/>
          <w:bCs/>
        </w:rPr>
        <w:t>一次性最終</w:t>
      </w:r>
      <w:r w:rsidRPr="00637712">
        <w:rPr>
          <w:b/>
          <w:bCs/>
        </w:rPr>
        <w:t xml:space="preserve"> holdout</w:t>
      </w:r>
      <w:r w:rsidRPr="00637712">
        <w:rPr>
          <w:b/>
          <w:bCs/>
        </w:rPr>
        <w:t>（</w:t>
      </w:r>
      <w:r w:rsidRPr="00637712">
        <w:rPr>
          <w:b/>
          <w:bCs/>
        </w:rPr>
        <w:t>NEW5</w:t>
      </w:r>
      <w:r w:rsidRPr="00637712">
        <w:rPr>
          <w:b/>
          <w:bCs/>
        </w:rPr>
        <w:t>）流程</w:t>
      </w:r>
    </w:p>
    <w:p w14:paraId="0DE310A9" w14:textId="77777777" w:rsidR="00637712" w:rsidRPr="00637712" w:rsidRDefault="00637712" w:rsidP="00637712">
      <w:r w:rsidRPr="00637712">
        <w:t xml:space="preserve">04C </w:t>
      </w:r>
      <w:r w:rsidRPr="00637712">
        <w:t>階段對</w:t>
      </w:r>
      <w:r w:rsidRPr="00637712">
        <w:t xml:space="preserve"> NEW5 </w:t>
      </w:r>
      <w:r w:rsidRPr="00637712">
        <w:t>做了</w:t>
      </w:r>
      <w:r w:rsidRPr="00637712">
        <w:rPr>
          <w:b/>
          <w:bCs/>
        </w:rPr>
        <w:t>唯一一次</w:t>
      </w:r>
      <w:r w:rsidRPr="00637712">
        <w:t>最終測試，且用「</w:t>
      </w:r>
      <w:r w:rsidRPr="00637712">
        <w:t>frozen contract</w:t>
      </w:r>
      <w:r w:rsidRPr="00637712">
        <w:t>」逐位比對的方式驗證沒有偷看微調</w:t>
      </w:r>
      <w:r w:rsidRPr="00637712">
        <w:t xml:space="preserve">——FROZEN_CONTRACT_VERIFICATION.md </w:t>
      </w:r>
      <w:r w:rsidRPr="00637712">
        <w:t>把</w:t>
      </w:r>
      <w:r w:rsidRPr="00637712">
        <w:t xml:space="preserve"> 04B.1 </w:t>
      </w:r>
      <w:r w:rsidRPr="00637712">
        <w:t>與</w:t>
      </w:r>
      <w:r w:rsidRPr="00637712">
        <w:t xml:space="preserve"> 04C </w:t>
      </w:r>
      <w:r w:rsidRPr="00637712">
        <w:t>兩階段的模型契約值逐項比到小數點後</w:t>
      </w:r>
      <w:r w:rsidRPr="00637712">
        <w:t xml:space="preserve"> 14 </w:t>
      </w:r>
      <w:r w:rsidRPr="00637712">
        <w:t>位，全部一致，證明</w:t>
      </w:r>
      <w:r w:rsidRPr="00637712">
        <w:t xml:space="preserve"> 04C </w:t>
      </w:r>
      <w:r w:rsidRPr="00637712">
        <w:t>開</w:t>
      </w:r>
      <w:r w:rsidRPr="00637712">
        <w:t xml:space="preserve"> NEW5 </w:t>
      </w:r>
      <w:r w:rsidRPr="00637712">
        <w:t>之前沒有再回頭改模型。</w:t>
      </w:r>
    </w:p>
    <w:p w14:paraId="5B02D96B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2.3 </w:t>
      </w:r>
      <w:r w:rsidRPr="00637712">
        <w:rPr>
          <w:b/>
          <w:bCs/>
        </w:rPr>
        <w:t>方法論的外部驗證結果（</w:t>
      </w:r>
      <w:r w:rsidRPr="00637712">
        <w:rPr>
          <w:b/>
          <w:bCs/>
        </w:rPr>
        <w:t xml:space="preserve">n=9 </w:t>
      </w:r>
      <w:r w:rsidRPr="00637712">
        <w:rPr>
          <w:b/>
          <w:bCs/>
        </w:rPr>
        <w:t>一致性檢查）</w:t>
      </w:r>
    </w:p>
    <w:p w14:paraId="175BB64A" w14:textId="77777777" w:rsidR="00637712" w:rsidRPr="00637712" w:rsidRDefault="00637712" w:rsidP="00637712">
      <w:r w:rsidRPr="00637712">
        <w:t xml:space="preserve">000_context/AUDIT_evaluation_methodology_external_validation.md </w:t>
      </w:r>
      <w:r w:rsidRPr="00637712">
        <w:t>把</w:t>
      </w:r>
      <w:r w:rsidRPr="00637712">
        <w:t xml:space="preserve"> 9 </w:t>
      </w:r>
      <w:r w:rsidRPr="00637712">
        <w:t>組「</w:t>
      </w:r>
      <w:r w:rsidRPr="00637712">
        <w:t xml:space="preserve">validation </w:t>
      </w:r>
      <w:r w:rsidRPr="00637712">
        <w:t>選出的策略</w:t>
      </w:r>
      <w:r w:rsidRPr="00637712">
        <w:t xml:space="preserve"> vs. </w:t>
      </w:r>
      <w:r w:rsidRPr="00637712">
        <w:t>對應的</w:t>
      </w:r>
      <w:r w:rsidRPr="00637712">
        <w:t xml:space="preserve"> frozen split </w:t>
      </w:r>
      <w:r w:rsidRPr="00637712">
        <w:t>結果」做正負號一致性比對：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981"/>
        <w:gridCol w:w="1042"/>
        <w:gridCol w:w="755"/>
        <w:gridCol w:w="1042"/>
        <w:gridCol w:w="497"/>
      </w:tblGrid>
      <w:tr w:rsidR="00637712" w:rsidRPr="00637712" w14:paraId="01007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CF53F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3094CD9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26D60E4E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val pnl</w:t>
            </w:r>
          </w:p>
        </w:tc>
        <w:tc>
          <w:tcPr>
            <w:tcW w:w="0" w:type="auto"/>
            <w:vAlign w:val="center"/>
            <w:hideMark/>
          </w:tcPr>
          <w:p w14:paraId="7CEF8845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frozen split</w:t>
            </w:r>
          </w:p>
        </w:tc>
        <w:tc>
          <w:tcPr>
            <w:tcW w:w="0" w:type="auto"/>
            <w:vAlign w:val="center"/>
            <w:hideMark/>
          </w:tcPr>
          <w:p w14:paraId="0C4BB947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frozen pnl</w:t>
            </w:r>
          </w:p>
        </w:tc>
        <w:tc>
          <w:tcPr>
            <w:tcW w:w="0" w:type="auto"/>
            <w:vAlign w:val="center"/>
            <w:hideMark/>
          </w:tcPr>
          <w:p w14:paraId="500F9629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正負號一致</w:t>
            </w:r>
          </w:p>
        </w:tc>
      </w:tr>
      <w:tr w:rsidR="00637712" w:rsidRPr="00637712" w14:paraId="575D9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399F" w14:textId="77777777" w:rsidR="00637712" w:rsidRPr="00637712" w:rsidRDefault="00637712" w:rsidP="00637712">
            <w:r w:rsidRPr="00637712">
              <w:t>04B</w:t>
            </w:r>
          </w:p>
        </w:tc>
        <w:tc>
          <w:tcPr>
            <w:tcW w:w="0" w:type="auto"/>
            <w:vAlign w:val="center"/>
            <w:hideMark/>
          </w:tcPr>
          <w:p w14:paraId="18493BB8" w14:textId="77777777" w:rsidR="00637712" w:rsidRPr="00637712" w:rsidRDefault="00637712" w:rsidP="00637712">
            <w:r w:rsidRPr="00637712">
              <w:t>side_by_queue_imbalance_abs_0p1</w:t>
            </w:r>
          </w:p>
        </w:tc>
        <w:tc>
          <w:tcPr>
            <w:tcW w:w="0" w:type="auto"/>
            <w:vAlign w:val="center"/>
            <w:hideMark/>
          </w:tcPr>
          <w:p w14:paraId="4C84AE3D" w14:textId="77777777" w:rsidR="00637712" w:rsidRPr="00637712" w:rsidRDefault="00637712" w:rsidP="00637712">
            <w:r w:rsidRPr="00637712">
              <w:t>2,040,260</w:t>
            </w:r>
          </w:p>
        </w:tc>
        <w:tc>
          <w:tcPr>
            <w:tcW w:w="0" w:type="auto"/>
            <w:vAlign w:val="center"/>
            <w:hideMark/>
          </w:tcPr>
          <w:p w14:paraId="191D38AF" w14:textId="77777777" w:rsidR="00637712" w:rsidRPr="00637712" w:rsidRDefault="00637712" w:rsidP="00637712">
            <w:r w:rsidRPr="00637712">
              <w:t>NEW3</w:t>
            </w:r>
          </w:p>
        </w:tc>
        <w:tc>
          <w:tcPr>
            <w:tcW w:w="0" w:type="auto"/>
            <w:vAlign w:val="center"/>
            <w:hideMark/>
          </w:tcPr>
          <w:p w14:paraId="11145D8E" w14:textId="77777777" w:rsidR="00637712" w:rsidRPr="00637712" w:rsidRDefault="00637712" w:rsidP="00637712">
            <w:r w:rsidRPr="00637712">
              <w:t>5,731,540</w:t>
            </w:r>
          </w:p>
        </w:tc>
        <w:tc>
          <w:tcPr>
            <w:tcW w:w="0" w:type="auto"/>
            <w:vAlign w:val="center"/>
            <w:hideMark/>
          </w:tcPr>
          <w:p w14:paraId="5555CB1B" w14:textId="77777777" w:rsidR="00637712" w:rsidRPr="00637712" w:rsidRDefault="00637712" w:rsidP="00637712">
            <w:r w:rsidRPr="00637712">
              <w:t>True</w:t>
            </w:r>
          </w:p>
        </w:tc>
      </w:tr>
      <w:tr w:rsidR="00637712" w:rsidRPr="00637712" w14:paraId="0214F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2F29" w14:textId="77777777" w:rsidR="00637712" w:rsidRPr="00637712" w:rsidRDefault="00637712" w:rsidP="00637712">
            <w:r w:rsidRPr="00637712">
              <w:t>04B</w:t>
            </w:r>
          </w:p>
        </w:tc>
        <w:tc>
          <w:tcPr>
            <w:tcW w:w="0" w:type="auto"/>
            <w:vAlign w:val="center"/>
            <w:hideMark/>
          </w:tcPr>
          <w:p w14:paraId="113C02FA" w14:textId="77777777" w:rsidR="00637712" w:rsidRPr="00637712" w:rsidRDefault="00637712" w:rsidP="00637712">
            <w:r w:rsidRPr="00637712">
              <w:t>side_by_queue_imbalance_abs_0p1</w:t>
            </w:r>
          </w:p>
        </w:tc>
        <w:tc>
          <w:tcPr>
            <w:tcW w:w="0" w:type="auto"/>
            <w:vAlign w:val="center"/>
            <w:hideMark/>
          </w:tcPr>
          <w:p w14:paraId="464AE472" w14:textId="77777777" w:rsidR="00637712" w:rsidRPr="00637712" w:rsidRDefault="00637712" w:rsidP="00637712">
            <w:r w:rsidRPr="00637712">
              <w:t>2,040,260</w:t>
            </w:r>
          </w:p>
        </w:tc>
        <w:tc>
          <w:tcPr>
            <w:tcW w:w="0" w:type="auto"/>
            <w:vAlign w:val="center"/>
            <w:hideMark/>
          </w:tcPr>
          <w:p w14:paraId="422AC906" w14:textId="77777777" w:rsidR="00637712" w:rsidRPr="00637712" w:rsidRDefault="00637712" w:rsidP="00637712">
            <w:r w:rsidRPr="00637712">
              <w:t>NEW4</w:t>
            </w:r>
          </w:p>
        </w:tc>
        <w:tc>
          <w:tcPr>
            <w:tcW w:w="0" w:type="auto"/>
            <w:vAlign w:val="center"/>
            <w:hideMark/>
          </w:tcPr>
          <w:p w14:paraId="7E6EBC53" w14:textId="77777777" w:rsidR="00637712" w:rsidRPr="00637712" w:rsidRDefault="00637712" w:rsidP="00637712">
            <w:r w:rsidRPr="00637712">
              <w:t>2,075,260</w:t>
            </w:r>
          </w:p>
        </w:tc>
        <w:tc>
          <w:tcPr>
            <w:tcW w:w="0" w:type="auto"/>
            <w:vAlign w:val="center"/>
            <w:hideMark/>
          </w:tcPr>
          <w:p w14:paraId="793BB17D" w14:textId="77777777" w:rsidR="00637712" w:rsidRPr="00637712" w:rsidRDefault="00637712" w:rsidP="00637712">
            <w:r w:rsidRPr="00637712">
              <w:t>True</w:t>
            </w:r>
          </w:p>
        </w:tc>
      </w:tr>
      <w:tr w:rsidR="00637712" w:rsidRPr="00637712" w14:paraId="52451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64FD" w14:textId="77777777" w:rsidR="00637712" w:rsidRPr="00637712" w:rsidRDefault="00637712" w:rsidP="00637712">
            <w:r w:rsidRPr="00637712">
              <w:lastRenderedPageBreak/>
              <w:t>04B.1</w:t>
            </w:r>
          </w:p>
        </w:tc>
        <w:tc>
          <w:tcPr>
            <w:tcW w:w="0" w:type="auto"/>
            <w:vAlign w:val="center"/>
            <w:hideMark/>
          </w:tcPr>
          <w:p w14:paraId="60D647A1" w14:textId="77777777" w:rsidR="00637712" w:rsidRPr="00637712" w:rsidRDefault="00637712" w:rsidP="00637712">
            <w:r w:rsidRPr="00637712">
              <w:t>ml_hgb_regressor_shallow</w:t>
            </w:r>
          </w:p>
        </w:tc>
        <w:tc>
          <w:tcPr>
            <w:tcW w:w="0" w:type="auto"/>
            <w:vAlign w:val="center"/>
            <w:hideMark/>
          </w:tcPr>
          <w:p w14:paraId="1786D6DD" w14:textId="77777777" w:rsidR="00637712" w:rsidRPr="00637712" w:rsidRDefault="00637712" w:rsidP="00637712">
            <w:r w:rsidRPr="00637712">
              <w:t>2,863,500</w:t>
            </w:r>
          </w:p>
        </w:tc>
        <w:tc>
          <w:tcPr>
            <w:tcW w:w="0" w:type="auto"/>
            <w:vAlign w:val="center"/>
            <w:hideMark/>
          </w:tcPr>
          <w:p w14:paraId="2AED9AED" w14:textId="77777777" w:rsidR="00637712" w:rsidRPr="00637712" w:rsidRDefault="00637712" w:rsidP="00637712">
            <w:r w:rsidRPr="00637712">
              <w:t>NEW3</w:t>
            </w:r>
          </w:p>
        </w:tc>
        <w:tc>
          <w:tcPr>
            <w:tcW w:w="0" w:type="auto"/>
            <w:vAlign w:val="center"/>
            <w:hideMark/>
          </w:tcPr>
          <w:p w14:paraId="785D4A3D" w14:textId="77777777" w:rsidR="00637712" w:rsidRPr="00637712" w:rsidRDefault="00637712" w:rsidP="00637712">
            <w:r w:rsidRPr="00637712">
              <w:t>7,652,780</w:t>
            </w:r>
          </w:p>
        </w:tc>
        <w:tc>
          <w:tcPr>
            <w:tcW w:w="0" w:type="auto"/>
            <w:vAlign w:val="center"/>
            <w:hideMark/>
          </w:tcPr>
          <w:p w14:paraId="2DF605B1" w14:textId="77777777" w:rsidR="00637712" w:rsidRPr="00637712" w:rsidRDefault="00637712" w:rsidP="00637712">
            <w:r w:rsidRPr="00637712">
              <w:t>True</w:t>
            </w:r>
          </w:p>
        </w:tc>
      </w:tr>
      <w:tr w:rsidR="00637712" w:rsidRPr="00637712" w14:paraId="1F538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3B9F" w14:textId="77777777" w:rsidR="00637712" w:rsidRPr="00637712" w:rsidRDefault="00637712" w:rsidP="00637712">
            <w:r w:rsidRPr="00637712">
              <w:t>04B.1</w:t>
            </w:r>
          </w:p>
        </w:tc>
        <w:tc>
          <w:tcPr>
            <w:tcW w:w="0" w:type="auto"/>
            <w:vAlign w:val="center"/>
            <w:hideMark/>
          </w:tcPr>
          <w:p w14:paraId="4A79055F" w14:textId="77777777" w:rsidR="00637712" w:rsidRPr="00637712" w:rsidRDefault="00637712" w:rsidP="00637712">
            <w:r w:rsidRPr="00637712">
              <w:t>ml_hgb_regressor_shallow</w:t>
            </w:r>
          </w:p>
        </w:tc>
        <w:tc>
          <w:tcPr>
            <w:tcW w:w="0" w:type="auto"/>
            <w:vAlign w:val="center"/>
            <w:hideMark/>
          </w:tcPr>
          <w:p w14:paraId="1FCFF9B6" w14:textId="77777777" w:rsidR="00637712" w:rsidRPr="00637712" w:rsidRDefault="00637712" w:rsidP="00637712">
            <w:r w:rsidRPr="00637712">
              <w:t>2,863,500</w:t>
            </w:r>
          </w:p>
        </w:tc>
        <w:tc>
          <w:tcPr>
            <w:tcW w:w="0" w:type="auto"/>
            <w:vAlign w:val="center"/>
            <w:hideMark/>
          </w:tcPr>
          <w:p w14:paraId="08AB79B0" w14:textId="77777777" w:rsidR="00637712" w:rsidRPr="00637712" w:rsidRDefault="00637712" w:rsidP="00637712">
            <w:r w:rsidRPr="00637712">
              <w:t>NEW4</w:t>
            </w:r>
          </w:p>
        </w:tc>
        <w:tc>
          <w:tcPr>
            <w:tcW w:w="0" w:type="auto"/>
            <w:vAlign w:val="center"/>
            <w:hideMark/>
          </w:tcPr>
          <w:p w14:paraId="3567FBC0" w14:textId="77777777" w:rsidR="00637712" w:rsidRPr="00637712" w:rsidRDefault="00637712" w:rsidP="00637712">
            <w:r w:rsidRPr="00637712">
              <w:t>2,791,850</w:t>
            </w:r>
          </w:p>
        </w:tc>
        <w:tc>
          <w:tcPr>
            <w:tcW w:w="0" w:type="auto"/>
            <w:vAlign w:val="center"/>
            <w:hideMark/>
          </w:tcPr>
          <w:p w14:paraId="7131D208" w14:textId="77777777" w:rsidR="00637712" w:rsidRPr="00637712" w:rsidRDefault="00637712" w:rsidP="00637712">
            <w:r w:rsidRPr="00637712">
              <w:t>True</w:t>
            </w:r>
          </w:p>
        </w:tc>
      </w:tr>
      <w:tr w:rsidR="00637712" w:rsidRPr="00637712" w14:paraId="20DD7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54367" w14:textId="77777777" w:rsidR="00637712" w:rsidRPr="00637712" w:rsidRDefault="00637712" w:rsidP="00637712">
            <w:r w:rsidRPr="00637712">
              <w:t>04C</w:t>
            </w:r>
          </w:p>
        </w:tc>
        <w:tc>
          <w:tcPr>
            <w:tcW w:w="0" w:type="auto"/>
            <w:vAlign w:val="center"/>
            <w:hideMark/>
          </w:tcPr>
          <w:p w14:paraId="67B7A5E0" w14:textId="77777777" w:rsidR="00637712" w:rsidRPr="00637712" w:rsidRDefault="00637712" w:rsidP="00637712">
            <w:r w:rsidRPr="00637712">
              <w:t>ml_hgb_regressor_shallow_convergence_selected</w:t>
            </w:r>
          </w:p>
        </w:tc>
        <w:tc>
          <w:tcPr>
            <w:tcW w:w="0" w:type="auto"/>
            <w:vAlign w:val="center"/>
            <w:hideMark/>
          </w:tcPr>
          <w:p w14:paraId="0B636BF4" w14:textId="77777777" w:rsidR="00637712" w:rsidRPr="00637712" w:rsidRDefault="00637712" w:rsidP="00637712">
            <w:r w:rsidRPr="00637712">
              <w:t>2,863,500</w:t>
            </w:r>
          </w:p>
        </w:tc>
        <w:tc>
          <w:tcPr>
            <w:tcW w:w="0" w:type="auto"/>
            <w:vAlign w:val="center"/>
            <w:hideMark/>
          </w:tcPr>
          <w:p w14:paraId="00312080" w14:textId="77777777" w:rsidR="00637712" w:rsidRPr="00637712" w:rsidRDefault="00637712" w:rsidP="00637712">
            <w:r w:rsidRPr="00637712">
              <w:rPr>
                <w:b/>
                <w:bCs/>
              </w:rPr>
              <w:t>NEW5</w:t>
            </w:r>
            <w:r w:rsidRPr="00637712">
              <w:rPr>
                <w:b/>
                <w:bCs/>
              </w:rPr>
              <w:t>（</w:t>
            </w:r>
            <w:r w:rsidRPr="00637712">
              <w:rPr>
                <w:b/>
                <w:bCs/>
              </w:rPr>
              <w:t>one-shot</w:t>
            </w:r>
            <w:r w:rsidRPr="00637712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7B86C18" w14:textId="77777777" w:rsidR="00637712" w:rsidRPr="00637712" w:rsidRDefault="00637712" w:rsidP="00637712">
            <w:r w:rsidRPr="00637712">
              <w:rPr>
                <w:b/>
                <w:bCs/>
              </w:rPr>
              <w:t>893,555</w:t>
            </w:r>
          </w:p>
        </w:tc>
        <w:tc>
          <w:tcPr>
            <w:tcW w:w="0" w:type="auto"/>
            <w:vAlign w:val="center"/>
            <w:hideMark/>
          </w:tcPr>
          <w:p w14:paraId="7917CB41" w14:textId="77777777" w:rsidR="00637712" w:rsidRPr="00637712" w:rsidRDefault="00637712" w:rsidP="00637712">
            <w:r w:rsidRPr="00637712">
              <w:t>True</w:t>
            </w:r>
          </w:p>
        </w:tc>
      </w:tr>
      <w:tr w:rsidR="00637712" w:rsidRPr="00637712" w14:paraId="4F0DC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8184" w14:textId="77777777" w:rsidR="00637712" w:rsidRPr="00637712" w:rsidRDefault="00637712" w:rsidP="00637712">
            <w:r w:rsidRPr="00637712">
              <w:t>05A</w:t>
            </w:r>
          </w:p>
        </w:tc>
        <w:tc>
          <w:tcPr>
            <w:tcW w:w="0" w:type="auto"/>
            <w:vAlign w:val="center"/>
            <w:hideMark/>
          </w:tcPr>
          <w:p w14:paraId="6BDEA4EE" w14:textId="77777777" w:rsidR="00637712" w:rsidRPr="00637712" w:rsidRDefault="00637712" w:rsidP="00637712">
            <w:r w:rsidRPr="00637712">
              <w:t>phc_lite_v1</w:t>
            </w:r>
          </w:p>
        </w:tc>
        <w:tc>
          <w:tcPr>
            <w:tcW w:w="0" w:type="auto"/>
            <w:vAlign w:val="center"/>
            <w:hideMark/>
          </w:tcPr>
          <w:p w14:paraId="576A2197" w14:textId="77777777" w:rsidR="00637712" w:rsidRPr="00637712" w:rsidRDefault="00637712" w:rsidP="00637712">
            <w:r w:rsidRPr="00637712">
              <w:t>170,310</w:t>
            </w:r>
          </w:p>
        </w:tc>
        <w:tc>
          <w:tcPr>
            <w:tcW w:w="0" w:type="auto"/>
            <w:vAlign w:val="center"/>
            <w:hideMark/>
          </w:tcPr>
          <w:p w14:paraId="1D9783AF" w14:textId="77777777" w:rsidR="00637712" w:rsidRPr="00637712" w:rsidRDefault="00637712" w:rsidP="00637712">
            <w:r w:rsidRPr="00637712">
              <w:t>NEW3</w:t>
            </w:r>
          </w:p>
        </w:tc>
        <w:tc>
          <w:tcPr>
            <w:tcW w:w="0" w:type="auto"/>
            <w:vAlign w:val="center"/>
            <w:hideMark/>
          </w:tcPr>
          <w:p w14:paraId="58A3A4A5" w14:textId="77777777" w:rsidR="00637712" w:rsidRPr="00637712" w:rsidRDefault="00637712" w:rsidP="00637712">
            <w:r w:rsidRPr="00637712">
              <w:t>488,870</w:t>
            </w:r>
          </w:p>
        </w:tc>
        <w:tc>
          <w:tcPr>
            <w:tcW w:w="0" w:type="auto"/>
            <w:vAlign w:val="center"/>
            <w:hideMark/>
          </w:tcPr>
          <w:p w14:paraId="18F02024" w14:textId="77777777" w:rsidR="00637712" w:rsidRPr="00637712" w:rsidRDefault="00637712" w:rsidP="00637712">
            <w:r w:rsidRPr="00637712">
              <w:t>True</w:t>
            </w:r>
          </w:p>
        </w:tc>
      </w:tr>
      <w:tr w:rsidR="00637712" w:rsidRPr="00637712" w14:paraId="1628F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400E" w14:textId="77777777" w:rsidR="00637712" w:rsidRPr="00637712" w:rsidRDefault="00637712" w:rsidP="00637712">
            <w:r w:rsidRPr="00637712">
              <w:t>05A</w:t>
            </w:r>
          </w:p>
        </w:tc>
        <w:tc>
          <w:tcPr>
            <w:tcW w:w="0" w:type="auto"/>
            <w:vAlign w:val="center"/>
            <w:hideMark/>
          </w:tcPr>
          <w:p w14:paraId="4B624DD3" w14:textId="77777777" w:rsidR="00637712" w:rsidRPr="00637712" w:rsidRDefault="00637712" w:rsidP="00637712">
            <w:r w:rsidRPr="00637712">
              <w:t>phc_lite_v1</w:t>
            </w:r>
          </w:p>
        </w:tc>
        <w:tc>
          <w:tcPr>
            <w:tcW w:w="0" w:type="auto"/>
            <w:vAlign w:val="center"/>
            <w:hideMark/>
          </w:tcPr>
          <w:p w14:paraId="15507158" w14:textId="77777777" w:rsidR="00637712" w:rsidRPr="00637712" w:rsidRDefault="00637712" w:rsidP="00637712">
            <w:r w:rsidRPr="00637712">
              <w:t>170,310</w:t>
            </w:r>
          </w:p>
        </w:tc>
        <w:tc>
          <w:tcPr>
            <w:tcW w:w="0" w:type="auto"/>
            <w:vAlign w:val="center"/>
            <w:hideMark/>
          </w:tcPr>
          <w:p w14:paraId="4A1900B4" w14:textId="77777777" w:rsidR="00637712" w:rsidRPr="00637712" w:rsidRDefault="00637712" w:rsidP="00637712">
            <w:r w:rsidRPr="00637712">
              <w:t>NEW4</w:t>
            </w:r>
          </w:p>
        </w:tc>
        <w:tc>
          <w:tcPr>
            <w:tcW w:w="0" w:type="auto"/>
            <w:vAlign w:val="center"/>
            <w:hideMark/>
          </w:tcPr>
          <w:p w14:paraId="3C3CDB06" w14:textId="77777777" w:rsidR="00637712" w:rsidRPr="00637712" w:rsidRDefault="00637712" w:rsidP="00637712">
            <w:r w:rsidRPr="00637712">
              <w:t>121,765</w:t>
            </w:r>
          </w:p>
        </w:tc>
        <w:tc>
          <w:tcPr>
            <w:tcW w:w="0" w:type="auto"/>
            <w:vAlign w:val="center"/>
            <w:hideMark/>
          </w:tcPr>
          <w:p w14:paraId="05AB42A9" w14:textId="77777777" w:rsidR="00637712" w:rsidRPr="00637712" w:rsidRDefault="00637712" w:rsidP="00637712">
            <w:r w:rsidRPr="00637712">
              <w:t>True</w:t>
            </w:r>
          </w:p>
        </w:tc>
      </w:tr>
      <w:tr w:rsidR="00637712" w:rsidRPr="00637712" w14:paraId="69509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08D7" w14:textId="77777777" w:rsidR="00637712" w:rsidRPr="00637712" w:rsidRDefault="00637712" w:rsidP="00637712">
            <w:r w:rsidRPr="00637712">
              <w:t>05C4</w:t>
            </w:r>
          </w:p>
        </w:tc>
        <w:tc>
          <w:tcPr>
            <w:tcW w:w="0" w:type="auto"/>
            <w:vAlign w:val="center"/>
            <w:hideMark/>
          </w:tcPr>
          <w:p w14:paraId="0530FD3F" w14:textId="77777777" w:rsidR="00637712" w:rsidRPr="00637712" w:rsidRDefault="00637712" w:rsidP="00637712">
            <w:r w:rsidRPr="00637712">
              <w:t>phc_stp_v2_cosine_lr</w:t>
            </w:r>
          </w:p>
        </w:tc>
        <w:tc>
          <w:tcPr>
            <w:tcW w:w="0" w:type="auto"/>
            <w:vAlign w:val="center"/>
            <w:hideMark/>
          </w:tcPr>
          <w:p w14:paraId="437004E5" w14:textId="77777777" w:rsidR="00637712" w:rsidRPr="00637712" w:rsidRDefault="00637712" w:rsidP="00637712">
            <w:r w:rsidRPr="00637712">
              <w:t>171,835</w:t>
            </w:r>
          </w:p>
        </w:tc>
        <w:tc>
          <w:tcPr>
            <w:tcW w:w="0" w:type="auto"/>
            <w:vAlign w:val="center"/>
            <w:hideMark/>
          </w:tcPr>
          <w:p w14:paraId="3B78A912" w14:textId="77777777" w:rsidR="00637712" w:rsidRPr="00637712" w:rsidRDefault="00637712" w:rsidP="00637712">
            <w:r w:rsidRPr="00637712">
              <w:t>NEW3</w:t>
            </w:r>
          </w:p>
        </w:tc>
        <w:tc>
          <w:tcPr>
            <w:tcW w:w="0" w:type="auto"/>
            <w:vAlign w:val="center"/>
            <w:hideMark/>
          </w:tcPr>
          <w:p w14:paraId="1EFAF640" w14:textId="77777777" w:rsidR="00637712" w:rsidRPr="00637712" w:rsidRDefault="00637712" w:rsidP="00637712">
            <w:r w:rsidRPr="00637712">
              <w:t>611,095</w:t>
            </w:r>
          </w:p>
        </w:tc>
        <w:tc>
          <w:tcPr>
            <w:tcW w:w="0" w:type="auto"/>
            <w:vAlign w:val="center"/>
            <w:hideMark/>
          </w:tcPr>
          <w:p w14:paraId="1CC5BF82" w14:textId="77777777" w:rsidR="00637712" w:rsidRPr="00637712" w:rsidRDefault="00637712" w:rsidP="00637712">
            <w:r w:rsidRPr="00637712">
              <w:t>True</w:t>
            </w:r>
          </w:p>
        </w:tc>
      </w:tr>
      <w:tr w:rsidR="00637712" w:rsidRPr="00637712" w14:paraId="69B1B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17AC" w14:textId="77777777" w:rsidR="00637712" w:rsidRPr="00637712" w:rsidRDefault="00637712" w:rsidP="00637712">
            <w:r w:rsidRPr="00637712">
              <w:t>05C4</w:t>
            </w:r>
          </w:p>
        </w:tc>
        <w:tc>
          <w:tcPr>
            <w:tcW w:w="0" w:type="auto"/>
            <w:vAlign w:val="center"/>
            <w:hideMark/>
          </w:tcPr>
          <w:p w14:paraId="05C814E1" w14:textId="77777777" w:rsidR="00637712" w:rsidRPr="00637712" w:rsidRDefault="00637712" w:rsidP="00637712">
            <w:r w:rsidRPr="00637712">
              <w:t>phc_stp_v2_cosine_lr</w:t>
            </w:r>
          </w:p>
        </w:tc>
        <w:tc>
          <w:tcPr>
            <w:tcW w:w="0" w:type="auto"/>
            <w:vAlign w:val="center"/>
            <w:hideMark/>
          </w:tcPr>
          <w:p w14:paraId="67D5A4B9" w14:textId="77777777" w:rsidR="00637712" w:rsidRPr="00637712" w:rsidRDefault="00637712" w:rsidP="00637712">
            <w:r w:rsidRPr="00637712">
              <w:t>171,835</w:t>
            </w:r>
          </w:p>
        </w:tc>
        <w:tc>
          <w:tcPr>
            <w:tcW w:w="0" w:type="auto"/>
            <w:vAlign w:val="center"/>
            <w:hideMark/>
          </w:tcPr>
          <w:p w14:paraId="0A1D34C3" w14:textId="77777777" w:rsidR="00637712" w:rsidRPr="00637712" w:rsidRDefault="00637712" w:rsidP="00637712">
            <w:r w:rsidRPr="00637712">
              <w:t>NEW4</w:t>
            </w:r>
          </w:p>
        </w:tc>
        <w:tc>
          <w:tcPr>
            <w:tcW w:w="0" w:type="auto"/>
            <w:vAlign w:val="center"/>
            <w:hideMark/>
          </w:tcPr>
          <w:p w14:paraId="1D7DD15E" w14:textId="77777777" w:rsidR="00637712" w:rsidRPr="00637712" w:rsidRDefault="00637712" w:rsidP="00637712">
            <w:r w:rsidRPr="00637712">
              <w:t>129,160</w:t>
            </w:r>
          </w:p>
        </w:tc>
        <w:tc>
          <w:tcPr>
            <w:tcW w:w="0" w:type="auto"/>
            <w:vAlign w:val="center"/>
            <w:hideMark/>
          </w:tcPr>
          <w:p w14:paraId="7ED5C349" w14:textId="77777777" w:rsidR="00637712" w:rsidRPr="00637712" w:rsidRDefault="00637712" w:rsidP="00637712">
            <w:r w:rsidRPr="00637712">
              <w:t>True</w:t>
            </w:r>
          </w:p>
        </w:tc>
      </w:tr>
    </w:tbl>
    <w:p w14:paraId="6150F818" w14:textId="77777777" w:rsidR="00637712" w:rsidRPr="00637712" w:rsidRDefault="00637712" w:rsidP="00637712">
      <w:r w:rsidRPr="00637712">
        <w:t>9</w:t>
      </w:r>
      <w:r w:rsidRPr="00637712">
        <w:t>組全部正負號一致（一致率</w:t>
      </w:r>
      <w:r w:rsidRPr="00637712">
        <w:t>100%</w:t>
      </w:r>
      <w:r w:rsidRPr="00637712">
        <w:t>），</w:t>
      </w:r>
      <w:r w:rsidRPr="00637712">
        <w:t xml:space="preserve">frozen </w:t>
      </w:r>
      <w:r w:rsidRPr="00637712">
        <w:t>觀測全部為正值。</w:t>
      </w:r>
      <w:r w:rsidRPr="00637712">
        <w:rPr>
          <w:b/>
          <w:bCs/>
        </w:rPr>
        <w:t>但要主動誠實揭露</w:t>
      </w:r>
      <w:r w:rsidRPr="00637712">
        <w:t>：</w:t>
      </w:r>
      <w:r w:rsidRPr="00637712">
        <w:t xml:space="preserve">n=9 </w:t>
      </w:r>
      <w:r w:rsidRPr="00637712">
        <w:t>不是統計上獨立的樣本</w:t>
      </w:r>
      <w:r w:rsidRPr="00637712">
        <w:t xml:space="preserve">——05A </w:t>
      </w:r>
      <w:r w:rsidRPr="00637712">
        <w:t>與</w:t>
      </w:r>
      <w:r w:rsidRPr="00637712">
        <w:t xml:space="preserve"> 05C4 </w:t>
      </w:r>
      <w:r w:rsidRPr="00637712">
        <w:t>共用同一段</w:t>
      </w:r>
      <w:r w:rsidRPr="00637712">
        <w:t xml:space="preserve"> NEW3/NEW4 </w:t>
      </w:r>
      <w:r w:rsidRPr="00637712">
        <w:t>市場資料，</w:t>
      </w:r>
      <w:r w:rsidRPr="00637712">
        <w:t xml:space="preserve">04B/04B.1/04C </w:t>
      </w:r>
      <w:r w:rsidRPr="00637712">
        <w:t>之間邏輯高度相關，所以這個結果只能說「方法論看起來對篩選代理策略有用」，不能算成正式的統計顯著性證明（報告本身也沒有去算信賴區間，這是正確的保守做法）。</w:t>
      </w:r>
    </w:p>
    <w:p w14:paraId="7A4A9EDC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>2.4 Oracle headroom</w:t>
      </w:r>
      <w:r w:rsidRPr="00637712">
        <w:rPr>
          <w:b/>
          <w:bCs/>
        </w:rPr>
        <w:t>（</w:t>
      </w:r>
      <w:r w:rsidRPr="00637712">
        <w:rPr>
          <w:b/>
          <w:bCs/>
        </w:rPr>
        <w:t xml:space="preserve">NEW5 </w:t>
      </w:r>
      <w:r w:rsidRPr="00637712">
        <w:rPr>
          <w:b/>
          <w:bCs/>
        </w:rPr>
        <w:t>最終數字）</w:t>
      </w:r>
    </w:p>
    <w:p w14:paraId="1BBD5E94" w14:textId="77777777" w:rsidR="00637712" w:rsidRPr="00637712" w:rsidRDefault="00637712" w:rsidP="00637712">
      <w:pPr>
        <w:numPr>
          <w:ilvl w:val="0"/>
          <w:numId w:val="3"/>
        </w:numPr>
      </w:pPr>
      <w:r w:rsidRPr="00637712">
        <w:t>全動作</w:t>
      </w:r>
      <w:r w:rsidRPr="00637712">
        <w:t xml:space="preserve"> oracle</w:t>
      </w:r>
      <w:r w:rsidRPr="00637712">
        <w:t>（不可交易，純診斷上界）：</w:t>
      </w:r>
      <w:r w:rsidRPr="00637712">
        <w:t>84,517,995</w:t>
      </w:r>
    </w:p>
    <w:p w14:paraId="4AE20298" w14:textId="77777777" w:rsidR="00637712" w:rsidRPr="00637712" w:rsidRDefault="00637712" w:rsidP="00637712">
      <w:pPr>
        <w:numPr>
          <w:ilvl w:val="0"/>
          <w:numId w:val="3"/>
        </w:numPr>
      </w:pPr>
      <w:r w:rsidRPr="00637712">
        <w:t>causal-fill sequential oracle</w:t>
      </w:r>
      <w:r w:rsidRPr="00637712">
        <w:t>（同樣的成交模擬器限制下的上界）：</w:t>
      </w:r>
      <w:r w:rsidRPr="00637712">
        <w:t>3,923,130</w:t>
      </w:r>
    </w:p>
    <w:p w14:paraId="5B8A6F36" w14:textId="77777777" w:rsidR="00637712" w:rsidRPr="00637712" w:rsidRDefault="00637712" w:rsidP="00637712">
      <w:pPr>
        <w:numPr>
          <w:ilvl w:val="0"/>
          <w:numId w:val="3"/>
        </w:numPr>
      </w:pPr>
      <w:r w:rsidRPr="00637712">
        <w:t>兩者比值</w:t>
      </w:r>
      <w:r w:rsidRPr="00637712">
        <w:t xml:space="preserve"> ≈ 21.5 </w:t>
      </w:r>
      <w:r w:rsidRPr="00637712">
        <w:t>倍，差距主要來自庫存上限</w:t>
      </w:r>
      <w:r w:rsidRPr="00637712">
        <w:t>=1</w:t>
      </w:r>
      <w:r w:rsidRPr="00637712">
        <w:t>、強制</w:t>
      </w:r>
      <w:r w:rsidRPr="00637712">
        <w:t>20</w:t>
      </w:r>
      <w:r w:rsidRPr="00637712">
        <w:t>事件平倉、隨機成交機率，</w:t>
      </w:r>
      <w:r w:rsidRPr="00637712">
        <w:rPr>
          <w:b/>
          <w:bCs/>
        </w:rPr>
        <w:t>不是策略「笨」造成的</w:t>
      </w:r>
    </w:p>
    <w:p w14:paraId="68D95D55" w14:textId="77777777" w:rsidR="00637712" w:rsidRPr="00637712" w:rsidRDefault="00637712" w:rsidP="00637712">
      <w:r w:rsidRPr="00637712">
        <w:lastRenderedPageBreak/>
        <w:t>捕捉率（</w:t>
      </w:r>
      <w:r w:rsidRPr="00637712">
        <w:t>capture ratio</w:t>
      </w:r>
      <w:r w:rsidRPr="00637712">
        <w:t>，策略實際拿到</w:t>
      </w:r>
      <w:r w:rsidRPr="00637712">
        <w:t xml:space="preserve"> vs. matched-count oracle </w:t>
      </w:r>
      <w:r w:rsidRPr="00637712">
        <w:t>機會的比例）：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223"/>
        <w:gridCol w:w="1223"/>
        <w:gridCol w:w="1788"/>
      </w:tblGrid>
      <w:tr w:rsidR="00637712" w:rsidRPr="00637712" w14:paraId="0C3450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E633D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6F92016F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policy_pnl</w:t>
            </w:r>
          </w:p>
        </w:tc>
        <w:tc>
          <w:tcPr>
            <w:tcW w:w="0" w:type="auto"/>
            <w:vAlign w:val="center"/>
            <w:hideMark/>
          </w:tcPr>
          <w:p w14:paraId="4F4DFD47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oracle_pnl</w:t>
            </w:r>
          </w:p>
        </w:tc>
        <w:tc>
          <w:tcPr>
            <w:tcW w:w="0" w:type="auto"/>
            <w:vAlign w:val="center"/>
            <w:hideMark/>
          </w:tcPr>
          <w:p w14:paraId="7DFA73AB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capture_ratio</w:t>
            </w:r>
          </w:p>
        </w:tc>
      </w:tr>
      <w:tr w:rsidR="00637712" w:rsidRPr="00637712" w14:paraId="7EEF4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B50B" w14:textId="77777777" w:rsidR="00637712" w:rsidRPr="00637712" w:rsidRDefault="00637712" w:rsidP="00637712">
            <w:r w:rsidRPr="00637712">
              <w:t xml:space="preserve">Simple L2 </w:t>
            </w:r>
            <w:r w:rsidRPr="00637712">
              <w:t>規則</w:t>
            </w:r>
          </w:p>
        </w:tc>
        <w:tc>
          <w:tcPr>
            <w:tcW w:w="0" w:type="auto"/>
            <w:vAlign w:val="center"/>
            <w:hideMark/>
          </w:tcPr>
          <w:p w14:paraId="59A4500B" w14:textId="77777777" w:rsidR="00637712" w:rsidRPr="00637712" w:rsidRDefault="00637712" w:rsidP="00637712">
            <w:r w:rsidRPr="00637712">
              <w:t>11,439,800</w:t>
            </w:r>
          </w:p>
        </w:tc>
        <w:tc>
          <w:tcPr>
            <w:tcW w:w="0" w:type="auto"/>
            <w:vAlign w:val="center"/>
            <w:hideMark/>
          </w:tcPr>
          <w:p w14:paraId="0F9FA92A" w14:textId="77777777" w:rsidR="00637712" w:rsidRPr="00637712" w:rsidRDefault="00637712" w:rsidP="00637712">
            <w:r w:rsidRPr="00637712">
              <w:t>83,102,000</w:t>
            </w:r>
          </w:p>
        </w:tc>
        <w:tc>
          <w:tcPr>
            <w:tcW w:w="0" w:type="auto"/>
            <w:vAlign w:val="center"/>
            <w:hideMark/>
          </w:tcPr>
          <w:p w14:paraId="7B296AB3" w14:textId="77777777" w:rsidR="00637712" w:rsidRPr="00637712" w:rsidRDefault="00637712" w:rsidP="00637712">
            <w:r w:rsidRPr="00637712">
              <w:t>0.138</w:t>
            </w:r>
            <w:r w:rsidRPr="00637712">
              <w:t>（</w:t>
            </w:r>
            <w:r w:rsidRPr="00637712">
              <w:t>13.8%</w:t>
            </w:r>
            <w:r w:rsidRPr="00637712">
              <w:t>）</w:t>
            </w:r>
          </w:p>
        </w:tc>
      </w:tr>
      <w:tr w:rsidR="00637712" w:rsidRPr="00637712" w14:paraId="35097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1F64" w14:textId="77777777" w:rsidR="00637712" w:rsidRPr="00637712" w:rsidRDefault="00637712" w:rsidP="00637712">
            <w:r w:rsidRPr="00637712">
              <w:t>ML</w:t>
            </w:r>
            <w:r w:rsidRPr="00637712">
              <w:t>（</w:t>
            </w:r>
            <w:r w:rsidRPr="00637712">
              <w:t>HGB</w:t>
            </w:r>
            <w:r w:rsidRPr="00637712">
              <w:t>）模型</w:t>
            </w:r>
          </w:p>
        </w:tc>
        <w:tc>
          <w:tcPr>
            <w:tcW w:w="0" w:type="auto"/>
            <w:vAlign w:val="center"/>
            <w:hideMark/>
          </w:tcPr>
          <w:p w14:paraId="4A971113" w14:textId="77777777" w:rsidR="00637712" w:rsidRPr="00637712" w:rsidRDefault="00637712" w:rsidP="00637712">
            <w:r w:rsidRPr="00637712">
              <w:t>15,648,100</w:t>
            </w:r>
          </w:p>
        </w:tc>
        <w:tc>
          <w:tcPr>
            <w:tcW w:w="0" w:type="auto"/>
            <w:vAlign w:val="center"/>
            <w:hideMark/>
          </w:tcPr>
          <w:p w14:paraId="2076E643" w14:textId="77777777" w:rsidR="00637712" w:rsidRPr="00637712" w:rsidRDefault="00637712" w:rsidP="00637712">
            <w:r w:rsidRPr="00637712">
              <w:t>83,916,600</w:t>
            </w:r>
          </w:p>
        </w:tc>
        <w:tc>
          <w:tcPr>
            <w:tcW w:w="0" w:type="auto"/>
            <w:vAlign w:val="center"/>
            <w:hideMark/>
          </w:tcPr>
          <w:p w14:paraId="0C6C6273" w14:textId="77777777" w:rsidR="00637712" w:rsidRPr="00637712" w:rsidRDefault="00637712" w:rsidP="00637712">
            <w:r w:rsidRPr="00637712">
              <w:t>0.186</w:t>
            </w:r>
            <w:r w:rsidRPr="00637712">
              <w:t>（</w:t>
            </w:r>
            <w:r w:rsidRPr="00637712">
              <w:t>18.6%</w:t>
            </w:r>
            <w:r w:rsidRPr="00637712">
              <w:t>）</w:t>
            </w:r>
          </w:p>
        </w:tc>
      </w:tr>
    </w:tbl>
    <w:p w14:paraId="47D54BF4" w14:textId="77777777" w:rsidR="00637712" w:rsidRPr="00637712" w:rsidRDefault="00637712" w:rsidP="00637712">
      <w:r w:rsidRPr="00637712">
        <w:t>這兩個百分比應該主動講出來，而不是只說「</w:t>
      </w:r>
      <w:r w:rsidRPr="00637712">
        <w:t>PnL</w:t>
      </w:r>
      <w:r w:rsidRPr="00637712">
        <w:t>為正」</w:t>
      </w:r>
      <w:r w:rsidRPr="00637712">
        <w:t>——</w:t>
      </w:r>
      <w:r w:rsidRPr="00637712">
        <w:t>目前的模型</w:t>
      </w:r>
      <w:r w:rsidRPr="00637712">
        <w:t>/</w:t>
      </w:r>
      <w:r w:rsidRPr="00637712">
        <w:t>規則只拿到理論機會的不到兩成，這既是限制也是未來工作的素材。</w:t>
      </w:r>
    </w:p>
    <w:p w14:paraId="5CCF9BEB" w14:textId="68BC860D" w:rsidR="00637712" w:rsidRPr="00637712" w:rsidRDefault="00637712" w:rsidP="00637712">
      <w:r w:rsidRPr="00637712">
        <w:t>[</w:t>
      </w:r>
      <w:r w:rsidRPr="00637712">
        <w:t>插入圖表：</w:t>
      </w:r>
      <w:r>
        <w:rPr>
          <w:noProof/>
        </w:rPr>
        <w:drawing>
          <wp:inline distT="0" distB="0" distL="0" distR="0" wp14:anchorId="51F75BA5" wp14:editId="1542E276">
            <wp:extent cx="5731510" cy="3766820"/>
            <wp:effectExtent l="0" t="0" r="2540" b="5080"/>
            <wp:docPr id="1787195926" name="Picture 1" descr="The image is a heatmap illustrating the performance of various trading strategies based on different market indicators such as queue imbalance and top depth, with values ranging from 0.2 to 1.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95926" name="Picture 1" descr="The image is a heatmap illustrating the performance of various trading strategies based on different market indicators such as queue imbalance and top depth, with values ranging from 0.2 to 1.0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7712">
        <w:t>（橫軸：候選策略名稱；縱軸：在驗證集</w:t>
      </w:r>
      <w:r w:rsidRPr="00637712">
        <w:t xml:space="preserve"> NEW1+NEW2 </w:t>
      </w:r>
      <w:r w:rsidRPr="00637712">
        <w:t>上的短</w:t>
      </w:r>
      <w:r w:rsidRPr="00637712">
        <w:t>horizon</w:t>
      </w:r>
      <w:r w:rsidRPr="00637712">
        <w:t>序列代理</w:t>
      </w:r>
      <w:r w:rsidRPr="00637712">
        <w:t>PnL</w:t>
      </w:r>
      <w:r w:rsidRPr="00637712">
        <w:t>，單位是模擬貨幣</w:t>
      </w:r>
      <w:r w:rsidRPr="00637712">
        <w:t>/</w:t>
      </w:r>
      <w:r w:rsidRPr="00637712">
        <w:t>代理損益點數，非真實台幣）</w:t>
      </w:r>
      <w:r w:rsidRPr="00637712">
        <w:t>]</w:t>
      </w:r>
    </w:p>
    <w:p w14:paraId="239D5CC4" w14:textId="3F25BAF8" w:rsidR="00637712" w:rsidRPr="00637712" w:rsidRDefault="00637712" w:rsidP="00637712">
      <w:r>
        <w:rPr>
          <w:noProof/>
        </w:rPr>
        <w:lastRenderedPageBreak/>
        <w:drawing>
          <wp:inline distT="0" distB="0" distL="0" distR="0" wp14:anchorId="3C97B3E0" wp14:editId="1BE758B5">
            <wp:extent cx="5731510" cy="3853180"/>
            <wp:effectExtent l="0" t="0" r="2540" b="0"/>
            <wp:docPr id="1283028069" name="Picture 2" descr="The image depicts two sets of distribution graphs comparing the performance of different random actions (uniform and matched count) against a model, with a focus on the payout (PnL) and the number of quotes matched, including a detailed breakdown of payouts at various leve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28069" name="Picture 2" descr="The image depicts two sets of distribution graphs comparing the performance of different random actions (uniform and matched count) against a model, with a focus on the payout (PnL) and the number of quotes matched, including a detailed breakdown of payouts at various level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7712">
        <w:t>（隨機對照組的</w:t>
      </w:r>
      <w:r w:rsidRPr="00637712">
        <w:t>matched-random PnL</w:t>
      </w:r>
      <w:r w:rsidRPr="00637712">
        <w:t>分布，用來和上面策略</w:t>
      </w:r>
      <w:r w:rsidRPr="00637712">
        <w:t>PnL</w:t>
      </w:r>
      <w:r w:rsidRPr="00637712">
        <w:t>比對顯著性）</w:t>
      </w:r>
      <w:r w:rsidRPr="00637712">
        <w:t>]</w:t>
      </w:r>
    </w:p>
    <w:p w14:paraId="66FC8F3C" w14:textId="77777777" w:rsidR="00637712" w:rsidRPr="00637712" w:rsidRDefault="00637712" w:rsidP="00637712">
      <w:r w:rsidRPr="00637712">
        <w:pict w14:anchorId="56FCD2E9">
          <v:rect id="_x0000_i1076" style="width:0;height:1.5pt" o:hralign="center" o:hrstd="t" o:hr="t" fillcolor="#a0a0a0" stroked="f"/>
        </w:pict>
      </w:r>
    </w:p>
    <w:p w14:paraId="020FEE4E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3. </w:t>
      </w:r>
      <w:r w:rsidRPr="00637712">
        <w:rPr>
          <w:b/>
          <w:bCs/>
        </w:rPr>
        <w:t>目前所有做到的成果（依時間順序，含</w:t>
      </w:r>
      <w:r w:rsidRPr="00637712">
        <w:rPr>
          <w:b/>
          <w:bCs/>
        </w:rPr>
        <w:t>3</w:t>
      </w:r>
      <w:r w:rsidRPr="00637712">
        <w:rPr>
          <w:b/>
          <w:bCs/>
        </w:rPr>
        <w:t>個關鍵轉折點）</w:t>
      </w:r>
    </w:p>
    <w:p w14:paraId="3835E354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3.1 </w:t>
      </w:r>
      <w:r w:rsidRPr="00637712">
        <w:rPr>
          <w:b/>
          <w:bCs/>
        </w:rPr>
        <w:t>第一階段：建立動作宇宙與基準（</w:t>
      </w:r>
      <w:r w:rsidRPr="00637712">
        <w:rPr>
          <w:b/>
          <w:bCs/>
        </w:rPr>
        <w:t xml:space="preserve">01 → 02 </w:t>
      </w:r>
      <w:r w:rsidRPr="00637712">
        <w:rPr>
          <w:b/>
          <w:bCs/>
        </w:rPr>
        <w:t>系列）</w:t>
      </w:r>
    </w:p>
    <w:p w14:paraId="065EE1D1" w14:textId="77777777" w:rsidR="00637712" w:rsidRPr="00637712" w:rsidRDefault="00637712" w:rsidP="00637712">
      <w:r w:rsidRPr="00637712">
        <w:rPr>
          <w:b/>
          <w:bCs/>
        </w:rPr>
        <w:t>01</w:t>
      </w:r>
      <w:r w:rsidRPr="00637712">
        <w:rPr>
          <w:b/>
          <w:bCs/>
        </w:rPr>
        <w:t>（</w:t>
      </w:r>
      <w:r w:rsidRPr="00637712">
        <w:rPr>
          <w:b/>
          <w:bCs/>
        </w:rPr>
        <w:t>FULL_L2_ACTION_UNIVERSE_REPORT.md</w:t>
      </w:r>
      <w:r w:rsidRPr="00637712">
        <w:rPr>
          <w:b/>
          <w:bCs/>
        </w:rPr>
        <w:t>）</w:t>
      </w:r>
      <w:r w:rsidRPr="00637712">
        <w:t>：從原始</w:t>
      </w:r>
      <w:r w:rsidRPr="00637712">
        <w:t xml:space="preserve"> TXF L2 order book </w:t>
      </w:r>
      <w:r w:rsidRPr="00637712">
        <w:t>全量事件（</w:t>
      </w:r>
      <w:r w:rsidRPr="00637712">
        <w:t>14,256,951 rows</w:t>
      </w:r>
      <w:r w:rsidRPr="00637712">
        <w:t>）建構「全動作宇宙」</w:t>
      </w:r>
      <w:r w:rsidRPr="00637712">
        <w:t>——</w:t>
      </w:r>
      <w:r w:rsidRPr="00637712">
        <w:t>每個可報價的時間點，列出</w:t>
      </w:r>
      <w:r w:rsidRPr="00637712">
        <w:t xml:space="preserve"> bid/ask </w:t>
      </w:r>
      <w:r w:rsidRPr="00637712">
        <w:t>候選動作並附上短</w:t>
      </w:r>
      <w:r w:rsidRPr="00637712">
        <w:t>horizon</w:t>
      </w:r>
      <w:r w:rsidRPr="00637712">
        <w:t>標籤，保證特徵只用當下及過去資訊（</w:t>
      </w:r>
      <w:r w:rsidRPr="00637712">
        <w:t>causal</w:t>
      </w:r>
      <w:r w:rsidRPr="00637712">
        <w:t>）。</w:t>
      </w:r>
    </w:p>
    <w:p w14:paraId="0109C04F" w14:textId="77777777" w:rsidR="00637712" w:rsidRPr="00637712" w:rsidRDefault="00637712" w:rsidP="00637712">
      <w:r w:rsidRPr="00637712">
        <w:rPr>
          <w:b/>
          <w:bCs/>
        </w:rPr>
        <w:t>02</w:t>
      </w:r>
      <w:r w:rsidRPr="00637712">
        <w:rPr>
          <w:b/>
          <w:bCs/>
        </w:rPr>
        <w:t>（</w:t>
      </w:r>
      <w:r w:rsidRPr="00637712">
        <w:rPr>
          <w:b/>
          <w:bCs/>
        </w:rPr>
        <w:t>SHORT_HORIZON_BASELINE_REPORT.md</w:t>
      </w:r>
      <w:r w:rsidRPr="00637712">
        <w:rPr>
          <w:b/>
          <w:bCs/>
        </w:rPr>
        <w:t>）</w:t>
      </w:r>
      <w:r w:rsidRPr="00637712">
        <w:t>：在</w:t>
      </w:r>
      <w:r w:rsidRPr="00637712">
        <w:t xml:space="preserve"> H=1,5,10,20,50,100 </w:t>
      </w:r>
      <w:r w:rsidRPr="00637712">
        <w:t>多個</w:t>
      </w:r>
      <w:r w:rsidRPr="00637712">
        <w:t>horizon</w:t>
      </w:r>
      <w:r w:rsidRPr="00637712">
        <w:t>下評測</w:t>
      </w:r>
      <w:r w:rsidRPr="00637712">
        <w:t xml:space="preserve"> No quote</w:t>
      </w:r>
      <w:r w:rsidRPr="00637712">
        <w:t>、</w:t>
      </w:r>
      <w:r w:rsidRPr="00637712">
        <w:t>Old baseline</w:t>
      </w:r>
      <w:r w:rsidRPr="00637712">
        <w:t>、</w:t>
      </w:r>
      <w:r w:rsidRPr="00637712">
        <w:t>Simple rule</w:t>
      </w:r>
      <w:r w:rsidRPr="00637712">
        <w:t>，並做</w:t>
      </w:r>
      <w:r w:rsidRPr="00637712">
        <w:t xml:space="preserve"> session/</w:t>
      </w:r>
      <w:r w:rsidRPr="00637712">
        <w:t>側別</w:t>
      </w:r>
      <w:r w:rsidRPr="00637712">
        <w:t>/</w:t>
      </w:r>
      <w:r w:rsidRPr="00637712">
        <w:t>價差</w:t>
      </w:r>
      <w:r w:rsidRPr="00637712">
        <w:t>/</w:t>
      </w:r>
      <w:r w:rsidRPr="00637712">
        <w:t>事件率</w:t>
      </w:r>
      <w:r w:rsidRPr="00637712">
        <w:t xml:space="preserve">/drawdown </w:t>
      </w:r>
      <w:r w:rsidRPr="00637712">
        <w:t>全面診斷。</w:t>
      </w:r>
    </w:p>
    <w:p w14:paraId="6E233EB5" w14:textId="4CC391B2" w:rsidR="00637712" w:rsidRPr="00637712" w:rsidRDefault="002A020A" w:rsidP="00637712">
      <w:r>
        <w:rPr>
          <w:noProof/>
        </w:rPr>
        <w:lastRenderedPageBreak/>
        <w:drawing>
          <wp:inline distT="0" distB="0" distL="0" distR="0" wp14:anchorId="2027EBFC" wp14:editId="5861EEBB">
            <wp:extent cx="5731510" cy="3037205"/>
            <wp:effectExtent l="0" t="0" r="2540" b="0"/>
            <wp:docPr id="456810955" name="Picture 3" descr="The image is a waterfall chart showing the number of various types of rows or actions, with a logarithmic scale, and it includes categories like raw, quote-eligible, and candidate actions, totaling 107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10955" name="Picture 3" descr="The image is a waterfall chart showing the number of various types of rows or actions, with a logarithmic scale, and it includes categories like raw, quote-eligible, and candidate actions, totaling 107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7712" w:rsidRPr="00637712">
        <w:t>（縱軸：動作</w:t>
      </w:r>
      <w:r w:rsidR="00637712" w:rsidRPr="00637712">
        <w:t>/</w:t>
      </w:r>
      <w:r w:rsidR="00637712" w:rsidRPr="00637712">
        <w:t>列數，</w:t>
      </w:r>
      <w:r w:rsidR="00637712" w:rsidRPr="00637712">
        <w:t>log scale</w:t>
      </w:r>
      <w:r w:rsidR="00637712" w:rsidRPr="00637712">
        <w:t>；說明從原始事件到最終可報價動作經過哪些篩選步驟，每一階逐漸減少）</w:t>
      </w:r>
      <w:r w:rsidR="00637712" w:rsidRPr="00637712">
        <w:t>]</w:t>
      </w:r>
    </w:p>
    <w:p w14:paraId="5929A5CE" w14:textId="23EA3D59" w:rsidR="00637712" w:rsidRPr="00637712" w:rsidRDefault="000F522E" w:rsidP="00637712">
      <w:r>
        <w:rPr>
          <w:noProof/>
        </w:rPr>
        <w:drawing>
          <wp:inline distT="0" distB="0" distL="0" distR="0" wp14:anchorId="17C1EA83" wp14:editId="0F686585">
            <wp:extent cx="5731510" cy="3168650"/>
            <wp:effectExtent l="0" t="0" r="2540" b="0"/>
            <wp:docPr id="178101086" name="Picture 4" descr="The image appears to be a scatter plot or box plot, showing the distribution of some numerical values across different categories, such as 'Feature Distribution by Split' and various levels of 'event_rate_past_50', with negative values present, suggesting a range of data points for analys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1086" name="Picture 4" descr="The image appears to be a scatter plot or box plot, showing the distribution of some numerical values across different categories, such as 'Feature Distribution by Split' and various levels of 'event_rate_past_50', with negative values present, suggesting a range of data points for analysi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7712" w:rsidRPr="00637712">
        <w:t>（不同切分</w:t>
      </w:r>
      <w:r w:rsidR="00637712" w:rsidRPr="00637712">
        <w:t xml:space="preserve"> train/val/test </w:t>
      </w:r>
      <w:r w:rsidR="00637712" w:rsidRPr="00637712">
        <w:t>之間特徵分布是否一致的快照）</w:t>
      </w:r>
      <w:r w:rsidR="00637712" w:rsidRPr="00637712">
        <w:t>]</w:t>
      </w:r>
    </w:p>
    <w:p w14:paraId="2DCAC58D" w14:textId="116CD3ED" w:rsidR="00637712" w:rsidRPr="00C14E7D" w:rsidRDefault="00C14E7D" w:rsidP="00637712">
      <w:pPr>
        <w:rPr>
          <w:rFonts w:eastAsia="新細明體"/>
          <w:lang w:eastAsia="zh-TW"/>
        </w:rPr>
      </w:pPr>
      <w:r>
        <w:rPr>
          <w:noProof/>
        </w:rPr>
        <w:lastRenderedPageBreak/>
        <w:drawing>
          <wp:inline distT="0" distB="0" distL="0" distR="0" wp14:anchorId="6208F817" wp14:editId="1BD6109A">
            <wp:extent cx="5731510" cy="2680335"/>
            <wp:effectExtent l="0" t="0" r="2540" b="5715"/>
            <wp:docPr id="429594847" name="Picture 5" descr="The image depicts a graph showing selected policy equity curves for different scenarios, with cumulative short-horizon profit and loss (PnL) plotted against an event index, illustrating the impact of various policy selections on profitabi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4847" name="Picture 5" descr="The image depicts a graph showing selected policy equity curves for different scenarios, with cumulative short-horizon profit and loss (PnL) plotted against an event index, illustrating the impact of various policy selections on profitabilit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7712">
        <w:t xml:space="preserve"> </w:t>
      </w:r>
      <w:r w:rsidR="00637712" w:rsidRPr="00637712">
        <w:t>[</w:t>
      </w:r>
      <w:r w:rsidR="00637712" w:rsidRPr="00637712">
        <w:t>插入圖表：</w:t>
      </w:r>
      <w:r w:rsidR="00637712" w:rsidRPr="00637712">
        <w:t>n2ew_era\02_short_horizon_sequential_proxy_baselines\figures\selected_policy_equity_curves.png</w:t>
      </w:r>
      <w:r w:rsidR="00637712" w:rsidRPr="00637712">
        <w:t>（橫軸：依時間順序</w:t>
      </w:r>
      <w:r w:rsidR="00637712" w:rsidRPr="00637712">
        <w:t>downsample</w:t>
      </w:r>
      <w:r w:rsidR="00637712" w:rsidRPr="00637712">
        <w:t>後的事件索引；縱軸：累積短</w:t>
      </w:r>
      <w:r w:rsidR="00637712" w:rsidRPr="00637712">
        <w:t>horizon</w:t>
      </w:r>
      <w:r w:rsidR="00637712" w:rsidRPr="00637712">
        <w:t>代理</w:t>
      </w:r>
      <w:r w:rsidR="00637712" w:rsidRPr="00637712">
        <w:t>PnL</w:t>
      </w:r>
      <w:r w:rsidR="00637712" w:rsidRPr="00637712">
        <w:t>曲線）</w:t>
      </w:r>
      <w:r w:rsidR="00637712" w:rsidRPr="00637712">
        <w:t>]</w:t>
      </w:r>
    </w:p>
    <w:p w14:paraId="57097369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3.2 </w:t>
      </w:r>
      <w:r w:rsidRPr="00637712">
        <w:rPr>
          <w:b/>
          <w:bCs/>
        </w:rPr>
        <w:t>轉折點</w:t>
      </w:r>
      <w:r w:rsidRPr="00637712">
        <w:rPr>
          <w:b/>
          <w:bCs/>
        </w:rPr>
        <w:t xml:space="preserve"> 1</w:t>
      </w:r>
      <w:r w:rsidRPr="00637712">
        <w:rPr>
          <w:b/>
          <w:bCs/>
        </w:rPr>
        <w:t>：</w:t>
      </w:r>
      <w:r w:rsidRPr="00637712">
        <w:rPr>
          <w:b/>
          <w:bCs/>
        </w:rPr>
        <w:t xml:space="preserve">02D </w:t>
      </w:r>
      <w:r w:rsidRPr="00637712">
        <w:rPr>
          <w:b/>
          <w:bCs/>
        </w:rPr>
        <w:t>的</w:t>
      </w:r>
      <w:r w:rsidRPr="00637712">
        <w:rPr>
          <w:b/>
          <w:bCs/>
        </w:rPr>
        <w:t xml:space="preserve"> PASS </w:t>
      </w:r>
      <w:r w:rsidRPr="00637712">
        <w:rPr>
          <w:b/>
          <w:bCs/>
        </w:rPr>
        <w:t>被</w:t>
      </w:r>
      <w:r w:rsidRPr="00637712">
        <w:rPr>
          <w:b/>
          <w:bCs/>
        </w:rPr>
        <w:t xml:space="preserve"> 02E </w:t>
      </w:r>
      <w:r w:rsidRPr="00637712">
        <w:rPr>
          <w:b/>
          <w:bCs/>
        </w:rPr>
        <w:t>用更嚴格方法推翻</w:t>
      </w:r>
    </w:p>
    <w:p w14:paraId="209D5E09" w14:textId="77777777" w:rsidR="00637712" w:rsidRPr="00637712" w:rsidRDefault="00637712" w:rsidP="00637712">
      <w:r w:rsidRPr="00637712">
        <w:t>02D</w:t>
      </w:r>
      <w:r w:rsidRPr="00637712">
        <w:t>（</w:t>
      </w:r>
      <w:r w:rsidRPr="00637712">
        <w:t>PHASE02D_FINAL_STRICT_BASELINE_AUDIT_REPORT.md</w:t>
      </w:r>
      <w:r w:rsidRPr="00637712">
        <w:t>）原本用較寬鬆的方法判定基準規則通過稽核。</w:t>
      </w:r>
      <w:r w:rsidRPr="00637712">
        <w:t>02E</w:t>
      </w:r>
      <w:r w:rsidRPr="00637712">
        <w:t>（</w:t>
      </w:r>
      <w:r w:rsidRPr="00637712">
        <w:t>FINAL_NON_ML_FEASIBILITY_DECISION_REPORT.md</w:t>
      </w:r>
      <w:r w:rsidRPr="00637712">
        <w:t>）改用更嚴格的「序列庫存代理（</w:t>
      </w:r>
      <w:r w:rsidRPr="00637712">
        <w:t>sequential inventory proxy</w:t>
      </w:r>
      <w:r w:rsidRPr="00637712">
        <w:t>）」重新檢驗</w:t>
      </w:r>
      <w:r w:rsidRPr="00637712">
        <w:t>——</w:t>
      </w:r>
      <w:r w:rsidRPr="00637712">
        <w:t>也就是真正模擬持倉限制與逐筆平倉</w:t>
      </w:r>
      <w:r w:rsidRPr="00637712">
        <w:t>,</w:t>
      </w:r>
      <w:r w:rsidRPr="00637712">
        <w:t>而不是逐筆獨立計算</w:t>
      </w:r>
      <w:r w:rsidRPr="00637712">
        <w:t>——</w:t>
      </w:r>
      <w:r w:rsidRPr="00637712">
        <w:t>結果原本的結論被推翻。</w:t>
      </w:r>
      <w:r w:rsidRPr="00637712">
        <w:rPr>
          <w:b/>
          <w:bCs/>
        </w:rPr>
        <w:t>這是誠實的方法論升級</w:t>
      </w:r>
      <w:r w:rsidRPr="00637712">
        <w:t>，新組員被問到「為什麼</w:t>
      </w:r>
      <w:r w:rsidRPr="00637712">
        <w:t>02D</w:t>
      </w:r>
      <w:r w:rsidRPr="00637712">
        <w:t>跟</w:t>
      </w:r>
      <w:r w:rsidRPr="00637712">
        <w:t>02E</w:t>
      </w:r>
      <w:r w:rsidRPr="00637712">
        <w:t>結論不一樣」時，要答「</w:t>
      </w:r>
      <w:r w:rsidRPr="00637712">
        <w:t>02E</w:t>
      </w:r>
      <w:r w:rsidRPr="00637712">
        <w:t>用了更貼近真實執行限制的模擬方式，發現</w:t>
      </w:r>
      <w:r w:rsidRPr="00637712">
        <w:t>02D</w:t>
      </w:r>
      <w:r w:rsidRPr="00637712">
        <w:t>的寬鬆假設下會過度樂觀」。</w:t>
      </w:r>
    </w:p>
    <w:p w14:paraId="502D3F68" w14:textId="42313DF9" w:rsidR="00637712" w:rsidRPr="00637712" w:rsidRDefault="002D25A8" w:rsidP="00637712">
      <w:r>
        <w:rPr>
          <w:noProof/>
        </w:rPr>
        <w:drawing>
          <wp:inline distT="0" distB="0" distL="0" distR="0" wp14:anchorId="2C5CF2E3" wp14:editId="587A5542">
            <wp:extent cx="5731510" cy="2268220"/>
            <wp:effectExtent l="0" t="0" r="2540" b="0"/>
            <wp:docPr id="43652150" name="Picture 6" descr="The image is a color-coded heatmap illustrating various levels of stress on a queue, with values representing different levels of positive and negative impacts on profit and loss (PnL), and an additional column showing a multiplier eff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2150" name="Picture 6" descr="The image is a color-coded heatmap illustrating various levels of stress on a queue, with values representing different levels of positive and negative impacts on profit and loss (PnL), and an additional column showing a multiplier effec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7712">
        <w:t xml:space="preserve"> </w:t>
      </w:r>
      <w:r w:rsidR="00637712" w:rsidRPr="00637712">
        <w:t>[</w:t>
      </w:r>
      <w:r w:rsidR="00637712" w:rsidRPr="00637712">
        <w:t>插入圖表：</w:t>
      </w:r>
      <w:r w:rsidR="00637712" w:rsidRPr="00637712">
        <w:t>n2ew_era\02d_final_strict_baseline_audit_package\figures\queue_stress_heatmap_sel</w:t>
      </w:r>
      <w:r w:rsidR="00637712" w:rsidRPr="00637712">
        <w:lastRenderedPageBreak/>
        <w:t>ected_policy.png</w:t>
      </w:r>
      <w:r w:rsidR="00637712" w:rsidRPr="00637712">
        <w:t>（佇列壓力測試熱力圖：橫軸</w:t>
      </w:r>
      <w:r w:rsidR="00637712" w:rsidRPr="00637712">
        <w:t>/</w:t>
      </w:r>
      <w:r w:rsidR="00637712" w:rsidRPr="00637712">
        <w:t>縱軸為壓力情境參數組合，色塊為對應</w:t>
      </w:r>
      <w:r w:rsidR="00637712" w:rsidRPr="00637712">
        <w:t>PnL</w:t>
      </w:r>
      <w:r w:rsidR="00637712" w:rsidRPr="00637712">
        <w:t>）</w:t>
      </w:r>
      <w:r w:rsidR="00637712" w:rsidRPr="00637712">
        <w:t>]</w:t>
      </w:r>
    </w:p>
    <w:p w14:paraId="72E66533" w14:textId="58088169" w:rsidR="00637712" w:rsidRPr="00637712" w:rsidRDefault="002D25A8" w:rsidP="00637712">
      <w:r>
        <w:rPr>
          <w:noProof/>
        </w:rPr>
        <w:drawing>
          <wp:inline distT="0" distB="0" distL="0" distR="0" wp14:anchorId="33373D7B" wp14:editId="1F63BC72">
            <wp:extent cx="5731510" cy="3107690"/>
            <wp:effectExtent l="0" t="0" r="2540" b="0"/>
            <wp:docPr id="1706870326" name="Picture 7" descr="The diagram illustrates a graph comparing fee sensitivity, with a side-by-side queue imbalance absolute value of 0.1, and various fee multipliers ranging from 1.0 to 5.0, showing the adjusted total profit and loss (PnL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70326" name="Picture 7" descr="The diagram illustrates a graph comparing fee sensitivity, with a side-by-side queue imbalance absolute value of 0.1, and various fee multipliers ranging from 1.0 to 5.0, showing the adjusted total profit and loss (PnL)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7712">
        <w:t xml:space="preserve"> </w:t>
      </w:r>
      <w:r w:rsidR="00637712" w:rsidRPr="00637712">
        <w:t>[</w:t>
      </w:r>
      <w:r w:rsidR="00637712" w:rsidRPr="00637712">
        <w:t>插入圖表：</w:t>
      </w:r>
      <w:r w:rsidR="00637712" w:rsidRPr="00637712">
        <w:t>n2ew_era\02d_final_strict_baseline_audit_package\figures\fee_sensitivity_selected_policy.png</w:t>
      </w:r>
      <w:r w:rsidR="00637712" w:rsidRPr="00637712">
        <w:t>（手續費敏感度：橫軸為假設手續費水準，縱軸為策略</w:t>
      </w:r>
      <w:r w:rsidR="00637712" w:rsidRPr="00637712">
        <w:t>PnL</w:t>
      </w:r>
      <w:r w:rsidR="00637712" w:rsidRPr="00637712">
        <w:t>，用來看策略對成本假設多敏感）</w:t>
      </w:r>
      <w:r w:rsidR="00637712" w:rsidRPr="00637712">
        <w:t>]</w:t>
      </w:r>
    </w:p>
    <w:p w14:paraId="0BC54F5D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3.3 </w:t>
      </w:r>
      <w:r w:rsidRPr="00637712">
        <w:rPr>
          <w:b/>
          <w:bCs/>
        </w:rPr>
        <w:t>第二階段：</w:t>
      </w:r>
      <w:r w:rsidRPr="00637712">
        <w:rPr>
          <w:b/>
          <w:bCs/>
        </w:rPr>
        <w:t>ML</w:t>
      </w:r>
      <w:r w:rsidRPr="00637712">
        <w:rPr>
          <w:b/>
          <w:bCs/>
        </w:rPr>
        <w:t>特徵就緒與簡單</w:t>
      </w:r>
      <w:r w:rsidRPr="00637712">
        <w:rPr>
          <w:b/>
          <w:bCs/>
        </w:rPr>
        <w:t>ML</w:t>
      </w:r>
      <w:r w:rsidRPr="00637712">
        <w:rPr>
          <w:b/>
          <w:bCs/>
        </w:rPr>
        <w:t>基準（</w:t>
      </w:r>
      <w:r w:rsidRPr="00637712">
        <w:rPr>
          <w:b/>
          <w:bCs/>
        </w:rPr>
        <w:t>03A → 03B6</w:t>
      </w:r>
      <w:r w:rsidRPr="00637712">
        <w:rPr>
          <w:b/>
          <w:bCs/>
        </w:rPr>
        <w:t>）</w:t>
      </w:r>
    </w:p>
    <w:p w14:paraId="2B8263C0" w14:textId="77777777" w:rsidR="00637712" w:rsidRPr="00637712" w:rsidRDefault="00637712" w:rsidP="00637712">
      <w:r w:rsidRPr="00637712">
        <w:t>03A</w:t>
      </w:r>
      <w:r w:rsidRPr="00637712">
        <w:t>（</w:t>
      </w:r>
      <w:r w:rsidRPr="00637712">
        <w:t>ML_READINESS_REPORT.md</w:t>
      </w:r>
      <w:r w:rsidRPr="00637712">
        <w:t>）定義</w:t>
      </w:r>
      <w:r w:rsidRPr="00637712">
        <w:t xml:space="preserve"> excess PnL</w:t>
      </w:r>
      <w:r w:rsidRPr="00637712">
        <w:t>（扣除機械性半價差捕捉後的「超額」損益，用來判斷是不是真的有預測能力，而不是單純報價就能賺價差）並做特徵就緒診斷。</w:t>
      </w:r>
      <w:r w:rsidRPr="00637712">
        <w:t xml:space="preserve">03A5/03A6 </w:t>
      </w:r>
      <w:r w:rsidRPr="00637712">
        <w:t>做了大量根因稽核（特徵因果性、切分重複性、</w:t>
      </w:r>
      <w:r w:rsidRPr="00637712">
        <w:t>session</w:t>
      </w:r>
      <w:r w:rsidRPr="00637712">
        <w:t>邊界洩漏），全部判定「未發現洩漏」。</w:t>
      </w:r>
      <w:r w:rsidRPr="00637712">
        <w:t xml:space="preserve">03B </w:t>
      </w:r>
      <w:r w:rsidRPr="00637712">
        <w:t>用簡單</w:t>
      </w:r>
      <w:r w:rsidRPr="00637712">
        <w:t>ML</w:t>
      </w:r>
      <w:r w:rsidRPr="00637712">
        <w:t>（樹模型風格的</w:t>
      </w:r>
      <w:r w:rsidRPr="00637712">
        <w:t>action-value</w:t>
      </w:r>
      <w:r w:rsidRPr="00637712">
        <w:t>模型）做基準，</w:t>
      </w:r>
      <w:r w:rsidRPr="00637712">
        <w:t xml:space="preserve">03B6 </w:t>
      </w:r>
      <w:r w:rsidRPr="00637712">
        <w:t>解決了</w:t>
      </w:r>
      <w:r w:rsidRPr="00637712">
        <w:t>HGB</w:t>
      </w:r>
      <w:r w:rsidRPr="00637712">
        <w:t>（</w:t>
      </w:r>
      <w:r w:rsidRPr="00637712">
        <w:t>histogram gradient boosting</w:t>
      </w:r>
      <w:r w:rsidRPr="00637712">
        <w:t>）的收斂問題（三個不同</w:t>
      </w:r>
      <w:r w:rsidRPr="00637712">
        <w:t>max_iter</w:t>
      </w:r>
      <w:r w:rsidRPr="00637712">
        <w:t>全部停在</w:t>
      </w:r>
      <w:r w:rsidRPr="00637712">
        <w:t>n_iter=121</w:t>
      </w:r>
      <w:r w:rsidRPr="00637712">
        <w:t>，確認是</w:t>
      </w:r>
      <w:r w:rsidRPr="00637712">
        <w:t>early-stopping</w:t>
      </w:r>
      <w:r w:rsidRPr="00637712">
        <w:t>自然結果</w:t>
      </w:r>
      <w:r w:rsidRPr="00637712">
        <w:t>,</w:t>
      </w:r>
      <w:r w:rsidRPr="00637712">
        <w:t>不是隱藏硬編碼）。</w:t>
      </w:r>
    </w:p>
    <w:p w14:paraId="443982BC" w14:textId="77777777" w:rsidR="00637712" w:rsidRPr="00637712" w:rsidRDefault="00637712" w:rsidP="00637712">
      <w:r w:rsidRPr="00637712">
        <w:t>[</w:t>
      </w:r>
      <w:r w:rsidRPr="00637712">
        <w:t>插入圖表：</w:t>
      </w:r>
      <w:r w:rsidRPr="00637712">
        <w:t>n2ew_era\03a_ml_readiness_excess_markout\figures\bucket_lift_queue_imbalance.png</w:t>
      </w:r>
      <w:r w:rsidRPr="00637712">
        <w:t>（橫軸：佇列不平衡指標分十分位的</w:t>
      </w:r>
      <w:r w:rsidRPr="00637712">
        <w:t>bucket</w:t>
      </w:r>
      <w:r w:rsidRPr="00637712">
        <w:t>；縱軸：每個</w:t>
      </w:r>
      <w:r w:rsidRPr="00637712">
        <w:t>bucket</w:t>
      </w:r>
      <w:r w:rsidRPr="00637712">
        <w:t>的平均</w:t>
      </w:r>
      <w:r w:rsidRPr="00637712">
        <w:t>excess_pnl_H20</w:t>
      </w:r>
      <w:r w:rsidRPr="00637712">
        <w:t>，單位為</w:t>
      </w:r>
      <w:r w:rsidRPr="00637712">
        <w:t>H=20horizon</w:t>
      </w:r>
      <w:r w:rsidRPr="00637712">
        <w:t>下的超額代理</w:t>
      </w:r>
      <w:r w:rsidRPr="00637712">
        <w:t>PnL</w:t>
      </w:r>
      <w:r w:rsidRPr="00637712">
        <w:t>）</w:t>
      </w:r>
      <w:r w:rsidRPr="00637712">
        <w:t>]</w:t>
      </w:r>
    </w:p>
    <w:p w14:paraId="6D5932CC" w14:textId="77777777" w:rsidR="00637712" w:rsidRPr="00637712" w:rsidRDefault="00637712" w:rsidP="00637712">
      <w:r w:rsidRPr="00637712">
        <w:t>[</w:t>
      </w:r>
      <w:r w:rsidRPr="00637712">
        <w:t>插入圖表：</w:t>
      </w:r>
      <w:r w:rsidRPr="00637712">
        <w:t>n2ew_era\03b6_hgb_convergence_closure\figures\hgb_val_policy_pnl_by_iter.png</w:t>
      </w:r>
      <w:r w:rsidRPr="00637712">
        <w:t>（橫軸：</w:t>
      </w:r>
      <w:r w:rsidRPr="00637712">
        <w:t>HGB</w:t>
      </w:r>
      <w:r w:rsidRPr="00637712">
        <w:t>的</w:t>
      </w:r>
      <w:r w:rsidRPr="00637712">
        <w:t>max_iter</w:t>
      </w:r>
      <w:r w:rsidRPr="00637712">
        <w:t>訓練輪數上限；縱軸：驗證集上的總</w:t>
      </w:r>
      <w:r w:rsidRPr="00637712">
        <w:t>excess PnL H20</w:t>
      </w:r>
      <w:r w:rsidRPr="00637712">
        <w:t>，用來證明三個不同上限收斂到同一個結果）</w:t>
      </w:r>
      <w:r w:rsidRPr="00637712">
        <w:t>]</w:t>
      </w:r>
    </w:p>
    <w:p w14:paraId="11FEA769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lastRenderedPageBreak/>
        <w:t xml:space="preserve">3.4 </w:t>
      </w:r>
      <w:r w:rsidRPr="00637712">
        <w:rPr>
          <w:b/>
          <w:bCs/>
        </w:rPr>
        <w:t>轉折點</w:t>
      </w:r>
      <w:r w:rsidRPr="00637712">
        <w:rPr>
          <w:b/>
          <w:bCs/>
        </w:rPr>
        <w:t xml:space="preserve"> 2</w:t>
      </w:r>
      <w:r w:rsidRPr="00637712">
        <w:rPr>
          <w:b/>
          <w:bCs/>
        </w:rPr>
        <w:t>：</w:t>
      </w:r>
      <w:r w:rsidRPr="00637712">
        <w:rPr>
          <w:b/>
          <w:bCs/>
        </w:rPr>
        <w:t>03B6</w:t>
      </w:r>
      <w:r w:rsidRPr="00637712">
        <w:rPr>
          <w:b/>
          <w:bCs/>
        </w:rPr>
        <w:t>「</w:t>
      </w:r>
      <w:r w:rsidRPr="00637712">
        <w:rPr>
          <w:b/>
          <w:bCs/>
        </w:rPr>
        <w:t>ML</w:t>
      </w:r>
      <w:r w:rsidRPr="00637712">
        <w:rPr>
          <w:b/>
          <w:bCs/>
        </w:rPr>
        <w:t>輸給簡單規則」被</w:t>
      </w:r>
      <w:r w:rsidRPr="00637712">
        <w:rPr>
          <w:b/>
          <w:bCs/>
        </w:rPr>
        <w:t>04B1</w:t>
      </w:r>
      <w:r w:rsidRPr="00637712">
        <w:rPr>
          <w:b/>
          <w:bCs/>
        </w:rPr>
        <w:t>的</w:t>
      </w:r>
      <w:r w:rsidRPr="00637712">
        <w:rPr>
          <w:b/>
          <w:bCs/>
        </w:rPr>
        <w:t>TXF</w:t>
      </w:r>
      <w:r w:rsidRPr="00637712">
        <w:rPr>
          <w:b/>
          <w:bCs/>
        </w:rPr>
        <w:t>篩選逆轉（最大的方法論缺口，尚未有明確解釋）</w:t>
      </w:r>
    </w:p>
    <w:p w14:paraId="71691ED0" w14:textId="77777777" w:rsidR="00637712" w:rsidRPr="00637712" w:rsidRDefault="00637712" w:rsidP="00637712">
      <w:r w:rsidRPr="00637712">
        <w:t>03B6</w:t>
      </w:r>
      <w:r w:rsidRPr="00637712">
        <w:t>階段的結論是</w:t>
      </w:r>
      <w:r w:rsidRPr="00637712">
        <w:t>ML</w:t>
      </w:r>
      <w:r w:rsidRPr="00637712">
        <w:t>模型打不過簡單規則。但</w:t>
      </w:r>
      <w:r w:rsidRPr="00637712">
        <w:t>04A2</w:t>
      </w:r>
      <w:r w:rsidRPr="00637712">
        <w:t>階段發現資料中混入了非</w:t>
      </w:r>
      <w:r w:rsidRPr="00637712">
        <w:t>TXF</w:t>
      </w:r>
      <w:r w:rsidRPr="00637712">
        <w:t>的其他商品（產品</w:t>
      </w:r>
      <w:r w:rsidRPr="00637712">
        <w:t>universe</w:t>
      </w:r>
      <w:r w:rsidRPr="00637712">
        <w:t>污染），於是</w:t>
      </w:r>
      <w:r w:rsidRPr="00637712">
        <w:t>04B</w:t>
      </w:r>
      <w:r w:rsidRPr="00637712">
        <w:t>（</w:t>
      </w:r>
      <w:r w:rsidRPr="00637712">
        <w:t>TXF_ONLY_FINAL_DEVELOPMENT_DECISION_REPORT.md</w:t>
      </w:r>
      <w:r w:rsidRPr="00637712">
        <w:t>）重新只用</w:t>
      </w:r>
      <w:r w:rsidRPr="00637712">
        <w:t>TXF</w:t>
      </w:r>
      <w:r w:rsidRPr="00637712">
        <w:t>商品做開發，結果</w:t>
      </w:r>
      <w:r w:rsidRPr="00637712">
        <w:t>04B1</w:t>
      </w:r>
      <w:r w:rsidRPr="00637712">
        <w:t>（</w:t>
      </w:r>
      <w:r w:rsidRPr="00637712">
        <w:t>TXF_ONLY_FINAL_DEVELOPMENT_DECISION_REPORT_PATCHED.md</w:t>
      </w:r>
      <w:r w:rsidRPr="00637712">
        <w:t>）顯示</w:t>
      </w:r>
      <w:r w:rsidRPr="00637712">
        <w:t>ML</w:t>
      </w:r>
      <w:r w:rsidRPr="00637712">
        <w:t>模型</w:t>
      </w:r>
      <w:r w:rsidRPr="00637712">
        <w:rPr>
          <w:b/>
          <w:bCs/>
        </w:rPr>
        <w:t>反而打贏</w:t>
      </w:r>
      <w:r w:rsidRPr="00637712">
        <w:t>了簡單規則。</w:t>
      </w:r>
    </w:p>
    <w:p w14:paraId="68D01030" w14:textId="77777777" w:rsidR="00637712" w:rsidRPr="00637712" w:rsidRDefault="00637712" w:rsidP="00637712">
      <w:r w:rsidRPr="00637712">
        <w:rPr>
          <w:b/>
          <w:bCs/>
        </w:rPr>
        <w:t>這是被審查者最可能追問的點，務必誠實準備</w:t>
      </w:r>
      <w:r w:rsidRPr="00637712">
        <w:t>：目前所有</w:t>
      </w:r>
      <w:r w:rsidRPr="00637712">
        <w:t xml:space="preserve"> n2ew_era </w:t>
      </w:r>
      <w:r w:rsidRPr="00637712">
        <w:t>報告中</w:t>
      </w:r>
      <w:r w:rsidRPr="00637712">
        <w:rPr>
          <w:b/>
          <w:bCs/>
        </w:rPr>
        <w:t>沒有一份</w:t>
      </w:r>
      <w:r w:rsidRPr="00637712">
        <w:t>明確解釋「</w:t>
      </w:r>
      <w:r w:rsidRPr="00637712">
        <w:t>TXF</w:t>
      </w:r>
      <w:r w:rsidRPr="00637712">
        <w:t>篩選前後</w:t>
      </w:r>
      <w:r w:rsidRPr="00637712">
        <w:t>ML</w:t>
      </w:r>
      <w:r w:rsidRPr="00637712">
        <w:t>輸贏逆轉的根本機制」</w:t>
      </w:r>
      <w:r w:rsidRPr="00637712">
        <w:t>——</w:t>
      </w:r>
      <w:r w:rsidRPr="00637712">
        <w:t>只知道篩選前後結論不同，沒有做「在混合商品資料上</w:t>
      </w:r>
      <w:r w:rsidRPr="00637712">
        <w:t>ML</w:t>
      </w:r>
      <w:r w:rsidRPr="00637712">
        <w:t>為什麼會輸」的拆解分析。新組員被問到這個問題時，誠實的答法是：「我們發現產品篩選前後</w:t>
      </w:r>
      <w:r w:rsidRPr="00637712">
        <w:t>ML</w:t>
      </w:r>
      <w:r w:rsidRPr="00637712">
        <w:t>模型的相對排名會反轉，但目前還沒有做根因分析去解釋具體機制，這是已知的待補強項目」。</w:t>
      </w:r>
    </w:p>
    <w:p w14:paraId="110A00BE" w14:textId="77777777" w:rsidR="00637712" w:rsidRPr="00637712" w:rsidRDefault="00637712" w:rsidP="00637712">
      <w:r w:rsidRPr="00637712">
        <w:t>[</w:t>
      </w:r>
      <w:r w:rsidRPr="00637712">
        <w:t>插入圖表：</w:t>
      </w:r>
      <w:r w:rsidRPr="00637712">
        <w:t xml:space="preserve">n2ew_era\04b_txf_only_final_development_rerun\TXF_NON_ML_BASELINE_REPORT.md </w:t>
      </w:r>
      <w:r w:rsidRPr="00637712">
        <w:t>與</w:t>
      </w:r>
      <w:r w:rsidRPr="00637712">
        <w:t xml:space="preserve"> TXF_SIMPLE_ML_REPORT.md </w:t>
      </w:r>
      <w:r w:rsidRPr="00637712">
        <w:t>對應的圖表</w:t>
      </w:r>
      <w:r w:rsidRPr="00637712">
        <w:t>——</w:t>
      </w:r>
      <w:r w:rsidRPr="00637712">
        <w:t>需先用</w:t>
      </w:r>
      <w:r w:rsidRPr="00637712">
        <w:t xml:space="preserve"> Read </w:t>
      </w:r>
      <w:r w:rsidRPr="00637712">
        <w:t>工具確認該資料夾下是否有</w:t>
      </w:r>
      <w:r w:rsidRPr="00637712">
        <w:t xml:space="preserve"> figures/ </w:t>
      </w:r>
      <w:r w:rsidRPr="00637712">
        <w:t>子目錄（目前清查未發現該階段有獨立圖檔，主要證據在報告內表格，無</w:t>
      </w:r>
      <w:r w:rsidRPr="00637712">
        <w:t>PNG</w:t>
      </w:r>
      <w:r w:rsidRPr="00637712">
        <w:t>）</w:t>
      </w:r>
      <w:r w:rsidRPr="00637712">
        <w:t>]</w:t>
      </w:r>
    </w:p>
    <w:p w14:paraId="47CB43CD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3.5 </w:t>
      </w:r>
      <w:r w:rsidRPr="00637712">
        <w:rPr>
          <w:b/>
          <w:bCs/>
        </w:rPr>
        <w:t>第三階段：</w:t>
      </w:r>
      <w:r w:rsidRPr="00637712">
        <w:rPr>
          <w:b/>
          <w:bCs/>
        </w:rPr>
        <w:t>NEW5</w:t>
      </w:r>
      <w:r w:rsidRPr="00637712">
        <w:rPr>
          <w:b/>
          <w:bCs/>
        </w:rPr>
        <w:t>一次性最終</w:t>
      </w:r>
      <w:r w:rsidRPr="00637712">
        <w:rPr>
          <w:b/>
          <w:bCs/>
        </w:rPr>
        <w:t>holdout</w:t>
      </w:r>
      <w:r w:rsidRPr="00637712">
        <w:rPr>
          <w:b/>
          <w:bCs/>
        </w:rPr>
        <w:t>與</w:t>
      </w:r>
      <w:r w:rsidRPr="00637712">
        <w:rPr>
          <w:b/>
          <w:bCs/>
        </w:rPr>
        <w:t>oracle</w:t>
      </w:r>
      <w:r w:rsidRPr="00637712">
        <w:rPr>
          <w:b/>
          <w:bCs/>
        </w:rPr>
        <w:t>分析（</w:t>
      </w:r>
      <w:r w:rsidRPr="00637712">
        <w:rPr>
          <w:b/>
          <w:bCs/>
        </w:rPr>
        <w:t>04C → 04C1</w:t>
      </w:r>
      <w:r w:rsidRPr="00637712">
        <w:rPr>
          <w:b/>
          <w:bCs/>
        </w:rPr>
        <w:t>）</w:t>
      </w:r>
    </w:p>
    <w:p w14:paraId="5BF4F3F3" w14:textId="77777777" w:rsidR="00637712" w:rsidRPr="00637712" w:rsidRDefault="00637712" w:rsidP="00637712">
      <w:r w:rsidRPr="00637712">
        <w:t xml:space="preserve">04C </w:t>
      </w:r>
      <w:r w:rsidRPr="00637712">
        <w:t>對凍結的</w:t>
      </w:r>
      <w:r w:rsidRPr="00637712">
        <w:t>NEW5</w:t>
      </w:r>
      <w:r w:rsidRPr="00637712">
        <w:t>資料做</w:t>
      </w:r>
      <w:r w:rsidRPr="00637712">
        <w:rPr>
          <w:b/>
          <w:bCs/>
        </w:rPr>
        <w:t>唯一一次</w:t>
      </w:r>
      <w:r w:rsidRPr="00637712">
        <w:t>最終測試</w:t>
      </w:r>
      <w:r w:rsidRPr="00637712">
        <w:t>,</w:t>
      </w:r>
      <w:r w:rsidRPr="00637712">
        <w:t>選中的候選是</w:t>
      </w:r>
      <w:r w:rsidRPr="00637712">
        <w:t xml:space="preserve"> ml_hgb_regressor_shallow_convergence_selected,causal-fill sequential excess PnL = </w:t>
      </w:r>
      <w:r w:rsidRPr="00637712">
        <w:rPr>
          <w:b/>
          <w:bCs/>
        </w:rPr>
        <w:t>893,555</w:t>
      </w:r>
      <w:r w:rsidRPr="00637712">
        <w:t>（正值）。</w:t>
      </w:r>
      <w:r w:rsidRPr="00637712">
        <w:t xml:space="preserve">04C1 </w:t>
      </w:r>
      <w:r w:rsidRPr="00637712">
        <w:t>接著做</w:t>
      </w:r>
      <w:r w:rsidRPr="00637712">
        <w:t xml:space="preserve"> oracle headroom </w:t>
      </w:r>
      <w:r w:rsidRPr="00637712">
        <w:t>分析（見</w:t>
      </w:r>
      <w:r w:rsidRPr="00637712">
        <w:t>§2.4</w:t>
      </w:r>
      <w:r w:rsidRPr="00637712">
        <w:t>的</w:t>
      </w:r>
      <w:r w:rsidRPr="00637712">
        <w:t>21.5</w:t>
      </w:r>
      <w:r w:rsidRPr="00637712">
        <w:t>倍</w:t>
      </w:r>
      <w:r w:rsidRPr="00637712">
        <w:t>gap</w:t>
      </w:r>
      <w:r w:rsidRPr="00637712">
        <w:t>與</w:t>
      </w:r>
      <w:r w:rsidRPr="00637712">
        <w:t>13.8%/18.6%</w:t>
      </w:r>
      <w:r w:rsidRPr="00637712">
        <w:t>捕捉率）。</w:t>
      </w:r>
    </w:p>
    <w:p w14:paraId="5F3FA15E" w14:textId="77777777" w:rsidR="00637712" w:rsidRPr="00637712" w:rsidRDefault="00637712" w:rsidP="00637712">
      <w:r w:rsidRPr="00637712">
        <w:t>[</w:t>
      </w:r>
      <w:r w:rsidRPr="00637712">
        <w:t>插入圖表：本階段報告無獨立圖檔目錄</w:t>
      </w:r>
      <w:r w:rsidRPr="00637712">
        <w:t>,</w:t>
      </w:r>
      <w:r w:rsidRPr="00637712">
        <w:t>數字證據以</w:t>
      </w:r>
      <w:r w:rsidRPr="00637712">
        <w:t xml:space="preserve"> NEW5_FROZEN_POLICY_EVALUATION_REPORT.md</w:t>
      </w:r>
      <w:r w:rsidRPr="00637712">
        <w:t>、</w:t>
      </w:r>
      <w:r w:rsidRPr="00637712">
        <w:t xml:space="preserve">NEW5_CAUSAL_FILL_SEQUENTIAL_REPORT.md </w:t>
      </w:r>
      <w:r w:rsidRPr="00637712">
        <w:t>表格呈現</w:t>
      </w:r>
      <w:r w:rsidRPr="00637712">
        <w:t>]</w:t>
      </w:r>
    </w:p>
    <w:p w14:paraId="271E892A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3.6 </w:t>
      </w:r>
      <w:r w:rsidRPr="00637712">
        <w:rPr>
          <w:b/>
          <w:bCs/>
        </w:rPr>
        <w:t>第四階段：</w:t>
      </w:r>
      <w:r w:rsidRPr="00637712">
        <w:rPr>
          <w:b/>
          <w:bCs/>
        </w:rPr>
        <w:t>PHC-lite</w:t>
      </w:r>
      <w:r w:rsidRPr="00637712">
        <w:rPr>
          <w:b/>
          <w:bCs/>
        </w:rPr>
        <w:t>序列模型（</w:t>
      </w:r>
      <w:r w:rsidRPr="00637712">
        <w:rPr>
          <w:b/>
          <w:bCs/>
        </w:rPr>
        <w:t>05A</w:t>
      </w:r>
      <w:r w:rsidRPr="00637712">
        <w:rPr>
          <w:b/>
          <w:bCs/>
        </w:rPr>
        <w:t>起）</w:t>
      </w:r>
    </w:p>
    <w:p w14:paraId="5980C6F4" w14:textId="77777777" w:rsidR="00637712" w:rsidRPr="00637712" w:rsidRDefault="00637712" w:rsidP="00637712">
      <w:r w:rsidRPr="00637712">
        <w:t>PHC-lite</w:t>
      </w:r>
      <w:r w:rsidRPr="00637712">
        <w:t>是受</w:t>
      </w:r>
      <w:r w:rsidRPr="00637712">
        <w:t>PHCSSM</w:t>
      </w:r>
      <w:r w:rsidRPr="00637712">
        <w:t>論文（</w:t>
      </w:r>
      <w:r w:rsidRPr="00637712">
        <w:t>arXiv 2604.01295,Po-Han Chiang,</w:t>
      </w:r>
      <w:r w:rsidRPr="00637712">
        <w:t>陽明交大）啟發的簡化遞迴序列模型。</w:t>
      </w:r>
      <w:r w:rsidRPr="00637712">
        <w:rPr>
          <w:b/>
          <w:bCs/>
        </w:rPr>
        <w:t>重要紅線</w:t>
      </w:r>
      <w:r w:rsidRPr="00637712">
        <w:t>：</w:t>
      </w:r>
      <w:r w:rsidRPr="00637712">
        <w:t>PHC-lite</w:t>
      </w:r>
      <w:r w:rsidRPr="00637712">
        <w:rPr>
          <w:b/>
          <w:bCs/>
        </w:rPr>
        <w:t>不是</w:t>
      </w:r>
      <w:r w:rsidRPr="00637712">
        <w:t>完整</w:t>
      </w:r>
      <w:r w:rsidRPr="00637712">
        <w:t>PHCSSM——</w:t>
      </w:r>
      <w:r w:rsidRPr="00637712">
        <w:t>只實作了「可學習</w:t>
      </w:r>
      <w:r w:rsidRPr="00637712">
        <w:t>decay/gate</w:t>
      </w:r>
      <w:r w:rsidRPr="00637712">
        <w:t>遞迴狀態</w:t>
      </w:r>
      <w:r w:rsidRPr="00637712">
        <w:t xml:space="preserve"> + within-timestep multi-transmission loop</w:t>
      </w:r>
      <w:r w:rsidRPr="00637712">
        <w:t>」</w:t>
      </w:r>
      <w:r w:rsidRPr="00637712">
        <w:t>,</w:t>
      </w:r>
      <w:r w:rsidRPr="00637712">
        <w:rPr>
          <w:b/>
          <w:bCs/>
        </w:rPr>
        <w:t>沒有</w:t>
      </w:r>
      <w:r w:rsidRPr="00637712">
        <w:t>spike</w:t>
      </w:r>
      <w:r w:rsidRPr="00637712">
        <w:t>機制、沒有</w:t>
      </w:r>
      <w:r w:rsidRPr="00637712">
        <w:t>STDP</w:t>
      </w:r>
      <w:r w:rsidRPr="00637712">
        <w:t>、沒有原論文的</w:t>
      </w:r>
      <w:r w:rsidRPr="00637712">
        <w:t>surrogate gradient spiking neuron</w:t>
      </w:r>
      <w:r w:rsidRPr="00637712">
        <w:t>。這個自我聲明在</w:t>
      </w:r>
      <w:r w:rsidRPr="00637712">
        <w:t>05c0_freeze_phc_lite_v1/phc_lite_v1_claim_boundary.md,</w:t>
      </w:r>
      <w:r w:rsidRPr="00637712">
        <w:t>任何報告場合都不能被誤讀為「實作了完整論文架構」。</w:t>
      </w:r>
    </w:p>
    <w:p w14:paraId="3C5D6F69" w14:textId="56CB6654" w:rsidR="00637712" w:rsidRPr="00637712" w:rsidRDefault="00637712" w:rsidP="00637712">
      <w:r w:rsidRPr="00637712">
        <w:lastRenderedPageBreak/>
        <w:t>誠實的動機說明：嘗試</w:t>
      </w:r>
      <w:r w:rsidRPr="00637712">
        <w:t>PHCSSM</w:t>
      </w:r>
      <w:r w:rsidRPr="00637712">
        <w:t>最初是</w:t>
      </w:r>
      <w:r w:rsidR="00407053" w:rsidRPr="00407053">
        <w:rPr>
          <w:rFonts w:hint="eastAsia"/>
        </w:rPr>
        <w:t>和導師</w:t>
      </w:r>
      <w:r w:rsidRPr="00637712">
        <w:t>閒談得知這個架構</w:t>
      </w:r>
      <w:r w:rsidRPr="00637712">
        <w:t>,</w:t>
      </w:r>
      <w:r w:rsidRPr="00637712">
        <w:t>屬於機會性嘗試</w:t>
      </w:r>
      <w:r w:rsidRPr="00637712">
        <w:t>,</w:t>
      </w:r>
      <w:r w:rsidRPr="00637712">
        <w:t>不是先有「</w:t>
      </w:r>
      <w:r w:rsidRPr="00637712">
        <w:t>HGB</w:t>
      </w:r>
      <w:r w:rsidRPr="00637712">
        <w:t>固定窗口特徵有理論缺陷」的技術論證才去找</w:t>
      </w:r>
      <w:r w:rsidRPr="00637712">
        <w:t>PHC</w:t>
      </w:r>
      <w:r w:rsidRPr="00637712">
        <w:t>。技術論證是事後補上的合理化敘事</w:t>
      </w:r>
      <w:r w:rsidRPr="00637712">
        <w:t>——</w:t>
      </w:r>
      <w:r w:rsidRPr="00637712">
        <w:t>答辯時建議誠實交代這個時間順序。</w:t>
      </w:r>
    </w:p>
    <w:p w14:paraId="6787D0C8" w14:textId="77777777" w:rsidR="00637712" w:rsidRPr="00637712" w:rsidRDefault="00637712" w:rsidP="00637712">
      <w:r w:rsidRPr="00637712">
        <w:t>PHC-lite</w:t>
      </w:r>
      <w:r w:rsidRPr="00637712">
        <w:t>三個種子</w:t>
      </w:r>
      <w:r w:rsidRPr="00637712">
        <w:t>(seed 0/1/2)</w:t>
      </w:r>
      <w:r w:rsidRPr="00637712">
        <w:t>獨立訓練</w:t>
      </w:r>
      <w:r w:rsidRPr="00637712">
        <w:t>,</w:t>
      </w:r>
      <w:r w:rsidRPr="00637712">
        <w:t>跨種子穩定性結果</w:t>
      </w:r>
      <w:r w:rsidRPr="00637712">
        <w:t>(val/NEW3/NEW4</w:t>
      </w:r>
      <w:r w:rsidRPr="00637712">
        <w:t>全部贏過</w:t>
      </w:r>
      <w:r w:rsidRPr="00637712">
        <w:t>queue rule</w:t>
      </w:r>
      <w:r w:rsidRPr="00637712">
        <w:t>與</w:t>
      </w:r>
      <w:r w:rsidRPr="00637712">
        <w:t>HGB,</w:t>
      </w:r>
      <w:r w:rsidRPr="00637712">
        <w:t>方向一致</w:t>
      </w:r>
      <w:r w:rsidRPr="00637712">
        <w:t>,</w:t>
      </w:r>
      <w:r w:rsidRPr="00637712">
        <w:t>數值有</w:t>
      </w:r>
      <w:r w:rsidRPr="00637712">
        <w:t>10-15%</w:t>
      </w:r>
      <w:r w:rsidRPr="00637712">
        <w:t>量級波動</w:t>
      </w:r>
      <w:r w:rsidRPr="00637712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620"/>
        <w:gridCol w:w="1644"/>
        <w:gridCol w:w="1471"/>
        <w:gridCol w:w="1202"/>
      </w:tblGrid>
      <w:tr w:rsidR="00637712" w:rsidRPr="00637712" w14:paraId="45231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166FD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14:paraId="13B8EC0D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38447707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causal_fill_pnl</w:t>
            </w:r>
          </w:p>
        </w:tc>
        <w:tc>
          <w:tcPr>
            <w:tcW w:w="0" w:type="auto"/>
            <w:vAlign w:val="center"/>
            <w:hideMark/>
          </w:tcPr>
          <w:p w14:paraId="35972C3F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beats_queue</w:t>
            </w:r>
          </w:p>
        </w:tc>
        <w:tc>
          <w:tcPr>
            <w:tcW w:w="0" w:type="auto"/>
            <w:vAlign w:val="center"/>
            <w:hideMark/>
          </w:tcPr>
          <w:p w14:paraId="03894B86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beats_hgb</w:t>
            </w:r>
          </w:p>
        </w:tc>
      </w:tr>
      <w:tr w:rsidR="00637712" w:rsidRPr="00637712" w14:paraId="5A380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DFEA" w14:textId="77777777" w:rsidR="00637712" w:rsidRPr="00637712" w:rsidRDefault="00637712" w:rsidP="00637712">
            <w:r w:rsidRPr="00637712">
              <w:t>0</w:t>
            </w:r>
          </w:p>
        </w:tc>
        <w:tc>
          <w:tcPr>
            <w:tcW w:w="0" w:type="auto"/>
            <w:vAlign w:val="center"/>
            <w:hideMark/>
          </w:tcPr>
          <w:p w14:paraId="7D7EFA35" w14:textId="77777777" w:rsidR="00637712" w:rsidRPr="00637712" w:rsidRDefault="00637712" w:rsidP="00637712">
            <w:r w:rsidRPr="00637712">
              <w:t>val</w:t>
            </w:r>
          </w:p>
        </w:tc>
        <w:tc>
          <w:tcPr>
            <w:tcW w:w="0" w:type="auto"/>
            <w:vAlign w:val="center"/>
            <w:hideMark/>
          </w:tcPr>
          <w:p w14:paraId="0B51BA2B" w14:textId="77777777" w:rsidR="00637712" w:rsidRPr="00637712" w:rsidRDefault="00637712" w:rsidP="00637712">
            <w:r w:rsidRPr="00637712">
              <w:t>170,310</w:t>
            </w:r>
          </w:p>
        </w:tc>
        <w:tc>
          <w:tcPr>
            <w:tcW w:w="0" w:type="auto"/>
            <w:vAlign w:val="center"/>
            <w:hideMark/>
          </w:tcPr>
          <w:p w14:paraId="595FC149" w14:textId="77777777" w:rsidR="00637712" w:rsidRPr="00637712" w:rsidRDefault="00637712" w:rsidP="00637712">
            <w:r w:rsidRPr="00637712">
              <w:t>True</w:t>
            </w:r>
          </w:p>
        </w:tc>
        <w:tc>
          <w:tcPr>
            <w:tcW w:w="0" w:type="auto"/>
            <w:vAlign w:val="center"/>
            <w:hideMark/>
          </w:tcPr>
          <w:p w14:paraId="4986FA2A" w14:textId="77777777" w:rsidR="00637712" w:rsidRPr="00637712" w:rsidRDefault="00637712" w:rsidP="00637712">
            <w:r w:rsidRPr="00637712">
              <w:t>True</w:t>
            </w:r>
          </w:p>
        </w:tc>
      </w:tr>
      <w:tr w:rsidR="00637712" w:rsidRPr="00637712" w14:paraId="05C51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F2AA" w14:textId="77777777" w:rsidR="00637712" w:rsidRPr="00637712" w:rsidRDefault="00637712" w:rsidP="00637712">
            <w:r w:rsidRPr="00637712">
              <w:t>0</w:t>
            </w:r>
          </w:p>
        </w:tc>
        <w:tc>
          <w:tcPr>
            <w:tcW w:w="0" w:type="auto"/>
            <w:vAlign w:val="center"/>
            <w:hideMark/>
          </w:tcPr>
          <w:p w14:paraId="6736434A" w14:textId="77777777" w:rsidR="00637712" w:rsidRPr="00637712" w:rsidRDefault="00637712" w:rsidP="00637712">
            <w:r w:rsidRPr="00637712">
              <w:t>new3</w:t>
            </w:r>
          </w:p>
        </w:tc>
        <w:tc>
          <w:tcPr>
            <w:tcW w:w="0" w:type="auto"/>
            <w:vAlign w:val="center"/>
            <w:hideMark/>
          </w:tcPr>
          <w:p w14:paraId="27C05E6D" w14:textId="77777777" w:rsidR="00637712" w:rsidRPr="00637712" w:rsidRDefault="00637712" w:rsidP="00637712">
            <w:r w:rsidRPr="00637712">
              <w:t>488,870</w:t>
            </w:r>
          </w:p>
        </w:tc>
        <w:tc>
          <w:tcPr>
            <w:tcW w:w="0" w:type="auto"/>
            <w:vAlign w:val="center"/>
            <w:hideMark/>
          </w:tcPr>
          <w:p w14:paraId="19F34EB2" w14:textId="77777777" w:rsidR="00637712" w:rsidRPr="00637712" w:rsidRDefault="00637712" w:rsidP="00637712">
            <w:r w:rsidRPr="00637712">
              <w:t>True</w:t>
            </w:r>
          </w:p>
        </w:tc>
        <w:tc>
          <w:tcPr>
            <w:tcW w:w="0" w:type="auto"/>
            <w:vAlign w:val="center"/>
            <w:hideMark/>
          </w:tcPr>
          <w:p w14:paraId="261EC700" w14:textId="77777777" w:rsidR="00637712" w:rsidRPr="00637712" w:rsidRDefault="00637712" w:rsidP="00637712">
            <w:r w:rsidRPr="00637712">
              <w:t>True</w:t>
            </w:r>
          </w:p>
        </w:tc>
      </w:tr>
      <w:tr w:rsidR="00637712" w:rsidRPr="00637712" w14:paraId="46BD8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3489" w14:textId="77777777" w:rsidR="00637712" w:rsidRPr="00637712" w:rsidRDefault="00637712" w:rsidP="00637712">
            <w:r w:rsidRPr="00637712">
              <w:t>0</w:t>
            </w:r>
          </w:p>
        </w:tc>
        <w:tc>
          <w:tcPr>
            <w:tcW w:w="0" w:type="auto"/>
            <w:vAlign w:val="center"/>
            <w:hideMark/>
          </w:tcPr>
          <w:p w14:paraId="48D167ED" w14:textId="77777777" w:rsidR="00637712" w:rsidRPr="00637712" w:rsidRDefault="00637712" w:rsidP="00637712">
            <w:r w:rsidRPr="00637712">
              <w:t>new4</w:t>
            </w:r>
          </w:p>
        </w:tc>
        <w:tc>
          <w:tcPr>
            <w:tcW w:w="0" w:type="auto"/>
            <w:vAlign w:val="center"/>
            <w:hideMark/>
          </w:tcPr>
          <w:p w14:paraId="248CC830" w14:textId="77777777" w:rsidR="00637712" w:rsidRPr="00637712" w:rsidRDefault="00637712" w:rsidP="00637712">
            <w:r w:rsidRPr="00637712">
              <w:t>121,765</w:t>
            </w:r>
          </w:p>
        </w:tc>
        <w:tc>
          <w:tcPr>
            <w:tcW w:w="0" w:type="auto"/>
            <w:vAlign w:val="center"/>
            <w:hideMark/>
          </w:tcPr>
          <w:p w14:paraId="47E8B227" w14:textId="77777777" w:rsidR="00637712" w:rsidRPr="00637712" w:rsidRDefault="00637712" w:rsidP="00637712">
            <w:r w:rsidRPr="00637712">
              <w:t>True</w:t>
            </w:r>
          </w:p>
        </w:tc>
        <w:tc>
          <w:tcPr>
            <w:tcW w:w="0" w:type="auto"/>
            <w:vAlign w:val="center"/>
            <w:hideMark/>
          </w:tcPr>
          <w:p w14:paraId="45075E68" w14:textId="77777777" w:rsidR="00637712" w:rsidRPr="00637712" w:rsidRDefault="00637712" w:rsidP="00637712">
            <w:r w:rsidRPr="00637712">
              <w:t>True</w:t>
            </w:r>
          </w:p>
        </w:tc>
      </w:tr>
      <w:tr w:rsidR="00637712" w:rsidRPr="00637712" w14:paraId="7DEAB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80F1" w14:textId="77777777" w:rsidR="00637712" w:rsidRPr="00637712" w:rsidRDefault="00637712" w:rsidP="00637712">
            <w:r w:rsidRPr="00637712">
              <w:t>1</w:t>
            </w:r>
          </w:p>
        </w:tc>
        <w:tc>
          <w:tcPr>
            <w:tcW w:w="0" w:type="auto"/>
            <w:vAlign w:val="center"/>
            <w:hideMark/>
          </w:tcPr>
          <w:p w14:paraId="46639E21" w14:textId="77777777" w:rsidR="00637712" w:rsidRPr="00637712" w:rsidRDefault="00637712" w:rsidP="00637712">
            <w:r w:rsidRPr="00637712">
              <w:t>val</w:t>
            </w:r>
          </w:p>
        </w:tc>
        <w:tc>
          <w:tcPr>
            <w:tcW w:w="0" w:type="auto"/>
            <w:vAlign w:val="center"/>
            <w:hideMark/>
          </w:tcPr>
          <w:p w14:paraId="76B62623" w14:textId="77777777" w:rsidR="00637712" w:rsidRPr="00637712" w:rsidRDefault="00637712" w:rsidP="00637712">
            <w:r w:rsidRPr="00637712">
              <w:t>151,530</w:t>
            </w:r>
          </w:p>
        </w:tc>
        <w:tc>
          <w:tcPr>
            <w:tcW w:w="0" w:type="auto"/>
            <w:vAlign w:val="center"/>
            <w:hideMark/>
          </w:tcPr>
          <w:p w14:paraId="44E1F7DD" w14:textId="77777777" w:rsidR="00637712" w:rsidRPr="00637712" w:rsidRDefault="00637712" w:rsidP="00637712">
            <w:r w:rsidRPr="00637712">
              <w:t>True</w:t>
            </w:r>
          </w:p>
        </w:tc>
        <w:tc>
          <w:tcPr>
            <w:tcW w:w="0" w:type="auto"/>
            <w:vAlign w:val="center"/>
            <w:hideMark/>
          </w:tcPr>
          <w:p w14:paraId="2BEEA989" w14:textId="77777777" w:rsidR="00637712" w:rsidRPr="00637712" w:rsidRDefault="00637712" w:rsidP="00637712">
            <w:r w:rsidRPr="00637712">
              <w:t>True</w:t>
            </w:r>
          </w:p>
        </w:tc>
      </w:tr>
      <w:tr w:rsidR="00637712" w:rsidRPr="00637712" w14:paraId="4C962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DEFF" w14:textId="77777777" w:rsidR="00637712" w:rsidRPr="00637712" w:rsidRDefault="00637712" w:rsidP="00637712">
            <w:r w:rsidRPr="00637712">
              <w:t>2</w:t>
            </w:r>
          </w:p>
        </w:tc>
        <w:tc>
          <w:tcPr>
            <w:tcW w:w="0" w:type="auto"/>
            <w:vAlign w:val="center"/>
            <w:hideMark/>
          </w:tcPr>
          <w:p w14:paraId="2AFFA159" w14:textId="77777777" w:rsidR="00637712" w:rsidRPr="00637712" w:rsidRDefault="00637712" w:rsidP="00637712">
            <w:r w:rsidRPr="00637712">
              <w:t>val</w:t>
            </w:r>
          </w:p>
        </w:tc>
        <w:tc>
          <w:tcPr>
            <w:tcW w:w="0" w:type="auto"/>
            <w:vAlign w:val="center"/>
            <w:hideMark/>
          </w:tcPr>
          <w:p w14:paraId="2BDD9C77" w14:textId="77777777" w:rsidR="00637712" w:rsidRPr="00637712" w:rsidRDefault="00637712" w:rsidP="00637712">
            <w:r w:rsidRPr="00637712">
              <w:t>162,625</w:t>
            </w:r>
          </w:p>
        </w:tc>
        <w:tc>
          <w:tcPr>
            <w:tcW w:w="0" w:type="auto"/>
            <w:vAlign w:val="center"/>
            <w:hideMark/>
          </w:tcPr>
          <w:p w14:paraId="6FC83F7E" w14:textId="77777777" w:rsidR="00637712" w:rsidRPr="00637712" w:rsidRDefault="00637712" w:rsidP="00637712">
            <w:r w:rsidRPr="00637712">
              <w:t>True</w:t>
            </w:r>
          </w:p>
        </w:tc>
        <w:tc>
          <w:tcPr>
            <w:tcW w:w="0" w:type="auto"/>
            <w:vAlign w:val="center"/>
            <w:hideMark/>
          </w:tcPr>
          <w:p w14:paraId="7038C2CD" w14:textId="77777777" w:rsidR="00637712" w:rsidRPr="00637712" w:rsidRDefault="00637712" w:rsidP="00637712">
            <w:r w:rsidRPr="00637712">
              <w:t>True</w:t>
            </w:r>
          </w:p>
        </w:tc>
      </w:tr>
    </w:tbl>
    <w:p w14:paraId="7C01EF62" w14:textId="5006527B" w:rsidR="000562D8" w:rsidRDefault="000562D8" w:rsidP="00637712">
      <w:pPr>
        <w:rPr>
          <w:rFonts w:eastAsia="新細明體"/>
          <w:lang w:eastAsia="zh-TW"/>
        </w:rPr>
      </w:pPr>
      <w:r>
        <w:rPr>
          <w:noProof/>
        </w:rPr>
        <w:drawing>
          <wp:inline distT="0" distB="0" distL="0" distR="0" wp14:anchorId="73D0F10D" wp14:editId="6843F0B9">
            <wp:extent cx="5731510" cy="3183890"/>
            <wp:effectExtent l="0" t="0" r="2540" b="0"/>
            <wp:docPr id="1337270888" name="Picture 9" descr="The image depicts a loss curve for a Huber loss function, showing a decreasing trend in loss values during training, with values ranging from 0.28 to 0.22 across epochs 0 to 5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70888" name="Picture 9" descr="The image depicts a loss curve for a Huber loss function, showing a decreasing trend in loss values during training, with values ranging from 0.28 to 0.22 across epochs 0 to 50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8827" w14:textId="2CB02180" w:rsidR="00637712" w:rsidRDefault="00637712" w:rsidP="00637712">
      <w:pPr>
        <w:rPr>
          <w:rFonts w:eastAsia="新細明體"/>
          <w:lang w:eastAsia="zh-TW"/>
        </w:rPr>
      </w:pPr>
      <w:r w:rsidRPr="00637712">
        <w:t>[</w:t>
      </w:r>
      <w:r w:rsidRPr="00637712">
        <w:t>插入圖表：</w:t>
      </w:r>
      <w:r w:rsidRPr="00637712">
        <w:t>n2ew_era\05a_phc_lite_microstructure_sequence_feasibility\figures\phc_lite_loss_curve.png</w:t>
      </w:r>
      <w:r w:rsidRPr="00637712">
        <w:t>（橫軸：</w:t>
      </w:r>
      <w:r w:rsidRPr="00637712">
        <w:t>Epoch</w:t>
      </w:r>
      <w:r w:rsidRPr="00637712">
        <w:t>；縱軸：</w:t>
      </w:r>
      <w:r w:rsidRPr="00637712">
        <w:t>Huber loss——</w:t>
      </w:r>
      <w:r w:rsidRPr="00637712">
        <w:t>訓練損失函數</w:t>
      </w:r>
      <w:r w:rsidRPr="00637712">
        <w:t>,</w:t>
      </w:r>
      <w:r w:rsidRPr="00637712">
        <w:t>值越低代表模型對標籤的擬合越好）</w:t>
      </w:r>
      <w:r w:rsidRPr="00637712">
        <w:t>]</w:t>
      </w:r>
    </w:p>
    <w:p w14:paraId="4D989020" w14:textId="77777777" w:rsidR="000562D8" w:rsidRDefault="000562D8" w:rsidP="00637712">
      <w:pPr>
        <w:rPr>
          <w:rFonts w:eastAsia="新細明體"/>
          <w:lang w:eastAsia="zh-TW"/>
        </w:rPr>
      </w:pPr>
    </w:p>
    <w:p w14:paraId="119C9FAF" w14:textId="0F988D6F" w:rsidR="000562D8" w:rsidRPr="000562D8" w:rsidRDefault="000562D8" w:rsidP="00637712">
      <w:pPr>
        <w:rPr>
          <w:rFonts w:eastAsia="新細明體" w:hint="eastAsia"/>
          <w:lang w:eastAsia="zh-TW"/>
        </w:rPr>
      </w:pPr>
      <w:r>
        <w:rPr>
          <w:noProof/>
        </w:rPr>
        <w:lastRenderedPageBreak/>
        <w:drawing>
          <wp:inline distT="0" distB="0" distL="0" distR="0" wp14:anchorId="2158A380" wp14:editId="51E284F6">
            <wp:extent cx="5731510" cy="3183890"/>
            <wp:effectExtent l="0" t="0" r="2540" b="0"/>
            <wp:docPr id="901158329" name="Picture 8" descr="The image displays a graph showing the performance of a PHC-lite validation policy, depicting the excess profit and loss (PnL) across various epoc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58329" name="Picture 8" descr="The image displays a graph showing the performance of a PHC-lite validation policy, depicting the excess profit and loss (PnL) across various epoch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0241" w14:textId="77777777" w:rsidR="00637712" w:rsidRPr="00637712" w:rsidRDefault="00637712" w:rsidP="00637712">
      <w:r w:rsidRPr="00637712">
        <w:t>[</w:t>
      </w:r>
      <w:r w:rsidRPr="00637712">
        <w:t>插入圖表：</w:t>
      </w:r>
      <w:r w:rsidRPr="00637712">
        <w:t>n2ew_era\05a_phc_lite_microstructure_sequence_feasibility\figures\phc_lite_val_policy_pnl_by_epoch.png</w:t>
      </w:r>
      <w:r w:rsidRPr="00637712">
        <w:t>（橫軸：</w:t>
      </w:r>
      <w:r w:rsidRPr="00637712">
        <w:t>Epoch</w:t>
      </w:r>
      <w:r w:rsidRPr="00637712">
        <w:t>；縱軸：驗證集上的</w:t>
      </w:r>
      <w:r w:rsidRPr="00637712">
        <w:t>policy PnL,</w:t>
      </w:r>
      <w:r w:rsidRPr="00637712">
        <w:t>用來看模型訓練過程中策略表現如何隨訓練輪數變化</w:t>
      </w:r>
      <w:r w:rsidRPr="00637712">
        <w:t>,</w:t>
      </w:r>
      <w:r w:rsidRPr="00637712">
        <w:t>並挑選最佳</w:t>
      </w:r>
      <w:r w:rsidRPr="00637712">
        <w:t>epoch</w:t>
      </w:r>
      <w:r w:rsidRPr="00637712">
        <w:t>）</w:t>
      </w:r>
      <w:r w:rsidRPr="00637712">
        <w:t>]</w:t>
      </w:r>
    </w:p>
    <w:p w14:paraId="56D45965" w14:textId="76B12114" w:rsidR="00637712" w:rsidRPr="00637712" w:rsidRDefault="00761941" w:rsidP="00637712">
      <w:r>
        <w:rPr>
          <w:noProof/>
        </w:rPr>
        <w:drawing>
          <wp:inline distT="0" distB="0" distL="0" distR="0" wp14:anchorId="0B77216B" wp14:editId="7DF5D676">
            <wp:extent cx="5731510" cy="3183890"/>
            <wp:effectExtent l="0" t="0" r="2540" b="0"/>
            <wp:docPr id="808472667" name="Picture 10" descr="The image displays a Spearman correlation coefficient (PHC-lite) plotted against the number of epochs, showing a decreasing tre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72667" name="Picture 10" descr="The image displays a Spearman correlation coefficient (PHC-lite) plotted against the number of epochs, showing a decreasing tren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7712">
        <w:t xml:space="preserve"> </w:t>
      </w:r>
      <w:r w:rsidR="00637712" w:rsidRPr="00637712">
        <w:t>[</w:t>
      </w:r>
      <w:r w:rsidR="00637712" w:rsidRPr="00637712">
        <w:t>插入圖表：</w:t>
      </w:r>
      <w:r w:rsidR="00637712" w:rsidRPr="00637712">
        <w:t>n2ew_era\05a_phc_lite_microstructure_sequence_feasibility\figures\phc_lite_spearman_by_epoch.png</w:t>
      </w:r>
      <w:r w:rsidR="00637712" w:rsidRPr="00637712">
        <w:t>（橫軸：</w:t>
      </w:r>
      <w:r w:rsidR="00637712" w:rsidRPr="00637712">
        <w:t>Epoch</w:t>
      </w:r>
      <w:r w:rsidR="00637712" w:rsidRPr="00637712">
        <w:t>；縱軸：驗證集</w:t>
      </w:r>
      <w:r w:rsidR="00637712" w:rsidRPr="00637712">
        <w:t>Spearman</w:t>
      </w:r>
      <w:r w:rsidR="00637712" w:rsidRPr="00637712">
        <w:t>等級相關係數</w:t>
      </w:r>
      <w:r w:rsidR="00637712" w:rsidRPr="00637712">
        <w:t>,</w:t>
      </w:r>
      <w:r w:rsidR="00637712" w:rsidRPr="00637712">
        <w:t>衡量模型分數排序與真實標籤排序的吻合程度</w:t>
      </w:r>
      <w:r w:rsidR="00637712" w:rsidRPr="00637712">
        <w:t>,</w:t>
      </w:r>
      <w:r w:rsidR="00637712" w:rsidRPr="00637712">
        <w:t>非</w:t>
      </w:r>
      <w:r w:rsidR="00637712" w:rsidRPr="00637712">
        <w:t>PnL</w:t>
      </w:r>
      <w:r w:rsidR="00637712" w:rsidRPr="00637712">
        <w:t>數字）</w:t>
      </w:r>
      <w:r w:rsidR="00637712" w:rsidRPr="00637712">
        <w:t>]</w:t>
      </w:r>
    </w:p>
    <w:p w14:paraId="2B76532E" w14:textId="0F63007F" w:rsidR="00637712" w:rsidRPr="00637712" w:rsidRDefault="00761941" w:rsidP="00637712">
      <w:r>
        <w:rPr>
          <w:noProof/>
        </w:rPr>
        <w:lastRenderedPageBreak/>
        <w:drawing>
          <wp:inline distT="0" distB="0" distL="0" distR="0" wp14:anchorId="4C272C44" wp14:editId="16094DAE">
            <wp:extent cx="5731510" cy="3126105"/>
            <wp:effectExtent l="0" t="0" r="2540" b="0"/>
            <wp:docPr id="630854966" name="Picture 11" descr="The diagram illustrates a comparison of the PHC-lite model against various frozen baselines in terms of their performance in predicting sequence targets, with a focus on excess profit and other specific features like side by side imbalance and policy I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54966" name="Picture 11" descr="The diagram illustrates a comparison of the PHC-lite model against various frozen baselines in terms of their performance in predicting sequence targets, with a focus on excess profit and other specific features like side by side imbalance and policy ID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7712">
        <w:t xml:space="preserve"> </w:t>
      </w:r>
      <w:r w:rsidR="00637712" w:rsidRPr="00637712">
        <w:t>[</w:t>
      </w:r>
      <w:r w:rsidR="00637712" w:rsidRPr="00637712">
        <w:t>插入圖表：</w:t>
      </w:r>
      <w:r w:rsidR="00637712" w:rsidRPr="00637712">
        <w:t>n2ew_era\05a_phc_lite_microstructure_sequence_feasibility\figures\phc_lite_policy_comparison.png</w:t>
      </w:r>
      <w:r w:rsidR="00637712" w:rsidRPr="00637712">
        <w:t>（不同策略在</w:t>
      </w:r>
      <w:r w:rsidR="00637712" w:rsidRPr="00637712">
        <w:t>val/NEW3/NEW4</w:t>
      </w:r>
      <w:r w:rsidR="00637712" w:rsidRPr="00637712">
        <w:t>上的</w:t>
      </w:r>
      <w:r w:rsidR="00637712" w:rsidRPr="00637712">
        <w:t>PnL</w:t>
      </w:r>
      <w:r w:rsidR="00637712" w:rsidRPr="00637712">
        <w:t>長條圖比較</w:t>
      </w:r>
      <w:r w:rsidR="00637712" w:rsidRPr="00637712">
        <w:t>,</w:t>
      </w:r>
      <w:r w:rsidR="00637712" w:rsidRPr="00637712">
        <w:t>含</w:t>
      </w:r>
      <w:r w:rsidR="00637712" w:rsidRPr="00637712">
        <w:t>no_quote/old_bid_only/queue_imbalance/HGB/phc_lite</w:t>
      </w:r>
      <w:r w:rsidR="00637712" w:rsidRPr="00637712">
        <w:t>五種策略）</w:t>
      </w:r>
      <w:r w:rsidR="00637712" w:rsidRPr="00637712">
        <w:t>]</w:t>
      </w:r>
    </w:p>
    <w:p w14:paraId="7561DD3B" w14:textId="139D1772" w:rsidR="00637712" w:rsidRPr="00637712" w:rsidRDefault="00761941" w:rsidP="00637712">
      <w:r>
        <w:rPr>
          <w:noProof/>
        </w:rPr>
        <w:drawing>
          <wp:inline distT="0" distB="0" distL="0" distR="0" wp14:anchorId="7D447142" wp14:editId="6C305A69">
            <wp:extent cx="5731510" cy="2865755"/>
            <wp:effectExtent l="0" t="0" r="2540" b="0"/>
            <wp:docPr id="1952055292" name="Picture 12" descr="The image is a bar chart showing the distribution of PHC-lite Score Buckets and their corresponding average excess PnL (Profit and Loss), indicating the performance of different investment strateg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55292" name="Picture 12" descr="The image is a bar chart showing the distribution of PHC-lite Score Buckets and their corresponding average excess PnL (Profit and Loss), indicating the performance of different investment strategi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7712">
        <w:t xml:space="preserve"> </w:t>
      </w:r>
      <w:r w:rsidR="00637712" w:rsidRPr="00637712">
        <w:t>[</w:t>
      </w:r>
      <w:r w:rsidR="00637712" w:rsidRPr="00637712">
        <w:t>插入圖表：</w:t>
      </w:r>
      <w:r w:rsidR="00637712" w:rsidRPr="00637712">
        <w:t>n2ew_era\05a_phc_lite_microstructure_sequence_feasibility\figures\phc_lite_score_bucket_lift.png</w:t>
      </w:r>
      <w:r w:rsidR="00637712" w:rsidRPr="00637712">
        <w:t>（橫軸：模型分數分桶；縱軸：每個分桶的平均</w:t>
      </w:r>
      <w:r w:rsidR="00637712" w:rsidRPr="00637712">
        <w:t>excess PnL,</w:t>
      </w:r>
      <w:r w:rsidR="00637712" w:rsidRPr="00637712">
        <w:t>用來看模型分數是否真的單調對應到更高的實際損益）</w:t>
      </w:r>
      <w:r w:rsidR="00637712" w:rsidRPr="00637712">
        <w:t>]</w:t>
      </w:r>
    </w:p>
    <w:p w14:paraId="46711240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3.7 </w:t>
      </w:r>
      <w:r w:rsidRPr="00637712">
        <w:rPr>
          <w:b/>
          <w:bCs/>
        </w:rPr>
        <w:t>記憶機制驗證（已封閉的「孤兒</w:t>
      </w:r>
      <w:r w:rsidRPr="00637712">
        <w:rPr>
          <w:b/>
          <w:bCs/>
        </w:rPr>
        <w:t>CSV</w:t>
      </w:r>
      <w:r w:rsidRPr="00637712">
        <w:rPr>
          <w:b/>
          <w:bCs/>
        </w:rPr>
        <w:t>」缺口）</w:t>
      </w:r>
    </w:p>
    <w:p w14:paraId="7AD5F7CA" w14:textId="77777777" w:rsidR="00637712" w:rsidRPr="00637712" w:rsidRDefault="00637712" w:rsidP="00637712">
      <w:r w:rsidRPr="00637712">
        <w:lastRenderedPageBreak/>
        <w:t>舊版文件曾標記「</w:t>
      </w:r>
      <w:r w:rsidRPr="00637712">
        <w:t>memory ablation</w:t>
      </w:r>
      <w:r w:rsidRPr="00637712">
        <w:t>數字找不到生成腳本來源」的缺口。本輪已用</w:t>
      </w:r>
      <w:r w:rsidRPr="00637712">
        <w:t>AUDIT_learned_memory_vs_fixed_window.md</w:t>
      </w:r>
      <w:r w:rsidRPr="00637712">
        <w:t>封閉</w:t>
      </w:r>
      <w:r w:rsidRPr="00637712">
        <w:t>:</w:t>
      </w:r>
      <w:r w:rsidRPr="00637712">
        <w:t>用既有凍結</w:t>
      </w:r>
      <w:r w:rsidRPr="00637712">
        <w:t>checkpoint</w:t>
      </w:r>
      <w:r w:rsidRPr="00637712">
        <w:t>做反事實</w:t>
      </w:r>
      <w:r w:rsidRPr="00637712">
        <w:t>(counterfactual)</w:t>
      </w:r>
      <w:r w:rsidRPr="00637712">
        <w:t>推論測試</w:t>
      </w:r>
      <w:r w:rsidRPr="00637712">
        <w:t>(</w:t>
      </w:r>
      <w:r w:rsidRPr="00637712">
        <w:t>固定</w:t>
      </w:r>
      <w:r w:rsidRPr="00637712">
        <w:t>decay=0.9</w:t>
      </w:r>
      <w:r w:rsidRPr="00637712">
        <w:t>、關閉記憶、序列反轉、時間步打亂</w:t>
      </w:r>
      <w:r w:rsidRPr="00637712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259"/>
        <w:gridCol w:w="2435"/>
        <w:gridCol w:w="1484"/>
        <w:gridCol w:w="1179"/>
      </w:tblGrid>
      <w:tr w:rsidR="00637712" w:rsidRPr="00637712" w14:paraId="36AB3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FF8B7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174579E5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5F6211F1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total_excess_pnl_H20</w:t>
            </w:r>
          </w:p>
        </w:tc>
        <w:tc>
          <w:tcPr>
            <w:tcW w:w="0" w:type="auto"/>
            <w:vAlign w:val="center"/>
            <w:hideMark/>
          </w:tcPr>
          <w:p w14:paraId="50573CE4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Δ vs baseline</w:t>
            </w:r>
          </w:p>
        </w:tc>
        <w:tc>
          <w:tcPr>
            <w:tcW w:w="0" w:type="auto"/>
            <w:vAlign w:val="center"/>
            <w:hideMark/>
          </w:tcPr>
          <w:p w14:paraId="3DC7D7B6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spearman</w:t>
            </w:r>
          </w:p>
        </w:tc>
      </w:tr>
      <w:tr w:rsidR="00637712" w:rsidRPr="00637712" w14:paraId="5CFA8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83DB" w14:textId="77777777" w:rsidR="00637712" w:rsidRPr="00637712" w:rsidRDefault="00637712" w:rsidP="00637712">
            <w:r w:rsidRPr="00637712">
              <w:t>val</w:t>
            </w:r>
          </w:p>
        </w:tc>
        <w:tc>
          <w:tcPr>
            <w:tcW w:w="0" w:type="auto"/>
            <w:vAlign w:val="center"/>
            <w:hideMark/>
          </w:tcPr>
          <w:p w14:paraId="5D105A00" w14:textId="77777777" w:rsidR="00637712" w:rsidRPr="00637712" w:rsidRDefault="00637712" w:rsidP="00637712">
            <w:r w:rsidRPr="00637712">
              <w:t>baseline</w:t>
            </w:r>
          </w:p>
        </w:tc>
        <w:tc>
          <w:tcPr>
            <w:tcW w:w="0" w:type="auto"/>
            <w:vAlign w:val="center"/>
            <w:hideMark/>
          </w:tcPr>
          <w:p w14:paraId="57598BFD" w14:textId="77777777" w:rsidR="00637712" w:rsidRPr="00637712" w:rsidRDefault="00637712" w:rsidP="00637712">
            <w:r w:rsidRPr="00637712">
              <w:t>1,927,170</w:t>
            </w:r>
          </w:p>
        </w:tc>
        <w:tc>
          <w:tcPr>
            <w:tcW w:w="0" w:type="auto"/>
            <w:vAlign w:val="center"/>
            <w:hideMark/>
          </w:tcPr>
          <w:p w14:paraId="215C4885" w14:textId="77777777" w:rsidR="00637712" w:rsidRPr="00637712" w:rsidRDefault="00637712" w:rsidP="00637712">
            <w:r w:rsidRPr="00637712">
              <w:t>0</w:t>
            </w:r>
          </w:p>
        </w:tc>
        <w:tc>
          <w:tcPr>
            <w:tcW w:w="0" w:type="auto"/>
            <w:vAlign w:val="center"/>
            <w:hideMark/>
          </w:tcPr>
          <w:p w14:paraId="6C56E776" w14:textId="77777777" w:rsidR="00637712" w:rsidRPr="00637712" w:rsidRDefault="00637712" w:rsidP="00637712">
            <w:r w:rsidRPr="00637712">
              <w:t>0.312</w:t>
            </w:r>
          </w:p>
        </w:tc>
      </w:tr>
      <w:tr w:rsidR="00637712" w:rsidRPr="00637712" w14:paraId="1AE06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A91E" w14:textId="77777777" w:rsidR="00637712" w:rsidRPr="00637712" w:rsidRDefault="00637712" w:rsidP="00637712">
            <w:r w:rsidRPr="00637712">
              <w:t>val</w:t>
            </w:r>
          </w:p>
        </w:tc>
        <w:tc>
          <w:tcPr>
            <w:tcW w:w="0" w:type="auto"/>
            <w:vAlign w:val="center"/>
            <w:hideMark/>
          </w:tcPr>
          <w:p w14:paraId="31E8949A" w14:textId="77777777" w:rsidR="00637712" w:rsidRPr="00637712" w:rsidRDefault="00637712" w:rsidP="00637712">
            <w:r w:rsidRPr="00637712">
              <w:t>fixed_decay_0.9</w:t>
            </w:r>
          </w:p>
        </w:tc>
        <w:tc>
          <w:tcPr>
            <w:tcW w:w="0" w:type="auto"/>
            <w:vAlign w:val="center"/>
            <w:hideMark/>
          </w:tcPr>
          <w:p w14:paraId="4299B455" w14:textId="77777777" w:rsidR="00637712" w:rsidRPr="00637712" w:rsidRDefault="00637712" w:rsidP="00637712">
            <w:r w:rsidRPr="00637712">
              <w:t>1,927,640</w:t>
            </w:r>
          </w:p>
        </w:tc>
        <w:tc>
          <w:tcPr>
            <w:tcW w:w="0" w:type="auto"/>
            <w:vAlign w:val="center"/>
            <w:hideMark/>
          </w:tcPr>
          <w:p w14:paraId="1DA7F94C" w14:textId="77777777" w:rsidR="00637712" w:rsidRPr="00637712" w:rsidRDefault="00637712" w:rsidP="00637712">
            <w:r w:rsidRPr="00637712">
              <w:t>+470</w:t>
            </w:r>
          </w:p>
        </w:tc>
        <w:tc>
          <w:tcPr>
            <w:tcW w:w="0" w:type="auto"/>
            <w:vAlign w:val="center"/>
            <w:hideMark/>
          </w:tcPr>
          <w:p w14:paraId="501398F9" w14:textId="77777777" w:rsidR="00637712" w:rsidRPr="00637712" w:rsidRDefault="00637712" w:rsidP="00637712">
            <w:r w:rsidRPr="00637712">
              <w:t>0.312</w:t>
            </w:r>
          </w:p>
        </w:tc>
      </w:tr>
      <w:tr w:rsidR="00637712" w:rsidRPr="00637712" w14:paraId="73536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2ED58" w14:textId="77777777" w:rsidR="00637712" w:rsidRPr="00637712" w:rsidRDefault="00637712" w:rsidP="00637712">
            <w:r w:rsidRPr="00637712">
              <w:t>val</w:t>
            </w:r>
          </w:p>
        </w:tc>
        <w:tc>
          <w:tcPr>
            <w:tcW w:w="0" w:type="auto"/>
            <w:vAlign w:val="center"/>
            <w:hideMark/>
          </w:tcPr>
          <w:p w14:paraId="61680AE7" w14:textId="77777777" w:rsidR="00637712" w:rsidRPr="00637712" w:rsidRDefault="00637712" w:rsidP="00637712">
            <w:r w:rsidRPr="00637712">
              <w:t>memory_off</w:t>
            </w:r>
          </w:p>
        </w:tc>
        <w:tc>
          <w:tcPr>
            <w:tcW w:w="0" w:type="auto"/>
            <w:vAlign w:val="center"/>
            <w:hideMark/>
          </w:tcPr>
          <w:p w14:paraId="6F773A20" w14:textId="77777777" w:rsidR="00637712" w:rsidRPr="00637712" w:rsidRDefault="00637712" w:rsidP="00637712">
            <w:r w:rsidRPr="00637712">
              <w:t>1,123,940</w:t>
            </w:r>
          </w:p>
        </w:tc>
        <w:tc>
          <w:tcPr>
            <w:tcW w:w="0" w:type="auto"/>
            <w:vAlign w:val="center"/>
            <w:hideMark/>
          </w:tcPr>
          <w:p w14:paraId="4BFDC147" w14:textId="77777777" w:rsidR="00637712" w:rsidRPr="00637712" w:rsidRDefault="00637712" w:rsidP="00637712">
            <w:r w:rsidRPr="00637712">
              <w:t>−803,235</w:t>
            </w:r>
          </w:p>
        </w:tc>
        <w:tc>
          <w:tcPr>
            <w:tcW w:w="0" w:type="auto"/>
            <w:vAlign w:val="center"/>
            <w:hideMark/>
          </w:tcPr>
          <w:p w14:paraId="60ECB11C" w14:textId="77777777" w:rsidR="00637712" w:rsidRPr="00637712" w:rsidRDefault="00637712" w:rsidP="00637712">
            <w:r w:rsidRPr="00637712">
              <w:t>0.229</w:t>
            </w:r>
          </w:p>
        </w:tc>
      </w:tr>
      <w:tr w:rsidR="00637712" w:rsidRPr="00637712" w14:paraId="11105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A744" w14:textId="77777777" w:rsidR="00637712" w:rsidRPr="00637712" w:rsidRDefault="00637712" w:rsidP="00637712">
            <w:r w:rsidRPr="00637712">
              <w:t>val</w:t>
            </w:r>
          </w:p>
        </w:tc>
        <w:tc>
          <w:tcPr>
            <w:tcW w:w="0" w:type="auto"/>
            <w:vAlign w:val="center"/>
            <w:hideMark/>
          </w:tcPr>
          <w:p w14:paraId="7C8ECDAA" w14:textId="77777777" w:rsidR="00637712" w:rsidRPr="00637712" w:rsidRDefault="00637712" w:rsidP="00637712">
            <w:r w:rsidRPr="00637712">
              <w:t>reverse_sequence</w:t>
            </w:r>
          </w:p>
        </w:tc>
        <w:tc>
          <w:tcPr>
            <w:tcW w:w="0" w:type="auto"/>
            <w:vAlign w:val="center"/>
            <w:hideMark/>
          </w:tcPr>
          <w:p w14:paraId="0D74FD87" w14:textId="77777777" w:rsidR="00637712" w:rsidRPr="00637712" w:rsidRDefault="00637712" w:rsidP="00637712">
            <w:r w:rsidRPr="00637712">
              <w:t>−837,330</w:t>
            </w:r>
          </w:p>
        </w:tc>
        <w:tc>
          <w:tcPr>
            <w:tcW w:w="0" w:type="auto"/>
            <w:vAlign w:val="center"/>
            <w:hideMark/>
          </w:tcPr>
          <w:p w14:paraId="5C2EE6CD" w14:textId="77777777" w:rsidR="00637712" w:rsidRPr="00637712" w:rsidRDefault="00637712" w:rsidP="00637712">
            <w:r w:rsidRPr="00637712">
              <w:t>−2,764,500</w:t>
            </w:r>
          </w:p>
        </w:tc>
        <w:tc>
          <w:tcPr>
            <w:tcW w:w="0" w:type="auto"/>
            <w:vAlign w:val="center"/>
            <w:hideMark/>
          </w:tcPr>
          <w:p w14:paraId="0E59409C" w14:textId="77777777" w:rsidR="00637712" w:rsidRPr="00637712" w:rsidRDefault="00637712" w:rsidP="00637712">
            <w:r w:rsidRPr="00637712">
              <w:t>0.010</w:t>
            </w:r>
          </w:p>
        </w:tc>
      </w:tr>
      <w:tr w:rsidR="00637712" w:rsidRPr="00637712" w14:paraId="5F9CA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4290" w14:textId="77777777" w:rsidR="00637712" w:rsidRPr="00637712" w:rsidRDefault="00637712" w:rsidP="00637712">
            <w:r w:rsidRPr="00637712">
              <w:t>val</w:t>
            </w:r>
          </w:p>
        </w:tc>
        <w:tc>
          <w:tcPr>
            <w:tcW w:w="0" w:type="auto"/>
            <w:vAlign w:val="center"/>
            <w:hideMark/>
          </w:tcPr>
          <w:p w14:paraId="2E94648E" w14:textId="77777777" w:rsidR="00637712" w:rsidRPr="00637712" w:rsidRDefault="00637712" w:rsidP="00637712">
            <w:r w:rsidRPr="00637712">
              <w:t>deterministic_shuffle</w:t>
            </w:r>
          </w:p>
        </w:tc>
        <w:tc>
          <w:tcPr>
            <w:tcW w:w="0" w:type="auto"/>
            <w:vAlign w:val="center"/>
            <w:hideMark/>
          </w:tcPr>
          <w:p w14:paraId="0DE2780D" w14:textId="77777777" w:rsidR="00637712" w:rsidRPr="00637712" w:rsidRDefault="00637712" w:rsidP="00637712">
            <w:r w:rsidRPr="00637712">
              <w:t>−642,420</w:t>
            </w:r>
          </w:p>
        </w:tc>
        <w:tc>
          <w:tcPr>
            <w:tcW w:w="0" w:type="auto"/>
            <w:vAlign w:val="center"/>
            <w:hideMark/>
          </w:tcPr>
          <w:p w14:paraId="442443BE" w14:textId="77777777" w:rsidR="00637712" w:rsidRPr="00637712" w:rsidRDefault="00637712" w:rsidP="00637712">
            <w:r w:rsidRPr="00637712">
              <w:t>−2,569,590</w:t>
            </w:r>
          </w:p>
        </w:tc>
        <w:tc>
          <w:tcPr>
            <w:tcW w:w="0" w:type="auto"/>
            <w:vAlign w:val="center"/>
            <w:hideMark/>
          </w:tcPr>
          <w:p w14:paraId="3E47B2A1" w14:textId="77777777" w:rsidR="00637712" w:rsidRPr="00637712" w:rsidRDefault="00637712" w:rsidP="00637712">
            <w:r w:rsidRPr="00637712">
              <w:t>0.022</w:t>
            </w:r>
          </w:p>
        </w:tc>
      </w:tr>
    </w:tbl>
    <w:p w14:paraId="1792799B" w14:textId="77777777" w:rsidR="00637712" w:rsidRPr="00637712" w:rsidRDefault="00637712" w:rsidP="00637712">
      <w:r w:rsidRPr="00637712">
        <w:rPr>
          <w:b/>
          <w:bCs/>
        </w:rPr>
        <w:t>誠實結論（建議答辯逐字引用）</w:t>
      </w:r>
      <w:r w:rsidRPr="00637712">
        <w:t>：</w:t>
      </w:r>
      <w:r w:rsidRPr="00637712">
        <w:t>PHC-lite</w:t>
      </w:r>
      <w:r w:rsidRPr="00637712">
        <w:t>並未證明實作了完整的生物遞迴機制</w:t>
      </w:r>
      <w:r w:rsidRPr="00637712">
        <w:t>,</w:t>
      </w:r>
      <w:r w:rsidRPr="00637712">
        <w:t>但反轉</w:t>
      </w:r>
      <w:r w:rsidRPr="00637712">
        <w:t>/</w:t>
      </w:r>
      <w:r w:rsidRPr="00637712">
        <w:t>打亂時間步會讓相關性崩潰、</w:t>
      </w:r>
      <w:r w:rsidRPr="00637712">
        <w:t>PnL</w:t>
      </w:r>
      <w:r w:rsidRPr="00637712">
        <w:t>轉負</w:t>
      </w:r>
      <w:r w:rsidRPr="00637712">
        <w:t>,</w:t>
      </w:r>
      <w:r w:rsidRPr="00637712">
        <w:t>證明模型確實用到了序列順序</w:t>
      </w:r>
      <w:r w:rsidRPr="00637712">
        <w:t>;</w:t>
      </w:r>
      <w:r w:rsidRPr="00637712">
        <w:t>關閉記憶會讓</w:t>
      </w:r>
      <w:r w:rsidRPr="00637712">
        <w:t>PnL</w:t>
      </w:r>
      <w:r w:rsidRPr="00637712">
        <w:t>明顯轉弱但仍為正。固定</w:t>
      </w:r>
      <w:r w:rsidRPr="00637712">
        <w:t>decay=0.9</w:t>
      </w:r>
      <w:r w:rsidRPr="00637712">
        <w:t>幾乎打平學習到的</w:t>
      </w:r>
      <w:r w:rsidRPr="00637712">
        <w:t>decay,</w:t>
      </w:r>
      <w:r w:rsidRPr="00637712">
        <w:t>所以誠實的說法是「序列順序</w:t>
      </w:r>
      <w:r w:rsidRPr="00637712">
        <w:t>+</w:t>
      </w:r>
      <w:r w:rsidRPr="00637712">
        <w:t>閘控狀態本身有價值」</w:t>
      </w:r>
      <w:r w:rsidRPr="00637712">
        <w:t>,</w:t>
      </w:r>
      <w:r w:rsidRPr="00637712">
        <w:t>不是「每一個學習到的</w:t>
      </w:r>
      <w:r w:rsidRPr="00637712">
        <w:t>decay channel</w:t>
      </w:r>
      <w:r w:rsidRPr="00637712">
        <w:t>都各自必不可少」。</w:t>
      </w:r>
    </w:p>
    <w:p w14:paraId="694FDCA3" w14:textId="77777777" w:rsidR="00637712" w:rsidRPr="00637712" w:rsidRDefault="00637712" w:rsidP="00637712">
      <w:r w:rsidRPr="00637712">
        <w:rPr>
          <w:b/>
          <w:bCs/>
        </w:rPr>
        <w:t>主動揭露的限制</w:t>
      </w:r>
      <w:r w:rsidRPr="00637712">
        <w:t>：這是反事實推論測試</w:t>
      </w:r>
      <w:r w:rsidRPr="00637712">
        <w:t>,</w:t>
      </w:r>
      <w:r w:rsidRPr="00637712">
        <w:t>不是重新訓練式的</w:t>
      </w:r>
      <w:r w:rsidRPr="00637712">
        <w:t>ablation,</w:t>
      </w:r>
      <w:r w:rsidRPr="00637712">
        <w:t>不能完全排除「從頭用固定</w:t>
      </w:r>
      <w:r w:rsidRPr="00637712">
        <w:t>decay</w:t>
      </w:r>
      <w:r w:rsidRPr="00637712">
        <w:t>訓練可能學到別的補償方式」的可能性。</w:t>
      </w:r>
    </w:p>
    <w:p w14:paraId="37D0554C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>3.8 PHC</w:t>
      </w:r>
      <w:r w:rsidRPr="00637712">
        <w:rPr>
          <w:b/>
          <w:bCs/>
        </w:rPr>
        <w:t>變體系列（</w:t>
      </w:r>
      <w:r w:rsidRPr="00637712">
        <w:rPr>
          <w:b/>
          <w:bCs/>
        </w:rPr>
        <w:t>05C1-05E</w:t>
      </w:r>
      <w:r w:rsidRPr="00637712">
        <w:rPr>
          <w:b/>
          <w:bCs/>
        </w:rPr>
        <w:t>）：</w:t>
      </w:r>
      <w:r w:rsidRPr="00637712">
        <w:rPr>
          <w:b/>
          <w:bCs/>
        </w:rPr>
        <w:t>Dale's Law</w:t>
      </w:r>
      <w:r w:rsidRPr="00637712">
        <w:rPr>
          <w:b/>
          <w:bCs/>
        </w:rPr>
        <w:t>、</w:t>
      </w:r>
      <w:r w:rsidRPr="00637712">
        <w:rPr>
          <w:b/>
          <w:bCs/>
        </w:rPr>
        <w:t>STP</w:t>
      </w:r>
      <w:r w:rsidRPr="00637712">
        <w:rPr>
          <w:b/>
          <w:bCs/>
        </w:rPr>
        <w:t>、動態增益、</w:t>
      </w:r>
      <w:r w:rsidRPr="00637712">
        <w:rPr>
          <w:b/>
          <w:bCs/>
        </w:rPr>
        <w:t>hidden</w:t>
      </w:r>
      <w:r w:rsidRPr="00637712">
        <w:rPr>
          <w:b/>
          <w:bCs/>
        </w:rPr>
        <w:t>維度消融</w:t>
      </w:r>
    </w:p>
    <w:p w14:paraId="4E6516A8" w14:textId="77777777" w:rsidR="00637712" w:rsidRPr="00637712" w:rsidRDefault="00637712" w:rsidP="00637712">
      <w:r w:rsidRPr="00637712">
        <w:t>05C1</w:t>
      </w:r>
      <w:r w:rsidRPr="00637712">
        <w:t>測試</w:t>
      </w:r>
      <w:r w:rsidRPr="00637712">
        <w:t>Dale's Law</w:t>
      </w:r>
      <w:r w:rsidRPr="00637712">
        <w:t>（興奮</w:t>
      </w:r>
      <w:r w:rsidRPr="00637712">
        <w:t>/</w:t>
      </w:r>
      <w:r w:rsidRPr="00637712">
        <w:t>抑制神經元符號約束）</w:t>
      </w:r>
      <w:r w:rsidRPr="00637712">
        <w:t>,05C2</w:t>
      </w:r>
      <w:r w:rsidRPr="00637712">
        <w:t>測試</w:t>
      </w:r>
      <w:r w:rsidRPr="00637712">
        <w:t>STP</w:t>
      </w:r>
      <w:r w:rsidRPr="00637712">
        <w:t>（短期可塑性）</w:t>
      </w:r>
      <w:r w:rsidRPr="00637712">
        <w:t>+</w:t>
      </w:r>
      <w:r w:rsidRPr="00637712">
        <w:t>動態突觸增益</w:t>
      </w:r>
      <w:r w:rsidRPr="00637712">
        <w:t>,05C3</w:t>
      </w:r>
      <w:r w:rsidRPr="00637712">
        <w:t>做</w:t>
      </w:r>
      <w:r w:rsidRPr="00637712">
        <w:t>200epoch</w:t>
      </w:r>
      <w:r w:rsidRPr="00637712">
        <w:t>乾淨重跑但結果不明確</w:t>
      </w:r>
      <w:r w:rsidRPr="00637712">
        <w:t>,05D</w:t>
      </w:r>
      <w:r w:rsidRPr="00637712">
        <w:t>做</w:t>
      </w:r>
      <w:r w:rsidRPr="00637712">
        <w:t>oracle gap</w:t>
      </w:r>
      <w:r w:rsidRPr="00637712">
        <w:t>按波動率</w:t>
      </w:r>
      <w:r w:rsidRPr="00637712">
        <w:t>/</w:t>
      </w:r>
      <w:r w:rsidRPr="00637712">
        <w:t>事件率</w:t>
      </w:r>
      <w:r w:rsidRPr="00637712">
        <w:t>bucket</w:t>
      </w:r>
      <w:r w:rsidRPr="00637712">
        <w:t>拆解</w:t>
      </w:r>
      <w:r w:rsidRPr="00637712">
        <w:t>,05E</w:t>
      </w:r>
      <w:r w:rsidRPr="00637712">
        <w:t>測試把</w:t>
      </w:r>
      <w:r w:rsidRPr="00637712">
        <w:t>hidden_dim</w:t>
      </w:r>
      <w:r w:rsidRPr="00637712">
        <w:t>降到</w:t>
      </w:r>
      <w:r w:rsidRPr="00637712">
        <w:t>8</w:t>
      </w:r>
      <w:r w:rsidRPr="00637712">
        <w:t>（為了</w:t>
      </w:r>
      <w:r w:rsidRPr="00637712">
        <w:t>HLS</w:t>
      </w:r>
      <w:r w:rsidRPr="00637712">
        <w:t>資源可行性）的影響。</w:t>
      </w:r>
    </w:p>
    <w:p w14:paraId="172300E7" w14:textId="77777777" w:rsidR="00637712" w:rsidRPr="00637712" w:rsidRDefault="00637712" w:rsidP="00637712">
      <w:r w:rsidRPr="00637712">
        <w:t>[</w:t>
      </w:r>
      <w:r w:rsidRPr="00637712">
        <w:t>插入圖表：</w:t>
      </w:r>
      <w:r w:rsidRPr="00637712">
        <w:t>n2ew_era\05c1_phc_dale_law_ablation\figures\dale_val_policy_pnl_seed0.png</w:t>
      </w:r>
      <w:r w:rsidRPr="00637712">
        <w:t>（</w:t>
      </w:r>
      <w:r w:rsidRPr="00637712">
        <w:t>Dale's Law</w:t>
      </w:r>
      <w:r w:rsidRPr="00637712">
        <w:t>版本的驗證集</w:t>
      </w:r>
      <w:r w:rsidRPr="00637712">
        <w:t>policy PnL</w:t>
      </w:r>
      <w:r w:rsidRPr="00637712">
        <w:t>曲線</w:t>
      </w:r>
      <w:r w:rsidRPr="00637712">
        <w:t>,</w:t>
      </w:r>
      <w:r w:rsidRPr="00637712">
        <w:t>橫軸</w:t>
      </w:r>
      <w:r w:rsidRPr="00637712">
        <w:t>epoch</w:t>
      </w:r>
      <w:r w:rsidRPr="00637712">
        <w:t>、縱軸</w:t>
      </w:r>
      <w:r w:rsidRPr="00637712">
        <w:t>PnL</w:t>
      </w:r>
      <w:r w:rsidRPr="00637712">
        <w:t>）</w:t>
      </w:r>
      <w:r w:rsidRPr="00637712">
        <w:t>]</w:t>
      </w:r>
    </w:p>
    <w:p w14:paraId="34E6578A" w14:textId="77777777" w:rsidR="00637712" w:rsidRPr="00637712" w:rsidRDefault="00637712" w:rsidP="00637712">
      <w:r w:rsidRPr="00637712">
        <w:t>[</w:t>
      </w:r>
      <w:r w:rsidRPr="00637712">
        <w:t>插入圖表：</w:t>
      </w:r>
      <w:r w:rsidRPr="00637712">
        <w:t>n2ew_era\05c2_phc_stp_dynamic_synaptic_gain\figures\phc_stp_gain_distribution.png</w:t>
      </w:r>
      <w:r w:rsidRPr="00637712">
        <w:t>（動態突觸增益的分布圖</w:t>
      </w:r>
      <w:r w:rsidRPr="00637712">
        <w:t>,</w:t>
      </w:r>
      <w:r w:rsidRPr="00637712">
        <w:t>用來檢查增益值是否合理收斂而非發散）</w:t>
      </w:r>
      <w:r w:rsidRPr="00637712">
        <w:t>]</w:t>
      </w:r>
    </w:p>
    <w:p w14:paraId="03B916C3" w14:textId="77777777" w:rsidR="00637712" w:rsidRPr="00637712" w:rsidRDefault="00637712" w:rsidP="00637712">
      <w:r w:rsidRPr="00637712">
        <w:t>[</w:t>
      </w:r>
      <w:r w:rsidRPr="00637712">
        <w:t>插入圖表：</w:t>
      </w:r>
      <w:r w:rsidRPr="00637712">
        <w:t>n2ew_era\05d_oracle_gap_reduction\figures\oracle_gap_by_volatility_bucket.png</w:t>
      </w:r>
      <w:r w:rsidRPr="00637712">
        <w:t>（橫軸：波動率分桶；縱軸：</w:t>
      </w:r>
      <w:r w:rsidRPr="00637712">
        <w:t>oracle</w:t>
      </w:r>
      <w:r w:rsidRPr="00637712">
        <w:t>與實際策略的</w:t>
      </w:r>
      <w:r w:rsidRPr="00637712">
        <w:t>PnL</w:t>
      </w:r>
      <w:r w:rsidRPr="00637712">
        <w:t>差距</w:t>
      </w:r>
      <w:r w:rsidRPr="00637712">
        <w:t>,</w:t>
      </w:r>
      <w:r w:rsidRPr="00637712">
        <w:t>用來看高波動情境下</w:t>
      </w:r>
      <w:r w:rsidRPr="00637712">
        <w:t>headroom</w:t>
      </w:r>
      <w:r w:rsidRPr="00637712">
        <w:t>是否特別大）</w:t>
      </w:r>
      <w:r w:rsidRPr="00637712">
        <w:t>]</w:t>
      </w:r>
    </w:p>
    <w:p w14:paraId="6EAAF135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lastRenderedPageBreak/>
        <w:t xml:space="preserve">3.9 </w:t>
      </w:r>
      <w:r w:rsidRPr="00637712">
        <w:rPr>
          <w:b/>
          <w:bCs/>
        </w:rPr>
        <w:t>轉折點</w:t>
      </w:r>
      <w:r w:rsidRPr="00637712">
        <w:rPr>
          <w:b/>
          <w:bCs/>
        </w:rPr>
        <w:t xml:space="preserve"> 3</w:t>
      </w:r>
      <w:r w:rsidRPr="00637712">
        <w:rPr>
          <w:b/>
          <w:bCs/>
        </w:rPr>
        <w:t>：</w:t>
      </w:r>
      <w:r w:rsidRPr="00637712">
        <w:rPr>
          <w:b/>
          <w:bCs/>
        </w:rPr>
        <w:t>05C3</w:t>
      </w:r>
      <w:r w:rsidRPr="00637712">
        <w:rPr>
          <w:b/>
          <w:bCs/>
        </w:rPr>
        <w:t>不明確結果被</w:t>
      </w:r>
      <w:r w:rsidRPr="00637712">
        <w:rPr>
          <w:b/>
          <w:bCs/>
        </w:rPr>
        <w:t>05C4</w:t>
      </w:r>
      <w:r w:rsidRPr="00637712">
        <w:rPr>
          <w:b/>
          <w:bCs/>
        </w:rPr>
        <w:t>的</w:t>
      </w:r>
      <w:r w:rsidRPr="00637712">
        <w:rPr>
          <w:b/>
          <w:bCs/>
        </w:rPr>
        <w:t>cosine LR</w:t>
      </w:r>
      <w:r w:rsidRPr="00637712">
        <w:rPr>
          <w:b/>
          <w:bCs/>
        </w:rPr>
        <w:t>排程修正</w:t>
      </w:r>
    </w:p>
    <w:p w14:paraId="2EF46B33" w14:textId="77777777" w:rsidR="00637712" w:rsidRPr="00637712" w:rsidRDefault="00637712" w:rsidP="00637712">
      <w:r w:rsidRPr="00637712">
        <w:t>05C3</w:t>
      </w:r>
      <w:r w:rsidRPr="00637712">
        <w:t>用乾淨</w:t>
      </w:r>
      <w:r w:rsidRPr="00637712">
        <w:t>200epoch</w:t>
      </w:r>
      <w:r w:rsidRPr="00637712">
        <w:t>重跑</w:t>
      </w:r>
      <w:r w:rsidRPr="00637712">
        <w:t>STP</w:t>
      </w:r>
      <w:r w:rsidRPr="00637712">
        <w:t>變體</w:t>
      </w:r>
      <w:r w:rsidRPr="00637712">
        <w:t>,</w:t>
      </w:r>
      <w:r w:rsidRPr="00637712">
        <w:t>結果不明確（趨勢不穩定）。</w:t>
      </w:r>
      <w:r w:rsidRPr="00637712">
        <w:t>05C4</w:t>
      </w:r>
      <w:r w:rsidRPr="00637712">
        <w:t>改用</w:t>
      </w:r>
      <w:r w:rsidRPr="00637712">
        <w:t>cosine learning rate</w:t>
      </w:r>
      <w:r w:rsidRPr="00637712">
        <w:t>排程後</w:t>
      </w:r>
      <w:r w:rsidRPr="00637712">
        <w:t>,</w:t>
      </w:r>
      <w:r w:rsidRPr="00637712">
        <w:t>結果穩定下來</w:t>
      </w:r>
      <w:r w:rsidRPr="00637712">
        <w:t>,phc_stp_v2_cosine_lr</w:t>
      </w:r>
      <w:r w:rsidRPr="00637712">
        <w:t>成為目前</w:t>
      </w:r>
      <w:r w:rsidRPr="00637712">
        <w:t>PHC</w:t>
      </w:r>
      <w:r w:rsidRPr="00637712">
        <w:t>系列的</w:t>
      </w:r>
      <w:r w:rsidRPr="00637712">
        <w:rPr>
          <w:b/>
          <w:bCs/>
        </w:rPr>
        <w:t>採用候選</w:t>
      </w:r>
      <w:r w:rsidRPr="00637712">
        <w:t>——</w:t>
      </w:r>
      <w:r w:rsidRPr="00637712">
        <w:t>它在</w:t>
      </w:r>
      <w:r w:rsidRPr="00637712">
        <w:t>05C4</w:t>
      </w:r>
      <w:r w:rsidRPr="00637712">
        <w:t>階段通過了</w:t>
      </w:r>
      <w:r w:rsidRPr="00637712">
        <w:t>seed/threshold</w:t>
      </w:r>
      <w:r w:rsidRPr="00637712">
        <w:t>驗證集選擇與六項採用門檻</w:t>
      </w:r>
      <w:r w:rsidRPr="00637712">
        <w:t>(adoption gates),</w:t>
      </w:r>
      <w:r w:rsidRPr="00637712">
        <w:t>在</w:t>
      </w:r>
      <w:r w:rsidRPr="00637712">
        <w:t>NEW3/NEW4 frozen split</w:t>
      </w:r>
      <w:r w:rsidRPr="00637712">
        <w:t>上維持正值</w:t>
      </w:r>
      <w:r w:rsidRPr="00637712">
        <w:t>(</w:t>
      </w:r>
      <w:r w:rsidRPr="00637712">
        <w:t>見</w:t>
      </w:r>
      <w:r w:rsidRPr="00637712">
        <w:t>§2.3</w:t>
      </w:r>
      <w:r w:rsidRPr="00637712">
        <w:t>表格</w:t>
      </w:r>
      <w:r w:rsidRPr="00637712">
        <w:t>)</w:t>
      </w:r>
      <w:r w:rsidRPr="00637712">
        <w:t>。</w:t>
      </w:r>
      <w:r w:rsidRPr="00637712">
        <w:rPr>
          <w:b/>
          <w:bCs/>
        </w:rPr>
        <w:t>NEW5</w:t>
      </w:r>
      <w:r w:rsidRPr="00637712">
        <w:rPr>
          <w:b/>
          <w:bCs/>
        </w:rPr>
        <w:t>尚未對此候選開鎖</w:t>
      </w:r>
      <w:r w:rsidRPr="00637712">
        <w:t>。</w:t>
      </w:r>
    </w:p>
    <w:p w14:paraId="71C1618F" w14:textId="77777777" w:rsidR="00637712" w:rsidRPr="00637712" w:rsidRDefault="00637712" w:rsidP="00637712">
      <w:r w:rsidRPr="00637712">
        <w:t>[</w:t>
      </w:r>
      <w:r w:rsidRPr="00637712">
        <w:t>插入圖表：</w:t>
      </w:r>
      <w:r w:rsidRPr="00637712">
        <w:t>n2ew_era\05c4_phc_stp_cosine_lr\figures\phc_stp_v2_val_policy_pnl_seed2.png</w:t>
      </w:r>
      <w:r w:rsidRPr="00637712">
        <w:t>（最終採用種子</w:t>
      </w:r>
      <w:r w:rsidRPr="00637712">
        <w:t>seed2</w:t>
      </w:r>
      <w:r w:rsidRPr="00637712">
        <w:t>的驗證集</w:t>
      </w:r>
      <w:r w:rsidRPr="00637712">
        <w:t>policy PnL by epoch</w:t>
      </w:r>
      <w:r w:rsidRPr="00637712">
        <w:t>曲線</w:t>
      </w:r>
      <w:r w:rsidRPr="00637712">
        <w:t>——</w:t>
      </w:r>
      <w:r w:rsidRPr="00637712">
        <w:t>這是後續</w:t>
      </w:r>
      <w:r w:rsidRPr="00637712">
        <w:t>HLS</w:t>
      </w:r>
      <w:r w:rsidRPr="00637712">
        <w:t>實作直接採用的</w:t>
      </w:r>
      <w:r w:rsidRPr="00637712">
        <w:t>checkpoint</w:t>
      </w:r>
      <w:r w:rsidRPr="00637712">
        <w:t>來源</w:t>
      </w:r>
      <w:r w:rsidRPr="00637712">
        <w:t>,</w:t>
      </w:r>
      <w:r w:rsidRPr="00637712">
        <w:t>務必記住「</w:t>
      </w:r>
      <w:r w:rsidRPr="00637712">
        <w:t>seed2</w:t>
      </w:r>
      <w:r w:rsidRPr="00637712">
        <w:t>」這個細節）</w:t>
      </w:r>
      <w:r w:rsidRPr="00637712">
        <w:t>]</w:t>
      </w:r>
    </w:p>
    <w:p w14:paraId="22C8A995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>3.10 HLS/FPGA</w:t>
      </w:r>
      <w:r w:rsidRPr="00637712">
        <w:rPr>
          <w:b/>
          <w:bCs/>
        </w:rPr>
        <w:t>硬體實作現況（</w:t>
      </w:r>
      <w:r w:rsidRPr="00637712">
        <w:rPr>
          <w:b/>
          <w:bCs/>
        </w:rPr>
        <w:t>06</w:t>
      </w:r>
      <w:r w:rsidRPr="00637712">
        <w:rPr>
          <w:b/>
          <w:bCs/>
        </w:rPr>
        <w:t>系列）</w:t>
      </w:r>
    </w:p>
    <w:p w14:paraId="071E6BB6" w14:textId="77777777" w:rsidR="00637712" w:rsidRPr="00637712" w:rsidRDefault="00637712" w:rsidP="00637712">
      <w:r w:rsidRPr="00637712">
        <w:rPr>
          <w:b/>
          <w:bCs/>
        </w:rPr>
        <w:t>06A</w:t>
      </w:r>
      <w:r w:rsidRPr="00637712">
        <w:rPr>
          <w:b/>
          <w:bCs/>
        </w:rPr>
        <w:t>（</w:t>
      </w:r>
      <w:r w:rsidRPr="00637712">
        <w:rPr>
          <w:b/>
          <w:bCs/>
        </w:rPr>
        <w:t>queue rule baseline</w:t>
      </w:r>
      <w:r w:rsidRPr="00637712">
        <w:rPr>
          <w:b/>
          <w:bCs/>
        </w:rPr>
        <w:t>）</w:t>
      </w:r>
      <w:r w:rsidRPr="00637712">
        <w:t>：只做到功能等價驗證</w:t>
      </w:r>
      <w:r w:rsidRPr="00637712">
        <w:t>,</w:t>
      </w:r>
      <w:r w:rsidRPr="00637712">
        <w:rPr>
          <w:b/>
          <w:bCs/>
        </w:rPr>
        <w:t>沒有</w:t>
      </w:r>
      <w:r w:rsidRPr="00637712">
        <w:t>真正的</w:t>
      </w:r>
      <w:r w:rsidRPr="00637712">
        <w:t>synthesis</w:t>
      </w:r>
      <w:r w:rsidRPr="00637712">
        <w:t>資源數字</w:t>
      </w:r>
      <w:r w:rsidRPr="00637712">
        <w:t>,</w:t>
      </w:r>
      <w:r w:rsidRPr="00637712">
        <w:t>報告誠實揭露這個限制。</w:t>
      </w:r>
    </w:p>
    <w:p w14:paraId="3516C989" w14:textId="77777777" w:rsidR="00637712" w:rsidRPr="00637712" w:rsidRDefault="00637712" w:rsidP="00637712">
      <w:r w:rsidRPr="00637712">
        <w:rPr>
          <w:b/>
          <w:bCs/>
        </w:rPr>
        <w:t>06F</w:t>
      </w:r>
      <w:r w:rsidRPr="00637712">
        <w:rPr>
          <w:b/>
          <w:bCs/>
        </w:rPr>
        <w:t>（</w:t>
      </w:r>
      <w:r w:rsidRPr="00637712">
        <w:rPr>
          <w:b/>
          <w:bCs/>
        </w:rPr>
        <w:t>PHC-lite</w:t>
      </w:r>
      <w:r w:rsidRPr="00637712">
        <w:rPr>
          <w:b/>
          <w:bCs/>
        </w:rPr>
        <w:t>手寫</w:t>
      </w:r>
      <w:r w:rsidRPr="00637712">
        <w:rPr>
          <w:b/>
          <w:bCs/>
        </w:rPr>
        <w:t>HLS</w:t>
      </w:r>
      <w:r w:rsidRPr="00637712">
        <w:rPr>
          <w:b/>
          <w:bCs/>
        </w:rPr>
        <w:t>實作</w:t>
      </w:r>
      <w:r w:rsidRPr="00637712">
        <w:rPr>
          <w:b/>
          <w:bCs/>
        </w:rPr>
        <w:t>,</w:t>
      </w:r>
      <w:r w:rsidRPr="00637712">
        <w:rPr>
          <w:b/>
          <w:bCs/>
        </w:rPr>
        <w:t>對應</w:t>
      </w:r>
      <w:r w:rsidRPr="00637712">
        <w:rPr>
          <w:b/>
          <w:bCs/>
        </w:rPr>
        <w:t>05C4</w:t>
      </w:r>
      <w:r w:rsidRPr="00637712">
        <w:rPr>
          <w:b/>
          <w:bCs/>
        </w:rPr>
        <w:t>的</w:t>
      </w:r>
      <w:r w:rsidRPr="00637712">
        <w:rPr>
          <w:b/>
          <w:bCs/>
        </w:rPr>
        <w:t>phc_stp_v2_cosine_lr seed2 checkpoint</w:t>
      </w:r>
      <w:r w:rsidRPr="00637712">
        <w:rPr>
          <w:b/>
          <w:bCs/>
        </w:rPr>
        <w:t>）</w:t>
      </w:r>
      <w:r w:rsidRPr="00637712">
        <w:t>：完整跑過</w:t>
      </w:r>
      <w:r w:rsidRPr="00637712">
        <w:t xml:space="preserve"> csim → csynth → cosim → </w:t>
      </w:r>
      <w:r w:rsidRPr="00637712">
        <w:rPr>
          <w:b/>
          <w:bCs/>
        </w:rPr>
        <w:t>Vivado P&amp;R</w:t>
      </w:r>
      <w:r w:rsidRPr="00637712">
        <w:rPr>
          <w:b/>
          <w:bCs/>
        </w:rPr>
        <w:t>（</w:t>
      </w:r>
      <w:r w:rsidRPr="00637712">
        <w:rPr>
          <w:b/>
          <w:bCs/>
        </w:rPr>
        <w:t>Implementation</w:t>
      </w:r>
      <w:r w:rsidRPr="00637712">
        <w:rPr>
          <w:b/>
          <w:bCs/>
        </w:rPr>
        <w:t>）全流程</w:t>
      </w:r>
      <w:r w:rsidRPr="00637712">
        <w:rPr>
          <w:b/>
          <w:bCs/>
        </w:rPr>
        <w:t>,</w:t>
      </w:r>
      <w:r w:rsidRPr="00637712">
        <w:rPr>
          <w:b/>
          <w:bCs/>
        </w:rPr>
        <w:t>並且</w:t>
      </w:r>
      <w:r w:rsidRPr="00637712">
        <w:rPr>
          <w:b/>
          <w:bCs/>
        </w:rPr>
        <w:t>timing met</w:t>
      </w:r>
      <w:r w:rsidRPr="0063771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3442"/>
        <w:gridCol w:w="3244"/>
        <w:gridCol w:w="1446"/>
      </w:tblGrid>
      <w:tr w:rsidR="00637712" w:rsidRPr="00637712" w14:paraId="41979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E4AE3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資源</w:t>
            </w:r>
          </w:p>
        </w:tc>
        <w:tc>
          <w:tcPr>
            <w:tcW w:w="0" w:type="auto"/>
            <w:vAlign w:val="center"/>
            <w:hideMark/>
          </w:tcPr>
          <w:p w14:paraId="5ECBB031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csynth</w:t>
            </w:r>
            <w:r w:rsidRPr="00637712">
              <w:rPr>
                <w:b/>
                <w:bCs/>
              </w:rPr>
              <w:t>估計</w:t>
            </w:r>
          </w:p>
        </w:tc>
        <w:tc>
          <w:tcPr>
            <w:tcW w:w="0" w:type="auto"/>
            <w:vAlign w:val="center"/>
            <w:hideMark/>
          </w:tcPr>
          <w:p w14:paraId="47333DD0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P&amp;R</w:t>
            </w:r>
            <w:r w:rsidRPr="00637712">
              <w:rPr>
                <w:b/>
                <w:bCs/>
              </w:rPr>
              <w:t>實測</w:t>
            </w:r>
          </w:p>
        </w:tc>
        <w:tc>
          <w:tcPr>
            <w:tcW w:w="0" w:type="auto"/>
            <w:vAlign w:val="center"/>
            <w:hideMark/>
          </w:tcPr>
          <w:p w14:paraId="13D731A0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xc7z020</w:t>
            </w:r>
            <w:r w:rsidRPr="00637712">
              <w:rPr>
                <w:b/>
                <w:bCs/>
              </w:rPr>
              <w:t>預算</w:t>
            </w:r>
          </w:p>
        </w:tc>
      </w:tr>
      <w:tr w:rsidR="00637712" w:rsidRPr="00637712" w14:paraId="3BD2D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D00A" w14:textId="77777777" w:rsidR="00637712" w:rsidRPr="00637712" w:rsidRDefault="00637712" w:rsidP="00637712">
            <w:r w:rsidRPr="00637712">
              <w:t>DSP</w:t>
            </w:r>
          </w:p>
        </w:tc>
        <w:tc>
          <w:tcPr>
            <w:tcW w:w="0" w:type="auto"/>
            <w:vAlign w:val="center"/>
            <w:hideMark/>
          </w:tcPr>
          <w:p w14:paraId="76581454" w14:textId="77777777" w:rsidR="00637712" w:rsidRPr="00637712" w:rsidRDefault="00637712" w:rsidP="00637712">
            <w:r w:rsidRPr="00637712">
              <w:t>21%</w:t>
            </w:r>
            <w:r w:rsidRPr="00637712">
              <w:t>（</w:t>
            </w:r>
            <w:r w:rsidRPr="00637712">
              <w:t>46/220</w:t>
            </w:r>
            <w:r w:rsidRPr="00637712">
              <w:t>）</w:t>
            </w:r>
          </w:p>
        </w:tc>
        <w:tc>
          <w:tcPr>
            <w:tcW w:w="0" w:type="auto"/>
            <w:vAlign w:val="center"/>
            <w:hideMark/>
          </w:tcPr>
          <w:p w14:paraId="2C10CEBB" w14:textId="77777777" w:rsidR="00637712" w:rsidRPr="00637712" w:rsidRDefault="00637712" w:rsidP="00637712">
            <w:r w:rsidRPr="00637712">
              <w:t>—</w:t>
            </w:r>
          </w:p>
        </w:tc>
        <w:tc>
          <w:tcPr>
            <w:tcW w:w="0" w:type="auto"/>
            <w:vAlign w:val="center"/>
            <w:hideMark/>
          </w:tcPr>
          <w:p w14:paraId="1BD7AB49" w14:textId="77777777" w:rsidR="00637712" w:rsidRPr="00637712" w:rsidRDefault="00637712" w:rsidP="00637712">
            <w:r w:rsidRPr="00637712">
              <w:t>220</w:t>
            </w:r>
          </w:p>
        </w:tc>
      </w:tr>
      <w:tr w:rsidR="00637712" w:rsidRPr="00637712" w14:paraId="10199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8AA5" w14:textId="77777777" w:rsidR="00637712" w:rsidRPr="00637712" w:rsidRDefault="00637712" w:rsidP="00637712">
            <w:r w:rsidRPr="00637712">
              <w:t>LUT</w:t>
            </w:r>
          </w:p>
        </w:tc>
        <w:tc>
          <w:tcPr>
            <w:tcW w:w="0" w:type="auto"/>
            <w:vAlign w:val="center"/>
            <w:hideMark/>
          </w:tcPr>
          <w:p w14:paraId="33DC9C15" w14:textId="77777777" w:rsidR="00637712" w:rsidRPr="00637712" w:rsidRDefault="00637712" w:rsidP="00637712">
            <w:r w:rsidRPr="00637712">
              <w:t>46%</w:t>
            </w:r>
            <w:r w:rsidRPr="00637712">
              <w:t>（</w:t>
            </w:r>
            <w:r w:rsidRPr="00637712">
              <w:t>24,836/53,200</w:t>
            </w:r>
            <w:r w:rsidRPr="00637712">
              <w:t>）</w:t>
            </w:r>
          </w:p>
        </w:tc>
        <w:tc>
          <w:tcPr>
            <w:tcW w:w="0" w:type="auto"/>
            <w:vAlign w:val="center"/>
            <w:hideMark/>
          </w:tcPr>
          <w:p w14:paraId="315C97B0" w14:textId="77777777" w:rsidR="00637712" w:rsidRPr="00637712" w:rsidRDefault="00637712" w:rsidP="00637712">
            <w:r w:rsidRPr="00637712">
              <w:rPr>
                <w:b/>
                <w:bCs/>
              </w:rPr>
              <w:t>14.20%</w:t>
            </w:r>
            <w:r w:rsidRPr="00637712">
              <w:t>（合成邏輯優化後更低）</w:t>
            </w:r>
          </w:p>
        </w:tc>
        <w:tc>
          <w:tcPr>
            <w:tcW w:w="0" w:type="auto"/>
            <w:vAlign w:val="center"/>
            <w:hideMark/>
          </w:tcPr>
          <w:p w14:paraId="48340E68" w14:textId="77777777" w:rsidR="00637712" w:rsidRPr="00637712" w:rsidRDefault="00637712" w:rsidP="00637712">
            <w:r w:rsidRPr="00637712">
              <w:t>53,200</w:t>
            </w:r>
          </w:p>
        </w:tc>
      </w:tr>
      <w:tr w:rsidR="00637712" w:rsidRPr="00637712" w14:paraId="0B49F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9F6A" w14:textId="77777777" w:rsidR="00637712" w:rsidRPr="00637712" w:rsidRDefault="00637712" w:rsidP="00637712">
            <w:r w:rsidRPr="00637712">
              <w:t>FF</w:t>
            </w:r>
          </w:p>
        </w:tc>
        <w:tc>
          <w:tcPr>
            <w:tcW w:w="0" w:type="auto"/>
            <w:vAlign w:val="center"/>
            <w:hideMark/>
          </w:tcPr>
          <w:p w14:paraId="4B1B7A40" w14:textId="77777777" w:rsidR="00637712" w:rsidRPr="00637712" w:rsidRDefault="00637712" w:rsidP="00637712">
            <w:r w:rsidRPr="00637712">
              <w:t>13%</w:t>
            </w:r>
            <w:r w:rsidRPr="00637712">
              <w:t>（</w:t>
            </w:r>
            <w:r w:rsidRPr="00637712">
              <w:t>14,518/106,400</w:t>
            </w:r>
            <w:r w:rsidRPr="00637712">
              <w:t>）</w:t>
            </w:r>
          </w:p>
        </w:tc>
        <w:tc>
          <w:tcPr>
            <w:tcW w:w="0" w:type="auto"/>
            <w:vAlign w:val="center"/>
            <w:hideMark/>
          </w:tcPr>
          <w:p w14:paraId="782DD3CC" w14:textId="77777777" w:rsidR="00637712" w:rsidRPr="00637712" w:rsidRDefault="00637712" w:rsidP="00637712">
            <w:r w:rsidRPr="00637712">
              <w:t>—</w:t>
            </w:r>
          </w:p>
        </w:tc>
        <w:tc>
          <w:tcPr>
            <w:tcW w:w="0" w:type="auto"/>
            <w:vAlign w:val="center"/>
            <w:hideMark/>
          </w:tcPr>
          <w:p w14:paraId="11231E31" w14:textId="77777777" w:rsidR="00637712" w:rsidRPr="00637712" w:rsidRDefault="00637712" w:rsidP="00637712">
            <w:r w:rsidRPr="00637712">
              <w:t>106,400</w:t>
            </w:r>
          </w:p>
        </w:tc>
      </w:tr>
      <w:tr w:rsidR="00637712" w:rsidRPr="00637712" w14:paraId="3A78E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C023" w14:textId="77777777" w:rsidR="00637712" w:rsidRPr="00637712" w:rsidRDefault="00637712" w:rsidP="00637712">
            <w:r w:rsidRPr="00637712">
              <w:t>BRAM</w:t>
            </w:r>
          </w:p>
        </w:tc>
        <w:tc>
          <w:tcPr>
            <w:tcW w:w="0" w:type="auto"/>
            <w:vAlign w:val="center"/>
            <w:hideMark/>
          </w:tcPr>
          <w:p w14:paraId="71F0DAA6" w14:textId="77777777" w:rsidR="00637712" w:rsidRPr="00637712" w:rsidRDefault="00637712" w:rsidP="00637712">
            <w:r w:rsidRPr="00637712">
              <w:t>2%</w:t>
            </w:r>
            <w:r w:rsidRPr="00637712">
              <w:t>（</w:t>
            </w:r>
            <w:r w:rsidRPr="00637712">
              <w:t>6/280</w:t>
            </w:r>
            <w:r w:rsidRPr="00637712">
              <w:t>）</w:t>
            </w:r>
          </w:p>
        </w:tc>
        <w:tc>
          <w:tcPr>
            <w:tcW w:w="0" w:type="auto"/>
            <w:vAlign w:val="center"/>
            <w:hideMark/>
          </w:tcPr>
          <w:p w14:paraId="40010DA3" w14:textId="77777777" w:rsidR="00637712" w:rsidRPr="00637712" w:rsidRDefault="00637712" w:rsidP="00637712">
            <w:r w:rsidRPr="00637712">
              <w:t>—</w:t>
            </w:r>
          </w:p>
        </w:tc>
        <w:tc>
          <w:tcPr>
            <w:tcW w:w="0" w:type="auto"/>
            <w:vAlign w:val="center"/>
            <w:hideMark/>
          </w:tcPr>
          <w:p w14:paraId="0374FF75" w14:textId="77777777" w:rsidR="00637712" w:rsidRPr="00637712" w:rsidRDefault="00637712" w:rsidP="00637712">
            <w:r w:rsidRPr="00637712">
              <w:t>280</w:t>
            </w:r>
          </w:p>
        </w:tc>
      </w:tr>
      <w:tr w:rsidR="00637712" w:rsidRPr="00637712" w14:paraId="68EB6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9EBE" w14:textId="77777777" w:rsidR="00637712" w:rsidRPr="00637712" w:rsidRDefault="00637712" w:rsidP="00637712">
            <w:r w:rsidRPr="00637712">
              <w:t>Latency</w:t>
            </w:r>
          </w:p>
        </w:tc>
        <w:tc>
          <w:tcPr>
            <w:tcW w:w="0" w:type="auto"/>
            <w:vAlign w:val="center"/>
            <w:hideMark/>
          </w:tcPr>
          <w:p w14:paraId="68A8AA40" w14:textId="77777777" w:rsidR="00637712" w:rsidRPr="00637712" w:rsidRDefault="00637712" w:rsidP="00637712">
            <w:r w:rsidRPr="00637712">
              <w:t>8,316 cycles ≈ 83.16µs @ 100MHz</w:t>
            </w:r>
          </w:p>
        </w:tc>
        <w:tc>
          <w:tcPr>
            <w:tcW w:w="0" w:type="auto"/>
            <w:vAlign w:val="center"/>
            <w:hideMark/>
          </w:tcPr>
          <w:p w14:paraId="2998412D" w14:textId="77777777" w:rsidR="00637712" w:rsidRPr="00637712" w:rsidRDefault="00637712" w:rsidP="00637712">
            <w:r w:rsidRPr="00637712">
              <w:t>—</w:t>
            </w:r>
          </w:p>
        </w:tc>
        <w:tc>
          <w:tcPr>
            <w:tcW w:w="0" w:type="auto"/>
            <w:vAlign w:val="center"/>
            <w:hideMark/>
          </w:tcPr>
          <w:p w14:paraId="510932B7" w14:textId="77777777" w:rsidR="00637712" w:rsidRPr="00637712" w:rsidRDefault="00637712" w:rsidP="00637712">
            <w:r w:rsidRPr="00637712">
              <w:t>—</w:t>
            </w:r>
          </w:p>
        </w:tc>
      </w:tr>
    </w:tbl>
    <w:p w14:paraId="2A10192C" w14:textId="77777777" w:rsidR="00637712" w:rsidRPr="00637712" w:rsidRDefault="00637712" w:rsidP="00637712">
      <w:r w:rsidRPr="00637712">
        <w:t>時序：</w:t>
      </w:r>
      <w:r w:rsidRPr="00637712">
        <w:t xml:space="preserve">bd_0_wrapper_timing_summary_routed.rpt </w:t>
      </w:r>
      <w:r w:rsidRPr="00637712">
        <w:t>顯示</w:t>
      </w:r>
      <w:r w:rsidRPr="00637712">
        <w:t xml:space="preserve"> </w:t>
      </w:r>
      <w:r w:rsidRPr="00637712">
        <w:rPr>
          <w:b/>
          <w:bCs/>
        </w:rPr>
        <w:t>WNS=+0.020ns,TNS=0.000ns</w:t>
      </w:r>
      <w:r w:rsidRPr="00637712">
        <w:t>,22,941</w:t>
      </w:r>
      <w:r w:rsidRPr="00637712">
        <w:t>個</w:t>
      </w:r>
      <w:r w:rsidRPr="00637712">
        <w:t>endpoint</w:t>
      </w:r>
      <w:r w:rsidRPr="00637712">
        <w:t>全部過</w:t>
      </w:r>
      <w:r w:rsidRPr="00637712">
        <w:t>(WNS=Worst Negative Slack,</w:t>
      </w:r>
      <w:r w:rsidRPr="00637712">
        <w:t>正值代表時序餘裕足夠</w:t>
      </w:r>
      <w:r w:rsidRPr="00637712">
        <w:t>,</w:t>
      </w:r>
      <w:r w:rsidRPr="00637712">
        <w:t>沒有違規</w:t>
      </w:r>
      <w:r w:rsidRPr="00637712">
        <w:t>;TNS=Total Negative Slack,0</w:t>
      </w:r>
      <w:r w:rsidRPr="00637712">
        <w:t>代表完全沒有違規累積</w:t>
      </w:r>
      <w:r w:rsidRPr="00637712">
        <w:t>)</w:t>
      </w:r>
      <w:r w:rsidRPr="00637712">
        <w:t>。</w:t>
      </w:r>
      <w:r w:rsidRPr="00637712">
        <w:t>Cosim</w:t>
      </w:r>
      <w:r w:rsidRPr="00637712">
        <w:t>比對</w:t>
      </w:r>
      <w:r w:rsidRPr="00637712">
        <w:t xml:space="preserve"> hls_run_cosim.log </w:t>
      </w:r>
      <w:r w:rsidRPr="00637712">
        <w:t>顯示</w:t>
      </w:r>
      <w:r w:rsidRPr="00637712">
        <w:t xml:space="preserve"> 25,600</w:t>
      </w:r>
      <w:r w:rsidRPr="00637712">
        <w:t>筆測試向量、</w:t>
      </w:r>
      <w:r w:rsidRPr="00637712">
        <w:t>mismatches=0</w:t>
      </w:r>
      <w:r w:rsidRPr="00637712">
        <w:t>、</w:t>
      </w:r>
      <w:r w:rsidRPr="00637712">
        <w:t>max_abs_diff=0.00725275(RTL</w:t>
      </w:r>
      <w:r w:rsidRPr="00637712">
        <w:t>與</w:t>
      </w:r>
      <w:r w:rsidRPr="00637712">
        <w:t>C++</w:t>
      </w:r>
      <w:r w:rsidRPr="00637712">
        <w:t>模擬結果幾乎完全一致</w:t>
      </w:r>
      <w:r w:rsidRPr="00637712">
        <w:t>)</w:t>
      </w:r>
      <w:r w:rsidRPr="00637712">
        <w:t>。</w:t>
      </w:r>
    </w:p>
    <w:p w14:paraId="46A26ED9" w14:textId="77777777" w:rsidR="00637712" w:rsidRPr="00637712" w:rsidRDefault="00637712" w:rsidP="00637712">
      <w:r w:rsidRPr="00637712">
        <w:rPr>
          <w:b/>
          <w:bCs/>
        </w:rPr>
        <w:lastRenderedPageBreak/>
        <w:t>這是經過</w:t>
      </w:r>
      <w:r w:rsidRPr="00637712">
        <w:rPr>
          <w:b/>
          <w:bCs/>
        </w:rPr>
        <w:t>8</w:t>
      </w:r>
      <w:r w:rsidRPr="00637712">
        <w:rPr>
          <w:b/>
          <w:bCs/>
        </w:rPr>
        <w:t>版迭代</w:t>
      </w:r>
      <w:r w:rsidRPr="00637712">
        <w:rPr>
          <w:b/>
          <w:bCs/>
        </w:rPr>
        <w:t>(v1→v8)</w:t>
      </w:r>
      <w:r w:rsidRPr="00637712">
        <w:rPr>
          <w:b/>
          <w:bCs/>
        </w:rPr>
        <w:t>才修好的</w:t>
      </w:r>
      <w:r w:rsidRPr="00637712">
        <w:t>：</w:t>
      </w:r>
      <w:r w:rsidRPr="00637712">
        <w:t>v1</w:t>
      </w:r>
      <w:r w:rsidRPr="00637712">
        <w:t>原本資源爆炸</w:t>
      </w:r>
      <w:r w:rsidRPr="00637712">
        <w:t>(LUT 2073%</w:t>
      </w:r>
      <w:r w:rsidRPr="00637712">
        <w:t>、</w:t>
      </w:r>
      <w:r w:rsidRPr="00637712">
        <w:t>DSP 2636%),v8(2026-06-15)</w:t>
      </w:r>
      <w:r w:rsidRPr="00637712">
        <w:t>加上</w:t>
      </w:r>
      <w:r w:rsidRPr="00637712">
        <w:t>#pragma HLS PIPELINE off</w:t>
      </w:r>
      <w:r w:rsidRPr="00637712">
        <w:t>修正</w:t>
      </w:r>
      <w:r w:rsidRPr="00637712">
        <w:t>pipeline_loops</w:t>
      </w:r>
      <w:r w:rsidRPr="00637712">
        <w:t>自動接管問題後才解決。</w:t>
      </w:r>
      <w:r w:rsidRPr="00637712">
        <w:t>P&amp;R</w:t>
      </w:r>
      <w:r w:rsidRPr="00637712">
        <w:t>實測</w:t>
      </w:r>
      <w:r w:rsidRPr="00637712">
        <w:t>LUT(14.20%)</w:t>
      </w:r>
      <w:r w:rsidRPr="00637712">
        <w:t>比</w:t>
      </w:r>
      <w:r w:rsidRPr="00637712">
        <w:t>csynth</w:t>
      </w:r>
      <w:r w:rsidRPr="00637712">
        <w:t>估計</w:t>
      </w:r>
      <w:r w:rsidRPr="00637712">
        <w:t>(46.68%)</w:t>
      </w:r>
      <w:r w:rsidRPr="00637712">
        <w:t>低</w:t>
      </w:r>
      <w:r w:rsidRPr="00637712">
        <w:t>,</w:t>
      </w:r>
      <w:r w:rsidRPr="00637712">
        <w:t>是</w:t>
      </w:r>
      <w:r w:rsidRPr="00637712">
        <w:t>Vivado</w:t>
      </w:r>
      <w:r w:rsidRPr="00637712">
        <w:t>邏輯優化的正常現象</w:t>
      </w:r>
      <w:r w:rsidRPr="00637712">
        <w:t>,</w:t>
      </w:r>
      <w:r w:rsidRPr="00637712">
        <w:rPr>
          <w:b/>
          <w:bCs/>
        </w:rPr>
        <w:t>不是數字矛盾</w:t>
      </w:r>
      <w:r w:rsidRPr="00637712">
        <w:t>——</w:t>
      </w:r>
      <w:r w:rsidRPr="00637712">
        <w:t>這點常被問到</w:t>
      </w:r>
      <w:r w:rsidRPr="00637712">
        <w:t>,</w:t>
      </w:r>
      <w:r w:rsidRPr="00637712">
        <w:t>要先準備好。</w:t>
      </w:r>
    </w:p>
    <w:p w14:paraId="608347B5" w14:textId="77777777" w:rsidR="00637712" w:rsidRPr="00637712" w:rsidRDefault="00637712" w:rsidP="00637712">
      <w:r w:rsidRPr="00637712">
        <w:rPr>
          <w:b/>
          <w:bCs/>
        </w:rPr>
        <w:t>06B/06C/06D</w:t>
      </w:r>
      <w:r w:rsidRPr="00637712">
        <w:rPr>
          <w:b/>
          <w:bCs/>
        </w:rPr>
        <w:t>（額外的串流定點等價性與</w:t>
      </w:r>
      <w:r w:rsidRPr="00637712">
        <w:rPr>
          <w:b/>
          <w:bCs/>
        </w:rPr>
        <w:t>TCN</w:t>
      </w:r>
      <w:r w:rsidRPr="00637712">
        <w:rPr>
          <w:b/>
          <w:bCs/>
        </w:rPr>
        <w:t>替代架構探索）</w:t>
      </w:r>
      <w:r w:rsidRPr="00637712">
        <w:t>：</w:t>
      </w:r>
      <w:r w:rsidRPr="00637712">
        <w:t>06B</w:t>
      </w:r>
      <w:r w:rsidRPr="00637712">
        <w:t>驗證</w:t>
      </w:r>
      <w:r w:rsidRPr="00637712">
        <w:t>PHC-lite</w:t>
      </w:r>
      <w:r w:rsidRPr="00637712">
        <w:t>定點化後的動作一致性與</w:t>
      </w:r>
      <w:r w:rsidRPr="00637712">
        <w:t>causal-fill PnL</w:t>
      </w:r>
      <w:r w:rsidRPr="00637712">
        <w:t>差異</w:t>
      </w:r>
      <w:r w:rsidRPr="00637712">
        <w:t>;06C/06D</w:t>
      </w:r>
      <w:r w:rsidRPr="00637712">
        <w:t>是用</w:t>
      </w:r>
      <w:r w:rsidRPr="00637712">
        <w:t>hls4ml</w:t>
      </w:r>
      <w:r w:rsidRPr="00637712">
        <w:t>風格</w:t>
      </w:r>
      <w:r w:rsidRPr="00637712">
        <w:t>TCN</w:t>
      </w:r>
      <w:r w:rsidRPr="00637712">
        <w:t>（時間卷積網路）做的替代架構探索</w:t>
      </w:r>
      <w:r w:rsidRPr="00637712">
        <w:t>,</w:t>
      </w:r>
      <w:r w:rsidRPr="00637712">
        <w:t>屬於並行的硬體可行性備案</w:t>
      </w:r>
      <w:r w:rsidRPr="00637712">
        <w:t>,</w:t>
      </w:r>
      <w:r w:rsidRPr="00637712">
        <w:t>非目前主線採用對象。</w:t>
      </w:r>
    </w:p>
    <w:p w14:paraId="2762D288" w14:textId="77777777" w:rsidR="00637712" w:rsidRPr="00637712" w:rsidRDefault="00637712" w:rsidP="00637712">
      <w:r w:rsidRPr="00637712">
        <w:t>[</w:t>
      </w:r>
      <w:r w:rsidRPr="00637712">
        <w:t>插入圖表：</w:t>
      </w:r>
      <w:r w:rsidRPr="00637712">
        <w:t>n2ew_era\06b_phc_lite_streaming_fixed_point_equivalence\figures\phc_fixed_point_action_agreement.png</w:t>
      </w:r>
      <w:r w:rsidRPr="00637712">
        <w:t>（橫軸：定點量化精度設定；縱軸：與浮點版本的動作一致率</w:t>
      </w:r>
      <w:r w:rsidRPr="00637712">
        <w:t>,</w:t>
      </w:r>
      <w:r w:rsidRPr="00637712">
        <w:t>用來檢查量化後決策是否仍與原模型一致）</w:t>
      </w:r>
      <w:r w:rsidRPr="00637712">
        <w:t>]</w:t>
      </w:r>
    </w:p>
    <w:p w14:paraId="153374D7" w14:textId="77777777" w:rsidR="00637712" w:rsidRPr="00637712" w:rsidRDefault="00637712" w:rsidP="00637712">
      <w:r w:rsidRPr="00637712">
        <w:t>[</w:t>
      </w:r>
      <w:r w:rsidRPr="00637712">
        <w:t>插入圖表：</w:t>
      </w:r>
      <w:r w:rsidRPr="00637712">
        <w:t>n2ew_era\06b_phc_lite_streaming_fixed_point_equivalence\figures\phc_fixed_point_causal_fill_pnl.png</w:t>
      </w:r>
      <w:r w:rsidRPr="00637712">
        <w:t>（不同定點精度下的</w:t>
      </w:r>
      <w:r w:rsidRPr="00637712">
        <w:t>causal-fill PnL</w:t>
      </w:r>
      <w:r w:rsidRPr="00637712">
        <w:t>比較柱狀圖）</w:t>
      </w:r>
      <w:r w:rsidRPr="00637712">
        <w:t>]</w:t>
      </w:r>
    </w:p>
    <w:p w14:paraId="72160FE1" w14:textId="77777777" w:rsidR="00637712" w:rsidRPr="00637712" w:rsidRDefault="00637712" w:rsidP="00637712">
      <w:r w:rsidRPr="00637712">
        <w:rPr>
          <w:b/>
          <w:bCs/>
        </w:rPr>
        <w:t>仍未解決的三個缺口（主動列出</w:t>
      </w:r>
      <w:r w:rsidRPr="00637712">
        <w:rPr>
          <w:b/>
          <w:bCs/>
        </w:rPr>
        <w:t>,</w:t>
      </w:r>
      <w:r w:rsidRPr="00637712">
        <w:rPr>
          <w:b/>
          <w:bCs/>
        </w:rPr>
        <w:t>答辯前務必心裡有底）</w:t>
      </w:r>
      <w:r w:rsidRPr="00637712">
        <w:t>：</w:t>
      </w:r>
    </w:p>
    <w:p w14:paraId="536C1848" w14:textId="77777777" w:rsidR="00637712" w:rsidRPr="00637712" w:rsidRDefault="00637712" w:rsidP="00637712">
      <w:pPr>
        <w:numPr>
          <w:ilvl w:val="0"/>
          <w:numId w:val="4"/>
        </w:numPr>
      </w:pPr>
      <w:r w:rsidRPr="00637712">
        <w:t>跨種子</w:t>
      </w:r>
      <w:r w:rsidRPr="00637712">
        <w:t>HLS</w:t>
      </w:r>
      <w:r w:rsidRPr="00637712">
        <w:t>穩定性未測</w:t>
      </w:r>
      <w:r w:rsidRPr="00637712">
        <w:t>——</w:t>
      </w:r>
      <w:r w:rsidRPr="00637712">
        <w:t>目前全流程只驗證了</w:t>
      </w:r>
      <w:r w:rsidRPr="00637712">
        <w:t>seed2,</w:t>
      </w:r>
      <w:r w:rsidRPr="00637712">
        <w:t>其他</w:t>
      </w:r>
      <w:r w:rsidRPr="00637712">
        <w:t>seed</w:t>
      </w:r>
      <w:r w:rsidRPr="00637712">
        <w:t>理論上資源數字應該幾乎不變</w:t>
      </w:r>
      <w:r w:rsidRPr="00637712">
        <w:t>,</w:t>
      </w:r>
      <w:r w:rsidRPr="00637712">
        <w:t>但未實測。</w:t>
      </w:r>
    </w:p>
    <w:p w14:paraId="74EC7192" w14:textId="77777777" w:rsidR="00637712" w:rsidRPr="00637712" w:rsidRDefault="00637712" w:rsidP="00637712">
      <w:pPr>
        <w:numPr>
          <w:ilvl w:val="0"/>
          <w:numId w:val="4"/>
        </w:numPr>
      </w:pPr>
      <w:r w:rsidRPr="00637712">
        <w:t>PYNQ-Z2</w:t>
      </w:r>
      <w:r w:rsidRPr="00637712">
        <w:t>實機上板未做</w:t>
      </w:r>
      <w:r w:rsidRPr="00637712">
        <w:t>——csim/cosim/P&amp;R timing met</w:t>
      </w:r>
      <w:r w:rsidRPr="00637712">
        <w:t>是業界認可的完整驗證鏈</w:t>
      </w:r>
      <w:r w:rsidRPr="00637712">
        <w:t>,</w:t>
      </w:r>
      <w:r w:rsidRPr="00637712">
        <w:t>但離「插上板子量到</w:t>
      </w:r>
      <w:r w:rsidRPr="00637712">
        <w:t>83µs</w:t>
      </w:r>
      <w:r w:rsidRPr="00637712">
        <w:t>」還有一步</w:t>
      </w:r>
      <w:r w:rsidRPr="00637712">
        <w:t>,</w:t>
      </w:r>
      <w:r w:rsidRPr="00637712">
        <w:t>需要</w:t>
      </w:r>
      <w:r w:rsidRPr="00637712">
        <w:t>Vivado block design</w:t>
      </w:r>
      <w:r w:rsidRPr="00637712">
        <w:t>整合</w:t>
      </w:r>
      <w:r w:rsidRPr="00637712">
        <w:t>PS-PL</w:t>
      </w:r>
      <w:r w:rsidRPr="00637712">
        <w:t>介面。</w:t>
      </w:r>
    </w:p>
    <w:p w14:paraId="2DCDF210" w14:textId="77777777" w:rsidR="00637712" w:rsidRPr="00637712" w:rsidRDefault="00637712" w:rsidP="00637712">
      <w:pPr>
        <w:numPr>
          <w:ilvl w:val="0"/>
          <w:numId w:val="4"/>
        </w:numPr>
      </w:pPr>
      <w:r w:rsidRPr="00637712">
        <w:t>測試向量可能不具代表性</w:t>
      </w:r>
      <w:r w:rsidRPr="00637712">
        <w:t>——</w:t>
      </w:r>
      <w:r w:rsidRPr="00637712">
        <w:t>目前用的</w:t>
      </w:r>
      <w:r w:rsidRPr="00637712">
        <w:t>25,600</w:t>
      </w:r>
      <w:r w:rsidRPr="00637712">
        <w:t>組測試向量是「</w:t>
      </w:r>
      <w:r w:rsidRPr="00637712">
        <w:t>validation split</w:t>
      </w:r>
      <w:r w:rsidRPr="00637712">
        <w:t>前</w:t>
      </w:r>
      <w:r w:rsidRPr="00637712">
        <w:t>200</w:t>
      </w:r>
      <w:r w:rsidRPr="00637712">
        <w:t>個</w:t>
      </w:r>
      <w:r w:rsidRPr="00637712">
        <w:t>sequence</w:t>
      </w:r>
      <w:r w:rsidRPr="00637712">
        <w:t>」</w:t>
      </w:r>
      <w:r w:rsidRPr="00637712">
        <w:t>,</w:t>
      </w:r>
      <w:r w:rsidRPr="00637712">
        <w:t>不是完整</w:t>
      </w:r>
      <w:r w:rsidRPr="00637712">
        <w:t>validation set,</w:t>
      </w:r>
      <w:r w:rsidRPr="00637712">
        <w:t>也不是獨立第二份</w:t>
      </w:r>
      <w:r w:rsidRPr="00637712">
        <w:t>Python reference</w:t>
      </w:r>
      <w:r w:rsidRPr="00637712">
        <w:t>重新生成的向量。</w:t>
      </w:r>
    </w:p>
    <w:p w14:paraId="50CC2BC0" w14:textId="77777777" w:rsidR="00637712" w:rsidRPr="00637712" w:rsidRDefault="00637712" w:rsidP="00637712">
      <w:r w:rsidRPr="00637712">
        <w:pict w14:anchorId="3C341E25">
          <v:rect id="_x0000_i1077" style="width:0;height:1.5pt" o:hralign="center" o:hrstd="t" o:hr="t" fillcolor="#a0a0a0" stroked="f"/>
        </w:pict>
      </w:r>
    </w:p>
    <w:p w14:paraId="43B739B8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4. </w:t>
      </w:r>
      <w:r w:rsidRPr="00637712">
        <w:rPr>
          <w:b/>
          <w:bCs/>
        </w:rPr>
        <w:t>確保理解每個細節：常見圖表座標軸與單位速查表</w:t>
      </w:r>
    </w:p>
    <w:p w14:paraId="672E20EE" w14:textId="77777777" w:rsidR="00637712" w:rsidRPr="00637712" w:rsidRDefault="00637712" w:rsidP="00637712">
      <w:r w:rsidRPr="00637712">
        <w:t>此表彙整自</w:t>
      </w:r>
      <w:r w:rsidRPr="00637712">
        <w:t>000_context/AUDIT_chart_axis_semantics.md</w:t>
      </w:r>
      <w:r w:rsidRPr="00637712">
        <w:t>的自動掃描結果</w:t>
      </w:r>
      <w:r w:rsidRPr="00637712">
        <w:t>,</w:t>
      </w:r>
      <w:r w:rsidRPr="00637712">
        <w:t>部分圖表（標記為</w:t>
      </w:r>
      <w:r w:rsidRPr="00637712">
        <w:t>inferred=True</w:t>
      </w:r>
      <w:r w:rsidRPr="00637712">
        <w:t>）的座標軸標籤是從鄰近的</w:t>
      </w:r>
      <w:r w:rsidRPr="00637712">
        <w:t>subplot</w:t>
      </w:r>
      <w:r w:rsidRPr="00637712">
        <w:t>標題回溯推論</w:t>
      </w:r>
      <w:r w:rsidRPr="00637712">
        <w:t>,</w:t>
      </w:r>
      <w:r w:rsidRPr="00637712">
        <w:rPr>
          <w:b/>
          <w:bCs/>
        </w:rPr>
        <w:t>不是程式碼裡明確寫的</w:t>
      </w:r>
      <w:r w:rsidRPr="00637712">
        <w:rPr>
          <w:b/>
          <w:bCs/>
        </w:rPr>
        <w:t>xlabel/ylabel</w:t>
      </w:r>
      <w:r w:rsidRPr="00637712">
        <w:t>——</w:t>
      </w:r>
      <w:r w:rsidRPr="00637712">
        <w:t>這幾張圖如果被問到「這個軸到底是什麼意思」</w:t>
      </w:r>
      <w:r w:rsidRPr="00637712">
        <w:t>,</w:t>
      </w:r>
      <w:r w:rsidRPr="00637712">
        <w:t>建議口頭補充說明而不是只指著圖唸標題。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  <w:gridCol w:w="1905"/>
        <w:gridCol w:w="2644"/>
        <w:gridCol w:w="387"/>
      </w:tblGrid>
      <w:tr w:rsidR="00637712" w:rsidRPr="00637712" w14:paraId="32077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24989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lastRenderedPageBreak/>
              <w:t>圖表</w:t>
            </w:r>
          </w:p>
        </w:tc>
        <w:tc>
          <w:tcPr>
            <w:tcW w:w="0" w:type="auto"/>
            <w:vAlign w:val="center"/>
            <w:hideMark/>
          </w:tcPr>
          <w:p w14:paraId="25BC0F5F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橫軸</w:t>
            </w:r>
            <w:r w:rsidRPr="00637712">
              <w:rPr>
                <w:b/>
                <w:bCs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3AA67A11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縱軸</w:t>
            </w:r>
            <w:r w:rsidRPr="00637712">
              <w:rPr>
                <w:b/>
                <w:bCs/>
              </w:rPr>
              <w:t>(Y)</w:t>
            </w:r>
          </w:p>
        </w:tc>
        <w:tc>
          <w:tcPr>
            <w:tcW w:w="0" w:type="auto"/>
            <w:vAlign w:val="center"/>
            <w:hideMark/>
          </w:tcPr>
          <w:p w14:paraId="1FA5ADC0" w14:textId="77777777" w:rsidR="00637712" w:rsidRPr="00637712" w:rsidRDefault="00637712" w:rsidP="00637712">
            <w:pPr>
              <w:rPr>
                <w:b/>
                <w:bCs/>
              </w:rPr>
            </w:pPr>
            <w:r w:rsidRPr="00637712">
              <w:rPr>
                <w:b/>
                <w:bCs/>
              </w:rPr>
              <w:t>是否為明確標籤</w:t>
            </w:r>
          </w:p>
        </w:tc>
      </w:tr>
      <w:tr w:rsidR="00637712" w:rsidRPr="00637712" w14:paraId="547E6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50FE" w14:textId="77777777" w:rsidR="00637712" w:rsidRPr="00637712" w:rsidRDefault="00637712" w:rsidP="00637712">
            <w:r w:rsidRPr="00637712">
              <w:t>validation_policy_pnl_heatmap.png</w:t>
            </w:r>
          </w:p>
        </w:tc>
        <w:tc>
          <w:tcPr>
            <w:tcW w:w="0" w:type="auto"/>
            <w:vAlign w:val="center"/>
            <w:hideMark/>
          </w:tcPr>
          <w:p w14:paraId="03A207E7" w14:textId="77777777" w:rsidR="00637712" w:rsidRPr="00637712" w:rsidRDefault="00637712" w:rsidP="00637712">
            <w:r w:rsidRPr="00637712">
              <w:t>候選策略</w:t>
            </w:r>
            <w:r w:rsidRPr="00637712">
              <w:t>(</w:t>
            </w:r>
            <w:r w:rsidRPr="00637712">
              <w:t>無明確</w:t>
            </w:r>
            <w:r w:rsidRPr="00637712">
              <w:t>xlabel,</w:t>
            </w:r>
            <w:r w:rsidRPr="00637712">
              <w:t>依熱力圖列排序</w:t>
            </w:r>
            <w:r w:rsidRPr="00637712">
              <w:t>)</w:t>
            </w:r>
          </w:p>
        </w:tc>
        <w:tc>
          <w:tcPr>
            <w:tcW w:w="0" w:type="auto"/>
            <w:vAlign w:val="center"/>
            <w:hideMark/>
          </w:tcPr>
          <w:p w14:paraId="7A15E468" w14:textId="77777777" w:rsidR="00637712" w:rsidRPr="00637712" w:rsidRDefault="00637712" w:rsidP="00637712">
            <w:r w:rsidRPr="00637712">
              <w:t>無明確</w:t>
            </w:r>
            <w:r w:rsidRPr="00637712">
              <w:t>ylabel</w:t>
            </w:r>
          </w:p>
        </w:tc>
        <w:tc>
          <w:tcPr>
            <w:tcW w:w="0" w:type="auto"/>
            <w:vAlign w:val="center"/>
            <w:hideMark/>
          </w:tcPr>
          <w:p w14:paraId="34E87287" w14:textId="77777777" w:rsidR="00637712" w:rsidRPr="00637712" w:rsidRDefault="00637712" w:rsidP="00637712">
            <w:r w:rsidRPr="00637712">
              <w:t>推論</w:t>
            </w:r>
          </w:p>
        </w:tc>
      </w:tr>
      <w:tr w:rsidR="00637712" w:rsidRPr="00637712" w14:paraId="24320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D725" w14:textId="77777777" w:rsidR="00637712" w:rsidRPr="00637712" w:rsidRDefault="00637712" w:rsidP="00637712">
            <w:r w:rsidRPr="00637712">
              <w:t>selected_policy_equity_curves.png</w:t>
            </w:r>
          </w:p>
        </w:tc>
        <w:tc>
          <w:tcPr>
            <w:tcW w:w="0" w:type="auto"/>
            <w:vAlign w:val="center"/>
            <w:hideMark/>
          </w:tcPr>
          <w:p w14:paraId="027A4E88" w14:textId="77777777" w:rsidR="00637712" w:rsidRPr="00637712" w:rsidRDefault="00637712" w:rsidP="00637712">
            <w:r w:rsidRPr="00637712">
              <w:t>Downsampled chronological event index</w:t>
            </w:r>
            <w:r w:rsidRPr="00637712">
              <w:t>（依時間順序、降採樣後的事件索引）</w:t>
            </w:r>
          </w:p>
        </w:tc>
        <w:tc>
          <w:tcPr>
            <w:tcW w:w="0" w:type="auto"/>
            <w:vAlign w:val="center"/>
            <w:hideMark/>
          </w:tcPr>
          <w:p w14:paraId="292371B4" w14:textId="77777777" w:rsidR="00637712" w:rsidRPr="00637712" w:rsidRDefault="00637712" w:rsidP="00637712">
            <w:r w:rsidRPr="00637712">
              <w:t>Cumulative short-horizon proxy PnL</w:t>
            </w:r>
            <w:r w:rsidRPr="00637712">
              <w:t>（累積短</w:t>
            </w:r>
            <w:r w:rsidRPr="00637712">
              <w:t>horizon</w:t>
            </w:r>
            <w:r w:rsidRPr="00637712">
              <w:t>代理</w:t>
            </w:r>
            <w:r w:rsidRPr="00637712">
              <w:t>PnL</w:t>
            </w:r>
            <w:r w:rsidRPr="00637712">
              <w:t>）</w:t>
            </w:r>
          </w:p>
        </w:tc>
        <w:tc>
          <w:tcPr>
            <w:tcW w:w="0" w:type="auto"/>
            <w:vAlign w:val="center"/>
            <w:hideMark/>
          </w:tcPr>
          <w:p w14:paraId="4FCDC602" w14:textId="77777777" w:rsidR="00637712" w:rsidRPr="00637712" w:rsidRDefault="00637712" w:rsidP="00637712">
            <w:r w:rsidRPr="00637712">
              <w:t>明確</w:t>
            </w:r>
          </w:p>
        </w:tc>
      </w:tr>
      <w:tr w:rsidR="00637712" w:rsidRPr="00637712" w14:paraId="4C086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DCC4" w14:textId="77777777" w:rsidR="00637712" w:rsidRPr="00637712" w:rsidRDefault="00637712" w:rsidP="00637712">
            <w:r w:rsidRPr="00637712">
              <w:t>sequential_excess_equity_curves.png</w:t>
            </w:r>
          </w:p>
        </w:tc>
        <w:tc>
          <w:tcPr>
            <w:tcW w:w="0" w:type="auto"/>
            <w:vAlign w:val="center"/>
            <w:hideMark/>
          </w:tcPr>
          <w:p w14:paraId="0D1D0A39" w14:textId="77777777" w:rsidR="00637712" w:rsidRPr="00637712" w:rsidRDefault="00637712" w:rsidP="00637712">
            <w:r w:rsidRPr="00637712">
              <w:t>Session part index</w:t>
            </w:r>
            <w:r w:rsidRPr="00637712">
              <w:t>（</w:t>
            </w:r>
            <w:r w:rsidRPr="00637712">
              <w:t>session</w:t>
            </w:r>
            <w:r w:rsidRPr="00637712">
              <w:t>內分段索引）</w:t>
            </w:r>
          </w:p>
        </w:tc>
        <w:tc>
          <w:tcPr>
            <w:tcW w:w="0" w:type="auto"/>
            <w:vAlign w:val="center"/>
            <w:hideMark/>
          </w:tcPr>
          <w:p w14:paraId="2E1DD6F8" w14:textId="77777777" w:rsidR="00637712" w:rsidRPr="00637712" w:rsidRDefault="00637712" w:rsidP="00637712">
            <w:r w:rsidRPr="00637712">
              <w:t>Cumulative excess PnL</w:t>
            </w:r>
            <w:r w:rsidRPr="00637712">
              <w:t>（累積超額</w:t>
            </w:r>
            <w:r w:rsidRPr="00637712">
              <w:t>PnL</w:t>
            </w:r>
            <w:r w:rsidRPr="00637712">
              <w:t>）</w:t>
            </w:r>
          </w:p>
        </w:tc>
        <w:tc>
          <w:tcPr>
            <w:tcW w:w="0" w:type="auto"/>
            <w:vAlign w:val="center"/>
            <w:hideMark/>
          </w:tcPr>
          <w:p w14:paraId="49CCACA7" w14:textId="77777777" w:rsidR="00637712" w:rsidRPr="00637712" w:rsidRDefault="00637712" w:rsidP="00637712">
            <w:r w:rsidRPr="00637712">
              <w:t>明確</w:t>
            </w:r>
          </w:p>
        </w:tc>
      </w:tr>
      <w:tr w:rsidR="00637712" w:rsidRPr="00637712" w14:paraId="6889F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CB93" w14:textId="77777777" w:rsidR="00637712" w:rsidRPr="00637712" w:rsidRDefault="00637712" w:rsidP="00637712">
            <w:r w:rsidRPr="00637712">
              <w:t>bucket_lift_*.png</w:t>
            </w:r>
          </w:p>
        </w:tc>
        <w:tc>
          <w:tcPr>
            <w:tcW w:w="0" w:type="auto"/>
            <w:vAlign w:val="center"/>
            <w:hideMark/>
          </w:tcPr>
          <w:p w14:paraId="2203C3AF" w14:textId="77777777" w:rsidR="00637712" w:rsidRPr="00637712" w:rsidRDefault="00637712" w:rsidP="00637712">
            <w:r w:rsidRPr="00637712">
              <w:t>Train-defined feature decile</w:t>
            </w:r>
            <w:r w:rsidRPr="00637712">
              <w:t>（用訓練集定義的特徵十分位</w:t>
            </w:r>
            <w:r w:rsidRPr="00637712">
              <w:t>bucket</w:t>
            </w:r>
            <w:r w:rsidRPr="00637712">
              <w:t>）</w:t>
            </w:r>
          </w:p>
        </w:tc>
        <w:tc>
          <w:tcPr>
            <w:tcW w:w="0" w:type="auto"/>
            <w:vAlign w:val="center"/>
            <w:hideMark/>
          </w:tcPr>
          <w:p w14:paraId="0576DF07" w14:textId="77777777" w:rsidR="00637712" w:rsidRPr="00637712" w:rsidRDefault="00637712" w:rsidP="00637712">
            <w:r w:rsidRPr="00637712">
              <w:t>Mean excess_pnl_H20</w:t>
            </w:r>
            <w:r w:rsidRPr="00637712">
              <w:t>（</w:t>
            </w:r>
            <w:r w:rsidRPr="00637712">
              <w:t>H=20horizon</w:t>
            </w:r>
            <w:r w:rsidRPr="00637712">
              <w:t>的平均超額</w:t>
            </w:r>
            <w:r w:rsidRPr="00637712">
              <w:t>PnL</w:t>
            </w:r>
            <w:r w:rsidRPr="00637712">
              <w:t>）</w:t>
            </w:r>
          </w:p>
        </w:tc>
        <w:tc>
          <w:tcPr>
            <w:tcW w:w="0" w:type="auto"/>
            <w:vAlign w:val="center"/>
            <w:hideMark/>
          </w:tcPr>
          <w:p w14:paraId="3C56C9D6" w14:textId="77777777" w:rsidR="00637712" w:rsidRPr="00637712" w:rsidRDefault="00637712" w:rsidP="00637712">
            <w:r w:rsidRPr="00637712">
              <w:t>明確</w:t>
            </w:r>
          </w:p>
        </w:tc>
      </w:tr>
      <w:tr w:rsidR="00637712" w:rsidRPr="00637712" w14:paraId="1CBF3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00DA" w14:textId="77777777" w:rsidR="00637712" w:rsidRPr="00637712" w:rsidRDefault="00637712" w:rsidP="00637712">
            <w:r w:rsidRPr="00637712">
              <w:t>hgb_val_policy_pnl_by_iter.png</w:t>
            </w:r>
          </w:p>
        </w:tc>
        <w:tc>
          <w:tcPr>
            <w:tcW w:w="0" w:type="auto"/>
            <w:vAlign w:val="center"/>
            <w:hideMark/>
          </w:tcPr>
          <w:p w14:paraId="717A7526" w14:textId="77777777" w:rsidR="00637712" w:rsidRPr="00637712" w:rsidRDefault="00637712" w:rsidP="00637712">
            <w:r w:rsidRPr="00637712">
              <w:t>max_iter</w:t>
            </w:r>
            <w:r w:rsidRPr="00637712">
              <w:t>（</w:t>
            </w:r>
            <w:r w:rsidRPr="00637712">
              <w:t>HGB</w:t>
            </w:r>
            <w:r w:rsidRPr="00637712">
              <w:t>訓練輪數上限）</w:t>
            </w:r>
          </w:p>
        </w:tc>
        <w:tc>
          <w:tcPr>
            <w:tcW w:w="0" w:type="auto"/>
            <w:vAlign w:val="center"/>
            <w:hideMark/>
          </w:tcPr>
          <w:p w14:paraId="01ED175D" w14:textId="77777777" w:rsidR="00637712" w:rsidRPr="00637712" w:rsidRDefault="00637712" w:rsidP="00637712">
            <w:r w:rsidRPr="00637712">
              <w:t>Validation total excess PnL H20</w:t>
            </w:r>
          </w:p>
        </w:tc>
        <w:tc>
          <w:tcPr>
            <w:tcW w:w="0" w:type="auto"/>
            <w:vAlign w:val="center"/>
            <w:hideMark/>
          </w:tcPr>
          <w:p w14:paraId="7FA5F544" w14:textId="77777777" w:rsidR="00637712" w:rsidRPr="00637712" w:rsidRDefault="00637712" w:rsidP="00637712">
            <w:r w:rsidRPr="00637712">
              <w:t>明確</w:t>
            </w:r>
          </w:p>
        </w:tc>
      </w:tr>
      <w:tr w:rsidR="00637712" w:rsidRPr="00637712" w14:paraId="46375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1AAD" w14:textId="77777777" w:rsidR="00637712" w:rsidRPr="00637712" w:rsidRDefault="00637712" w:rsidP="00637712">
            <w:r w:rsidRPr="00637712">
              <w:t>phc_lite_policy_comparison.png(</w:t>
            </w:r>
            <w:r w:rsidRPr="00637712">
              <w:t>及後續一系列</w:t>
            </w:r>
            <w:r w:rsidRPr="00637712">
              <w:t>phc_lite_*)</w:t>
            </w:r>
          </w:p>
        </w:tc>
        <w:tc>
          <w:tcPr>
            <w:tcW w:w="0" w:type="auto"/>
            <w:vAlign w:val="center"/>
            <w:hideMark/>
          </w:tcPr>
          <w:p w14:paraId="2FF84ABF" w14:textId="77777777" w:rsidR="00637712" w:rsidRPr="00637712" w:rsidRDefault="00637712" w:rsidP="00637712">
            <w:r w:rsidRPr="00637712">
              <w:t>Epoch</w:t>
            </w:r>
          </w:p>
        </w:tc>
        <w:tc>
          <w:tcPr>
            <w:tcW w:w="0" w:type="auto"/>
            <w:vAlign w:val="center"/>
            <w:hideMark/>
          </w:tcPr>
          <w:p w14:paraId="63584A71" w14:textId="77777777" w:rsidR="00637712" w:rsidRPr="00637712" w:rsidRDefault="00637712" w:rsidP="00637712">
            <w:r w:rsidRPr="00637712">
              <w:t>Huber loss / Val Spearman / Gradient norm</w:t>
            </w:r>
            <w:r w:rsidRPr="00637712">
              <w:t>（依圖而定</w:t>
            </w:r>
            <w:r w:rsidRPr="00637712">
              <w:t>,</w:t>
            </w:r>
            <w:r w:rsidRPr="00637712">
              <w:rPr>
                <w:b/>
                <w:bCs/>
              </w:rPr>
              <w:t>注意：自動掃描發現這幾張圖共用了鄰近一次</w:t>
            </w:r>
            <w:r w:rsidRPr="00637712">
              <w:rPr>
                <w:b/>
                <w:bCs/>
              </w:rPr>
              <w:t>plt.title()</w:t>
            </w:r>
            <w:r w:rsidRPr="00637712">
              <w:rPr>
                <w:b/>
                <w:bCs/>
              </w:rPr>
              <w:t>呼叫</w:t>
            </w:r>
            <w:r w:rsidRPr="00637712">
              <w:rPr>
                <w:b/>
                <w:bCs/>
              </w:rPr>
              <w:t>,</w:t>
            </w:r>
            <w:r w:rsidRPr="00637712">
              <w:rPr>
                <w:b/>
                <w:bCs/>
              </w:rPr>
              <w:t>標題字串會重複出現</w:t>
            </w:r>
            <w:r w:rsidRPr="00637712">
              <w:rPr>
                <w:b/>
                <w:bCs/>
              </w:rPr>
              <w:t>,</w:t>
            </w:r>
            <w:r w:rsidRPr="00637712">
              <w:rPr>
                <w:b/>
                <w:bCs/>
              </w:rPr>
              <w:t>實際內容請</w:t>
            </w:r>
            <w:r w:rsidRPr="00637712">
              <w:rPr>
                <w:b/>
                <w:bCs/>
              </w:rPr>
              <w:lastRenderedPageBreak/>
              <w:t>以檔名與本表對應為準</w:t>
            </w:r>
            <w:r w:rsidRPr="00637712">
              <w:rPr>
                <w:b/>
                <w:bCs/>
              </w:rPr>
              <w:t>,</w:t>
            </w:r>
            <w:r w:rsidRPr="00637712">
              <w:rPr>
                <w:b/>
                <w:bCs/>
              </w:rPr>
              <w:t>不要照標題唸</w:t>
            </w:r>
            <w:r w:rsidRPr="00637712">
              <w:t>）</w:t>
            </w:r>
          </w:p>
        </w:tc>
        <w:tc>
          <w:tcPr>
            <w:tcW w:w="0" w:type="auto"/>
            <w:vAlign w:val="center"/>
            <w:hideMark/>
          </w:tcPr>
          <w:p w14:paraId="4D2CAEB6" w14:textId="77777777" w:rsidR="00637712" w:rsidRPr="00637712" w:rsidRDefault="00637712" w:rsidP="00637712">
            <w:r w:rsidRPr="00637712">
              <w:lastRenderedPageBreak/>
              <w:t>部分推論</w:t>
            </w:r>
          </w:p>
        </w:tc>
      </w:tr>
    </w:tbl>
    <w:p w14:paraId="54342650" w14:textId="77777777" w:rsidR="00637712" w:rsidRPr="00637712" w:rsidRDefault="00637712" w:rsidP="00637712">
      <w:r w:rsidRPr="00637712">
        <w:rPr>
          <w:b/>
          <w:bCs/>
        </w:rPr>
        <w:t>會議用投影片的硬性規則</w:t>
      </w:r>
      <w:r w:rsidRPr="00637712">
        <w:t>：上表「是否為明確標籤」欄位標記「推論」的圖</w:t>
      </w:r>
      <w:r w:rsidRPr="00637712">
        <w:t>,</w:t>
      </w:r>
      <w:r w:rsidRPr="00637712">
        <w:t>在正式投影片裡要手動加一行說明文字</w:t>
      </w:r>
      <w:r w:rsidRPr="00637712">
        <w:t>(</w:t>
      </w:r>
      <w:r w:rsidRPr="00637712">
        <w:t>例如「</w:t>
      </w:r>
      <w:r w:rsidRPr="00637712">
        <w:t>X</w:t>
      </w:r>
      <w:r w:rsidRPr="00637712">
        <w:t>軸為候選策略名稱</w:t>
      </w:r>
      <w:r w:rsidRPr="00637712">
        <w:t>,Y</w:t>
      </w:r>
      <w:r w:rsidRPr="00637712">
        <w:t>軸為驗證集短</w:t>
      </w:r>
      <w:r w:rsidRPr="00637712">
        <w:t>horizon</w:t>
      </w:r>
      <w:r w:rsidRPr="00637712">
        <w:t>代理</w:t>
      </w:r>
      <w:r w:rsidRPr="00637712">
        <w:t>PnL,</w:t>
      </w:r>
      <w:r w:rsidRPr="00637712">
        <w:t>單位為模擬代理損益點數非真實台幣」</w:t>
      </w:r>
      <w:r w:rsidRPr="00637712">
        <w:t>),</w:t>
      </w:r>
      <w:r w:rsidRPr="00637712">
        <w:t>不能只貼圖不解釋。</w:t>
      </w:r>
    </w:p>
    <w:p w14:paraId="6FAEAC64" w14:textId="77777777" w:rsidR="00637712" w:rsidRPr="00637712" w:rsidRDefault="00637712" w:rsidP="00637712">
      <w:r w:rsidRPr="00637712">
        <w:t>[</w:t>
      </w:r>
      <w:r w:rsidRPr="00637712">
        <w:t>插入圖表：無</w:t>
      </w:r>
      <w:r w:rsidRPr="00637712">
        <w:t>——</w:t>
      </w:r>
      <w:r w:rsidRPr="00637712">
        <w:t>本節為查找表</w:t>
      </w:r>
      <w:r w:rsidRPr="00637712">
        <w:t>,</w:t>
      </w:r>
      <w:r w:rsidRPr="00637712">
        <w:t>直接附於文字後方</w:t>
      </w:r>
      <w:r w:rsidRPr="00637712">
        <w:t>,</w:t>
      </w:r>
      <w:r w:rsidRPr="00637712">
        <w:t>不需額外插圖</w:t>
      </w:r>
      <w:r w:rsidRPr="00637712">
        <w:t>]</w:t>
      </w:r>
    </w:p>
    <w:p w14:paraId="1B1876A9" w14:textId="77777777" w:rsidR="00637712" w:rsidRPr="00637712" w:rsidRDefault="00637712" w:rsidP="00637712">
      <w:r w:rsidRPr="00637712">
        <w:pict w14:anchorId="367541B1">
          <v:rect id="_x0000_i1078" style="width:0;height:1.5pt" o:hralign="center" o:hrstd="t" o:hr="t" fillcolor="#a0a0a0" stroked="f"/>
        </w:pict>
      </w:r>
    </w:p>
    <w:p w14:paraId="148CEE77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5. </w:t>
      </w:r>
      <w:r w:rsidRPr="00637712">
        <w:rPr>
          <w:b/>
          <w:bCs/>
        </w:rPr>
        <w:t>教授</w:t>
      </w:r>
      <w:r w:rsidRPr="00637712">
        <w:rPr>
          <w:b/>
          <w:bCs/>
        </w:rPr>
        <w:t>/Reviewer</w:t>
      </w:r>
      <w:r w:rsidRPr="00637712">
        <w:rPr>
          <w:b/>
          <w:bCs/>
        </w:rPr>
        <w:t>視角：答辯前必須心裡有底的完整限制清單</w:t>
      </w:r>
    </w:p>
    <w:p w14:paraId="7DA50020" w14:textId="77777777" w:rsidR="00637712" w:rsidRPr="00637712" w:rsidRDefault="00637712" w:rsidP="00637712">
      <w:r w:rsidRPr="00637712">
        <w:t>這是全篇最重要的一節。把分散在各章節的限制集中列出</w:t>
      </w:r>
      <w:r w:rsidRPr="00637712">
        <w:t>,</w:t>
      </w:r>
      <w:r w:rsidRPr="00637712">
        <w:t>逐項都已標明出處</w:t>
      </w:r>
      <w:r w:rsidRPr="00637712">
        <w:t>,</w:t>
      </w:r>
      <w:r w:rsidRPr="00637712">
        <w:t>方便答辯前快速複查</w:t>
      </w:r>
      <w:r w:rsidRPr="00637712">
        <w:t>,</w:t>
      </w:r>
      <w:r w:rsidRPr="00637712">
        <w:rPr>
          <w:b/>
          <w:bCs/>
        </w:rPr>
        <w:t>主動講出來比被問到才講更有說服力</w:t>
      </w:r>
      <w:r w:rsidRPr="00637712">
        <w:t>。</w:t>
      </w:r>
    </w:p>
    <w:p w14:paraId="3E02D4F8" w14:textId="77777777" w:rsidR="00637712" w:rsidRPr="00637712" w:rsidRDefault="00637712" w:rsidP="00637712">
      <w:pPr>
        <w:numPr>
          <w:ilvl w:val="0"/>
          <w:numId w:val="5"/>
        </w:numPr>
      </w:pPr>
      <w:r w:rsidRPr="00637712">
        <w:rPr>
          <w:b/>
          <w:bCs/>
        </w:rPr>
        <w:t>PHC-lite</w:t>
      </w:r>
      <w:r w:rsidRPr="00637712">
        <w:rPr>
          <w:b/>
          <w:bCs/>
        </w:rPr>
        <w:t>不是完整</w:t>
      </w:r>
      <w:r w:rsidRPr="00637712">
        <w:rPr>
          <w:b/>
          <w:bCs/>
        </w:rPr>
        <w:t>PHCSSM</w:t>
      </w:r>
      <w:r w:rsidRPr="00637712">
        <w:t>（</w:t>
      </w:r>
      <w:r w:rsidRPr="00637712">
        <w:t>§3.6</w:t>
      </w:r>
      <w:r w:rsidRPr="00637712">
        <w:t>）</w:t>
      </w:r>
      <w:r w:rsidRPr="00637712">
        <w:t>——</w:t>
      </w:r>
      <w:r w:rsidRPr="00637712">
        <w:t>缺</w:t>
      </w:r>
      <w:r w:rsidRPr="00637712">
        <w:t>spike/STDP</w:t>
      </w:r>
      <w:r w:rsidRPr="00637712">
        <w:t>機制</w:t>
      </w:r>
      <w:r w:rsidRPr="00637712">
        <w:t>,</w:t>
      </w:r>
      <w:r w:rsidRPr="00637712">
        <w:t>這是自我聲明的紅線。</w:t>
      </w:r>
    </w:p>
    <w:p w14:paraId="0DB105FD" w14:textId="77777777" w:rsidR="00637712" w:rsidRPr="00637712" w:rsidRDefault="00637712" w:rsidP="00637712">
      <w:pPr>
        <w:numPr>
          <w:ilvl w:val="0"/>
          <w:numId w:val="5"/>
        </w:numPr>
      </w:pPr>
      <w:r w:rsidRPr="00637712">
        <w:rPr>
          <w:b/>
          <w:bCs/>
        </w:rPr>
        <w:t>PHC</w:t>
      </w:r>
      <w:r w:rsidRPr="00637712">
        <w:rPr>
          <w:b/>
          <w:bCs/>
        </w:rPr>
        <w:t>嘗試動機是事後合理化</w:t>
      </w:r>
      <w:r w:rsidRPr="00637712">
        <w:t>（</w:t>
      </w:r>
      <w:r w:rsidRPr="00637712">
        <w:t>§3.6</w:t>
      </w:r>
      <w:r w:rsidRPr="00637712">
        <w:t>）</w:t>
      </w:r>
      <w:r w:rsidRPr="00637712">
        <w:t>——</w:t>
      </w:r>
      <w:r w:rsidRPr="00637712">
        <w:t>技術論證在嘗試之後才補上。</w:t>
      </w:r>
    </w:p>
    <w:p w14:paraId="5B3F70DB" w14:textId="77777777" w:rsidR="00637712" w:rsidRPr="00637712" w:rsidRDefault="00637712" w:rsidP="00637712">
      <w:pPr>
        <w:numPr>
          <w:ilvl w:val="0"/>
          <w:numId w:val="5"/>
        </w:numPr>
      </w:pPr>
      <w:r w:rsidRPr="00637712">
        <w:rPr>
          <w:b/>
          <w:bCs/>
        </w:rPr>
        <w:t>記憶</w:t>
      </w:r>
      <w:r w:rsidRPr="00637712">
        <w:rPr>
          <w:b/>
          <w:bCs/>
        </w:rPr>
        <w:t>ablation</w:t>
      </w:r>
      <w:r w:rsidRPr="00637712">
        <w:rPr>
          <w:b/>
          <w:bCs/>
        </w:rPr>
        <w:t>是反事實推論</w:t>
      </w:r>
      <w:r w:rsidRPr="00637712">
        <w:rPr>
          <w:b/>
          <w:bCs/>
        </w:rPr>
        <w:t>,</w:t>
      </w:r>
      <w:r w:rsidRPr="00637712">
        <w:rPr>
          <w:b/>
          <w:bCs/>
        </w:rPr>
        <w:t>非重新訓練</w:t>
      </w:r>
      <w:r w:rsidRPr="00637712">
        <w:t>（</w:t>
      </w:r>
      <w:r w:rsidRPr="00637712">
        <w:t>§3.7</w:t>
      </w:r>
      <w:r w:rsidRPr="00637712">
        <w:t>）</w:t>
      </w:r>
      <w:r w:rsidRPr="00637712">
        <w:t>——fixed_decay_0.9</w:t>
      </w:r>
      <w:r w:rsidRPr="00637712">
        <w:t>幾乎打平</w:t>
      </w:r>
      <w:r w:rsidRPr="00637712">
        <w:t>baseline,</w:t>
      </w:r>
      <w:r w:rsidRPr="00637712">
        <w:t>不能只強調</w:t>
      </w:r>
      <w:r w:rsidRPr="00637712">
        <w:t>memory-off</w:t>
      </w:r>
      <w:r w:rsidRPr="00637712">
        <w:t>的下降。</w:t>
      </w:r>
    </w:p>
    <w:p w14:paraId="2BD9795F" w14:textId="77777777" w:rsidR="00637712" w:rsidRPr="00637712" w:rsidRDefault="00637712" w:rsidP="00637712">
      <w:pPr>
        <w:numPr>
          <w:ilvl w:val="0"/>
          <w:numId w:val="5"/>
        </w:numPr>
      </w:pPr>
      <w:r w:rsidRPr="00637712">
        <w:rPr>
          <w:b/>
          <w:bCs/>
        </w:rPr>
        <w:t>03B6→04B1</w:t>
      </w:r>
      <w:r w:rsidRPr="00637712">
        <w:rPr>
          <w:b/>
          <w:bCs/>
        </w:rPr>
        <w:t>的</w:t>
      </w:r>
      <w:r w:rsidRPr="00637712">
        <w:rPr>
          <w:b/>
          <w:bCs/>
        </w:rPr>
        <w:t>ML</w:t>
      </w:r>
      <w:r w:rsidRPr="00637712">
        <w:rPr>
          <w:b/>
          <w:bCs/>
        </w:rPr>
        <w:t>輸贏逆轉沒有根因解釋</w:t>
      </w:r>
      <w:r w:rsidRPr="00637712">
        <w:t>（</w:t>
      </w:r>
      <w:r w:rsidRPr="00637712">
        <w:t>§3.4</w:t>
      </w:r>
      <w:r w:rsidRPr="00637712">
        <w:t>）</w:t>
      </w:r>
      <w:r w:rsidRPr="00637712">
        <w:t>——</w:t>
      </w:r>
      <w:r w:rsidRPr="00637712">
        <w:t>目前所有報告都沒有拆解</w:t>
      </w:r>
      <w:r w:rsidRPr="00637712">
        <w:t>TXF</w:t>
      </w:r>
      <w:r w:rsidRPr="00637712">
        <w:t>篩選前後</w:t>
      </w:r>
      <w:r w:rsidRPr="00637712">
        <w:t>ML</w:t>
      </w:r>
      <w:r w:rsidRPr="00637712">
        <w:t>相對排名反轉的具體機制</w:t>
      </w:r>
      <w:r w:rsidRPr="00637712">
        <w:t>,</w:t>
      </w:r>
      <w:r w:rsidRPr="00637712">
        <w:t>這是已知待補強項目</w:t>
      </w:r>
      <w:r w:rsidRPr="00637712">
        <w:t>,</w:t>
      </w:r>
      <w:r w:rsidRPr="00637712">
        <w:t>被問到要誠實承認。</w:t>
      </w:r>
    </w:p>
    <w:p w14:paraId="5111F5FF" w14:textId="77777777" w:rsidR="00637712" w:rsidRPr="00637712" w:rsidRDefault="00637712" w:rsidP="00637712">
      <w:pPr>
        <w:numPr>
          <w:ilvl w:val="0"/>
          <w:numId w:val="5"/>
        </w:numPr>
      </w:pPr>
      <w:r w:rsidRPr="00637712">
        <w:rPr>
          <w:b/>
          <w:bCs/>
        </w:rPr>
        <w:t>Oracle</w:t>
      </w:r>
      <w:r w:rsidRPr="00637712">
        <w:rPr>
          <w:b/>
          <w:bCs/>
        </w:rPr>
        <w:t>是診斷上界</w:t>
      </w:r>
      <w:r w:rsidRPr="00637712">
        <w:rPr>
          <w:b/>
          <w:bCs/>
        </w:rPr>
        <w:t>,</w:t>
      </w:r>
      <w:r w:rsidRPr="00637712">
        <w:rPr>
          <w:b/>
          <w:bCs/>
        </w:rPr>
        <w:t>非全域最優、非可交易</w:t>
      </w:r>
      <w:r w:rsidRPr="00637712">
        <w:t>（</w:t>
      </w:r>
      <w:r w:rsidRPr="00637712">
        <w:t>§2.4</w:t>
      </w:r>
      <w:r w:rsidRPr="00637712">
        <w:t>）</w:t>
      </w:r>
      <w:r w:rsidRPr="00637712">
        <w:t>——true_queue_replay=False</w:t>
      </w:r>
      <w:r w:rsidRPr="00637712">
        <w:t>在所有</w:t>
      </w:r>
      <w:r w:rsidRPr="00637712">
        <w:t>oracle</w:t>
      </w:r>
      <w:r w:rsidRPr="00637712">
        <w:t>列中皆為事實</w:t>
      </w:r>
      <w:r w:rsidRPr="00637712">
        <w:t>,</w:t>
      </w:r>
      <w:r w:rsidRPr="00637712">
        <w:t>不能說成「真實交易所回放」。</w:t>
      </w:r>
    </w:p>
    <w:p w14:paraId="3917123A" w14:textId="77777777" w:rsidR="00637712" w:rsidRPr="00637712" w:rsidRDefault="00637712" w:rsidP="00637712">
      <w:pPr>
        <w:numPr>
          <w:ilvl w:val="0"/>
          <w:numId w:val="5"/>
        </w:numPr>
      </w:pPr>
      <w:r w:rsidRPr="00637712">
        <w:rPr>
          <w:b/>
          <w:bCs/>
        </w:rPr>
        <w:t>Oracle</w:t>
      </w:r>
      <w:r w:rsidRPr="00637712">
        <w:rPr>
          <w:b/>
          <w:bCs/>
        </w:rPr>
        <w:t>約束敏感度分析未做</w:t>
      </w:r>
      <w:r w:rsidRPr="00637712">
        <w:t>（</w:t>
      </w:r>
      <w:r w:rsidRPr="00637712">
        <w:t>§2.4</w:t>
      </w:r>
      <w:r w:rsidRPr="00637712">
        <w:t>延伸）</w:t>
      </w:r>
      <w:r w:rsidRPr="00637712">
        <w:t>——inventory cap</w:t>
      </w:r>
      <w:r w:rsidRPr="00637712">
        <w:t>、</w:t>
      </w:r>
      <w:r w:rsidRPr="00637712">
        <w:t>fill model</w:t>
      </w:r>
      <w:r w:rsidRPr="00637712">
        <w:t>都只測了一組設定</w:t>
      </w:r>
      <w:r w:rsidRPr="00637712">
        <w:t>,21.5</w:t>
      </w:r>
      <w:r w:rsidRPr="00637712">
        <w:t>倍的</w:t>
      </w:r>
      <w:r w:rsidRPr="00637712">
        <w:t>gap</w:t>
      </w:r>
      <w:r w:rsidRPr="00637712">
        <w:t>數字若換假設可能大幅變動。</w:t>
      </w:r>
    </w:p>
    <w:p w14:paraId="452305B3" w14:textId="77777777" w:rsidR="00637712" w:rsidRPr="00637712" w:rsidRDefault="00637712" w:rsidP="00637712">
      <w:pPr>
        <w:numPr>
          <w:ilvl w:val="0"/>
          <w:numId w:val="5"/>
        </w:numPr>
      </w:pPr>
      <w:r w:rsidRPr="00637712">
        <w:rPr>
          <w:b/>
          <w:bCs/>
        </w:rPr>
        <w:lastRenderedPageBreak/>
        <w:t>方法論外部驗證樣本小且相關</w:t>
      </w:r>
      <w:r w:rsidRPr="00637712">
        <w:t>（</w:t>
      </w:r>
      <w:r w:rsidRPr="00637712">
        <w:t>§2.3</w:t>
      </w:r>
      <w:r w:rsidRPr="00637712">
        <w:t>）</w:t>
      </w:r>
      <w:r w:rsidRPr="00637712">
        <w:t>——n=9,</w:t>
      </w:r>
      <w:r w:rsidRPr="00637712">
        <w:t>跨階段共享市場資料</w:t>
      </w:r>
      <w:r w:rsidRPr="00637712">
        <w:t>,</w:t>
      </w:r>
      <w:r w:rsidRPr="00637712">
        <w:t>沒有算信賴區間是對的</w:t>
      </w:r>
      <w:r w:rsidRPr="00637712">
        <w:t>,</w:t>
      </w:r>
      <w:r w:rsidRPr="00637712">
        <w:t>不要額外宣稱統計顯著。</w:t>
      </w:r>
    </w:p>
    <w:p w14:paraId="6B9E7A91" w14:textId="77777777" w:rsidR="00637712" w:rsidRPr="00637712" w:rsidRDefault="00637712" w:rsidP="00637712">
      <w:pPr>
        <w:numPr>
          <w:ilvl w:val="0"/>
          <w:numId w:val="5"/>
        </w:numPr>
      </w:pPr>
      <w:r w:rsidRPr="00637712">
        <w:rPr>
          <w:b/>
          <w:bCs/>
        </w:rPr>
        <w:t>HLS</w:t>
      </w:r>
      <w:r w:rsidRPr="00637712">
        <w:rPr>
          <w:b/>
          <w:bCs/>
        </w:rPr>
        <w:t>跨種子穩定性未測</w:t>
      </w:r>
      <w:r w:rsidRPr="00637712">
        <w:t>（</w:t>
      </w:r>
      <w:r w:rsidRPr="00637712">
        <w:t>§3.10</w:t>
      </w:r>
      <w:r w:rsidRPr="00637712">
        <w:t>）</w:t>
      </w:r>
      <w:r w:rsidRPr="00637712">
        <w:t>——</w:t>
      </w:r>
      <w:r w:rsidRPr="00637712">
        <w:t>只驗證了</w:t>
      </w:r>
      <w:r w:rsidRPr="00637712">
        <w:t>seed2</w:t>
      </w:r>
      <w:r w:rsidRPr="00637712">
        <w:t>。</w:t>
      </w:r>
    </w:p>
    <w:p w14:paraId="39D10503" w14:textId="77777777" w:rsidR="00637712" w:rsidRPr="00637712" w:rsidRDefault="00637712" w:rsidP="00637712">
      <w:pPr>
        <w:numPr>
          <w:ilvl w:val="0"/>
          <w:numId w:val="5"/>
        </w:numPr>
      </w:pPr>
      <w:r w:rsidRPr="00637712">
        <w:rPr>
          <w:b/>
          <w:bCs/>
        </w:rPr>
        <w:t>PYNQ-Z2</w:t>
      </w:r>
      <w:r w:rsidRPr="00637712">
        <w:rPr>
          <w:b/>
          <w:bCs/>
        </w:rPr>
        <w:t>實機上板未做</w:t>
      </w:r>
      <w:r w:rsidRPr="00637712">
        <w:t>（</w:t>
      </w:r>
      <w:r w:rsidRPr="00637712">
        <w:t>§3.10</w:t>
      </w:r>
      <w:r w:rsidRPr="00637712">
        <w:t>）</w:t>
      </w:r>
      <w:r w:rsidRPr="00637712">
        <w:t>——</w:t>
      </w:r>
      <w:r w:rsidRPr="00637712">
        <w:t>目前最後一步未完成</w:t>
      </w:r>
      <w:r w:rsidRPr="00637712">
        <w:t>,</w:t>
      </w:r>
      <w:r w:rsidRPr="00637712">
        <w:t>只到</w:t>
      </w:r>
      <w:r w:rsidRPr="00637712">
        <w:t>P&amp;R timing met</w:t>
      </w:r>
      <w:r w:rsidRPr="00637712">
        <w:t>。</w:t>
      </w:r>
    </w:p>
    <w:p w14:paraId="22BA1324" w14:textId="77777777" w:rsidR="00637712" w:rsidRPr="00637712" w:rsidRDefault="00637712" w:rsidP="00637712">
      <w:pPr>
        <w:numPr>
          <w:ilvl w:val="0"/>
          <w:numId w:val="5"/>
        </w:numPr>
      </w:pPr>
      <w:r w:rsidRPr="00637712">
        <w:rPr>
          <w:b/>
          <w:bCs/>
        </w:rPr>
        <w:t>HLS</w:t>
      </w:r>
      <w:r w:rsidRPr="00637712">
        <w:rPr>
          <w:b/>
          <w:bCs/>
        </w:rPr>
        <w:t>測試向量可能不具代表性</w:t>
      </w:r>
      <w:r w:rsidRPr="00637712">
        <w:t>（</w:t>
      </w:r>
      <w:r w:rsidRPr="00637712">
        <w:t>§3.10</w:t>
      </w:r>
      <w:r w:rsidRPr="00637712">
        <w:t>）</w:t>
      </w:r>
      <w:r w:rsidRPr="00637712">
        <w:t>——</w:t>
      </w:r>
      <w:r w:rsidRPr="00637712">
        <w:t>只用了</w:t>
      </w:r>
      <w:r w:rsidRPr="00637712">
        <w:t>validation split</w:t>
      </w:r>
      <w:r w:rsidRPr="00637712">
        <w:t>前</w:t>
      </w:r>
      <w:r w:rsidRPr="00637712">
        <w:t>200</w:t>
      </w:r>
      <w:r w:rsidRPr="00637712">
        <w:t>組</w:t>
      </w:r>
      <w:r w:rsidRPr="00637712">
        <w:t>,</w:t>
      </w:r>
      <w:r w:rsidRPr="00637712">
        <w:t>非完整集合或獨立</w:t>
      </w:r>
      <w:r w:rsidRPr="00637712">
        <w:t>reference</w:t>
      </w:r>
      <w:r w:rsidRPr="00637712">
        <w:t>。</w:t>
      </w:r>
    </w:p>
    <w:p w14:paraId="577D17C1" w14:textId="77777777" w:rsidR="00637712" w:rsidRPr="00637712" w:rsidRDefault="00637712" w:rsidP="00637712">
      <w:pPr>
        <w:numPr>
          <w:ilvl w:val="0"/>
          <w:numId w:val="5"/>
        </w:numPr>
      </w:pPr>
      <w:r w:rsidRPr="00637712">
        <w:rPr>
          <w:b/>
          <w:bCs/>
        </w:rPr>
        <w:t>圖表標題自動掃描可能有誤</w:t>
      </w:r>
      <w:r w:rsidRPr="00637712">
        <w:t>（</w:t>
      </w:r>
      <w:r w:rsidRPr="00637712">
        <w:t>§4</w:t>
      </w:r>
      <w:r w:rsidRPr="00637712">
        <w:t>）</w:t>
      </w:r>
      <w:r w:rsidRPr="00637712">
        <w:t>——</w:t>
      </w:r>
      <w:r w:rsidRPr="00637712">
        <w:t>會議投影片務必逐圖手動核對</w:t>
      </w:r>
      <w:r w:rsidRPr="00637712">
        <w:t>,</w:t>
      </w:r>
      <w:r w:rsidRPr="00637712">
        <w:t>部分</w:t>
      </w:r>
      <w:r w:rsidRPr="00637712">
        <w:t>subplot</w:t>
      </w:r>
      <w:r w:rsidRPr="00637712">
        <w:t>共用最近一次標題呼叫。</w:t>
      </w:r>
    </w:p>
    <w:p w14:paraId="7505327C" w14:textId="77777777" w:rsidR="00637712" w:rsidRPr="00637712" w:rsidRDefault="00637712" w:rsidP="00637712">
      <w:pPr>
        <w:numPr>
          <w:ilvl w:val="0"/>
          <w:numId w:val="5"/>
        </w:numPr>
      </w:pPr>
      <w:r w:rsidRPr="00637712">
        <w:rPr>
          <w:b/>
          <w:bCs/>
        </w:rPr>
        <w:t>Frozen split</w:t>
      </w:r>
      <w:r w:rsidRPr="00637712">
        <w:rPr>
          <w:b/>
          <w:bCs/>
        </w:rPr>
        <w:t>未調參的證據是靜態</w:t>
      </w:r>
      <w:r w:rsidRPr="00637712">
        <w:rPr>
          <w:b/>
          <w:bCs/>
        </w:rPr>
        <w:t>flag,</w:t>
      </w:r>
      <w:r w:rsidRPr="00637712">
        <w:rPr>
          <w:b/>
          <w:bCs/>
        </w:rPr>
        <w:t>非</w:t>
      </w:r>
      <w:r w:rsidRPr="00637712">
        <w:rPr>
          <w:b/>
          <w:bCs/>
        </w:rPr>
        <w:t>git</w:t>
      </w:r>
      <w:r w:rsidRPr="00637712">
        <w:rPr>
          <w:b/>
          <w:bCs/>
        </w:rPr>
        <w:t>版本歷史</w:t>
      </w:r>
      <w:r w:rsidRPr="00637712">
        <w:t>——</w:t>
      </w:r>
      <w:r w:rsidRPr="00637712">
        <w:t>目前的「</w:t>
      </w:r>
      <w:r w:rsidRPr="00637712">
        <w:t>val-only</w:t>
      </w:r>
      <w:r w:rsidRPr="00637712">
        <w:t>選擇」驗證是檢查最終</w:t>
      </w:r>
      <w:r w:rsidRPr="00637712">
        <w:t>artifact</w:t>
      </w:r>
      <w:r w:rsidRPr="00637712">
        <w:t>裡的</w:t>
      </w:r>
      <w:r w:rsidRPr="00637712">
        <w:t>flag</w:t>
      </w:r>
      <w:r w:rsidRPr="00637712">
        <w:t>欄位</w:t>
      </w:r>
      <w:r w:rsidRPr="00637712">
        <w:t>,</w:t>
      </w:r>
      <w:r w:rsidRPr="00637712">
        <w:t>不是逐</w:t>
      </w:r>
      <w:r w:rsidRPr="00637712">
        <w:t>commit</w:t>
      </w:r>
      <w:r w:rsidRPr="00637712">
        <w:t>檢查時間序列</w:t>
      </w:r>
      <w:r w:rsidRPr="00637712">
        <w:t>,</w:t>
      </w:r>
      <w:r w:rsidRPr="00637712">
        <w:t>如果審查者堅持要看</w:t>
      </w:r>
      <w:r w:rsidRPr="00637712">
        <w:t>commit</w:t>
      </w:r>
      <w:r w:rsidRPr="00637712">
        <w:t>級別證據</w:t>
      </w:r>
      <w:r w:rsidRPr="00637712">
        <w:t>,</w:t>
      </w:r>
      <w:r w:rsidRPr="00637712">
        <w:t>目前沒有。</w:t>
      </w:r>
    </w:p>
    <w:p w14:paraId="636EA40C" w14:textId="77777777" w:rsidR="00637712" w:rsidRPr="00637712" w:rsidRDefault="00637712" w:rsidP="00637712">
      <w:r w:rsidRPr="00637712">
        <w:pict w14:anchorId="4B65EB62">
          <v:rect id="_x0000_i1079" style="width:0;height:1.5pt" o:hralign="center" o:hrstd="t" o:hr="t" fillcolor="#a0a0a0" stroked="f"/>
        </w:pict>
      </w:r>
    </w:p>
    <w:p w14:paraId="26985ADE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 xml:space="preserve">6. </w:t>
      </w:r>
      <w:r w:rsidRPr="00637712">
        <w:rPr>
          <w:b/>
          <w:bCs/>
        </w:rPr>
        <w:t>給新組員的一句話總結（口頭簡報開場可用）</w:t>
      </w:r>
    </w:p>
    <w:p w14:paraId="3DE2CFD0" w14:textId="77777777" w:rsidR="00637712" w:rsidRPr="00637712" w:rsidRDefault="00637712" w:rsidP="00637712">
      <w:r w:rsidRPr="00637712">
        <w:t>「我們在做的是用</w:t>
      </w:r>
      <w:r w:rsidRPr="00637712">
        <w:t>L2 order book</w:t>
      </w:r>
      <w:r w:rsidRPr="00637712">
        <w:t>的因果特徵去決定怎麼報價</w:t>
      </w:r>
      <w:r w:rsidRPr="00637712">
        <w:t>,</w:t>
      </w:r>
      <w:r w:rsidRPr="00637712">
        <w:t>評估方式不是看終端結果</w:t>
      </w:r>
      <w:r w:rsidRPr="00637712">
        <w:t>,</w:t>
      </w:r>
      <w:r w:rsidRPr="00637712">
        <w:t>而是模擬真正逐筆執行（含庫存限制、隨機成交機率）算出的短</w:t>
      </w:r>
      <w:r w:rsidRPr="00637712">
        <w:t>horizon</w:t>
      </w:r>
      <w:r w:rsidRPr="00637712">
        <w:t>代理損益。整條線最珍貴的不是『證明賺錢』</w:t>
      </w:r>
      <w:r w:rsidRPr="00637712">
        <w:t>,</w:t>
      </w:r>
      <w:r w:rsidRPr="00637712">
        <w:t>而是一套很嚴格、可重現、誠實揭露限制的驗證流程</w:t>
      </w:r>
      <w:r w:rsidRPr="00637712">
        <w:t>——</w:t>
      </w:r>
      <w:r w:rsidRPr="00637712">
        <w:t>目前</w:t>
      </w:r>
      <w:r w:rsidRPr="00637712">
        <w:t>HGB</w:t>
      </w:r>
      <w:r w:rsidRPr="00637712">
        <w:t>模型已經對最終</w:t>
      </w:r>
      <w:r w:rsidRPr="00637712">
        <w:t>holdout</w:t>
      </w:r>
      <w:r w:rsidRPr="00637712">
        <w:t>（</w:t>
      </w:r>
      <w:r w:rsidRPr="00637712">
        <w:t>NEW5</w:t>
      </w:r>
      <w:r w:rsidRPr="00637712">
        <w:t>）開過一次鎖</w:t>
      </w:r>
      <w:r w:rsidRPr="00637712">
        <w:t>,</w:t>
      </w:r>
      <w:r w:rsidRPr="00637712">
        <w:t>結果是正的</w:t>
      </w:r>
      <w:r w:rsidRPr="00637712">
        <w:t>;PHC-lite</w:t>
      </w:r>
      <w:r w:rsidRPr="00637712">
        <w:t>序列模型還沒開</w:t>
      </w:r>
      <w:r w:rsidRPr="00637712">
        <w:t>NEW5</w:t>
      </w:r>
      <w:r w:rsidRPr="00637712">
        <w:t>鎖</w:t>
      </w:r>
      <w:r w:rsidRPr="00637712">
        <w:t>,</w:t>
      </w:r>
      <w:r w:rsidRPr="00637712">
        <w:t>但已經在</w:t>
      </w:r>
      <w:r w:rsidRPr="00637712">
        <w:t>HLS</w:t>
      </w:r>
      <w:r w:rsidRPr="00637712">
        <w:t>硬體上完整跑通</w:t>
      </w:r>
      <w:r w:rsidRPr="00637712">
        <w:t>csim</w:t>
      </w:r>
      <w:r w:rsidRPr="00637712">
        <w:t>到</w:t>
      </w:r>
      <w:r w:rsidRPr="00637712">
        <w:t>P&amp;R</w:t>
      </w:r>
      <w:r w:rsidRPr="00637712">
        <w:t>並且</w:t>
      </w:r>
      <w:r w:rsidRPr="00637712">
        <w:t>timing met</w:t>
      </w:r>
      <w:r w:rsidRPr="00637712">
        <w:t>。我們很清楚知道哪裡還有缺口</w:t>
      </w:r>
      <w:r w:rsidRPr="00637712">
        <w:t>,</w:t>
      </w:r>
      <w:r w:rsidRPr="00637712">
        <w:t>接下來的工作就是照著缺口清單一項一項補。」</w:t>
      </w:r>
    </w:p>
    <w:p w14:paraId="414B3E3F" w14:textId="77777777" w:rsidR="00637712" w:rsidRPr="00637712" w:rsidRDefault="00637712" w:rsidP="00637712">
      <w:r w:rsidRPr="00637712">
        <w:pict w14:anchorId="2003DE67">
          <v:rect id="_x0000_i1080" style="width:0;height:1.5pt" o:hralign="center" o:hrstd="t" o:hr="t" fillcolor="#a0a0a0" stroked="f"/>
        </w:pict>
      </w:r>
    </w:p>
    <w:p w14:paraId="7E9FCF00" w14:textId="77777777" w:rsidR="00637712" w:rsidRPr="00637712" w:rsidRDefault="00637712" w:rsidP="00637712">
      <w:pPr>
        <w:rPr>
          <w:b/>
          <w:bCs/>
        </w:rPr>
      </w:pPr>
      <w:r w:rsidRPr="00637712">
        <w:rPr>
          <w:b/>
          <w:bCs/>
        </w:rPr>
        <w:t>附錄：圖檔總清單（依資料夾分組</w:t>
      </w:r>
      <w:r w:rsidRPr="00637712">
        <w:rPr>
          <w:b/>
          <w:bCs/>
        </w:rPr>
        <w:t>,</w:t>
      </w:r>
      <w:r w:rsidRPr="00637712">
        <w:rPr>
          <w:b/>
          <w:bCs/>
        </w:rPr>
        <w:t>方便排版時批次插入）</w:t>
      </w:r>
    </w:p>
    <w:p w14:paraId="53D52437" w14:textId="77777777" w:rsidR="00637712" w:rsidRPr="00637712" w:rsidRDefault="00637712" w:rsidP="00637712">
      <w:r w:rsidRPr="00637712">
        <w:rPr>
          <w:b/>
          <w:bCs/>
        </w:rPr>
        <w:t>01_full_l2_action_universe_builder/figures/</w:t>
      </w:r>
      <w:r w:rsidRPr="00637712">
        <w:t>：</w:t>
      </w:r>
      <w:r w:rsidRPr="00637712">
        <w:t>action_count_waterfall.png</w:t>
      </w:r>
      <w:r w:rsidRPr="00637712">
        <w:t>、</w:t>
      </w:r>
      <w:r w:rsidRPr="00637712">
        <w:t>action_side_distribution.png</w:t>
      </w:r>
      <w:r w:rsidRPr="00637712">
        <w:t>、</w:t>
      </w:r>
      <w:r w:rsidRPr="00637712">
        <w:t>horizon_label_distribution.png</w:t>
      </w:r>
      <w:r w:rsidRPr="00637712">
        <w:t>、</w:t>
      </w:r>
      <w:r w:rsidRPr="00637712">
        <w:t>feature_distribution_snapshot.png</w:t>
      </w:r>
      <w:r w:rsidRPr="00637712">
        <w:t>、</w:t>
      </w:r>
      <w:r w:rsidRPr="00637712">
        <w:t>feature_distribution_by_split.png</w:t>
      </w:r>
      <w:r w:rsidRPr="00637712">
        <w:t>、</w:t>
      </w:r>
      <w:r w:rsidRPr="00637712">
        <w:t>old_residual_vs_new_universe.png</w:t>
      </w:r>
    </w:p>
    <w:p w14:paraId="32DB3D81" w14:textId="77777777" w:rsidR="00637712" w:rsidRPr="00637712" w:rsidRDefault="00637712" w:rsidP="00637712">
      <w:r w:rsidRPr="00637712">
        <w:rPr>
          <w:b/>
          <w:bCs/>
        </w:rPr>
        <w:t>02_short_horizon_sequential_proxy_baselines/figures/</w:t>
      </w:r>
      <w:r w:rsidRPr="00637712">
        <w:t>：</w:t>
      </w:r>
      <w:r w:rsidRPr="00637712">
        <w:t>validation_policy_pnl_heatmap.png</w:t>
      </w:r>
      <w:r w:rsidRPr="00637712">
        <w:t>、</w:t>
      </w:r>
      <w:r w:rsidRPr="00637712">
        <w:t>validation_family_pnl_heatmap.png</w:t>
      </w:r>
      <w:r w:rsidRPr="00637712">
        <w:t>、</w:t>
      </w:r>
      <w:r w:rsidRPr="00637712">
        <w:t>selected_policy_equity_curves.png</w:t>
      </w:r>
      <w:r w:rsidRPr="00637712">
        <w:t>、</w:t>
      </w:r>
      <w:r w:rsidRPr="00637712">
        <w:t>selected_policy_drawdown_curves.png</w:t>
      </w:r>
      <w:r w:rsidRPr="00637712">
        <w:t>、</w:t>
      </w:r>
      <w:r w:rsidRPr="00637712">
        <w:t>random_baseline_distributions.png</w:t>
      </w:r>
    </w:p>
    <w:p w14:paraId="1FD34A71" w14:textId="77777777" w:rsidR="00637712" w:rsidRPr="00637712" w:rsidRDefault="00637712" w:rsidP="00637712">
      <w:r w:rsidRPr="00637712">
        <w:rPr>
          <w:b/>
          <w:bCs/>
        </w:rPr>
        <w:t>02c_queue_aware_stress/figures/</w:t>
      </w:r>
      <w:r w:rsidRPr="00637712">
        <w:t>：</w:t>
      </w:r>
      <w:r w:rsidRPr="00637712">
        <w:t>queue_stress_heatmap.png</w:t>
      </w:r>
      <w:r w:rsidRPr="00637712">
        <w:t>、</w:t>
      </w:r>
      <w:r w:rsidRPr="00637712">
        <w:t>delay_sensitivity.png</w:t>
      </w:r>
    </w:p>
    <w:p w14:paraId="07DB9CF5" w14:textId="77777777" w:rsidR="00637712" w:rsidRPr="00637712" w:rsidRDefault="00637712" w:rsidP="00637712">
      <w:r w:rsidRPr="00637712">
        <w:rPr>
          <w:b/>
          <w:bCs/>
        </w:rPr>
        <w:lastRenderedPageBreak/>
        <w:t>02d_final_strict_baseline_audit_package/figures/</w:t>
      </w:r>
      <w:r w:rsidRPr="00637712">
        <w:t>：</w:t>
      </w:r>
      <w:r w:rsidRPr="00637712">
        <w:t>selected_vs_controls_bar.png</w:t>
      </w:r>
      <w:r w:rsidRPr="00637712">
        <w:t>、</w:t>
      </w:r>
      <w:r w:rsidRPr="00637712">
        <w:t>random_hurdle_bar.png</w:t>
      </w:r>
      <w:r w:rsidRPr="00637712">
        <w:t>、</w:t>
      </w:r>
      <w:r w:rsidRPr="00637712">
        <w:t>fee_sensitivity_selected_policy.png</w:t>
      </w:r>
      <w:r w:rsidRPr="00637712">
        <w:t>、</w:t>
      </w:r>
      <w:r w:rsidRPr="00637712">
        <w:t>queue_stress_heatmap_selected_policy.png</w:t>
      </w:r>
      <w:r w:rsidRPr="00637712">
        <w:t>、</w:t>
      </w:r>
      <w:r w:rsidRPr="00637712">
        <w:t>delay_sensitivity_selected_policy.png</w:t>
      </w:r>
    </w:p>
    <w:p w14:paraId="0F21168F" w14:textId="77777777" w:rsidR="00637712" w:rsidRPr="00637712" w:rsidRDefault="00637712" w:rsidP="00637712">
      <w:r w:rsidRPr="00637712">
        <w:rPr>
          <w:b/>
          <w:bCs/>
        </w:rPr>
        <w:t>02f_excess_markout_and_causal_fill_proxy/figures/</w:t>
      </w:r>
      <w:r w:rsidRPr="00637712">
        <w:t>：</w:t>
      </w:r>
      <w:r w:rsidRPr="00637712">
        <w:t>sequential_excess_equity_curves.png</w:t>
      </w:r>
    </w:p>
    <w:p w14:paraId="036B1E3B" w14:textId="77777777" w:rsidR="00637712" w:rsidRPr="00637712" w:rsidRDefault="00637712" w:rsidP="00637712">
      <w:r w:rsidRPr="00637712">
        <w:rPr>
          <w:b/>
          <w:bCs/>
        </w:rPr>
        <w:t>03a_ml_readiness_excess_markout/figures/</w:t>
      </w:r>
      <w:r w:rsidRPr="00637712">
        <w:t>：</w:t>
      </w:r>
      <w:r w:rsidRPr="00637712">
        <w:t>bucket_lift_deep_imbalance.png</w:t>
      </w:r>
      <w:r w:rsidRPr="00637712">
        <w:t>、</w:t>
      </w:r>
      <w:r w:rsidRPr="00637712">
        <w:t>bucket_lift_queue_imbalance.png</w:t>
      </w:r>
      <w:r w:rsidRPr="00637712">
        <w:t>、</w:t>
      </w:r>
      <w:r w:rsidRPr="00637712">
        <w:t>bucket_lift_volatility_past_50.png</w:t>
      </w:r>
    </w:p>
    <w:p w14:paraId="3F736C57" w14:textId="77777777" w:rsidR="00637712" w:rsidRPr="00637712" w:rsidRDefault="00637712" w:rsidP="00637712">
      <w:r w:rsidRPr="00637712">
        <w:rPr>
          <w:b/>
          <w:bCs/>
        </w:rPr>
        <w:t>03b_simple_ml_action_value_baselines/figures/</w:t>
      </w:r>
      <w:r w:rsidRPr="00637712">
        <w:t>：</w:t>
      </w:r>
      <w:r w:rsidRPr="00637712">
        <w:t>validation_threshold_selection_curve.png</w:t>
      </w:r>
      <w:r w:rsidRPr="00637712">
        <w:t>、</w:t>
      </w:r>
      <w:r w:rsidRPr="00637712">
        <w:t>frozen_oos_ml_vs_controls.png</w:t>
      </w:r>
      <w:r w:rsidRPr="00637712">
        <w:t>、</w:t>
      </w:r>
      <w:r w:rsidRPr="00637712">
        <w:t>matched_random_hurdle.png</w:t>
      </w:r>
      <w:r w:rsidRPr="00637712">
        <w:t>、</w:t>
      </w:r>
      <w:r w:rsidRPr="00637712">
        <w:t>causal_fill_sequential_equity_curve.png</w:t>
      </w:r>
    </w:p>
    <w:p w14:paraId="4A101434" w14:textId="77777777" w:rsidR="00637712" w:rsidRPr="00637712" w:rsidRDefault="00637712" w:rsidP="00637712">
      <w:r w:rsidRPr="00637712">
        <w:rPr>
          <w:b/>
          <w:bCs/>
        </w:rPr>
        <w:t>03b6_hgb_convergence_closure/figures/</w:t>
      </w:r>
      <w:r w:rsidRPr="00637712">
        <w:t>：</w:t>
      </w:r>
      <w:r w:rsidRPr="00637712">
        <w:t>hgb_val_policy_pnl_by_iter.png</w:t>
      </w:r>
    </w:p>
    <w:p w14:paraId="65E3FD7C" w14:textId="77777777" w:rsidR="00637712" w:rsidRPr="00637712" w:rsidRDefault="00637712" w:rsidP="00637712">
      <w:r w:rsidRPr="00637712">
        <w:rPr>
          <w:b/>
          <w:bCs/>
        </w:rPr>
        <w:t>05a_phc_lite_microstructure_sequence_feasibility/figures/</w:t>
      </w:r>
      <w:r w:rsidRPr="00637712">
        <w:t>：</w:t>
      </w:r>
      <w:r w:rsidRPr="00637712">
        <w:t>phc_lite_loss_curve.png</w:t>
      </w:r>
      <w:r w:rsidRPr="00637712">
        <w:t>、</w:t>
      </w:r>
      <w:r w:rsidRPr="00637712">
        <w:t>phc_lite_val_policy_pnl_by_epoch.png</w:t>
      </w:r>
      <w:r w:rsidRPr="00637712">
        <w:t>、</w:t>
      </w:r>
      <w:r w:rsidRPr="00637712">
        <w:t>phc_lite_spearman_by_epoch.png</w:t>
      </w:r>
      <w:r w:rsidRPr="00637712">
        <w:t>、</w:t>
      </w:r>
      <w:r w:rsidRPr="00637712">
        <w:t>phc_lite_grad_norm_by_epoch.png</w:t>
      </w:r>
      <w:r w:rsidRPr="00637712">
        <w:t>、</w:t>
      </w:r>
      <w:r w:rsidRPr="00637712">
        <w:t>phc_lite_policy_comparison.png</w:t>
      </w:r>
      <w:r w:rsidRPr="00637712">
        <w:t>、</w:t>
      </w:r>
      <w:r w:rsidRPr="00637712">
        <w:t>phc_lite_session_pnl.png</w:t>
      </w:r>
      <w:r w:rsidRPr="00637712">
        <w:t>、</w:t>
      </w:r>
      <w:r w:rsidRPr="00637712">
        <w:t>phc_lite_causal_fill_comparison.png</w:t>
      </w:r>
      <w:r w:rsidRPr="00637712">
        <w:t>、</w:t>
      </w:r>
      <w:r w:rsidRPr="00637712">
        <w:t>phc_lite_oracle_action_confusion.png</w:t>
      </w:r>
      <w:r w:rsidRPr="00637712">
        <w:t>、</w:t>
      </w:r>
      <w:r w:rsidRPr="00637712">
        <w:t>phc_lite_score_bucket_lift.png</w:t>
      </w:r>
      <w:r w:rsidRPr="00637712">
        <w:t>、以及</w:t>
      </w:r>
      <w:r w:rsidRPr="00637712">
        <w:t>seed1/seed2</w:t>
      </w:r>
      <w:r w:rsidRPr="00637712">
        <w:t>版本的</w:t>
      </w:r>
      <w:r w:rsidRPr="00637712">
        <w:t>loss_curve/val_policy_pnl_by_epoch/spearman_by_epoch/grad_norm_by_epoch</w:t>
      </w:r>
      <w:r w:rsidRPr="00637712">
        <w:t>（共</w:t>
      </w:r>
      <w:r w:rsidRPr="00637712">
        <w:t>17</w:t>
      </w:r>
      <w:r w:rsidRPr="00637712">
        <w:t>張</w:t>
      </w:r>
      <w:r w:rsidRPr="00637712">
        <w:t>)</w:t>
      </w:r>
    </w:p>
    <w:p w14:paraId="76805BC7" w14:textId="77777777" w:rsidR="00637712" w:rsidRPr="00637712" w:rsidRDefault="00637712" w:rsidP="00637712">
      <w:r w:rsidRPr="00637712">
        <w:rPr>
          <w:b/>
          <w:bCs/>
        </w:rPr>
        <w:t>05c1_phc_dale_law_ablation/figures/</w:t>
      </w:r>
      <w:r w:rsidRPr="00637712">
        <w:t>：</w:t>
      </w:r>
      <w:r w:rsidRPr="00637712">
        <w:t>dale_loss_curve_seed0/1/2.png</w:t>
      </w:r>
      <w:r w:rsidRPr="00637712">
        <w:t>、</w:t>
      </w:r>
      <w:r w:rsidRPr="00637712">
        <w:t>dale_val_policy_pnl_seed0/1/2.png</w:t>
      </w:r>
    </w:p>
    <w:p w14:paraId="354DEA6A" w14:textId="77777777" w:rsidR="00637712" w:rsidRPr="00637712" w:rsidRDefault="00637712" w:rsidP="00637712">
      <w:r w:rsidRPr="00637712">
        <w:rPr>
          <w:b/>
          <w:bCs/>
        </w:rPr>
        <w:t>05c2_phc_stp_dynamic_synaptic_gain/figures/</w:t>
      </w:r>
      <w:r w:rsidRPr="00637712">
        <w:t>：</w:t>
      </w:r>
      <w:r w:rsidRPr="00637712">
        <w:t>stp_loss_curve_seed0/1/2.png</w:t>
      </w:r>
      <w:r w:rsidRPr="00637712">
        <w:t>、</w:t>
      </w:r>
      <w:r w:rsidRPr="00637712">
        <w:t>stp_val_policy_pnl_seed0/1/2.png</w:t>
      </w:r>
      <w:r w:rsidRPr="00637712">
        <w:t>、</w:t>
      </w:r>
      <w:r w:rsidRPr="00637712">
        <w:t>phc_stp_gain_distribution.png</w:t>
      </w:r>
    </w:p>
    <w:p w14:paraId="0926A793" w14:textId="77777777" w:rsidR="00637712" w:rsidRPr="00637712" w:rsidRDefault="00637712" w:rsidP="00637712">
      <w:r w:rsidRPr="00637712">
        <w:rPr>
          <w:b/>
          <w:bCs/>
        </w:rPr>
        <w:t>05c3_phc_stp_clean_200epoch/figures/</w:t>
      </w:r>
      <w:r w:rsidRPr="00637712">
        <w:t>：</w:t>
      </w:r>
      <w:r w:rsidRPr="00637712">
        <w:t>phc_stp_v2_loss_curve_seed0/1/2.png</w:t>
      </w:r>
      <w:r w:rsidRPr="00637712">
        <w:t>、</w:t>
      </w:r>
      <w:r w:rsidRPr="00637712">
        <w:t>phc_stp_v2_val_policy_pnl_seed0/1/2.png</w:t>
      </w:r>
    </w:p>
    <w:p w14:paraId="2AF75552" w14:textId="77777777" w:rsidR="00637712" w:rsidRPr="00637712" w:rsidRDefault="00637712" w:rsidP="00637712">
      <w:r w:rsidRPr="00637712">
        <w:rPr>
          <w:b/>
          <w:bCs/>
        </w:rPr>
        <w:t>05c4_phc_stp_cosine_lr/figures/</w:t>
      </w:r>
      <w:r w:rsidRPr="00637712">
        <w:t>：</w:t>
      </w:r>
      <w:r w:rsidRPr="00637712">
        <w:t>phc_stp_v2_loss_curve_seed0/1/2.png</w:t>
      </w:r>
      <w:r w:rsidRPr="00637712">
        <w:t>、</w:t>
      </w:r>
      <w:r w:rsidRPr="00637712">
        <w:t>phc_stp_v2_val_policy_pnl_seed0/1/2.png</w:t>
      </w:r>
      <w:r w:rsidRPr="00637712">
        <w:t>（</w:t>
      </w:r>
      <w:r w:rsidRPr="00637712">
        <w:rPr>
          <w:b/>
          <w:bCs/>
        </w:rPr>
        <w:t>seed2</w:t>
      </w:r>
      <w:r w:rsidRPr="00637712">
        <w:rPr>
          <w:b/>
          <w:bCs/>
        </w:rPr>
        <w:t>是最終</w:t>
      </w:r>
      <w:r w:rsidRPr="00637712">
        <w:rPr>
          <w:b/>
          <w:bCs/>
        </w:rPr>
        <w:t>HLS</w:t>
      </w:r>
      <w:r w:rsidRPr="00637712">
        <w:rPr>
          <w:b/>
          <w:bCs/>
        </w:rPr>
        <w:t>採用來源</w:t>
      </w:r>
      <w:r w:rsidRPr="00637712">
        <w:rPr>
          <w:b/>
          <w:bCs/>
        </w:rPr>
        <w:t>,</w:t>
      </w:r>
      <w:r w:rsidRPr="00637712">
        <w:rPr>
          <w:b/>
          <w:bCs/>
        </w:rPr>
        <w:t>務必記住</w:t>
      </w:r>
      <w:r w:rsidRPr="00637712">
        <w:t>）</w:t>
      </w:r>
    </w:p>
    <w:p w14:paraId="6D90F6FD" w14:textId="77777777" w:rsidR="00637712" w:rsidRPr="00637712" w:rsidRDefault="00637712" w:rsidP="00637712">
      <w:r w:rsidRPr="00637712">
        <w:rPr>
          <w:b/>
          <w:bCs/>
        </w:rPr>
        <w:t>05d_oracle_gap_reduction/figures/</w:t>
      </w:r>
      <w:r w:rsidRPr="00637712">
        <w:t>：</w:t>
      </w:r>
      <w:r w:rsidRPr="00637712">
        <w:t>oracle_gap_by_volatility_bucket.png</w:t>
      </w:r>
      <w:r w:rsidRPr="00637712">
        <w:t>、</w:t>
      </w:r>
      <w:r w:rsidRPr="00637712">
        <w:t>oracle_gap_by_event_rate_bucket.png</w:t>
      </w:r>
      <w:r w:rsidRPr="00637712">
        <w:t>、</w:t>
      </w:r>
      <w:r w:rsidRPr="00637712">
        <w:t>oracle_gap_error_type_stack.png</w:t>
      </w:r>
    </w:p>
    <w:p w14:paraId="6D603DB2" w14:textId="77777777" w:rsidR="00637712" w:rsidRPr="00637712" w:rsidRDefault="00637712" w:rsidP="00637712">
      <w:r w:rsidRPr="00637712">
        <w:rPr>
          <w:b/>
          <w:bCs/>
        </w:rPr>
        <w:t>05e_phc_hidden8_ablation/figures/</w:t>
      </w:r>
      <w:r w:rsidRPr="00637712">
        <w:t>：</w:t>
      </w:r>
      <w:r w:rsidRPr="00637712">
        <w:t>phc_stp_v2_loss_curve_seed0/1/2.png</w:t>
      </w:r>
      <w:r w:rsidRPr="00637712">
        <w:t>、</w:t>
      </w:r>
      <w:r w:rsidRPr="00637712">
        <w:t>phc_stp_v2_val_policy_pnl_seed0/1/2.png</w:t>
      </w:r>
      <w:r w:rsidRPr="00637712">
        <w:t>（</w:t>
      </w:r>
      <w:r w:rsidRPr="00637712">
        <w:t>hidden_dim=8</w:t>
      </w:r>
      <w:r w:rsidRPr="00637712">
        <w:t>消融版本</w:t>
      </w:r>
      <w:r w:rsidRPr="00637712">
        <w:t>,</w:t>
      </w:r>
      <w:r w:rsidRPr="00637712">
        <w:t>檔名與</w:t>
      </w:r>
      <w:r w:rsidRPr="00637712">
        <w:t>05c</w:t>
      </w:r>
      <w:r w:rsidRPr="00637712">
        <w:t>系列相同但內容不同</w:t>
      </w:r>
      <w:r w:rsidRPr="00637712">
        <w:t>,</w:t>
      </w:r>
      <w:r w:rsidRPr="00637712">
        <w:t>插圖時務必標明資料夾來源避免混淆）</w:t>
      </w:r>
    </w:p>
    <w:p w14:paraId="202BC430" w14:textId="77777777" w:rsidR="00637712" w:rsidRPr="00637712" w:rsidRDefault="00637712" w:rsidP="00637712">
      <w:r w:rsidRPr="00637712">
        <w:rPr>
          <w:b/>
          <w:bCs/>
        </w:rPr>
        <w:lastRenderedPageBreak/>
        <w:t>06b_phc_lite_streaming_fixed_point_equivalence/figures/</w:t>
      </w:r>
      <w:r w:rsidRPr="00637712">
        <w:t>：</w:t>
      </w:r>
      <w:r w:rsidRPr="00637712">
        <w:t>phc_streaming_action_agreement.png</w:t>
      </w:r>
      <w:r w:rsidRPr="00637712">
        <w:t>、</w:t>
      </w:r>
      <w:r w:rsidRPr="00637712">
        <w:t>phc_fixed_point_action_agreement.png</w:t>
      </w:r>
      <w:r w:rsidRPr="00637712">
        <w:t>、</w:t>
      </w:r>
      <w:r w:rsidRPr="00637712">
        <w:t>phc_fixed_point_causal_fill_pnl.png</w:t>
      </w:r>
    </w:p>
    <w:p w14:paraId="4A1215EA" w14:textId="77777777" w:rsidR="00637712" w:rsidRPr="00637712" w:rsidRDefault="00637712" w:rsidP="00637712">
      <w:r w:rsidRPr="00637712">
        <w:rPr>
          <w:b/>
          <w:bCs/>
        </w:rPr>
        <w:t>06c_tcn_action_value_hls4ml/figures/</w:t>
      </w:r>
      <w:r w:rsidRPr="00637712">
        <w:t>：</w:t>
      </w:r>
      <w:r w:rsidRPr="00637712">
        <w:t>tcn_av_16feat_loss_curve_seed0/1/2.png</w:t>
      </w:r>
      <w:r w:rsidRPr="00637712">
        <w:t>、</w:t>
      </w:r>
      <w:r w:rsidRPr="00637712">
        <w:t>tcn_av_16feat_val_policy_pnl_seed0/1/2.png</w:t>
      </w:r>
      <w:r w:rsidRPr="00637712">
        <w:t>、</w:t>
      </w:r>
      <w:r w:rsidRPr="00637712">
        <w:t>tcn_av_18feat_loss_curve_seed0/1/2.png</w:t>
      </w:r>
      <w:r w:rsidRPr="00637712">
        <w:t>、</w:t>
      </w:r>
      <w:r w:rsidRPr="00637712">
        <w:t>tcn_av_18feat_val_policy_pnl_seed0/1/2.png</w:t>
      </w:r>
    </w:p>
    <w:p w14:paraId="32DF9FDB" w14:textId="77777777" w:rsidR="00637712" w:rsidRPr="00637712" w:rsidRDefault="00637712" w:rsidP="00637712">
      <w:r w:rsidRPr="00637712">
        <w:rPr>
          <w:b/>
          <w:bCs/>
        </w:rPr>
        <w:t>06d_tcn_5block_prepad_hls4ml/figures/</w:t>
      </w:r>
      <w:r w:rsidRPr="00637712">
        <w:t>：</w:t>
      </w:r>
      <w:r w:rsidRPr="00637712">
        <w:t>tcn_5block_prepad_18feat_loss_curve_seed0/1/2.png</w:t>
      </w:r>
      <w:r w:rsidRPr="00637712">
        <w:t>、</w:t>
      </w:r>
      <w:r w:rsidRPr="00637712">
        <w:t>tcn_5block_prepad_18feat_val_policy_pnl_seed0/1/2.png</w:t>
      </w:r>
    </w:p>
    <w:p w14:paraId="480452F9" w14:textId="77777777" w:rsidR="00637712" w:rsidRPr="00637712" w:rsidRDefault="00637712" w:rsidP="00637712">
      <w:r w:rsidRPr="00637712">
        <w:rPr>
          <w:b/>
          <w:bCs/>
        </w:rPr>
        <w:t>06a_hls_queue_rule_baseline</w:t>
      </w:r>
      <w:r w:rsidRPr="00637712">
        <w:rPr>
          <w:b/>
          <w:bCs/>
        </w:rPr>
        <w:t>／</w:t>
      </w:r>
      <w:r w:rsidRPr="00637712">
        <w:rPr>
          <w:b/>
          <w:bCs/>
        </w:rPr>
        <w:t>06f_phc_lite_manual_hls</w:t>
      </w:r>
      <w:r w:rsidRPr="00637712">
        <w:t>：這兩個資料夾下沒有自製分析圖檔</w:t>
      </w:r>
      <w:r w:rsidRPr="00637712">
        <w:t>(</w:t>
      </w:r>
      <w:r w:rsidRPr="00637712">
        <w:t>只有</w:t>
      </w:r>
      <w:r w:rsidRPr="00637712">
        <w:t>Vivado</w:t>
      </w:r>
      <w:r w:rsidRPr="00637712">
        <w:t>工具自動生成的</w:t>
      </w:r>
      <w:r w:rsidRPr="00637712">
        <w:t>IP logo.png,</w:t>
      </w:r>
      <w:r w:rsidRPr="00637712">
        <w:t>非分析用圖</w:t>
      </w:r>
      <w:r w:rsidRPr="00637712">
        <w:t>),HLS</w:t>
      </w:r>
      <w:r w:rsidRPr="00637712">
        <w:t>資源與時序數字以</w:t>
      </w:r>
      <w:r w:rsidRPr="00637712">
        <w:t>§3.10</w:t>
      </w:r>
      <w:r w:rsidRPr="00637712">
        <w:t>的表格與原始</w:t>
      </w:r>
      <w:r w:rsidRPr="00637712">
        <w:t>log</w:t>
      </w:r>
      <w:r w:rsidRPr="00637712">
        <w:t>路徑</w:t>
      </w:r>
      <w:r w:rsidRPr="00637712">
        <w:t>(hls_run_cosim.log</w:t>
      </w:r>
      <w:r w:rsidRPr="00637712">
        <w:t>、</w:t>
      </w:r>
      <w:r w:rsidRPr="00637712">
        <w:t>bd_0_wrapper_timing_summary_routed.rpt)</w:t>
      </w:r>
      <w:r w:rsidRPr="00637712">
        <w:t>為證據來源</w:t>
      </w:r>
      <w:r w:rsidRPr="00637712">
        <w:t>,</w:t>
      </w:r>
      <w:r w:rsidRPr="00637712">
        <w:t>建議在投影片用表格呈現而非圖片。</w:t>
      </w:r>
    </w:p>
    <w:p w14:paraId="0CC1F278" w14:textId="77777777" w:rsidR="00626496" w:rsidRDefault="00626496"/>
    <w:sectPr w:rsidR="006264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6173"/>
    <w:multiLevelType w:val="multilevel"/>
    <w:tmpl w:val="8B8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82540"/>
    <w:multiLevelType w:val="multilevel"/>
    <w:tmpl w:val="A82A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C79E7"/>
    <w:multiLevelType w:val="multilevel"/>
    <w:tmpl w:val="DFB23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4703D"/>
    <w:multiLevelType w:val="multilevel"/>
    <w:tmpl w:val="524E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A3C83"/>
    <w:multiLevelType w:val="multilevel"/>
    <w:tmpl w:val="4FC8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377105">
    <w:abstractNumId w:val="2"/>
  </w:num>
  <w:num w:numId="2" w16cid:durableId="1904828919">
    <w:abstractNumId w:val="1"/>
  </w:num>
  <w:num w:numId="3" w16cid:durableId="435176033">
    <w:abstractNumId w:val="0"/>
  </w:num>
  <w:num w:numId="4" w16cid:durableId="862548888">
    <w:abstractNumId w:val="4"/>
  </w:num>
  <w:num w:numId="5" w16cid:durableId="2064519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12"/>
    <w:rsid w:val="000562D8"/>
    <w:rsid w:val="000F522E"/>
    <w:rsid w:val="002A020A"/>
    <w:rsid w:val="002D25A8"/>
    <w:rsid w:val="00407053"/>
    <w:rsid w:val="00577BC7"/>
    <w:rsid w:val="00580013"/>
    <w:rsid w:val="00626496"/>
    <w:rsid w:val="00637712"/>
    <w:rsid w:val="00735138"/>
    <w:rsid w:val="00761941"/>
    <w:rsid w:val="00847624"/>
    <w:rsid w:val="00C1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9453"/>
  <w15:chartTrackingRefBased/>
  <w15:docId w15:val="{192C64DA-361C-470B-B3BE-7497D668C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7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7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7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2541</Words>
  <Characters>14489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holb l</dc:creator>
  <cp:keywords/>
  <dc:description/>
  <cp:lastModifiedBy>holb l</cp:lastModifiedBy>
  <cp:revision>9</cp:revision>
  <dcterms:created xsi:type="dcterms:W3CDTF">2026-06-19T16:23:00Z</dcterms:created>
  <dcterms:modified xsi:type="dcterms:W3CDTF">2026-06-19T16:59:00Z</dcterms:modified>
</cp:coreProperties>
</file>