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260BAA0F" w:rsidR="00532541" w:rsidRPr="00D469CA" w:rsidRDefault="00726C05" w:rsidP="001B3491">
      <w:pPr>
        <w:pStyle w:val="1"/>
        <w:ind w:firstLine="420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BF30D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BF30D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BF30D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BF30D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BF30D4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</w:t>
      </w:r>
      <w:proofErr w:type="gramStart"/>
      <w:r w:rsidRPr="003713DF">
        <w:rPr>
          <w:rFonts w:hint="eastAsia"/>
          <w:color w:val="FF0000"/>
          <w:sz w:val="32"/>
          <w:szCs w:val="32"/>
        </w:rPr>
        <w:t>训产品</w:t>
      </w:r>
      <w:proofErr w:type="gramEnd"/>
      <w:r w:rsidRPr="003713DF">
        <w:rPr>
          <w:rFonts w:hint="eastAsia"/>
          <w:color w:val="FF0000"/>
          <w:sz w:val="32"/>
          <w:szCs w:val="32"/>
        </w:rPr>
        <w:t>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6444C13A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4B384A">
        <w:rPr>
          <w:rFonts w:hint="eastAsia"/>
        </w:rPr>
        <w:t>F</w:t>
      </w:r>
      <w:r w:rsidR="004B384A">
        <w:t>u Star</w:t>
      </w:r>
      <w:r w:rsidR="004B384A">
        <w:rPr>
          <w:rFonts w:hint="eastAsia"/>
        </w:rPr>
        <w:t>（福星）</w:t>
      </w:r>
    </w:p>
    <w:p w14:paraId="6AAC35FC" w14:textId="77777777" w:rsidR="004B384A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29280288" w:rsidR="00CB7DEA" w:rsidRDefault="004B384A" w:rsidP="004B384A">
      <w:pPr>
        <w:pStyle w:val="3"/>
        <w:rPr>
          <w:b w:val="0"/>
          <w:bCs w:val="0"/>
          <w:sz w:val="28"/>
          <w:szCs w:val="28"/>
        </w:rPr>
      </w:pPr>
      <w:r w:rsidRPr="004B384A">
        <w:rPr>
          <w:rFonts w:hint="eastAsia"/>
          <w:b w:val="0"/>
          <w:bCs w:val="0"/>
          <w:sz w:val="28"/>
          <w:szCs w:val="28"/>
        </w:rPr>
        <w:t>没有中间商赚差价，家长如果想为孩子请家教，只需要在此软件上登录招聘信息，此软件会定期发布家教招聘信息。大学生如果想要做兼职可以在特定时间段在查看发布的相关兼职。更方便地帮助家长和大学生</w:t>
      </w:r>
      <w:r>
        <w:rPr>
          <w:rFonts w:hint="eastAsia"/>
          <w:b w:val="0"/>
          <w:bCs w:val="0"/>
          <w:sz w:val="28"/>
          <w:szCs w:val="28"/>
        </w:rPr>
        <w:t>。</w:t>
      </w:r>
    </w:p>
    <w:p w14:paraId="7EF5E0F0" w14:textId="3F4C0B62" w:rsidR="004B384A" w:rsidRPr="004B384A" w:rsidRDefault="004B384A" w:rsidP="004B384A">
      <w:pPr>
        <w:rPr>
          <w:rFonts w:hint="eastAsia"/>
          <w:sz w:val="28"/>
          <w:szCs w:val="28"/>
        </w:rPr>
      </w:pPr>
      <w:r w:rsidRPr="004B384A">
        <w:rPr>
          <w:rFonts w:hint="eastAsia"/>
          <w:sz w:val="28"/>
          <w:szCs w:val="28"/>
        </w:rPr>
        <w:t>应用场景：前期主要应用于大学校园内，为大学生带来福利；后期如果效果不错，可以向社会推广。</w:t>
      </w:r>
    </w:p>
    <w:p w14:paraId="3C0845FC" w14:textId="635D963A" w:rsidR="00AA1CC9" w:rsidRDefault="00C5277B" w:rsidP="008F5356">
      <w:pPr>
        <w:pStyle w:val="3"/>
      </w:pPr>
      <w:bookmarkStart w:id="3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3"/>
    </w:p>
    <w:p w14:paraId="185910EE" w14:textId="3FAAFDD5" w:rsidR="004B384A" w:rsidRPr="004B384A" w:rsidRDefault="004B384A" w:rsidP="004B384A">
      <w:pPr>
        <w:rPr>
          <w:rFonts w:hint="eastAsia"/>
          <w:sz w:val="28"/>
          <w:szCs w:val="28"/>
        </w:rPr>
      </w:pPr>
      <w:r w:rsidRPr="004B384A">
        <w:rPr>
          <w:rFonts w:hint="eastAsia"/>
          <w:sz w:val="28"/>
          <w:szCs w:val="28"/>
        </w:rPr>
        <w:t>减少了找家教的中介费，而且更加方便，更加安全。</w:t>
      </w:r>
    </w:p>
    <w:p w14:paraId="5C8D5BB0" w14:textId="7F1E6B07" w:rsidR="003C3A42" w:rsidRPr="008B47AD" w:rsidRDefault="003C3A42" w:rsidP="003C3A42">
      <w:pPr>
        <w:rPr>
          <w:sz w:val="28"/>
          <w:szCs w:val="28"/>
        </w:rPr>
      </w:pPr>
      <w:bookmarkStart w:id="4" w:name="_GoBack"/>
      <w:bookmarkEnd w:id="4"/>
    </w:p>
    <w:p w14:paraId="4091B34C" w14:textId="58665EA4" w:rsidR="00C80A0A" w:rsidRDefault="00C80A0A" w:rsidP="00C80A0A">
      <w:pPr>
        <w:pStyle w:val="3"/>
      </w:pPr>
      <w:bookmarkStart w:id="5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5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FCD0" w14:textId="77777777" w:rsidR="00BF30D4" w:rsidRDefault="00BF30D4" w:rsidP="008F5356">
      <w:r>
        <w:separator/>
      </w:r>
    </w:p>
  </w:endnote>
  <w:endnote w:type="continuationSeparator" w:id="0">
    <w:p w14:paraId="2EBA92FD" w14:textId="77777777" w:rsidR="00BF30D4" w:rsidRDefault="00BF30D4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B86C" w14:textId="77777777" w:rsidR="00BF30D4" w:rsidRDefault="00BF30D4" w:rsidP="008F5356">
      <w:r>
        <w:separator/>
      </w:r>
    </w:p>
  </w:footnote>
  <w:footnote w:type="continuationSeparator" w:id="0">
    <w:p w14:paraId="264F5719" w14:textId="77777777" w:rsidR="00BF30D4" w:rsidRDefault="00BF30D4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61CC1"/>
    <w:rsid w:val="000C5255"/>
    <w:rsid w:val="000F1C37"/>
    <w:rsid w:val="00146C04"/>
    <w:rsid w:val="001B3491"/>
    <w:rsid w:val="001F7CB5"/>
    <w:rsid w:val="003556B4"/>
    <w:rsid w:val="003713DF"/>
    <w:rsid w:val="003859D9"/>
    <w:rsid w:val="003C3A42"/>
    <w:rsid w:val="00407703"/>
    <w:rsid w:val="00494850"/>
    <w:rsid w:val="004B384A"/>
    <w:rsid w:val="0051562F"/>
    <w:rsid w:val="00532541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BF30D4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D4233146-C830-44D3-91D6-F74EDAD8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BAF9-45FD-428D-ADA2-4899303E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412043132@qq.com</cp:lastModifiedBy>
  <cp:revision>37</cp:revision>
  <dcterms:created xsi:type="dcterms:W3CDTF">2019-07-17T09:03:00Z</dcterms:created>
  <dcterms:modified xsi:type="dcterms:W3CDTF">2019-09-09T07:50:00Z</dcterms:modified>
</cp:coreProperties>
</file>