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9F421E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9F421E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9F421E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9F421E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9F421E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AA11068" w14:textId="674BF187" w:rsidR="00CC4134" w:rsidRPr="003713DF" w:rsidRDefault="00CC4134" w:rsidP="00CC4134">
      <w:pPr>
        <w:rPr>
          <w:color w:val="FF0000"/>
          <w:sz w:val="32"/>
          <w:szCs w:val="32"/>
        </w:rPr>
      </w:pPr>
      <w:r w:rsidRPr="003713DF">
        <w:rPr>
          <w:rFonts w:hint="eastAsia"/>
          <w:color w:val="FF0000"/>
          <w:sz w:val="32"/>
          <w:szCs w:val="32"/>
        </w:rPr>
        <w:t>（构思实训产品创意，认真编写如下文档，模板内容可删除）</w:t>
      </w:r>
    </w:p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6D07A6FA" w14:textId="21E0CCB0" w:rsidR="005A6A0B" w:rsidRPr="005A6A0B" w:rsidRDefault="000F1C37" w:rsidP="005A6A0B">
      <w:pPr>
        <w:pStyle w:val="3"/>
        <w:rPr>
          <w:rFonts w:hint="eastAsia"/>
        </w:rPr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5A6A0B">
        <w:rPr>
          <w:rFonts w:hint="eastAsia"/>
        </w:rPr>
        <w:t>太空人</w:t>
      </w:r>
    </w:p>
    <w:p w14:paraId="5DCA6591" w14:textId="299192F1" w:rsidR="001F7CB5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1AF52AB0" w14:textId="48194DFC" w:rsidR="00CB7DEA" w:rsidRDefault="00CB7DEA" w:rsidP="00CB7DEA">
      <w:pPr>
        <w:rPr>
          <w:sz w:val="28"/>
          <w:szCs w:val="28"/>
        </w:rPr>
      </w:pPr>
      <w:r w:rsidRPr="00CB7DEA">
        <w:rPr>
          <w:rFonts w:hint="eastAsia"/>
          <w:sz w:val="28"/>
          <w:szCs w:val="28"/>
        </w:rPr>
        <w:t>描述产品应用</w:t>
      </w:r>
      <w:r>
        <w:rPr>
          <w:rFonts w:hint="eastAsia"/>
          <w:sz w:val="28"/>
          <w:szCs w:val="28"/>
        </w:rPr>
        <w:t>场景及</w:t>
      </w:r>
      <w:r w:rsidRPr="00CB7DEA">
        <w:rPr>
          <w:rFonts w:hint="eastAsia"/>
          <w:sz w:val="28"/>
          <w:szCs w:val="28"/>
        </w:rPr>
        <w:t>具体实现功能！</w:t>
      </w:r>
    </w:p>
    <w:p w14:paraId="0DD1926B" w14:textId="7D2D2632" w:rsidR="00E80B61" w:rsidRPr="00E80B61" w:rsidRDefault="00E80B61" w:rsidP="00E80B61">
      <w:pPr>
        <w:ind w:firstLineChars="200" w:firstLine="480"/>
        <w:rPr>
          <w:sz w:val="24"/>
          <w:szCs w:val="24"/>
        </w:rPr>
      </w:pPr>
      <w:r w:rsidRPr="00E80B61">
        <w:rPr>
          <w:rFonts w:hint="eastAsia"/>
          <w:sz w:val="24"/>
          <w:szCs w:val="24"/>
        </w:rPr>
        <w:t>在步行街、机场、火车站等路口繁多、店铺林立的地方实现指引。</w:t>
      </w:r>
    </w:p>
    <w:p w14:paraId="481F3AE8" w14:textId="52A3DB18" w:rsidR="00E80B61" w:rsidRPr="00E80B61" w:rsidRDefault="00E80B61" w:rsidP="00CB7D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使用A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技术和手机地图，当人们打开手机摄像头可以显示路标、店铺等信息。点开响应的店铺信息可以查看口碑评论。</w:t>
      </w:r>
    </w:p>
    <w:p w14:paraId="6353DCFA" w14:textId="463DFEE5" w:rsidR="0051562F" w:rsidRDefault="0051562F" w:rsidP="008F5356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</w:p>
    <w:p w14:paraId="2AABE113" w14:textId="77777777" w:rsidR="00035BE0" w:rsidRDefault="00035BE0" w:rsidP="00035BE0">
      <w:pPr>
        <w:rPr>
          <w:sz w:val="28"/>
          <w:szCs w:val="28"/>
        </w:rPr>
      </w:pPr>
      <w:r>
        <w:rPr>
          <w:rFonts w:ascii="MS Gothic" w:eastAsia="MS Gothic" w:hAnsi="MS Gothic" w:cs="MS Gothic" w:hint="eastAsia"/>
        </w:rPr>
        <w:t>​</w:t>
      </w:r>
      <w:r w:rsidRPr="00035BE0">
        <w:rPr>
          <w:sz w:val="28"/>
          <w:szCs w:val="28"/>
        </w:rPr>
        <w:t xml:space="preserve">在开发一款产品前，首先要做的就是分析这个产品背后的商业需求，主要通过以下八个方面进行分析。    </w:t>
      </w:r>
    </w:p>
    <w:p w14:paraId="086268D2" w14:textId="1B629CE9" w:rsidR="00035BE0" w:rsidRDefault="00035BE0" w:rsidP="00035BE0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 w:rsidR="00E80B61">
        <w:rPr>
          <w:rFonts w:hint="eastAsia"/>
          <w:sz w:val="28"/>
          <w:szCs w:val="28"/>
        </w:rPr>
        <w:t>潜在用户人群需求量巨大，例如喜欢逛街购物的女性群体以及</w:t>
      </w:r>
      <w:r w:rsidR="00493049">
        <w:rPr>
          <w:rFonts w:hint="eastAsia"/>
          <w:sz w:val="28"/>
          <w:szCs w:val="28"/>
        </w:rPr>
        <w:t>导游、司机</w:t>
      </w:r>
    </w:p>
    <w:p w14:paraId="5DF0E8DF" w14:textId="5FAA5A1A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2、需求强度：</w:t>
      </w:r>
      <w:r w:rsidR="00493049">
        <w:rPr>
          <w:rFonts w:hint="eastAsia"/>
          <w:sz w:val="28"/>
          <w:szCs w:val="28"/>
        </w:rPr>
        <w:t>非刚需，但可以极大的提升用户体验，以及工作效率</w:t>
      </w:r>
      <w:r w:rsidRPr="00035BE0">
        <w:rPr>
          <w:sz w:val="28"/>
          <w:szCs w:val="28"/>
        </w:rPr>
        <w:t xml:space="preserve"> </w:t>
      </w:r>
    </w:p>
    <w:p w14:paraId="118A75F4" w14:textId="736098F1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3、需求频次：</w:t>
      </w:r>
      <w:r w:rsidR="00493049">
        <w:rPr>
          <w:rFonts w:hint="eastAsia"/>
          <w:sz w:val="28"/>
          <w:szCs w:val="28"/>
        </w:rPr>
        <w:t>根据使用人群分类，可分为工作用和生活用</w:t>
      </w:r>
      <w:r w:rsidR="00D035C1">
        <w:rPr>
          <w:rFonts w:hint="eastAsia"/>
          <w:sz w:val="28"/>
          <w:szCs w:val="28"/>
        </w:rPr>
        <w:t>；例如司机、导游等工作岗位使用频率是极高的，可以减少劳动强度，提升工作效率；普通人群在出门旅行、购物时，可用来找到最近的美食、景点内各位置、物品的详细信息。</w:t>
      </w:r>
    </w:p>
    <w:p w14:paraId="150EE29C" w14:textId="0CF7A0AD" w:rsidR="00035BE0" w:rsidRDefault="00035BE0" w:rsidP="00035BE0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4、满足情况：</w:t>
      </w:r>
      <w:r w:rsidR="00D035C1">
        <w:rPr>
          <w:rFonts w:hint="eastAsia"/>
          <w:sz w:val="28"/>
          <w:szCs w:val="28"/>
        </w:rPr>
        <w:t>在提升用户体验、提供用户的工作效率</w:t>
      </w:r>
      <w:r w:rsidR="000B41BD">
        <w:rPr>
          <w:rFonts w:hint="eastAsia"/>
          <w:sz w:val="28"/>
          <w:szCs w:val="28"/>
        </w:rPr>
        <w:t>上具有很好的额辅助作用，但在可视化信息辅助方面，具有唯一性，可以与用户产生很高的粘度。</w:t>
      </w:r>
    </w:p>
    <w:p w14:paraId="74CF0390" w14:textId="7D45FB9F" w:rsidR="00035BE0" w:rsidRDefault="00035BE0" w:rsidP="00035BE0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 w:rsidR="000B41BD">
        <w:rPr>
          <w:rFonts w:hint="eastAsia"/>
          <w:sz w:val="28"/>
          <w:szCs w:val="28"/>
        </w:rPr>
        <w:t>当前的信息仅停留在二维视图上，即手机屏幕。将多</w:t>
      </w:r>
      <w:r w:rsidR="000B41BD">
        <w:rPr>
          <w:rFonts w:hint="eastAsia"/>
          <w:sz w:val="28"/>
          <w:szCs w:val="28"/>
        </w:rPr>
        <w:lastRenderedPageBreak/>
        <w:t>元化信息通过摄像头与现实世界相连接，能够极大地提升用户体验。</w:t>
      </w:r>
    </w:p>
    <w:p w14:paraId="5DC5629A" w14:textId="70E94768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 xml:space="preserve">6、同类产品：即进行竞品分析，分析行业内竞争品牌的“产品数量”、“用户数量”、“用户活跃度”、“转化率”、“投资回报率(ROI)”、“公司报表”、“客流量”、“客单价”、“利润空间”等方面进行评估；    </w:t>
      </w:r>
    </w:p>
    <w:p w14:paraId="40654E7A" w14:textId="61056ECE" w:rsidR="000B41BD" w:rsidRDefault="006C3F9B" w:rsidP="00035B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暂未发现同类产品</w:t>
      </w:r>
      <w:bookmarkStart w:id="4" w:name="_GoBack"/>
      <w:bookmarkEnd w:id="4"/>
    </w:p>
    <w:p w14:paraId="43949D5F" w14:textId="73474341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7、风险控制：</w:t>
      </w:r>
      <w:r w:rsidR="000B41BD">
        <w:rPr>
          <w:rFonts w:hint="eastAsia"/>
          <w:sz w:val="28"/>
          <w:szCs w:val="28"/>
        </w:rPr>
        <w:t>需要获取用户的摄像头权限以及相关隐私</w:t>
      </w:r>
    </w:p>
    <w:p w14:paraId="3FA3DF8C" w14:textId="0FEC126C" w:rsidR="008F5356" w:rsidRDefault="00035BE0" w:rsidP="008F5356">
      <w:pPr>
        <w:rPr>
          <w:sz w:val="28"/>
          <w:szCs w:val="28"/>
        </w:rPr>
      </w:pPr>
      <w:r w:rsidRPr="00035BE0">
        <w:rPr>
          <w:sz w:val="28"/>
          <w:szCs w:val="28"/>
        </w:rPr>
        <w:t>8、成本核算：对“研发成本”、“人力成本”、“推广成本”、“运营成本”、“产品营收”等方面进行评估，综合分析做这款产品能否给公司带来可观的盈利或庞大的用户量。</w:t>
      </w:r>
    </w:p>
    <w:p w14:paraId="6E8B6BCF" w14:textId="55A57AB1" w:rsidR="000B41BD" w:rsidRDefault="000B41BD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前期研发需投入大量的资金，但可以接入已成型的地图、商户数据；</w:t>
      </w:r>
    </w:p>
    <w:p w14:paraId="4860C8B1" w14:textId="002E728B" w:rsidR="000B41BD" w:rsidRDefault="000B41BD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人力成本：需要A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相关技术的人才</w:t>
      </w:r>
    </w:p>
    <w:p w14:paraId="10ECF3A0" w14:textId="075B08AB" w:rsidR="000B41BD" w:rsidRDefault="000B41BD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推广成本：</w:t>
      </w:r>
      <w:r w:rsidR="006C3F9B">
        <w:rPr>
          <w:rFonts w:hint="eastAsia"/>
          <w:sz w:val="28"/>
          <w:szCs w:val="28"/>
        </w:rPr>
        <w:t>可以现在北上广深一线城市进行试运行，通过各大应用市场或与腾讯、百度公司达成合作</w:t>
      </w:r>
    </w:p>
    <w:p w14:paraId="6C71DD7E" w14:textId="221114F9" w:rsidR="000B41BD" w:rsidRDefault="000B41BD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运营成本：</w:t>
      </w:r>
      <w:r w:rsidR="006C3F9B">
        <w:rPr>
          <w:rFonts w:hint="eastAsia"/>
          <w:sz w:val="28"/>
          <w:szCs w:val="28"/>
        </w:rPr>
        <w:t>后期成本主要用于程序维护和日常更新</w:t>
      </w:r>
    </w:p>
    <w:p w14:paraId="28B8858C" w14:textId="0241DE8D" w:rsidR="000B41BD" w:rsidRPr="00D372B9" w:rsidRDefault="000B41BD" w:rsidP="008F53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产品营收：可通过接入app开屏广告以及商家的广告创收</w:t>
      </w:r>
    </w:p>
    <w:p w14:paraId="3C0845FC" w14:textId="32AAC67C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5C8D5BB0" w14:textId="12BCCA7B" w:rsidR="003C3A42" w:rsidRPr="008B47AD" w:rsidRDefault="00E80B61" w:rsidP="00E80B6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将地图中的A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技术与生活娱乐联系起来，为人们提供更具可视化的服务。</w:t>
      </w:r>
    </w:p>
    <w:p w14:paraId="4091B34C" w14:textId="58665EA4" w:rsidR="00C80A0A" w:rsidRDefault="00C80A0A" w:rsidP="00C80A0A">
      <w:pPr>
        <w:pStyle w:val="3"/>
      </w:pPr>
      <w:bookmarkStart w:id="6" w:name="_Toc14418912"/>
      <w:r>
        <w:rPr>
          <w:rFonts w:hint="eastAsia"/>
        </w:rPr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End w:id="6"/>
    </w:p>
    <w:p w14:paraId="2033719A" w14:textId="0F0CBBDF" w:rsidR="00DC3999" w:rsidRDefault="00DC3999" w:rsidP="00DC3999">
      <w:pPr>
        <w:rPr>
          <w:sz w:val="28"/>
          <w:szCs w:val="28"/>
        </w:rPr>
      </w:pPr>
      <w:r w:rsidRPr="00DC3999">
        <w:rPr>
          <w:rFonts w:hint="eastAsia"/>
          <w:sz w:val="28"/>
          <w:szCs w:val="28"/>
        </w:rPr>
        <w:t>初步产品功能需求梳理清楚之后，</w:t>
      </w:r>
      <w:r w:rsidR="00D372B9">
        <w:rPr>
          <w:rFonts w:hint="eastAsia"/>
          <w:sz w:val="28"/>
          <w:szCs w:val="28"/>
        </w:rPr>
        <w:t>需</w:t>
      </w:r>
      <w:r w:rsidRPr="00DC3999">
        <w:rPr>
          <w:rFonts w:hint="eastAsia"/>
          <w:sz w:val="28"/>
          <w:szCs w:val="28"/>
        </w:rPr>
        <w:t>持续跟进，确定产品原型图。</w:t>
      </w:r>
    </w:p>
    <w:p w14:paraId="755B9933" w14:textId="09D221C2" w:rsidR="009D16BA" w:rsidRPr="00DC3999" w:rsidRDefault="009D16BA" w:rsidP="00DC399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05F7F1" wp14:editId="241075DC">
            <wp:extent cx="5133975" cy="3725933"/>
            <wp:effectExtent l="0" t="0" r="0" b="8255"/>
            <wp:docPr id="1" name="图片 1" descr="http://image.woshipm.com/wp-files/2016/12/guIgbuuwKQfYrfMQy2Zp.jpg!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6/12/guIgbuuwKQfYrfMQy2Zp.jpg!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3" cy="37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CA94C" w14:textId="77777777" w:rsidR="009F421E" w:rsidRDefault="009F421E" w:rsidP="008F5356">
      <w:r>
        <w:separator/>
      </w:r>
    </w:p>
  </w:endnote>
  <w:endnote w:type="continuationSeparator" w:id="0">
    <w:p w14:paraId="7F26B6A6" w14:textId="77777777" w:rsidR="009F421E" w:rsidRDefault="009F421E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1E765" w14:textId="77777777" w:rsidR="009F421E" w:rsidRDefault="009F421E" w:rsidP="008F5356">
      <w:r>
        <w:separator/>
      </w:r>
    </w:p>
  </w:footnote>
  <w:footnote w:type="continuationSeparator" w:id="0">
    <w:p w14:paraId="796D031E" w14:textId="77777777" w:rsidR="009F421E" w:rsidRDefault="009F421E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B41BD"/>
    <w:rsid w:val="000C5255"/>
    <w:rsid w:val="000F1C37"/>
    <w:rsid w:val="001F7CB5"/>
    <w:rsid w:val="003556B4"/>
    <w:rsid w:val="003713DF"/>
    <w:rsid w:val="003859D9"/>
    <w:rsid w:val="003C3A42"/>
    <w:rsid w:val="00407703"/>
    <w:rsid w:val="00493049"/>
    <w:rsid w:val="00494850"/>
    <w:rsid w:val="0051562F"/>
    <w:rsid w:val="00532541"/>
    <w:rsid w:val="005A6A0B"/>
    <w:rsid w:val="006C3F9B"/>
    <w:rsid w:val="00726C05"/>
    <w:rsid w:val="00854138"/>
    <w:rsid w:val="008B47AD"/>
    <w:rsid w:val="008C508A"/>
    <w:rsid w:val="008F5356"/>
    <w:rsid w:val="009358A3"/>
    <w:rsid w:val="009D16BA"/>
    <w:rsid w:val="009E299C"/>
    <w:rsid w:val="009F421E"/>
    <w:rsid w:val="00AA0414"/>
    <w:rsid w:val="00AA1CC9"/>
    <w:rsid w:val="00B174E0"/>
    <w:rsid w:val="00C5277B"/>
    <w:rsid w:val="00C62333"/>
    <w:rsid w:val="00C80A0A"/>
    <w:rsid w:val="00CB7DEA"/>
    <w:rsid w:val="00CC4134"/>
    <w:rsid w:val="00D035C1"/>
    <w:rsid w:val="00D372B9"/>
    <w:rsid w:val="00D469CA"/>
    <w:rsid w:val="00D568F1"/>
    <w:rsid w:val="00D64427"/>
    <w:rsid w:val="00DC3999"/>
    <w:rsid w:val="00E80B61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09DF835D-3274-4C46-8A18-F81E5D9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844B-92AC-4EDB-943C-FD8EE6D5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朔 张</cp:lastModifiedBy>
  <cp:revision>36</cp:revision>
  <dcterms:created xsi:type="dcterms:W3CDTF">2019-07-17T09:03:00Z</dcterms:created>
  <dcterms:modified xsi:type="dcterms:W3CDTF">2019-09-09T09:24:00Z</dcterms:modified>
</cp:coreProperties>
</file>