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B21D0" w14:textId="5C2FE9BE" w:rsidR="00532541" w:rsidRPr="00D469CA" w:rsidRDefault="00726C05" w:rsidP="00D469CA">
      <w:pPr>
        <w:pStyle w:val="1"/>
        <w:jc w:val="center"/>
        <w:rPr>
          <w:b w:val="0"/>
          <w:bCs w:val="0"/>
          <w:sz w:val="48"/>
          <w:szCs w:val="48"/>
        </w:rPr>
      </w:pPr>
      <w:bookmarkStart w:id="0" w:name="_Toc14418907"/>
      <w:bookmarkStart w:id="1" w:name="_Toc17490329"/>
      <w:r w:rsidRPr="00D469CA">
        <w:rPr>
          <w:rFonts w:hint="eastAsia"/>
          <w:b w:val="0"/>
          <w:bCs w:val="0"/>
          <w:sz w:val="48"/>
          <w:szCs w:val="48"/>
        </w:rPr>
        <w:t>实</w:t>
      </w:r>
      <w:proofErr w:type="gramStart"/>
      <w:r w:rsidRPr="00D469CA">
        <w:rPr>
          <w:rFonts w:hint="eastAsia"/>
          <w:b w:val="0"/>
          <w:bCs w:val="0"/>
          <w:sz w:val="48"/>
          <w:szCs w:val="48"/>
        </w:rPr>
        <w:t>训</w:t>
      </w:r>
      <w:r w:rsidR="00532541" w:rsidRPr="00D469CA">
        <w:rPr>
          <w:rFonts w:hint="eastAsia"/>
          <w:b w:val="0"/>
          <w:bCs w:val="0"/>
          <w:sz w:val="48"/>
          <w:szCs w:val="48"/>
        </w:rPr>
        <w:t>产品</w:t>
      </w:r>
      <w:proofErr w:type="gramEnd"/>
      <w:r w:rsidR="00532541" w:rsidRPr="00D469CA">
        <w:rPr>
          <w:rFonts w:hint="eastAsia"/>
          <w:b w:val="0"/>
          <w:bCs w:val="0"/>
          <w:sz w:val="48"/>
          <w:szCs w:val="48"/>
        </w:rPr>
        <w:t>创意说明</w:t>
      </w:r>
      <w:bookmarkStart w:id="2" w:name="_GoBack"/>
      <w:bookmarkEnd w:id="0"/>
      <w:bookmarkEnd w:id="1"/>
      <w:bookmarkEnd w:id="2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55939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E522C2" w14:textId="77777777" w:rsidR="00C50343" w:rsidRDefault="00532541" w:rsidP="000F1C37">
          <w:pPr>
            <w:pStyle w:val="TOC"/>
            <w:jc w:val="center"/>
            <w:rPr>
              <w:noProof/>
            </w:rPr>
          </w:pPr>
          <w:r w:rsidRPr="00532541">
            <w:rPr>
              <w:rFonts w:hint="eastAsia"/>
              <w:b/>
              <w:bCs/>
              <w:color w:val="auto"/>
              <w:sz w:val="48"/>
              <w:szCs w:val="48"/>
              <w:lang w:val="zh-CN"/>
            </w:rPr>
            <w:t>目录</w:t>
          </w:r>
          <w:r w:rsidRPr="008F5356">
            <w:rPr>
              <w:sz w:val="30"/>
              <w:szCs w:val="30"/>
            </w:rPr>
            <w:fldChar w:fldCharType="begin"/>
          </w:r>
          <w:r w:rsidRPr="008F5356">
            <w:rPr>
              <w:sz w:val="30"/>
              <w:szCs w:val="30"/>
            </w:rPr>
            <w:instrText xml:space="preserve"> TOC \o "1-3" \h \z \u </w:instrText>
          </w:r>
          <w:r w:rsidRPr="008F5356">
            <w:rPr>
              <w:sz w:val="30"/>
              <w:szCs w:val="30"/>
            </w:rPr>
            <w:fldChar w:fldCharType="separate"/>
          </w:r>
        </w:p>
        <w:p w14:paraId="567335D5" w14:textId="4C6748DD" w:rsidR="00C50343" w:rsidRPr="00C50343" w:rsidRDefault="00C50343">
          <w:pPr>
            <w:pStyle w:val="TOC1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17490329" w:history="1">
            <w:r w:rsidRPr="00C50343">
              <w:rPr>
                <w:rStyle w:val="a7"/>
                <w:noProof/>
                <w:sz w:val="32"/>
                <w:szCs w:val="32"/>
              </w:rPr>
              <w:t>实训产品创意说明</w:t>
            </w:r>
            <w:r w:rsidRPr="00C50343">
              <w:rPr>
                <w:noProof/>
                <w:webHidden/>
                <w:sz w:val="32"/>
                <w:szCs w:val="32"/>
              </w:rPr>
              <w:tab/>
            </w:r>
            <w:r w:rsidRPr="00C50343">
              <w:rPr>
                <w:noProof/>
                <w:webHidden/>
                <w:sz w:val="32"/>
                <w:szCs w:val="32"/>
              </w:rPr>
              <w:fldChar w:fldCharType="begin"/>
            </w:r>
            <w:r w:rsidRPr="00C50343">
              <w:rPr>
                <w:noProof/>
                <w:webHidden/>
                <w:sz w:val="32"/>
                <w:szCs w:val="32"/>
              </w:rPr>
              <w:instrText xml:space="preserve"> PAGEREF _Toc17490329 \h </w:instrText>
            </w:r>
            <w:r w:rsidRPr="00C50343">
              <w:rPr>
                <w:noProof/>
                <w:webHidden/>
                <w:sz w:val="32"/>
                <w:szCs w:val="32"/>
              </w:rPr>
            </w:r>
            <w:r w:rsidRPr="00C5034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50343">
              <w:rPr>
                <w:noProof/>
                <w:webHidden/>
                <w:sz w:val="32"/>
                <w:szCs w:val="32"/>
              </w:rPr>
              <w:t>1</w:t>
            </w:r>
            <w:r w:rsidRPr="00C5034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CE4FF8D" w14:textId="17C2B998" w:rsidR="00C50343" w:rsidRPr="00C50343" w:rsidRDefault="00C50343">
          <w:pPr>
            <w:pStyle w:val="TOC3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17490330" w:history="1">
            <w:r w:rsidRPr="00C50343">
              <w:rPr>
                <w:rStyle w:val="a7"/>
                <w:noProof/>
                <w:sz w:val="32"/>
                <w:szCs w:val="32"/>
              </w:rPr>
              <w:t>产品名称：减脂小助手</w:t>
            </w:r>
            <w:r w:rsidRPr="00C50343">
              <w:rPr>
                <w:noProof/>
                <w:webHidden/>
                <w:sz w:val="32"/>
                <w:szCs w:val="32"/>
              </w:rPr>
              <w:tab/>
            </w:r>
            <w:r w:rsidRPr="00C50343">
              <w:rPr>
                <w:noProof/>
                <w:webHidden/>
                <w:sz w:val="32"/>
                <w:szCs w:val="32"/>
              </w:rPr>
              <w:fldChar w:fldCharType="begin"/>
            </w:r>
            <w:r w:rsidRPr="00C50343">
              <w:rPr>
                <w:noProof/>
                <w:webHidden/>
                <w:sz w:val="32"/>
                <w:szCs w:val="32"/>
              </w:rPr>
              <w:instrText xml:space="preserve"> PAGEREF _Toc17490330 \h </w:instrText>
            </w:r>
            <w:r w:rsidRPr="00C50343">
              <w:rPr>
                <w:noProof/>
                <w:webHidden/>
                <w:sz w:val="32"/>
                <w:szCs w:val="32"/>
              </w:rPr>
            </w:r>
            <w:r w:rsidRPr="00C5034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50343">
              <w:rPr>
                <w:noProof/>
                <w:webHidden/>
                <w:sz w:val="32"/>
                <w:szCs w:val="32"/>
              </w:rPr>
              <w:t>1</w:t>
            </w:r>
            <w:r w:rsidRPr="00C5034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2C8F87" w14:textId="5211C773" w:rsidR="00C50343" w:rsidRPr="00C50343" w:rsidRDefault="00C50343">
          <w:pPr>
            <w:pStyle w:val="TOC3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17490331" w:history="1">
            <w:r w:rsidRPr="00C50343">
              <w:rPr>
                <w:rStyle w:val="a7"/>
                <w:noProof/>
                <w:sz w:val="32"/>
                <w:szCs w:val="32"/>
              </w:rPr>
              <w:t>产品概述：</w:t>
            </w:r>
            <w:r w:rsidRPr="00C50343">
              <w:rPr>
                <w:noProof/>
                <w:webHidden/>
                <w:sz w:val="32"/>
                <w:szCs w:val="32"/>
              </w:rPr>
              <w:tab/>
            </w:r>
            <w:r w:rsidRPr="00C50343">
              <w:rPr>
                <w:noProof/>
                <w:webHidden/>
                <w:sz w:val="32"/>
                <w:szCs w:val="32"/>
              </w:rPr>
              <w:fldChar w:fldCharType="begin"/>
            </w:r>
            <w:r w:rsidRPr="00C50343">
              <w:rPr>
                <w:noProof/>
                <w:webHidden/>
                <w:sz w:val="32"/>
                <w:szCs w:val="32"/>
              </w:rPr>
              <w:instrText xml:space="preserve"> PAGEREF _Toc17490331 \h </w:instrText>
            </w:r>
            <w:r w:rsidRPr="00C50343">
              <w:rPr>
                <w:noProof/>
                <w:webHidden/>
                <w:sz w:val="32"/>
                <w:szCs w:val="32"/>
              </w:rPr>
            </w:r>
            <w:r w:rsidRPr="00C5034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50343">
              <w:rPr>
                <w:noProof/>
                <w:webHidden/>
                <w:sz w:val="32"/>
                <w:szCs w:val="32"/>
              </w:rPr>
              <w:t>1</w:t>
            </w:r>
            <w:r w:rsidRPr="00C5034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08AF694" w14:textId="460A4FCE" w:rsidR="00C50343" w:rsidRPr="00C50343" w:rsidRDefault="00C50343">
          <w:pPr>
            <w:pStyle w:val="TOC3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17490332" w:history="1">
            <w:r w:rsidRPr="00C50343">
              <w:rPr>
                <w:rStyle w:val="a7"/>
                <w:noProof/>
                <w:sz w:val="32"/>
                <w:szCs w:val="32"/>
              </w:rPr>
              <w:t>创作背景：</w:t>
            </w:r>
            <w:r w:rsidRPr="00C50343">
              <w:rPr>
                <w:noProof/>
                <w:webHidden/>
                <w:sz w:val="32"/>
                <w:szCs w:val="32"/>
              </w:rPr>
              <w:tab/>
            </w:r>
            <w:r w:rsidRPr="00C50343">
              <w:rPr>
                <w:noProof/>
                <w:webHidden/>
                <w:sz w:val="32"/>
                <w:szCs w:val="32"/>
              </w:rPr>
              <w:fldChar w:fldCharType="begin"/>
            </w:r>
            <w:r w:rsidRPr="00C50343">
              <w:rPr>
                <w:noProof/>
                <w:webHidden/>
                <w:sz w:val="32"/>
                <w:szCs w:val="32"/>
              </w:rPr>
              <w:instrText xml:space="preserve"> PAGEREF _Toc17490332 \h </w:instrText>
            </w:r>
            <w:r w:rsidRPr="00C50343">
              <w:rPr>
                <w:noProof/>
                <w:webHidden/>
                <w:sz w:val="32"/>
                <w:szCs w:val="32"/>
              </w:rPr>
            </w:r>
            <w:r w:rsidRPr="00C5034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50343">
              <w:rPr>
                <w:noProof/>
                <w:webHidden/>
                <w:sz w:val="32"/>
                <w:szCs w:val="32"/>
              </w:rPr>
              <w:t>2</w:t>
            </w:r>
            <w:r w:rsidRPr="00C5034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E2238A5" w14:textId="68BC0707" w:rsidR="00C50343" w:rsidRDefault="00C5034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490333" w:history="1">
            <w:r w:rsidRPr="00C50343">
              <w:rPr>
                <w:rStyle w:val="a7"/>
                <w:noProof/>
                <w:sz w:val="32"/>
                <w:szCs w:val="32"/>
              </w:rPr>
              <w:t>产品创意：</w:t>
            </w:r>
            <w:r w:rsidRPr="00C50343">
              <w:rPr>
                <w:noProof/>
                <w:webHidden/>
                <w:sz w:val="32"/>
                <w:szCs w:val="32"/>
              </w:rPr>
              <w:tab/>
            </w:r>
            <w:r w:rsidRPr="00C50343">
              <w:rPr>
                <w:noProof/>
                <w:webHidden/>
                <w:sz w:val="32"/>
                <w:szCs w:val="32"/>
              </w:rPr>
              <w:fldChar w:fldCharType="begin"/>
            </w:r>
            <w:r w:rsidRPr="00C50343">
              <w:rPr>
                <w:noProof/>
                <w:webHidden/>
                <w:sz w:val="32"/>
                <w:szCs w:val="32"/>
              </w:rPr>
              <w:instrText xml:space="preserve"> PAGEREF _Toc17490333 \h </w:instrText>
            </w:r>
            <w:r w:rsidRPr="00C50343">
              <w:rPr>
                <w:noProof/>
                <w:webHidden/>
                <w:sz w:val="32"/>
                <w:szCs w:val="32"/>
              </w:rPr>
            </w:r>
            <w:r w:rsidRPr="00C5034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50343">
              <w:rPr>
                <w:noProof/>
                <w:webHidden/>
                <w:sz w:val="32"/>
                <w:szCs w:val="32"/>
              </w:rPr>
              <w:t>4</w:t>
            </w:r>
            <w:r w:rsidRPr="00C5034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941791" w14:textId="0199831F" w:rsidR="00532541" w:rsidRPr="003556B4" w:rsidRDefault="00532541" w:rsidP="00532541">
          <w:pPr>
            <w:rPr>
              <w:b/>
              <w:bCs/>
              <w:lang w:val="zh-CN"/>
            </w:rPr>
          </w:pPr>
          <w:r w:rsidRPr="008F5356">
            <w:rPr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14:paraId="76F5979E" w14:textId="7DEFB4E8" w:rsidR="00532541" w:rsidRDefault="00532541" w:rsidP="00532541"/>
    <w:p w14:paraId="6FFC294E" w14:textId="37C98D72" w:rsidR="003556B4" w:rsidRDefault="003556B4" w:rsidP="00532541"/>
    <w:p w14:paraId="4A442ED9" w14:textId="4EB21D80" w:rsidR="003556B4" w:rsidRDefault="000C5255" w:rsidP="000C5255">
      <w:pPr>
        <w:tabs>
          <w:tab w:val="left" w:pos="2205"/>
        </w:tabs>
      </w:pPr>
      <w:r>
        <w:tab/>
      </w:r>
    </w:p>
    <w:p w14:paraId="2CC38B4A" w14:textId="64C35EB6" w:rsidR="003556B4" w:rsidRDefault="003556B4" w:rsidP="00532541"/>
    <w:p w14:paraId="36155B3D" w14:textId="5216D42F" w:rsidR="003556B4" w:rsidRDefault="003556B4" w:rsidP="00532541"/>
    <w:p w14:paraId="50D6FB0C" w14:textId="6269CB62" w:rsidR="003556B4" w:rsidRDefault="003556B4" w:rsidP="00532541"/>
    <w:p w14:paraId="0FAC4825" w14:textId="5F58693D" w:rsidR="003556B4" w:rsidRDefault="003556B4" w:rsidP="00532541"/>
    <w:p w14:paraId="5DCA3308" w14:textId="3114ACFF" w:rsidR="003556B4" w:rsidRDefault="003556B4" w:rsidP="00532541"/>
    <w:p w14:paraId="013D8C7B" w14:textId="3142F5FE" w:rsidR="003556B4" w:rsidRDefault="003556B4" w:rsidP="00532541"/>
    <w:p w14:paraId="70E3EAA9" w14:textId="72AE557B" w:rsidR="003556B4" w:rsidRDefault="003556B4" w:rsidP="00532541"/>
    <w:p w14:paraId="2512507D" w14:textId="4AA6882D" w:rsidR="003556B4" w:rsidRDefault="003556B4" w:rsidP="00532541"/>
    <w:p w14:paraId="71C30C19" w14:textId="62B40E8B" w:rsidR="003556B4" w:rsidRDefault="003556B4" w:rsidP="00532541"/>
    <w:p w14:paraId="309EE741" w14:textId="5B1A6CA6" w:rsidR="003556B4" w:rsidRDefault="003556B4" w:rsidP="00532541"/>
    <w:p w14:paraId="1FC6F373" w14:textId="2E763FC5" w:rsidR="003556B4" w:rsidRDefault="003556B4" w:rsidP="00532541"/>
    <w:p w14:paraId="09793CDD" w14:textId="0B20AB07" w:rsidR="003556B4" w:rsidRDefault="003556B4" w:rsidP="00532541"/>
    <w:p w14:paraId="7F4DDC9E" w14:textId="691598A0" w:rsidR="003556B4" w:rsidRDefault="003556B4" w:rsidP="00532541"/>
    <w:p w14:paraId="7C8D1C72" w14:textId="4C8937F3" w:rsidR="003556B4" w:rsidRDefault="003556B4" w:rsidP="00532541"/>
    <w:p w14:paraId="47344CE7" w14:textId="3C771BC6" w:rsidR="003556B4" w:rsidRDefault="003556B4" w:rsidP="00532541"/>
    <w:p w14:paraId="40715D50" w14:textId="282CB64A" w:rsidR="003556B4" w:rsidRDefault="003556B4" w:rsidP="00532541"/>
    <w:p w14:paraId="5659EEA7" w14:textId="2C54F66E" w:rsidR="00CB7DEA" w:rsidRDefault="00CB7DEA" w:rsidP="00532541"/>
    <w:p w14:paraId="527EB0CD" w14:textId="77777777" w:rsidR="00CB7DEA" w:rsidRPr="00CC4134" w:rsidRDefault="00CB7DEA" w:rsidP="00532541"/>
    <w:p w14:paraId="530254DE" w14:textId="6912306F" w:rsidR="000F1C37" w:rsidRPr="00790AFE" w:rsidRDefault="000F1C37" w:rsidP="00790AFE">
      <w:pPr>
        <w:pStyle w:val="3"/>
        <w:rPr>
          <w:b w:val="0"/>
          <w:bCs w:val="0"/>
          <w:sz w:val="28"/>
          <w:szCs w:val="28"/>
        </w:rPr>
      </w:pPr>
      <w:bookmarkStart w:id="3" w:name="_Toc17490330"/>
      <w:r>
        <w:rPr>
          <w:rFonts w:hint="eastAsia"/>
        </w:rPr>
        <w:lastRenderedPageBreak/>
        <w:t>产品名称</w:t>
      </w:r>
      <w:r w:rsidRPr="008F5356">
        <w:rPr>
          <w:rFonts w:hint="eastAsia"/>
        </w:rPr>
        <w:t>：</w:t>
      </w:r>
      <w:proofErr w:type="gramStart"/>
      <w:r w:rsidR="00790AFE" w:rsidRPr="00790AFE">
        <w:rPr>
          <w:rFonts w:hint="eastAsia"/>
          <w:b w:val="0"/>
          <w:bCs w:val="0"/>
          <w:sz w:val="28"/>
          <w:szCs w:val="28"/>
        </w:rPr>
        <w:t>减脂小助手</w:t>
      </w:r>
      <w:bookmarkEnd w:id="3"/>
      <w:proofErr w:type="gramEnd"/>
    </w:p>
    <w:p w14:paraId="5DCA6591" w14:textId="48FC87DE" w:rsidR="001F7CB5" w:rsidRDefault="00C5277B" w:rsidP="003C3A42">
      <w:pPr>
        <w:pStyle w:val="3"/>
      </w:pPr>
      <w:bookmarkStart w:id="4" w:name="_Toc17490331"/>
      <w:r>
        <w:rPr>
          <w:rFonts w:hint="eastAsia"/>
        </w:rPr>
        <w:t>产品</w:t>
      </w:r>
      <w:r w:rsidR="0051562F" w:rsidRPr="008F5356">
        <w:rPr>
          <w:rFonts w:hint="eastAsia"/>
        </w:rPr>
        <w:t>概述：</w:t>
      </w:r>
      <w:bookmarkEnd w:id="4"/>
    </w:p>
    <w:p w14:paraId="1AF52AB0" w14:textId="15D3A664" w:rsidR="00CB7DEA" w:rsidRPr="00CB7DEA" w:rsidRDefault="00790AFE" w:rsidP="00CB7D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这款产品与体重秤联系，通过体重秤的数据，以及用户注册时提交的身体信息体重、年龄、身高等各方面信息，反应用户的身体健康状况。</w:t>
      </w:r>
      <w:r w:rsidR="007173E0">
        <w:rPr>
          <w:rFonts w:hint="eastAsia"/>
          <w:sz w:val="28"/>
          <w:szCs w:val="28"/>
        </w:rPr>
        <w:t>如体脂率、骨骼肌率、BMI、肥胖度、肌肉率、水含量、代谢能力、身体年龄等。</w:t>
      </w:r>
      <w:r>
        <w:rPr>
          <w:rFonts w:hint="eastAsia"/>
          <w:sz w:val="28"/>
          <w:szCs w:val="28"/>
        </w:rPr>
        <w:t>此外用户采取实名验证，该产品与医院进行合作，</w:t>
      </w:r>
      <w:r w:rsidR="007173E0">
        <w:rPr>
          <w:rFonts w:hint="eastAsia"/>
          <w:sz w:val="28"/>
          <w:szCs w:val="28"/>
        </w:rPr>
        <w:t>会通过该产品提醒用户定期去做身体检查，并会记录下每一次用户的体检结果，血糖、血压、心跳等各个方面。该产品会根据用户的具体结果推荐其饮食与运动方面的具体方法。用户还可以添加家庭成员的信息，记录亲人的身体状况。在饮食方面推荐各式各样的健康食谱，根据用户状况，提醒每日可以摄取的碳水、脂肪、蛋白质含量。详情</w:t>
      </w:r>
      <w:proofErr w:type="gramStart"/>
      <w:r w:rsidR="007173E0">
        <w:rPr>
          <w:rFonts w:hint="eastAsia"/>
          <w:sz w:val="28"/>
          <w:szCs w:val="28"/>
        </w:rPr>
        <w:t>页记录</w:t>
      </w:r>
      <w:proofErr w:type="gramEnd"/>
      <w:r w:rsidR="007173E0">
        <w:rPr>
          <w:rFonts w:hint="eastAsia"/>
          <w:sz w:val="28"/>
          <w:szCs w:val="28"/>
        </w:rPr>
        <w:t>可</w:t>
      </w:r>
      <w:r w:rsidR="002167C9">
        <w:rPr>
          <w:rFonts w:hint="eastAsia"/>
          <w:sz w:val="28"/>
          <w:szCs w:val="28"/>
        </w:rPr>
        <w:t>各式各样食物所含蛋白质、脂肪、能量的含量，帮助用户掌握每天摄入食物的量。</w:t>
      </w:r>
      <w:r w:rsidR="000D6A0E">
        <w:rPr>
          <w:rFonts w:hint="eastAsia"/>
          <w:sz w:val="28"/>
          <w:szCs w:val="28"/>
        </w:rPr>
        <w:t>同时该产品会记录用户每天的步数、达到要求后会有红包拿。</w:t>
      </w:r>
    </w:p>
    <w:p w14:paraId="6353DCFA" w14:textId="463DFEE5" w:rsidR="0051562F" w:rsidRDefault="0051562F" w:rsidP="008F5356">
      <w:pPr>
        <w:pStyle w:val="3"/>
      </w:pPr>
      <w:bookmarkStart w:id="5" w:name="_Toc17490332"/>
      <w:r>
        <w:rPr>
          <w:rFonts w:hint="eastAsia"/>
        </w:rPr>
        <w:t>创作背景：</w:t>
      </w:r>
      <w:bookmarkEnd w:id="5"/>
    </w:p>
    <w:p w14:paraId="2AABE113" w14:textId="77777777" w:rsidR="00035BE0" w:rsidRDefault="00035BE0" w:rsidP="00035BE0">
      <w:pPr>
        <w:rPr>
          <w:sz w:val="28"/>
          <w:szCs w:val="28"/>
        </w:rPr>
      </w:pPr>
      <w:r>
        <w:rPr>
          <w:rFonts w:ascii="MS Gothic" w:eastAsia="MS Gothic" w:hAnsi="MS Gothic" w:cs="MS Gothic" w:hint="eastAsia"/>
        </w:rPr>
        <w:t>​</w:t>
      </w:r>
      <w:r w:rsidRPr="00035BE0">
        <w:rPr>
          <w:sz w:val="28"/>
          <w:szCs w:val="28"/>
        </w:rPr>
        <w:t xml:space="preserve">在开发一款产品前，首先要做的就是分析这个产品背后的商业需求，主要通过以下八个方面进行分析。    </w:t>
      </w:r>
    </w:p>
    <w:p w14:paraId="086268D2" w14:textId="46AD0B5D" w:rsidR="00035BE0" w:rsidRPr="002167C9" w:rsidRDefault="00035BE0" w:rsidP="002167C9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 w:rsidRPr="002167C9">
        <w:rPr>
          <w:rFonts w:ascii="MS Gothic" w:eastAsia="MS Gothic" w:hAnsi="MS Gothic" w:cs="MS Gothic" w:hint="eastAsia"/>
          <w:sz w:val="28"/>
          <w:szCs w:val="28"/>
        </w:rPr>
        <w:t>​</w:t>
      </w:r>
      <w:r w:rsidRPr="002167C9">
        <w:rPr>
          <w:sz w:val="28"/>
          <w:szCs w:val="28"/>
        </w:rPr>
        <w:t>需求量：</w:t>
      </w:r>
    </w:p>
    <w:p w14:paraId="472DE4BD" w14:textId="69E072B9" w:rsidR="002167C9" w:rsidRPr="002167C9" w:rsidRDefault="002167C9" w:rsidP="002167C9">
      <w:pPr>
        <w:pStyle w:val="aa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随着人们生活水平的不断提高、肥胖病、高血压等疾病不断干扰着人们的健康。社会上减肥药层出不穷，但对人的身体是有</w:t>
      </w:r>
      <w:r>
        <w:rPr>
          <w:rFonts w:hint="eastAsia"/>
          <w:sz w:val="28"/>
          <w:szCs w:val="28"/>
        </w:rPr>
        <w:lastRenderedPageBreak/>
        <w:t>害的，不仅会反弹，甚至对人身体产生影响。一些人为了减肥盲目的节食，导致脱发、生理期不正常等等问题。还有一些减肥机构</w:t>
      </w:r>
      <w:r w:rsidR="003B0835">
        <w:rPr>
          <w:rFonts w:hint="eastAsia"/>
          <w:sz w:val="28"/>
          <w:szCs w:val="28"/>
        </w:rPr>
        <w:t>费用昂贵，使很多人放弃。</w:t>
      </w:r>
      <w:r>
        <w:rPr>
          <w:rFonts w:hint="eastAsia"/>
          <w:sz w:val="28"/>
          <w:szCs w:val="28"/>
        </w:rPr>
        <w:t>所以目前人们需要一款产品记录人们身体状况，并有具体的方法指导人们正常健康的减肥。</w:t>
      </w:r>
      <w:r w:rsidR="003B0835">
        <w:rPr>
          <w:rFonts w:hint="eastAsia"/>
          <w:sz w:val="28"/>
          <w:szCs w:val="28"/>
        </w:rPr>
        <w:t>该产品提供给用户每天的运动方式与时间，营养均衡的食谱。帮助用户合理健康的减肥。</w:t>
      </w:r>
    </w:p>
    <w:p w14:paraId="755AC37C" w14:textId="360A62BC" w:rsidR="003B0835" w:rsidRPr="003B0835" w:rsidRDefault="00035BE0" w:rsidP="003B0835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 w:rsidRPr="003B0835">
        <w:rPr>
          <w:sz w:val="28"/>
          <w:szCs w:val="28"/>
        </w:rPr>
        <w:t>需求强度：</w:t>
      </w:r>
    </w:p>
    <w:p w14:paraId="5DF0E8DF" w14:textId="45CF0D74" w:rsidR="00035BE0" w:rsidRPr="003B0835" w:rsidRDefault="003B0835" w:rsidP="003B0835">
      <w:pPr>
        <w:pStyle w:val="aa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根据研究表明我国6-</w:t>
      </w:r>
      <w:r>
        <w:rPr>
          <w:sz w:val="28"/>
          <w:szCs w:val="28"/>
        </w:rPr>
        <w:t>17</w:t>
      </w:r>
      <w:r>
        <w:rPr>
          <w:rFonts w:hint="eastAsia"/>
          <w:sz w:val="28"/>
          <w:szCs w:val="28"/>
        </w:rPr>
        <w:t>儿童青少年超重率是9</w:t>
      </w:r>
      <w:r>
        <w:rPr>
          <w:sz w:val="28"/>
          <w:szCs w:val="28"/>
        </w:rPr>
        <w:t>.6</w:t>
      </w:r>
      <w:r>
        <w:rPr>
          <w:rFonts w:hint="eastAsia"/>
          <w:sz w:val="28"/>
          <w:szCs w:val="28"/>
        </w:rPr>
        <w:t>%，肥胖率6</w:t>
      </w:r>
      <w:r>
        <w:rPr>
          <w:sz w:val="28"/>
          <w:szCs w:val="28"/>
        </w:rPr>
        <w:t>.4</w:t>
      </w:r>
      <w:r>
        <w:rPr>
          <w:rFonts w:hint="eastAsia"/>
          <w:sz w:val="28"/>
          <w:szCs w:val="28"/>
        </w:rPr>
        <w:t>%。垃圾食品层出不穷，孩子不健康饮食，缺少锻炼，重糖、重盐、重辣。</w:t>
      </w:r>
      <w:r w:rsidR="000F69C3">
        <w:rPr>
          <w:rFonts w:hint="eastAsia"/>
          <w:sz w:val="28"/>
          <w:szCs w:val="28"/>
        </w:rPr>
        <w:t>人们体</w:t>
      </w:r>
      <w:proofErr w:type="gramStart"/>
      <w:r w:rsidR="000F69C3">
        <w:rPr>
          <w:rFonts w:hint="eastAsia"/>
          <w:sz w:val="28"/>
          <w:szCs w:val="28"/>
        </w:rPr>
        <w:t>脂普遍</w:t>
      </w:r>
      <w:proofErr w:type="gramEnd"/>
      <w:r w:rsidR="000F69C3">
        <w:rPr>
          <w:rFonts w:hint="eastAsia"/>
          <w:sz w:val="28"/>
          <w:szCs w:val="28"/>
        </w:rPr>
        <w:t>偏高，所以对这样一款可以检测体脂，记录身体状况的产品有很大需求。</w:t>
      </w:r>
    </w:p>
    <w:p w14:paraId="118A75F4" w14:textId="22BCAB3A" w:rsidR="00035BE0" w:rsidRPr="003B0835" w:rsidRDefault="00035BE0" w:rsidP="003B0835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 w:rsidRPr="003B0835">
        <w:rPr>
          <w:sz w:val="28"/>
          <w:szCs w:val="28"/>
        </w:rPr>
        <w:t>需求频次：</w:t>
      </w:r>
    </w:p>
    <w:p w14:paraId="70379E08" w14:textId="69A0B5A5" w:rsidR="003B0835" w:rsidRPr="003B0835" w:rsidRDefault="000F69C3" w:rsidP="000F69C3">
      <w:pPr>
        <w:pStyle w:val="aa"/>
        <w:ind w:left="720" w:firstLineChars="42" w:firstLine="118"/>
        <w:rPr>
          <w:sz w:val="28"/>
          <w:szCs w:val="28"/>
        </w:rPr>
      </w:pPr>
      <w:r>
        <w:rPr>
          <w:rFonts w:hint="eastAsia"/>
          <w:sz w:val="28"/>
          <w:szCs w:val="28"/>
        </w:rPr>
        <w:t>该产品根据上体重秤频率有关，会记录每一次的测量结果，体重是轻了还是重了。医院会根据最新一次的体检结果更新数据。</w:t>
      </w:r>
    </w:p>
    <w:p w14:paraId="1B5B9054" w14:textId="77777777" w:rsidR="003B0835" w:rsidRPr="003B0835" w:rsidRDefault="003B0835" w:rsidP="003B0835">
      <w:pPr>
        <w:pStyle w:val="aa"/>
        <w:ind w:left="720" w:firstLineChars="0" w:firstLine="0"/>
        <w:rPr>
          <w:sz w:val="28"/>
          <w:szCs w:val="28"/>
        </w:rPr>
      </w:pPr>
    </w:p>
    <w:p w14:paraId="7C4770A3" w14:textId="5BB92968" w:rsidR="0053307A" w:rsidRPr="0053307A" w:rsidRDefault="00035BE0" w:rsidP="0053307A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 w:rsidRPr="0053307A">
        <w:rPr>
          <w:sz w:val="28"/>
          <w:szCs w:val="28"/>
        </w:rPr>
        <w:t>满足情况：</w:t>
      </w:r>
    </w:p>
    <w:p w14:paraId="150EE29C" w14:textId="54E7210C" w:rsidR="00035BE0" w:rsidRPr="0053307A" w:rsidRDefault="0053307A" w:rsidP="0053307A">
      <w:pPr>
        <w:pStyle w:val="aa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当前测量体脂、记录体重的产品较少，不少用户需要去健身房测量其体脂，很麻烦，而该产品正好满足该需求，节省用户时间与花销。</w:t>
      </w:r>
      <w:r w:rsidR="00035BE0" w:rsidRPr="0053307A">
        <w:rPr>
          <w:sz w:val="28"/>
          <w:szCs w:val="28"/>
        </w:rPr>
        <w:t xml:space="preserve"> </w:t>
      </w:r>
    </w:p>
    <w:p w14:paraId="74CF0390" w14:textId="419F257F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5、当前方式：</w:t>
      </w:r>
      <w:r w:rsidR="0053307A">
        <w:rPr>
          <w:rFonts w:hint="eastAsia"/>
          <w:sz w:val="28"/>
          <w:szCs w:val="28"/>
        </w:rPr>
        <w:t>目前很多人为了减肥胡乱搭配自己的饮食，盲目运动，造成非但没有瘦下来，反而变得很壮。而该产品有营养专家提供各类食谱，以及各种减脂运动，免费提供给用户，并且有信息共享栏，用</w:t>
      </w:r>
      <w:r w:rsidR="0053307A">
        <w:rPr>
          <w:rFonts w:hint="eastAsia"/>
          <w:sz w:val="28"/>
          <w:szCs w:val="28"/>
        </w:rPr>
        <w:lastRenderedPageBreak/>
        <w:t>户可以给予反馈，以及分享自己的经验，以及与其他用户互相交流。</w:t>
      </w:r>
    </w:p>
    <w:p w14:paraId="6E8764F5" w14:textId="77777777" w:rsidR="000D6A0E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6、同类产品：</w:t>
      </w:r>
    </w:p>
    <w:p w14:paraId="5DC5629A" w14:textId="45E347D1" w:rsidR="00035BE0" w:rsidRDefault="000D6A0E" w:rsidP="00035BE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目前该行业的产品有k</w:t>
      </w:r>
      <w:r>
        <w:rPr>
          <w:sz w:val="28"/>
          <w:szCs w:val="28"/>
        </w:rPr>
        <w:t>eep</w:t>
      </w:r>
      <w:r>
        <w:rPr>
          <w:rFonts w:hint="eastAsia"/>
          <w:sz w:val="28"/>
          <w:szCs w:val="28"/>
        </w:rPr>
        <w:t>（2</w:t>
      </w:r>
      <w:r>
        <w:rPr>
          <w:sz w:val="28"/>
          <w:szCs w:val="28"/>
        </w:rPr>
        <w:t>.4</w:t>
      </w:r>
      <w:r>
        <w:rPr>
          <w:rFonts w:hint="eastAsia"/>
          <w:sz w:val="28"/>
          <w:szCs w:val="28"/>
        </w:rPr>
        <w:t>亿用户）、减脂精英（2</w:t>
      </w:r>
      <w:r>
        <w:rPr>
          <w:sz w:val="28"/>
          <w:szCs w:val="28"/>
        </w:rPr>
        <w:t>772</w:t>
      </w:r>
      <w:r>
        <w:rPr>
          <w:rFonts w:hint="eastAsia"/>
          <w:sz w:val="28"/>
          <w:szCs w:val="28"/>
        </w:rPr>
        <w:t>用户）、妙健康（9</w:t>
      </w:r>
      <w:r>
        <w:rPr>
          <w:sz w:val="28"/>
          <w:szCs w:val="28"/>
        </w:rPr>
        <w:t>09</w:t>
      </w:r>
      <w:r>
        <w:rPr>
          <w:rFonts w:hint="eastAsia"/>
          <w:sz w:val="28"/>
          <w:szCs w:val="28"/>
        </w:rPr>
        <w:t>万用户）；同类产品较少而且功能较单一</w:t>
      </w:r>
      <w:r w:rsidR="00035BE0" w:rsidRPr="00035BE0">
        <w:rPr>
          <w:sz w:val="28"/>
          <w:szCs w:val="28"/>
        </w:rPr>
        <w:t xml:space="preserve"> </w:t>
      </w:r>
    </w:p>
    <w:p w14:paraId="43949D5F" w14:textId="51BBA9F2" w:rsidR="00035BE0" w:rsidRDefault="00035BE0" w:rsidP="00035BE0">
      <w:pPr>
        <w:rPr>
          <w:rFonts w:hint="eastAsia"/>
          <w:sz w:val="28"/>
          <w:szCs w:val="28"/>
        </w:rPr>
      </w:pPr>
      <w:r w:rsidRPr="00035BE0">
        <w:rPr>
          <w:sz w:val="28"/>
          <w:szCs w:val="28"/>
        </w:rPr>
        <w:t>7、风险控制：</w:t>
      </w:r>
      <w:r w:rsidR="00903F9A">
        <w:rPr>
          <w:rFonts w:hint="eastAsia"/>
          <w:sz w:val="28"/>
          <w:szCs w:val="28"/>
        </w:rPr>
        <w:t>风险较小</w:t>
      </w:r>
    </w:p>
    <w:p w14:paraId="402B2C5C" w14:textId="77777777" w:rsidR="00903F9A" w:rsidRDefault="00035BE0" w:rsidP="008F5356">
      <w:pPr>
        <w:rPr>
          <w:sz w:val="28"/>
          <w:szCs w:val="28"/>
        </w:rPr>
      </w:pPr>
      <w:r w:rsidRPr="00035BE0">
        <w:rPr>
          <w:sz w:val="28"/>
          <w:szCs w:val="28"/>
        </w:rPr>
        <w:t>8、成本核算：</w:t>
      </w:r>
    </w:p>
    <w:p w14:paraId="77AA83F2" w14:textId="07E63585" w:rsidR="00903F9A" w:rsidRDefault="00035BE0" w:rsidP="008F5356">
      <w:pPr>
        <w:rPr>
          <w:rFonts w:hint="eastAsia"/>
          <w:sz w:val="28"/>
          <w:szCs w:val="28"/>
        </w:rPr>
      </w:pPr>
      <w:r w:rsidRPr="00035BE0">
        <w:rPr>
          <w:sz w:val="28"/>
          <w:szCs w:val="28"/>
        </w:rPr>
        <w:t>“研发成本”</w:t>
      </w:r>
      <w:r w:rsidR="00903F9A">
        <w:rPr>
          <w:rFonts w:hint="eastAsia"/>
          <w:sz w:val="28"/>
          <w:szCs w:val="28"/>
        </w:rPr>
        <w:t>：a</w:t>
      </w:r>
      <w:r w:rsidR="00903F9A">
        <w:rPr>
          <w:sz w:val="28"/>
          <w:szCs w:val="28"/>
        </w:rPr>
        <w:t>pp</w:t>
      </w:r>
      <w:r w:rsidR="00903F9A">
        <w:rPr>
          <w:rFonts w:hint="eastAsia"/>
          <w:sz w:val="28"/>
          <w:szCs w:val="28"/>
        </w:rPr>
        <w:t>的开发、根据体重称反馈正确的信息、对体重秤有严格要求。</w:t>
      </w:r>
      <w:r w:rsidR="00903F9A">
        <w:rPr>
          <w:sz w:val="28"/>
          <w:szCs w:val="28"/>
        </w:rPr>
        <w:t>8</w:t>
      </w:r>
      <w:r w:rsidR="00903F9A">
        <w:rPr>
          <w:rFonts w:hint="eastAsia"/>
          <w:sz w:val="28"/>
          <w:szCs w:val="28"/>
        </w:rPr>
        <w:t>万</w:t>
      </w:r>
    </w:p>
    <w:p w14:paraId="5DC42C58" w14:textId="5A76D3C9" w:rsidR="00903F9A" w:rsidRDefault="00035BE0" w:rsidP="008F5356">
      <w:pPr>
        <w:rPr>
          <w:rFonts w:hint="eastAsia"/>
          <w:sz w:val="28"/>
          <w:szCs w:val="28"/>
        </w:rPr>
      </w:pPr>
      <w:r w:rsidRPr="00035BE0">
        <w:rPr>
          <w:sz w:val="28"/>
          <w:szCs w:val="28"/>
        </w:rPr>
        <w:t>“人力成本”</w:t>
      </w:r>
      <w:r w:rsidR="00903F9A">
        <w:rPr>
          <w:rFonts w:hint="eastAsia"/>
          <w:sz w:val="28"/>
          <w:szCs w:val="28"/>
        </w:rPr>
        <w:t xml:space="preserve">：工作人员工资费用、与医院合作成本 </w:t>
      </w:r>
      <w:r w:rsidR="00903F9A">
        <w:rPr>
          <w:sz w:val="28"/>
          <w:szCs w:val="28"/>
        </w:rPr>
        <w:t>5</w:t>
      </w:r>
      <w:r w:rsidR="00903F9A">
        <w:rPr>
          <w:rFonts w:hint="eastAsia"/>
          <w:sz w:val="28"/>
          <w:szCs w:val="28"/>
        </w:rPr>
        <w:t>万</w:t>
      </w:r>
    </w:p>
    <w:p w14:paraId="0183676B" w14:textId="4B17E64B" w:rsidR="00903F9A" w:rsidRDefault="00035BE0" w:rsidP="008F5356">
      <w:pPr>
        <w:rPr>
          <w:rFonts w:hint="eastAsia"/>
          <w:sz w:val="28"/>
          <w:szCs w:val="28"/>
        </w:rPr>
      </w:pPr>
      <w:r w:rsidRPr="00035BE0">
        <w:rPr>
          <w:sz w:val="28"/>
          <w:szCs w:val="28"/>
        </w:rPr>
        <w:t>“推广成本”</w:t>
      </w:r>
      <w:r w:rsidR="00903F9A">
        <w:rPr>
          <w:rFonts w:hint="eastAsia"/>
          <w:sz w:val="28"/>
          <w:szCs w:val="28"/>
        </w:rPr>
        <w:t>：广告推销2万</w:t>
      </w:r>
    </w:p>
    <w:p w14:paraId="442B5647" w14:textId="3CD45742" w:rsidR="00903F9A" w:rsidRDefault="00035BE0" w:rsidP="008F5356">
      <w:pPr>
        <w:rPr>
          <w:rFonts w:hint="eastAsia"/>
          <w:sz w:val="28"/>
          <w:szCs w:val="28"/>
        </w:rPr>
      </w:pPr>
      <w:r w:rsidRPr="00035BE0">
        <w:rPr>
          <w:sz w:val="28"/>
          <w:szCs w:val="28"/>
        </w:rPr>
        <w:t>“运营成本”</w:t>
      </w:r>
      <w:r w:rsidR="00903F9A">
        <w:rPr>
          <w:rFonts w:hint="eastAsia"/>
          <w:sz w:val="28"/>
          <w:szCs w:val="28"/>
        </w:rPr>
        <w:t xml:space="preserve">：app后期维护 </w:t>
      </w:r>
      <w:r w:rsidR="00903F9A">
        <w:rPr>
          <w:sz w:val="28"/>
          <w:szCs w:val="28"/>
        </w:rPr>
        <w:t>1</w:t>
      </w:r>
      <w:r w:rsidR="00903F9A">
        <w:rPr>
          <w:rFonts w:hint="eastAsia"/>
          <w:sz w:val="28"/>
          <w:szCs w:val="28"/>
        </w:rPr>
        <w:t>万</w:t>
      </w:r>
    </w:p>
    <w:p w14:paraId="3FA3DF8C" w14:textId="2F707499" w:rsidR="008F5356" w:rsidRPr="00D372B9" w:rsidRDefault="00035BE0" w:rsidP="008F5356">
      <w:pPr>
        <w:rPr>
          <w:rFonts w:hint="eastAsia"/>
          <w:sz w:val="28"/>
          <w:szCs w:val="28"/>
        </w:rPr>
      </w:pPr>
      <w:r w:rsidRPr="00035BE0">
        <w:rPr>
          <w:sz w:val="28"/>
          <w:szCs w:val="28"/>
        </w:rPr>
        <w:t>“产品营收”</w:t>
      </w:r>
      <w:r w:rsidR="00903F9A">
        <w:rPr>
          <w:rFonts w:hint="eastAsia"/>
          <w:sz w:val="28"/>
          <w:szCs w:val="28"/>
        </w:rPr>
        <w:t xml:space="preserve"> app与体重秤的配合使用可以带来更多的收益、医院的推广激发更多用户使用兴趣</w:t>
      </w:r>
    </w:p>
    <w:p w14:paraId="3C0845FC" w14:textId="32AAC67C" w:rsidR="00AA1CC9" w:rsidRDefault="00C5277B" w:rsidP="008F5356">
      <w:pPr>
        <w:pStyle w:val="3"/>
      </w:pPr>
      <w:bookmarkStart w:id="6" w:name="_Toc17490333"/>
      <w:r>
        <w:rPr>
          <w:rFonts w:hint="eastAsia"/>
        </w:rPr>
        <w:t>产品</w:t>
      </w:r>
      <w:r w:rsidR="00AA1CC9">
        <w:rPr>
          <w:rFonts w:hint="eastAsia"/>
        </w:rPr>
        <w:t>创意</w:t>
      </w:r>
      <w:r w:rsidR="009358A3">
        <w:rPr>
          <w:rFonts w:hint="eastAsia"/>
        </w:rPr>
        <w:t>：</w:t>
      </w:r>
      <w:bookmarkEnd w:id="6"/>
    </w:p>
    <w:p w14:paraId="6CE93466" w14:textId="77777777" w:rsidR="00B471AD" w:rsidRDefault="000D6A0E" w:rsidP="00790AF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471AD">
        <w:rPr>
          <w:rFonts w:hint="eastAsia"/>
          <w:sz w:val="28"/>
          <w:szCs w:val="28"/>
        </w:rPr>
        <w:t>专门的智能硬件</w:t>
      </w:r>
      <w:r>
        <w:rPr>
          <w:rFonts w:hint="eastAsia"/>
          <w:sz w:val="28"/>
          <w:szCs w:val="28"/>
        </w:rPr>
        <w:t>体重秤</w:t>
      </w:r>
      <w:r w:rsidR="00B471AD">
        <w:rPr>
          <w:rFonts w:hint="eastAsia"/>
          <w:sz w:val="28"/>
          <w:szCs w:val="28"/>
        </w:rPr>
        <w:t>与app</w:t>
      </w:r>
      <w:r>
        <w:rPr>
          <w:rFonts w:hint="eastAsia"/>
          <w:sz w:val="28"/>
          <w:szCs w:val="28"/>
        </w:rPr>
        <w:t>结合，动态记录体重体脂变化。</w:t>
      </w:r>
      <w:r w:rsidR="00B471AD">
        <w:rPr>
          <w:rFonts w:hint="eastAsia"/>
          <w:sz w:val="28"/>
          <w:szCs w:val="28"/>
        </w:rPr>
        <w:t>免费的BMI计算器。</w:t>
      </w:r>
    </w:p>
    <w:p w14:paraId="1DF6B9A9" w14:textId="2E0080B3" w:rsidR="00B471AD" w:rsidRDefault="000D6A0E" w:rsidP="00790A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健身视频、健康饮食在线免费共享观看。</w:t>
      </w:r>
      <w:r w:rsidR="00B471AD">
        <w:rPr>
          <w:rFonts w:hint="eastAsia"/>
          <w:sz w:val="28"/>
          <w:szCs w:val="28"/>
        </w:rPr>
        <w:t>也可以分享自己的减肥文章与视频，分享</w:t>
      </w:r>
      <w:proofErr w:type="gramStart"/>
      <w:r w:rsidR="00B471AD">
        <w:rPr>
          <w:rFonts w:hint="eastAsia"/>
          <w:sz w:val="28"/>
          <w:szCs w:val="28"/>
        </w:rPr>
        <w:t>您取得</w:t>
      </w:r>
      <w:proofErr w:type="gramEnd"/>
      <w:r w:rsidR="00B471AD">
        <w:rPr>
          <w:rFonts w:hint="eastAsia"/>
          <w:sz w:val="28"/>
          <w:szCs w:val="28"/>
        </w:rPr>
        <w:t>的成果；与有共同目标的人一起减肥打卡。</w:t>
      </w:r>
    </w:p>
    <w:p w14:paraId="2033719A" w14:textId="498C1461" w:rsidR="00DC3999" w:rsidRDefault="000D6A0E" w:rsidP="00790A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帮助家人管理身体状况，记录自己与家人健康。</w:t>
      </w:r>
    </w:p>
    <w:p w14:paraId="383372BB" w14:textId="64561470" w:rsidR="000D6A0E" w:rsidRDefault="00B471AD" w:rsidP="00790A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精确计算食物热量卡路里，建立既能减肥又能不忍受饥饿的健康饮食习惯。</w:t>
      </w:r>
    </w:p>
    <w:p w14:paraId="555AFC7B" w14:textId="329998CB" w:rsidR="00B471AD" w:rsidRDefault="00B471AD" w:rsidP="00790AF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减肥顾问在线答疑，指定个人减肥计划。</w:t>
      </w:r>
      <w:r w:rsidR="00C50343">
        <w:rPr>
          <w:rFonts w:hint="eastAsia"/>
          <w:sz w:val="28"/>
          <w:szCs w:val="28"/>
        </w:rPr>
        <w:t>同时会有各种精品课程，针对瘦腿，消灭小肚子、肌肉放松、各种减脂运动。</w:t>
      </w:r>
    </w:p>
    <w:p w14:paraId="28039EA1" w14:textId="77777777" w:rsidR="00B471AD" w:rsidRPr="00790AFE" w:rsidRDefault="00B471AD" w:rsidP="00790AFE">
      <w:pPr>
        <w:rPr>
          <w:rFonts w:hint="eastAsia"/>
          <w:sz w:val="28"/>
          <w:szCs w:val="28"/>
        </w:rPr>
      </w:pPr>
    </w:p>
    <w:p w14:paraId="755B9933" w14:textId="1B1CED4A" w:rsidR="009D16BA" w:rsidRPr="00DC3999" w:rsidRDefault="009D16BA" w:rsidP="00DC3999">
      <w:pPr>
        <w:rPr>
          <w:sz w:val="28"/>
          <w:szCs w:val="28"/>
        </w:rPr>
      </w:pPr>
    </w:p>
    <w:sectPr w:rsidR="009D16BA" w:rsidRPr="00DC3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ACF9A" w14:textId="77777777" w:rsidR="00B50744" w:rsidRDefault="00B50744" w:rsidP="008F5356">
      <w:r>
        <w:separator/>
      </w:r>
    </w:p>
  </w:endnote>
  <w:endnote w:type="continuationSeparator" w:id="0">
    <w:p w14:paraId="5C6A876F" w14:textId="77777777" w:rsidR="00B50744" w:rsidRDefault="00B50744" w:rsidP="008F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FC55D" w14:textId="77777777" w:rsidR="00B50744" w:rsidRDefault="00B50744" w:rsidP="008F5356">
      <w:r>
        <w:separator/>
      </w:r>
    </w:p>
  </w:footnote>
  <w:footnote w:type="continuationSeparator" w:id="0">
    <w:p w14:paraId="762D0CF7" w14:textId="77777777" w:rsidR="00B50744" w:rsidRDefault="00B50744" w:rsidP="008F5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B7FE3"/>
    <w:multiLevelType w:val="hybridMultilevel"/>
    <w:tmpl w:val="2EB05BCE"/>
    <w:lvl w:ilvl="0" w:tplc="B4DAA2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9D9"/>
    <w:rsid w:val="00032463"/>
    <w:rsid w:val="00035BE0"/>
    <w:rsid w:val="000C5255"/>
    <w:rsid w:val="000D6A0E"/>
    <w:rsid w:val="000F1C37"/>
    <w:rsid w:val="000F69C3"/>
    <w:rsid w:val="001F7CB5"/>
    <w:rsid w:val="002167C9"/>
    <w:rsid w:val="003556B4"/>
    <w:rsid w:val="003713DF"/>
    <w:rsid w:val="003859D9"/>
    <w:rsid w:val="003B0835"/>
    <w:rsid w:val="003C3A42"/>
    <w:rsid w:val="00407703"/>
    <w:rsid w:val="00494850"/>
    <w:rsid w:val="0051562F"/>
    <w:rsid w:val="00532541"/>
    <w:rsid w:val="0053307A"/>
    <w:rsid w:val="007173E0"/>
    <w:rsid w:val="00726C05"/>
    <w:rsid w:val="00790AFE"/>
    <w:rsid w:val="00854138"/>
    <w:rsid w:val="008B47AD"/>
    <w:rsid w:val="008C508A"/>
    <w:rsid w:val="008D1894"/>
    <w:rsid w:val="008F5356"/>
    <w:rsid w:val="00903F9A"/>
    <w:rsid w:val="009358A3"/>
    <w:rsid w:val="009D16BA"/>
    <w:rsid w:val="009E299C"/>
    <w:rsid w:val="00AA0414"/>
    <w:rsid w:val="00AA1CC9"/>
    <w:rsid w:val="00B174E0"/>
    <w:rsid w:val="00B471AD"/>
    <w:rsid w:val="00B50744"/>
    <w:rsid w:val="00C50343"/>
    <w:rsid w:val="00C5277B"/>
    <w:rsid w:val="00C62333"/>
    <w:rsid w:val="00C80A0A"/>
    <w:rsid w:val="00CB7DEA"/>
    <w:rsid w:val="00CC4134"/>
    <w:rsid w:val="00D372B9"/>
    <w:rsid w:val="00D469CA"/>
    <w:rsid w:val="00D568F1"/>
    <w:rsid w:val="00D64427"/>
    <w:rsid w:val="00DC3999"/>
    <w:rsid w:val="00F3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A8A84"/>
  <w15:docId w15:val="{916A7F85-01F3-4C70-A302-6B1FE6494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5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53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53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53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5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535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F53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53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F53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F535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8F5356"/>
    <w:pPr>
      <w:ind w:leftChars="400" w:left="840"/>
    </w:pPr>
  </w:style>
  <w:style w:type="character" w:styleId="a7">
    <w:name w:val="Hyperlink"/>
    <w:basedOn w:val="a0"/>
    <w:uiPriority w:val="99"/>
    <w:unhideWhenUsed/>
    <w:rsid w:val="008F5356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C5277B"/>
  </w:style>
  <w:style w:type="paragraph" w:styleId="a8">
    <w:name w:val="Balloon Text"/>
    <w:basedOn w:val="a"/>
    <w:link w:val="a9"/>
    <w:uiPriority w:val="99"/>
    <w:semiHidden/>
    <w:unhideWhenUsed/>
    <w:rsid w:val="000F1C3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F1C37"/>
    <w:rPr>
      <w:sz w:val="18"/>
      <w:szCs w:val="18"/>
    </w:rPr>
  </w:style>
  <w:style w:type="paragraph" w:styleId="aa">
    <w:name w:val="List Paragraph"/>
    <w:basedOn w:val="a"/>
    <w:uiPriority w:val="34"/>
    <w:qFormat/>
    <w:rsid w:val="002167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5D2C5-7AFD-42E8-9A05-E1F89FCA8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胜强 杨</dc:creator>
  <cp:keywords/>
  <dc:description/>
  <cp:lastModifiedBy>肖 赵</cp:lastModifiedBy>
  <cp:revision>39</cp:revision>
  <dcterms:created xsi:type="dcterms:W3CDTF">2019-07-17T09:03:00Z</dcterms:created>
  <dcterms:modified xsi:type="dcterms:W3CDTF">2019-08-23T14:06:00Z</dcterms:modified>
</cp:coreProperties>
</file>