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用Python理解Web并发模型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"http://python.jobbole.com/85490/?utm_source=blog.jobbole.com&amp;utm_medium=relatedPosts"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http://python.jobbole.com/85490/?utm_source=blog.jobbole.com&amp;utm_medium=relatedPosts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530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2017-01-10T15:20:48Z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