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19923C">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TRƯỜNG ĐẠI HỌC CÔNG NGHỆ SÀI GÒN</w:t>
      </w:r>
    </w:p>
    <w:p w14:paraId="2C700C19">
      <w:pPr>
        <w:numPr>
          <w:ilvl w:val="0"/>
          <w:numId w:val="0"/>
        </w:numPr>
        <w:jc w:val="center"/>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KHOA CÔNG NGHỆ THÔNG TIN</w:t>
      </w:r>
    </w:p>
    <w:p w14:paraId="4ED647A9">
      <w:pPr>
        <w:numPr>
          <w:ilvl w:val="0"/>
          <w:numId w:val="0"/>
        </w:numPr>
        <w:jc w:val="center"/>
        <w:rPr>
          <w:rFonts w:hint="default" w:ascii="Times New Roman" w:hAnsi="Times New Roman" w:cs="Times New Roman"/>
          <w:b w:val="0"/>
          <w:bCs w:val="0"/>
          <w:sz w:val="26"/>
          <w:szCs w:val="26"/>
          <w:lang w:val="en-US"/>
        </w:rPr>
      </w:pPr>
      <w:r>
        <w:rPr>
          <w:rFonts w:hint="default" w:ascii="Times New Roman" w:hAnsi="Times New Roman" w:cs="Times New Roman"/>
          <w:b w:val="0"/>
          <w:bCs w:val="0"/>
          <w:sz w:val="26"/>
          <w:szCs w:val="26"/>
          <w:lang w:val="en-US"/>
        </w:rPr>
        <w:t>---oOo---</w:t>
      </w:r>
    </w:p>
    <w:p w14:paraId="35B9F2A7">
      <w:pPr>
        <w:numPr>
          <w:ilvl w:val="0"/>
          <w:numId w:val="0"/>
        </w:numPr>
        <w:jc w:val="center"/>
        <w:rPr>
          <w:rFonts w:hint="default" w:ascii="Times New Roman" w:hAnsi="Times New Roman" w:cs="Times New Roman"/>
          <w:b w:val="0"/>
          <w:bCs w:val="0"/>
          <w:sz w:val="26"/>
          <w:szCs w:val="26"/>
          <w:lang w:val="en-US"/>
        </w:rPr>
      </w:pPr>
    </w:p>
    <w:p w14:paraId="3B9D749C">
      <w:pPr>
        <w:numPr>
          <w:ilvl w:val="0"/>
          <w:numId w:val="0"/>
        </w:numPr>
        <w:jc w:val="center"/>
        <w:rPr>
          <w:rFonts w:hint="default" w:ascii="Times New Roman" w:hAnsi="Times New Roman" w:cs="Times New Roman"/>
          <w:b w:val="0"/>
          <w:bCs w:val="0"/>
          <w:sz w:val="26"/>
          <w:szCs w:val="26"/>
          <w:lang w:val="en-US"/>
        </w:rPr>
      </w:pPr>
    </w:p>
    <w:p w14:paraId="4CC11BF0">
      <w:pPr>
        <w:numPr>
          <w:ilvl w:val="0"/>
          <w:numId w:val="0"/>
        </w:numPr>
        <w:jc w:val="center"/>
        <w:rPr>
          <w:rFonts w:hint="default" w:ascii="Times New Roman" w:hAnsi="Times New Roman" w:cs="Times New Roman"/>
          <w:b w:val="0"/>
          <w:bCs w:val="0"/>
          <w:sz w:val="26"/>
          <w:szCs w:val="26"/>
          <w:lang w:val="en-US"/>
        </w:rPr>
      </w:pPr>
    </w:p>
    <w:p w14:paraId="74FE77C8">
      <w:pPr>
        <w:numPr>
          <w:ilvl w:val="0"/>
          <w:numId w:val="0"/>
        </w:numPr>
        <w:jc w:val="center"/>
        <w:rPr>
          <w:rFonts w:hint="default" w:ascii="Times New Roman" w:hAnsi="Times New Roman" w:cs="Times New Roman"/>
          <w:b w:val="0"/>
          <w:bCs w:val="0"/>
          <w:sz w:val="26"/>
          <w:szCs w:val="26"/>
          <w:lang w:val="en-US"/>
        </w:rPr>
      </w:pPr>
    </w:p>
    <w:p w14:paraId="65D512B2">
      <w:pPr>
        <w:numPr>
          <w:ilvl w:val="0"/>
          <w:numId w:val="0"/>
        </w:numPr>
        <w:jc w:val="center"/>
        <w:rPr>
          <w:rFonts w:hint="default" w:ascii="Times New Roman" w:hAnsi="Times New Roman" w:cs="Times New Roman"/>
          <w:b w:val="0"/>
          <w:bCs w:val="0"/>
          <w:sz w:val="26"/>
          <w:szCs w:val="26"/>
          <w:lang w:val="en-US"/>
        </w:rPr>
      </w:pPr>
    </w:p>
    <w:p w14:paraId="242FD268">
      <w:pPr>
        <w:numPr>
          <w:ilvl w:val="0"/>
          <w:numId w:val="0"/>
        </w:numPr>
        <w:jc w:val="center"/>
        <w:rPr>
          <w:rFonts w:hint="default" w:ascii="Times New Roman" w:hAnsi="Times New Roman" w:cs="Times New Roman"/>
          <w:b w:val="0"/>
          <w:bCs w:val="0"/>
          <w:sz w:val="26"/>
          <w:szCs w:val="26"/>
          <w:lang w:val="en-US"/>
        </w:rPr>
      </w:pPr>
    </w:p>
    <w:p w14:paraId="21DF6CCD">
      <w:pPr>
        <w:numPr>
          <w:ilvl w:val="0"/>
          <w:numId w:val="0"/>
        </w:numPr>
        <w:jc w:val="center"/>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THỰC TẬP CHUYÊN NGÀNH</w:t>
      </w:r>
    </w:p>
    <w:p w14:paraId="1D65B4E7">
      <w:pPr>
        <w:numPr>
          <w:ilvl w:val="0"/>
          <w:numId w:val="0"/>
        </w:numPr>
        <w:jc w:val="center"/>
        <w:rPr>
          <w:rFonts w:hint="default" w:ascii="Times New Roman" w:hAnsi="Times New Roman" w:cs="Times New Roman"/>
          <w:b/>
          <w:bCs/>
          <w:sz w:val="32"/>
          <w:szCs w:val="32"/>
          <w:lang w:val="en-US"/>
        </w:rPr>
      </w:pPr>
    </w:p>
    <w:p w14:paraId="0BEE6F47">
      <w:pPr>
        <w:numPr>
          <w:ilvl w:val="0"/>
          <w:numId w:val="0"/>
        </w:numPr>
        <w:jc w:val="center"/>
        <w:rPr>
          <w:rFonts w:hint="default" w:ascii="Times New Roman" w:hAnsi="Times New Roman" w:cs="Times New Roman"/>
          <w:b/>
          <w:bCs/>
          <w:sz w:val="32"/>
          <w:szCs w:val="32"/>
          <w:lang w:val="en-US"/>
        </w:rPr>
      </w:pPr>
    </w:p>
    <w:p w14:paraId="1FDC0022">
      <w:pPr>
        <w:numPr>
          <w:ilvl w:val="0"/>
          <w:numId w:val="0"/>
        </w:numPr>
        <w:jc w:val="center"/>
        <w:rPr>
          <w:rFonts w:hint="default" w:ascii="Times New Roman" w:hAnsi="Times New Roman" w:cs="Times New Roman"/>
          <w:b/>
          <w:bCs/>
          <w:sz w:val="32"/>
          <w:szCs w:val="32"/>
          <w:lang w:val="en-US"/>
        </w:rPr>
      </w:pPr>
    </w:p>
    <w:p w14:paraId="244C13EB">
      <w:pPr>
        <w:numPr>
          <w:ilvl w:val="0"/>
          <w:numId w:val="0"/>
        </w:numPr>
        <w:jc w:val="center"/>
        <w:rPr>
          <w:rFonts w:hint="default" w:ascii="Times New Roman" w:hAnsi="Times New Roman" w:cs="Times New Roman"/>
          <w:b/>
          <w:bCs/>
          <w:sz w:val="32"/>
          <w:szCs w:val="32"/>
          <w:lang w:val="en-US"/>
        </w:rPr>
      </w:pPr>
    </w:p>
    <w:p w14:paraId="5D0FAF20">
      <w:pPr>
        <w:numPr>
          <w:ilvl w:val="0"/>
          <w:numId w:val="0"/>
        </w:numPr>
        <w:jc w:val="center"/>
        <w:rPr>
          <w:rFonts w:hint="default" w:ascii="Times New Roman" w:hAnsi="Times New Roman" w:cs="Times New Roman"/>
          <w:b/>
          <w:bCs/>
          <w:sz w:val="32"/>
          <w:szCs w:val="32"/>
          <w:lang w:val="en-US"/>
        </w:rPr>
      </w:pPr>
    </w:p>
    <w:p w14:paraId="46CEA310">
      <w:pPr>
        <w:numPr>
          <w:ilvl w:val="0"/>
          <w:numId w:val="0"/>
        </w:numPr>
        <w:jc w:val="center"/>
        <w:rPr>
          <w:rFonts w:hint="default" w:ascii="Times New Roman" w:hAnsi="Times New Roman" w:cs="Times New Roman"/>
          <w:b/>
          <w:bCs/>
          <w:sz w:val="32"/>
          <w:szCs w:val="32"/>
          <w:lang w:val="en-US"/>
        </w:rPr>
      </w:pPr>
    </w:p>
    <w:p w14:paraId="088955C1">
      <w:pPr>
        <w:numPr>
          <w:ilvl w:val="0"/>
          <w:numId w:val="0"/>
        </w:numPr>
        <w:jc w:val="center"/>
        <w:rPr>
          <w:rFonts w:hint="default" w:ascii="Times New Roman" w:hAnsi="Times New Roman" w:cs="Times New Roman"/>
          <w:b/>
          <w:bCs/>
          <w:sz w:val="32"/>
          <w:szCs w:val="32"/>
          <w:lang w:val="en-US"/>
        </w:rPr>
      </w:pPr>
    </w:p>
    <w:p w14:paraId="2E73F8DC">
      <w:pPr>
        <w:numPr>
          <w:ilvl w:val="0"/>
          <w:numId w:val="0"/>
        </w:numPr>
        <w:jc w:val="left"/>
        <w:rPr>
          <w:rFonts w:hint="default" w:ascii="Times New Roman" w:hAnsi="Times New Roman" w:cs="Times New Roman"/>
          <w:b w:val="0"/>
          <w:bCs w:val="0"/>
          <w:i/>
          <w:iCs/>
          <w:sz w:val="28"/>
          <w:szCs w:val="28"/>
          <w:u w:val="single"/>
          <w:lang w:val="en-US"/>
        </w:rPr>
      </w:pPr>
      <w:r>
        <w:rPr>
          <w:rFonts w:hint="default" w:ascii="Times New Roman" w:hAnsi="Times New Roman" w:cs="Times New Roman"/>
          <w:b w:val="0"/>
          <w:bCs w:val="0"/>
          <w:i/>
          <w:iCs/>
          <w:sz w:val="28"/>
          <w:szCs w:val="28"/>
          <w:u w:val="single"/>
          <w:lang w:val="en-US"/>
        </w:rPr>
        <w:t>Tên đề tài:</w:t>
      </w:r>
    </w:p>
    <w:p w14:paraId="5D4923A1">
      <w:pPr>
        <w:numPr>
          <w:ilvl w:val="0"/>
          <w:numId w:val="0"/>
        </w:numPr>
        <w:jc w:val="center"/>
        <w:rPr>
          <w:rFonts w:hint="default" w:ascii="Times New Roman" w:hAnsi="Times New Roman" w:cs="Times New Roman"/>
          <w:b/>
          <w:bCs/>
          <w:i w:val="0"/>
          <w:iCs w:val="0"/>
          <w:sz w:val="48"/>
          <w:szCs w:val="48"/>
          <w:u w:val="none"/>
          <w:lang w:val="en-US"/>
        </w:rPr>
      </w:pPr>
      <w:r>
        <w:rPr>
          <w:rFonts w:hint="default" w:ascii="Times New Roman" w:hAnsi="Times New Roman" w:cs="Times New Roman"/>
          <w:b/>
          <w:bCs/>
          <w:i w:val="0"/>
          <w:iCs w:val="0"/>
          <w:sz w:val="48"/>
          <w:szCs w:val="48"/>
          <w:u w:val="none"/>
          <w:lang w:val="en-US"/>
        </w:rPr>
        <w:t>XÂY DỰNG WEBSITE BÁN THỰC PHẨM CHAY</w:t>
      </w:r>
    </w:p>
    <w:p w14:paraId="20DA8E41">
      <w:pPr>
        <w:numPr>
          <w:ilvl w:val="0"/>
          <w:numId w:val="0"/>
        </w:numPr>
        <w:jc w:val="center"/>
        <w:rPr>
          <w:rFonts w:hint="default" w:ascii="Times New Roman" w:hAnsi="Times New Roman" w:cs="Times New Roman"/>
          <w:b/>
          <w:bCs/>
          <w:i w:val="0"/>
          <w:iCs w:val="0"/>
          <w:sz w:val="48"/>
          <w:szCs w:val="48"/>
          <w:u w:val="none"/>
          <w:lang w:val="en-US"/>
        </w:rPr>
      </w:pPr>
    </w:p>
    <w:p w14:paraId="1D878A9C">
      <w:pPr>
        <w:numPr>
          <w:ilvl w:val="0"/>
          <w:numId w:val="0"/>
        </w:numPr>
        <w:jc w:val="center"/>
        <w:rPr>
          <w:rFonts w:hint="default" w:ascii="Times New Roman" w:hAnsi="Times New Roman" w:cs="Times New Roman"/>
          <w:b/>
          <w:bCs/>
          <w:i w:val="0"/>
          <w:iCs w:val="0"/>
          <w:sz w:val="48"/>
          <w:szCs w:val="48"/>
          <w:u w:val="none"/>
          <w:lang w:val="en-US"/>
        </w:rPr>
      </w:pPr>
    </w:p>
    <w:p w14:paraId="779DC5EC">
      <w:pPr>
        <w:numPr>
          <w:ilvl w:val="0"/>
          <w:numId w:val="0"/>
        </w:numPr>
        <w:jc w:val="center"/>
        <w:rPr>
          <w:rFonts w:hint="default" w:ascii="Times New Roman" w:hAnsi="Times New Roman" w:cs="Times New Roman"/>
          <w:b/>
          <w:bCs/>
          <w:i w:val="0"/>
          <w:iCs w:val="0"/>
          <w:sz w:val="48"/>
          <w:szCs w:val="48"/>
          <w:u w:val="none"/>
          <w:lang w:val="en-US"/>
        </w:rPr>
      </w:pPr>
    </w:p>
    <w:p w14:paraId="4381FCAC">
      <w:pPr>
        <w:numPr>
          <w:ilvl w:val="0"/>
          <w:numId w:val="0"/>
        </w:numPr>
        <w:jc w:val="center"/>
        <w:rPr>
          <w:rFonts w:hint="default" w:ascii="Times New Roman" w:hAnsi="Times New Roman" w:cs="Times New Roman"/>
          <w:b/>
          <w:bCs/>
          <w:i w:val="0"/>
          <w:iCs w:val="0"/>
          <w:sz w:val="48"/>
          <w:szCs w:val="48"/>
          <w:u w:val="none"/>
          <w:lang w:val="en-US"/>
        </w:rPr>
      </w:pPr>
    </w:p>
    <w:p w14:paraId="6EA18E4A">
      <w:pPr>
        <w:numPr>
          <w:ilvl w:val="0"/>
          <w:numId w:val="0"/>
        </w:numPr>
        <w:jc w:val="center"/>
        <w:rPr>
          <w:rFonts w:hint="default" w:ascii="Times New Roman" w:hAnsi="Times New Roman" w:cs="Times New Roman"/>
          <w:b/>
          <w:bCs/>
          <w:i w:val="0"/>
          <w:iCs w:val="0"/>
          <w:sz w:val="48"/>
          <w:szCs w:val="48"/>
          <w:u w:val="none"/>
          <w:lang w:val="en-US"/>
        </w:rPr>
      </w:pPr>
    </w:p>
    <w:p w14:paraId="6699FE9A">
      <w:pPr>
        <w:keepNext w:val="0"/>
        <w:keepLines w:val="0"/>
        <w:pageBreakBefore w:val="0"/>
        <w:widowControl/>
        <w:numPr>
          <w:ilvl w:val="0"/>
          <w:numId w:val="0"/>
        </w:numPr>
        <w:kinsoku/>
        <w:wordWrap/>
        <w:overflowPunct/>
        <w:topLinePunct w:val="0"/>
        <w:autoSpaceDE/>
        <w:autoSpaceDN/>
        <w:bidi w:val="0"/>
        <w:adjustRightInd/>
        <w:snapToGrid/>
        <w:ind w:left="1200" w:leftChars="600"/>
        <w:jc w:val="center"/>
        <w:textAlignment w:val="auto"/>
        <w:rPr>
          <w:rFonts w:hint="default" w:ascii="Times New Roman" w:hAnsi="Times New Roman" w:cs="Times New Roman"/>
          <w:b/>
          <w:bCs/>
          <w:i w:val="0"/>
          <w:iCs w:val="0"/>
          <w:sz w:val="26"/>
          <w:szCs w:val="26"/>
          <w:u w:val="none"/>
          <w:lang w:val="en-US"/>
        </w:rPr>
      </w:pPr>
      <w:r>
        <w:rPr>
          <w:rFonts w:hint="default" w:ascii="Times New Roman" w:hAnsi="Times New Roman" w:cs="Times New Roman"/>
          <w:b w:val="0"/>
          <w:bCs w:val="0"/>
          <w:i w:val="0"/>
          <w:iCs w:val="0"/>
          <w:sz w:val="26"/>
          <w:szCs w:val="26"/>
          <w:u w:val="none"/>
          <w:lang w:val="en-US"/>
        </w:rPr>
        <w:t>Nguời hướng dẫn:</w:t>
      </w:r>
      <w:r>
        <w:rPr>
          <w:rFonts w:hint="default" w:ascii="Times New Roman" w:hAnsi="Times New Roman" w:cs="Times New Roman"/>
          <w:b/>
          <w:bCs/>
          <w:i w:val="0"/>
          <w:iCs w:val="0"/>
          <w:sz w:val="26"/>
          <w:szCs w:val="26"/>
          <w:u w:val="none"/>
          <w:lang w:val="en-US"/>
        </w:rPr>
        <w:t xml:space="preserve"> ThS. TRẦN QUỐC TRƯỜNG</w:t>
      </w:r>
    </w:p>
    <w:p w14:paraId="1C6AF107">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r>
        <w:rPr>
          <w:rFonts w:hint="default" w:ascii="Times New Roman" w:hAnsi="Times New Roman" w:cs="Times New Roman"/>
          <w:b w:val="0"/>
          <w:bCs w:val="0"/>
          <w:i w:val="0"/>
          <w:iCs w:val="0"/>
          <w:sz w:val="26"/>
          <w:szCs w:val="26"/>
          <w:u w:val="none"/>
          <w:lang w:val="en-US"/>
        </w:rPr>
        <w:t xml:space="preserve">Sinh viên thực hiện: </w:t>
      </w:r>
      <w:r>
        <w:rPr>
          <w:rFonts w:hint="default" w:ascii="Times New Roman" w:hAnsi="Times New Roman" w:cs="Times New Roman"/>
          <w:b/>
          <w:bCs/>
          <w:i w:val="0"/>
          <w:iCs w:val="0"/>
          <w:sz w:val="26"/>
          <w:szCs w:val="26"/>
          <w:u w:val="none"/>
          <w:lang w:val="en-US"/>
        </w:rPr>
        <w:t>HỒ VĂN DŨNG</w:t>
      </w:r>
    </w:p>
    <w:p w14:paraId="273FA813">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33D648DD">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63B8C243">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67F7FEEC">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06F0CCD9">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33DCE587">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765F55C5">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5E5351A7">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7AF417C4">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224EC0C4">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6307D6A1">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1E6F2F14">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26"/>
          <w:szCs w:val="26"/>
          <w:u w:val="none"/>
          <w:lang w:val="en-US"/>
        </w:rPr>
      </w:pPr>
    </w:p>
    <w:p w14:paraId="20D7D57B">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b w:val="0"/>
          <w:bCs w:val="0"/>
          <w:i w:val="0"/>
          <w:iCs w:val="0"/>
          <w:sz w:val="26"/>
          <w:szCs w:val="26"/>
          <w:u w:val="none"/>
          <w:lang w:val="en-US"/>
        </w:rPr>
        <w:t>TP. HỒ CHÍ MINH - NĂM 2025</w:t>
      </w:r>
    </w:p>
    <w:p w14:paraId="5B5B15EE">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sz w:val="26"/>
        </w:rPr>
      </w:pPr>
      <w:r>
        <w:rPr>
          <w:sz w:val="26"/>
        </w:rPr>
        <mc:AlternateContent>
          <mc:Choice Requires="wps">
            <w:drawing>
              <wp:anchor distT="0" distB="0" distL="114300" distR="114300" simplePos="0" relativeHeight="251659264" behindDoc="1" locked="0" layoutInCell="1" allowOverlap="1">
                <wp:simplePos x="0" y="0"/>
                <wp:positionH relativeFrom="column">
                  <wp:posOffset>-80010</wp:posOffset>
                </wp:positionH>
                <wp:positionV relativeFrom="paragraph">
                  <wp:posOffset>15875</wp:posOffset>
                </wp:positionV>
                <wp:extent cx="5920740" cy="9086215"/>
                <wp:effectExtent l="4445" t="4445" r="18415" b="7620"/>
                <wp:wrapNone/>
                <wp:docPr id="1" name="Folded Corner 1"/>
                <wp:cNvGraphicFramePr/>
                <a:graphic xmlns:a="http://schemas.openxmlformats.org/drawingml/2006/main">
                  <a:graphicData uri="http://schemas.microsoft.com/office/word/2010/wordprocessingShape">
                    <wps:wsp>
                      <wps:cNvSpPr/>
                      <wps:spPr>
                        <a:xfrm>
                          <a:off x="0" y="0"/>
                          <a:ext cx="5920740" cy="9086215"/>
                        </a:xfrm>
                        <a:prstGeom prst="foldedCorner">
                          <a:avLst>
                            <a:gd name="adj" fmla="val 12500"/>
                          </a:avLst>
                        </a:prstGeom>
                        <a:solidFill>
                          <a:srgbClr val="FFFFFF"/>
                        </a:solidFill>
                        <a:ln w="9525" cap="flat" cmpd="sng">
                          <a:solidFill>
                            <a:srgbClr val="000000"/>
                          </a:solidFill>
                          <a:prstDash val="solid"/>
                          <a:headEnd type="none" w="med" len="med"/>
                          <a:tailEnd type="none" w="med" len="med"/>
                        </a:ln>
                      </wps:spPr>
                      <wps:bodyPr upright="1"/>
                    </wps:wsp>
                  </a:graphicData>
                </a:graphic>
              </wp:anchor>
            </w:drawing>
          </mc:Choice>
          <mc:Fallback>
            <w:pict>
              <v:shape id="_x0000_s1026" o:spid="_x0000_s1026" o:spt="65" type="#_x0000_t65" style="position:absolute;left:0pt;margin-left:-6.3pt;margin-top:1.25pt;height:715.45pt;width:466.2pt;z-index:-251657216;mso-width-relative:page;mso-height-relative:page;" fillcolor="#FFFFFF" filled="t" stroked="t" coordsize="21600,21600" o:gfxdata="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EfDrx1QAAAAoBAAAPAAAAAAAAAAEAIAAAACIAAABkcnMv&#10;ZG93bnJldi54bWxQSwECFAAUAAAACACHTuJA5e3J3QYCAABQBAAADgAAAAAAAAABACAAAAAkAQAA&#10;ZHJzL2Uyb0RvYy54bWxQSwUGAAAAAAYABgBZAQAAnAUAAAAA&#10;" adj="18900">
                <v:fill on="t" focussize="0,0"/>
                <v:stroke color="#000000" joinstyle="round"/>
                <v:imagedata o:title=""/>
                <o:lock v:ext="edit" aspectratio="f"/>
              </v:shape>
            </w:pict>
          </mc:Fallback>
        </mc:AlternateContent>
      </w:r>
    </w:p>
    <w:p w14:paraId="5478E959">
      <w:pPr>
        <w:keepNext w:val="0"/>
        <w:keepLines w:val="0"/>
        <w:pageBreakBefore w:val="0"/>
        <w:widowControl/>
        <w:numPr>
          <w:ilvl w:val="0"/>
          <w:numId w:val="0"/>
        </w:numPr>
        <w:kinsoku/>
        <w:wordWrap/>
        <w:overflowPunct/>
        <w:topLinePunct w:val="0"/>
        <w:autoSpaceDE/>
        <w:autoSpaceDN/>
        <w:bidi w:val="0"/>
        <w:adjustRightInd/>
        <w:snapToGrid/>
        <w:ind w:left="-200" w:leftChars="-100"/>
        <w:jc w:val="center"/>
        <w:textAlignment w:val="auto"/>
        <w:rPr>
          <w:rFonts w:hint="default" w:ascii="Times New Roman" w:hAnsi="Times New Roman" w:cs="Times New Roman"/>
          <w:b/>
          <w:bCs/>
          <w:i w:val="0"/>
          <w:iCs w:val="0"/>
          <w:sz w:val="36"/>
          <w:szCs w:val="36"/>
          <w:u w:val="none"/>
          <w:lang w:val="en-US"/>
        </w:rPr>
      </w:pPr>
      <w:r>
        <w:rPr>
          <w:rFonts w:hint="default" w:ascii="Times New Roman" w:hAnsi="Times New Roman" w:cs="Times New Roman"/>
          <w:b/>
          <w:bCs/>
          <w:i w:val="0"/>
          <w:iCs w:val="0"/>
          <w:sz w:val="36"/>
          <w:szCs w:val="36"/>
          <w:u w:val="none"/>
          <w:lang w:val="en-US"/>
        </w:rPr>
        <w:t>LỜI CẢM ƠN</w:t>
      </w:r>
    </w:p>
    <w:p w14:paraId="00C6B62E">
      <w:pPr>
        <w:keepNext w:val="0"/>
        <w:keepLines w:val="0"/>
        <w:pageBreakBefore w:val="0"/>
        <w:widowControl/>
        <w:kinsoku/>
        <w:wordWrap/>
        <w:overflowPunct/>
        <w:topLinePunct w:val="0"/>
        <w:autoSpaceDE/>
        <w:autoSpaceDN/>
        <w:bidi w:val="0"/>
        <w:adjustRightInd/>
        <w:snapToGrid/>
        <w:spacing w:before="120" w:line="312" w:lineRule="auto"/>
        <w:ind w:left="0" w:leftChars="0" w:firstLine="397" w:firstLineChars="153"/>
        <w:textAlignment w:val="auto"/>
        <w:rPr>
          <w:rFonts w:hint="default" w:ascii="Times New Roman" w:hAnsi="Times New Roman" w:cs="Times New Roman"/>
          <w:sz w:val="26"/>
          <w:szCs w:val="26"/>
        </w:rPr>
      </w:pPr>
      <w:r>
        <w:rPr>
          <w:rFonts w:hint="default" w:ascii="Times New Roman" w:hAnsi="Times New Roman" w:cs="Times New Roman"/>
          <w:sz w:val="26"/>
          <w:szCs w:val="26"/>
        </w:rPr>
        <w:t>Em xin bày tỏ lòng biết ơn chân thành nhất tới quý Thầy/Cô Khoa Công nghệ Thông tin, Trường Đại học Công nghệ Sài Gòn. Đặc biệt là đối với Thầy/Cô hướng dẫn đã luôn tận tình chỉ bảo, định hướng và truyền đạt những kiến thức chuyên môn quý giá trong suốt quá trình em thực hiện báo cáo Thực tập chuyên ngành  này.</w:t>
      </w:r>
    </w:p>
    <w:p w14:paraId="7C7EB320">
      <w:pPr>
        <w:keepNext w:val="0"/>
        <w:keepLines w:val="0"/>
        <w:pageBreakBefore w:val="0"/>
        <w:widowControl/>
        <w:kinsoku/>
        <w:wordWrap/>
        <w:overflowPunct/>
        <w:topLinePunct w:val="0"/>
        <w:autoSpaceDE/>
        <w:autoSpaceDN/>
        <w:bidi w:val="0"/>
        <w:adjustRightInd/>
        <w:snapToGrid/>
        <w:spacing w:before="120" w:line="312" w:lineRule="auto"/>
        <w:ind w:left="0" w:leftChars="0" w:firstLine="397" w:firstLineChars="153"/>
        <w:textAlignment w:val="auto"/>
        <w:rPr>
          <w:rFonts w:hint="default" w:ascii="Times New Roman" w:hAnsi="Times New Roman" w:cs="Times New Roman"/>
          <w:sz w:val="26"/>
          <w:szCs w:val="26"/>
        </w:rPr>
      </w:pPr>
      <w:r>
        <w:rPr>
          <w:rFonts w:hint="default" w:ascii="Times New Roman" w:hAnsi="Times New Roman" w:cs="Times New Roman"/>
          <w:sz w:val="26"/>
          <w:szCs w:val="26"/>
        </w:rPr>
        <w:t>Em cũng xin cảm ơn chuỗi cửa hàng thực phẩm chay đã hỗ trợ thông tin và tạo điều kiện thuận lợi, giúp em có cơ hội tìm hiểu thực tế và hoàn thiện dự án website của mình.</w:t>
      </w:r>
    </w:p>
    <w:p w14:paraId="5BD8151E">
      <w:pPr>
        <w:keepNext w:val="0"/>
        <w:keepLines w:val="0"/>
        <w:pageBreakBefore w:val="0"/>
        <w:widowControl/>
        <w:kinsoku/>
        <w:wordWrap/>
        <w:overflowPunct/>
        <w:topLinePunct w:val="0"/>
        <w:autoSpaceDE/>
        <w:autoSpaceDN/>
        <w:bidi w:val="0"/>
        <w:adjustRightInd/>
        <w:snapToGrid/>
        <w:spacing w:before="120" w:line="312" w:lineRule="auto"/>
        <w:ind w:left="0" w:leftChars="0" w:firstLine="397" w:firstLineChars="153"/>
        <w:textAlignment w:val="auto"/>
        <w:rPr>
          <w:rFonts w:hint="default" w:ascii="Times New Roman" w:hAnsi="Times New Roman" w:cs="Times New Roman"/>
          <w:sz w:val="26"/>
          <w:szCs w:val="26"/>
        </w:rPr>
      </w:pPr>
      <w:r>
        <w:rPr>
          <w:rFonts w:hint="default" w:ascii="Times New Roman" w:hAnsi="Times New Roman" w:cs="Times New Roman"/>
          <w:sz w:val="26"/>
          <w:szCs w:val="26"/>
        </w:rPr>
        <w:t>Em tự nhận thấy bản thân đã rất nỗ lực trong quá trình nghiên cứu và phát triển. Tuy nhiên, do còn hạn chế về kiến thức và kinh nghiệm, báo cáo</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của em chắc chắn vẫn còn nhiều thiếu sót. Vì vậy, em rất mong nhận được những lời nhận xét, góp ý, chỉ bảo quý báu từ quý Thầy/Cô .</w:t>
      </w:r>
    </w:p>
    <w:p w14:paraId="6C834CD1">
      <w:pPr>
        <w:keepNext w:val="0"/>
        <w:keepLines w:val="0"/>
        <w:pageBreakBefore w:val="0"/>
        <w:widowControl/>
        <w:kinsoku/>
        <w:wordWrap/>
        <w:overflowPunct/>
        <w:topLinePunct w:val="0"/>
        <w:autoSpaceDE/>
        <w:autoSpaceDN/>
        <w:bidi w:val="0"/>
        <w:adjustRightInd/>
        <w:snapToGrid/>
        <w:spacing w:before="120" w:line="312" w:lineRule="auto"/>
        <w:ind w:left="0" w:leftChars="0" w:firstLine="397" w:firstLineChars="153"/>
        <w:textAlignment w:val="auto"/>
        <w:rPr>
          <w:rFonts w:hint="default" w:ascii="Times New Roman" w:hAnsi="Times New Roman" w:cs="Times New Roman"/>
          <w:sz w:val="26"/>
          <w:szCs w:val="26"/>
        </w:rPr>
      </w:pPr>
      <w:r>
        <w:rPr>
          <w:rFonts w:hint="default" w:ascii="Times New Roman" w:hAnsi="Times New Roman" w:cs="Times New Roman"/>
          <w:sz w:val="26"/>
          <w:szCs w:val="26"/>
        </w:rPr>
        <w:t>Những ý kiến đóng góp đó sẽ là bài học quý giá giúp em hoàn thiện kiến thức và kỹ năng của mình trong tương lai.</w:t>
      </w:r>
    </w:p>
    <w:p w14:paraId="1330211D">
      <w:pPr>
        <w:keepNext w:val="0"/>
        <w:keepLines w:val="0"/>
        <w:pageBreakBefore w:val="0"/>
        <w:widowControl/>
        <w:kinsoku/>
        <w:wordWrap/>
        <w:overflowPunct/>
        <w:topLinePunct w:val="0"/>
        <w:autoSpaceDE/>
        <w:autoSpaceDN/>
        <w:bidi w:val="0"/>
        <w:adjustRightInd/>
        <w:snapToGrid/>
        <w:spacing w:before="120" w:line="312" w:lineRule="auto"/>
        <w:ind w:left="0" w:leftChars="0" w:firstLine="397" w:firstLineChars="153"/>
        <w:textAlignment w:val="auto"/>
        <w:rPr>
          <w:rFonts w:hint="default" w:ascii="Times New Roman" w:hAnsi="Times New Roman" w:cs="Times New Roman"/>
          <w:sz w:val="26"/>
          <w:szCs w:val="26"/>
        </w:rPr>
      </w:pPr>
      <w:r>
        <w:rPr>
          <w:rFonts w:hint="default" w:ascii="Times New Roman" w:hAnsi="Times New Roman" w:cs="Times New Roman"/>
          <w:sz w:val="26"/>
          <w:szCs w:val="26"/>
        </w:rPr>
        <w:t>Em xin chân thành cảm ơn!</w:t>
      </w:r>
    </w:p>
    <w:p w14:paraId="75AD2CE8">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200" w:leftChars="-100" w:firstLine="598" w:firstLineChars="230"/>
        <w:jc w:val="left"/>
        <w:textAlignment w:val="auto"/>
        <w:rPr>
          <w:rFonts w:hint="default" w:ascii="Times New Roman" w:hAnsi="Times New Roman" w:cs="Times New Roman"/>
          <w:b w:val="0"/>
          <w:bCs w:val="0"/>
          <w:i w:val="0"/>
          <w:iCs w:val="0"/>
          <w:sz w:val="26"/>
          <w:szCs w:val="26"/>
          <w:u w:val="none"/>
          <w:lang w:val="en-US"/>
        </w:rPr>
      </w:pPr>
    </w:p>
    <w:p w14:paraId="640E9B3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jc w:val="center"/>
        <w:textAlignment w:val="auto"/>
        <w:rPr>
          <w:rFonts w:hint="default" w:ascii="Times New Roman" w:hAnsi="Times New Roman" w:cs="Times New Roman"/>
          <w:b/>
          <w:bCs/>
          <w:i w:val="0"/>
          <w:iCs w:val="0"/>
          <w:sz w:val="26"/>
          <w:szCs w:val="26"/>
          <w:u w:val="none"/>
          <w:lang w:val="en-US"/>
        </w:rPr>
      </w:pPr>
    </w:p>
    <w:p w14:paraId="42255B2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200" w:leftChars="-100"/>
        <w:jc w:val="center"/>
        <w:textAlignment w:val="auto"/>
        <w:rPr>
          <w:rFonts w:hint="default" w:ascii="Times New Roman" w:hAnsi="Times New Roman" w:cs="Times New Roman"/>
          <w:b/>
          <w:bCs/>
          <w:i w:val="0"/>
          <w:iCs w:val="0"/>
          <w:sz w:val="26"/>
          <w:szCs w:val="26"/>
          <w:u w:val="none"/>
          <w:lang w:val="en-US"/>
        </w:rPr>
      </w:pPr>
    </w:p>
    <w:p w14:paraId="2685D79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200" w:leftChars="-100"/>
        <w:jc w:val="center"/>
        <w:textAlignment w:val="auto"/>
        <w:rPr>
          <w:rFonts w:hint="default" w:ascii="Times New Roman" w:hAnsi="Times New Roman" w:cs="Times New Roman"/>
          <w:b/>
          <w:bCs/>
          <w:i w:val="0"/>
          <w:iCs w:val="0"/>
          <w:sz w:val="26"/>
          <w:szCs w:val="26"/>
          <w:u w:val="none"/>
          <w:lang w:val="en-US"/>
        </w:rPr>
      </w:pPr>
    </w:p>
    <w:p w14:paraId="140B345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200" w:leftChars="-100"/>
        <w:jc w:val="center"/>
        <w:textAlignment w:val="auto"/>
        <w:rPr>
          <w:rFonts w:hint="default" w:ascii="Times New Roman" w:hAnsi="Times New Roman" w:cs="Times New Roman"/>
          <w:b/>
          <w:bCs/>
          <w:i w:val="0"/>
          <w:iCs w:val="0"/>
          <w:sz w:val="26"/>
          <w:szCs w:val="26"/>
          <w:u w:val="none"/>
          <w:lang w:val="en-US"/>
        </w:rPr>
      </w:pPr>
    </w:p>
    <w:p w14:paraId="603C7CE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200" w:leftChars="-100"/>
        <w:jc w:val="center"/>
        <w:textAlignment w:val="auto"/>
        <w:rPr>
          <w:rFonts w:hint="default" w:ascii="Times New Roman" w:hAnsi="Times New Roman" w:cs="Times New Roman"/>
          <w:b/>
          <w:bCs/>
          <w:i w:val="0"/>
          <w:iCs w:val="0"/>
          <w:sz w:val="26"/>
          <w:szCs w:val="26"/>
          <w:u w:val="none"/>
          <w:lang w:val="en-US"/>
        </w:rPr>
      </w:pPr>
    </w:p>
    <w:p w14:paraId="50BD3F5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5E76254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2A509DC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6F749C78">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5530540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0477A1A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657A821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5238C64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611215FD">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26"/>
          <w:szCs w:val="26"/>
          <w:u w:val="none"/>
          <w:lang w:val="en-US"/>
        </w:rPr>
      </w:pPr>
    </w:p>
    <w:p w14:paraId="32FDE3E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r>
        <w:rPr>
          <w:rFonts w:hint="default" w:ascii="Times New Roman" w:hAnsi="Times New Roman" w:cs="Times New Roman"/>
          <w:b/>
          <w:bCs/>
          <w:i w:val="0"/>
          <w:iCs w:val="0"/>
          <w:sz w:val="36"/>
          <w:szCs w:val="36"/>
          <w:u w:val="none"/>
          <w:lang w:val="en-US"/>
        </w:rPr>
        <w:t>MỤC LỤC</w:t>
      </w:r>
    </w:p>
    <w:p w14:paraId="6C5E53CC">
      <w:pPr>
        <w:pStyle w:val="9"/>
        <w:tabs>
          <w:tab w:val="right" w:leader="dot" w:pos="9067"/>
        </w:tabs>
        <w:rPr>
          <w:sz w:val="26"/>
          <w:szCs w:val="26"/>
        </w:rPr>
      </w:pPr>
      <w:r>
        <w:rPr>
          <w:rFonts w:hint="default" w:ascii="Times New Roman" w:hAnsi="Times New Roman" w:cs="Times New Roman"/>
          <w:b/>
          <w:bCs/>
          <w:i w:val="0"/>
          <w:iCs w:val="0"/>
          <w:sz w:val="26"/>
          <w:szCs w:val="26"/>
          <w:u w:val="none"/>
          <w:lang w:val="en-US"/>
        </w:rPr>
        <w:fldChar w:fldCharType="begin"/>
      </w:r>
      <w:r>
        <w:rPr>
          <w:rFonts w:hint="default" w:ascii="Times New Roman" w:hAnsi="Times New Roman" w:cs="Times New Roman"/>
          <w:b/>
          <w:bCs/>
          <w:i w:val="0"/>
          <w:iCs w:val="0"/>
          <w:sz w:val="26"/>
          <w:szCs w:val="26"/>
          <w:u w:val="none"/>
          <w:lang w:val="en-US"/>
        </w:rPr>
        <w:instrText xml:space="preserve">TOC \o "1-4" \h \u </w:instrText>
      </w:r>
      <w:r>
        <w:rPr>
          <w:rFonts w:hint="default" w:ascii="Times New Roman" w:hAnsi="Times New Roman" w:cs="Times New Roman"/>
          <w:b/>
          <w:bCs/>
          <w:i w:val="0"/>
          <w:iCs w:val="0"/>
          <w:sz w:val="26"/>
          <w:szCs w:val="26"/>
          <w:u w:val="none"/>
          <w:lang w:val="en-US"/>
        </w:rPr>
        <w:fldChar w:fldCharType="separate"/>
      </w: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_Toc2615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val="0"/>
          <w:i w:val="0"/>
          <w:iCs w:val="0"/>
          <w:sz w:val="26"/>
          <w:szCs w:val="26"/>
          <w:lang w:val="en-US"/>
        </w:rPr>
        <w:t>Chương 1.</w:t>
      </w:r>
      <w:r>
        <w:rPr>
          <w:rFonts w:hint="default" w:ascii="Times New Roman" w:hAnsi="Times New Roman" w:cs="Times New Roman"/>
          <w:bCs/>
          <w:i w:val="0"/>
          <w:iCs w:val="0"/>
          <w:sz w:val="26"/>
          <w:szCs w:val="26"/>
          <w:lang w:val="en-US"/>
        </w:rPr>
        <w:t xml:space="preserve"> GIỚI THIỆU</w:t>
      </w:r>
      <w:r>
        <w:rPr>
          <w:sz w:val="26"/>
          <w:szCs w:val="26"/>
        </w:rPr>
        <w:tab/>
      </w:r>
      <w:r>
        <w:rPr>
          <w:sz w:val="26"/>
          <w:szCs w:val="26"/>
        </w:rPr>
        <w:fldChar w:fldCharType="begin"/>
      </w:r>
      <w:r>
        <w:rPr>
          <w:sz w:val="26"/>
          <w:szCs w:val="26"/>
        </w:rPr>
        <w:instrText xml:space="preserve"> PAGEREF _Toc2615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6F9E21A7">
      <w:pPr>
        <w:pStyle w:val="10"/>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_Toc1969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1.1 ĐẶT VẤN ĐỀ</w:t>
      </w:r>
      <w:r>
        <w:rPr>
          <w:sz w:val="26"/>
          <w:szCs w:val="26"/>
        </w:rPr>
        <w:tab/>
      </w:r>
      <w:r>
        <w:rPr>
          <w:sz w:val="26"/>
          <w:szCs w:val="26"/>
        </w:rPr>
        <w:fldChar w:fldCharType="begin"/>
      </w:r>
      <w:r>
        <w:rPr>
          <w:sz w:val="26"/>
          <w:szCs w:val="26"/>
        </w:rPr>
        <w:instrText xml:space="preserve"> PAGEREF _Toc1969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1410CFE0">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_Toc1028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1.1.1 Giới thiệu bối cảnh chung</w:t>
      </w:r>
      <w:r>
        <w:rPr>
          <w:sz w:val="26"/>
          <w:szCs w:val="26"/>
        </w:rPr>
        <w:tab/>
      </w:r>
      <w:r>
        <w:rPr>
          <w:sz w:val="26"/>
          <w:szCs w:val="26"/>
        </w:rPr>
        <w:fldChar w:fldCharType="begin"/>
      </w:r>
      <w:r>
        <w:rPr>
          <w:sz w:val="26"/>
          <w:szCs w:val="26"/>
        </w:rPr>
        <w:instrText xml:space="preserve"> PAGEREF _Toc1028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680F1792">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_Toc7858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1.1.2 Sự phát triển của công nghệ</w:t>
      </w:r>
      <w:r>
        <w:rPr>
          <w:sz w:val="26"/>
          <w:szCs w:val="26"/>
        </w:rPr>
        <w:tab/>
      </w:r>
      <w:r>
        <w:rPr>
          <w:sz w:val="26"/>
          <w:szCs w:val="26"/>
        </w:rPr>
        <w:fldChar w:fldCharType="begin"/>
      </w:r>
      <w:r>
        <w:rPr>
          <w:sz w:val="26"/>
          <w:szCs w:val="26"/>
        </w:rPr>
        <w:instrText xml:space="preserve"> PAGEREF _Toc7858 \h </w:instrText>
      </w:r>
      <w:r>
        <w:rPr>
          <w:sz w:val="26"/>
          <w:szCs w:val="26"/>
        </w:rPr>
        <w:fldChar w:fldCharType="separate"/>
      </w:r>
      <w:r>
        <w:rPr>
          <w:sz w:val="26"/>
          <w:szCs w:val="26"/>
        </w:rPr>
        <w:t>1</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03A4D310">
      <w:pPr>
        <w:pStyle w:val="10"/>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_Toc5601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1.2 MỤC TIÊU CỦA ĐỀ TÀI</w:t>
      </w:r>
      <w:r>
        <w:rPr>
          <w:sz w:val="26"/>
          <w:szCs w:val="26"/>
        </w:rPr>
        <w:tab/>
      </w:r>
      <w:r>
        <w:rPr>
          <w:sz w:val="26"/>
          <w:szCs w:val="26"/>
        </w:rPr>
        <w:fldChar w:fldCharType="begin"/>
      </w:r>
      <w:r>
        <w:rPr>
          <w:sz w:val="26"/>
          <w:szCs w:val="26"/>
        </w:rPr>
        <w:instrText xml:space="preserve"> PAGEREF _Toc5601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24C9BE41">
      <w:pPr>
        <w:pStyle w:val="10"/>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_Toc14362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1.3 PHẠM VI THỰC HIỆN</w:t>
      </w:r>
      <w:r>
        <w:rPr>
          <w:sz w:val="26"/>
          <w:szCs w:val="26"/>
        </w:rPr>
        <w:tab/>
      </w:r>
      <w:r>
        <w:rPr>
          <w:sz w:val="26"/>
          <w:szCs w:val="26"/>
        </w:rPr>
        <w:fldChar w:fldCharType="begin"/>
      </w:r>
      <w:r>
        <w:rPr>
          <w:sz w:val="26"/>
          <w:szCs w:val="26"/>
        </w:rPr>
        <w:instrText xml:space="preserve"> PAGEREF _Toc14362 \h </w:instrText>
      </w:r>
      <w:r>
        <w:rPr>
          <w:sz w:val="26"/>
          <w:szCs w:val="26"/>
        </w:rPr>
        <w:fldChar w:fldCharType="separate"/>
      </w:r>
      <w:r>
        <w:rPr>
          <w:sz w:val="26"/>
          <w:szCs w:val="26"/>
        </w:rPr>
        <w:t>2</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016284D3">
      <w:pPr>
        <w:pStyle w:val="9"/>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_Toc25037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val="0"/>
          <w:i w:val="0"/>
          <w:iCs w:val="0"/>
          <w:sz w:val="26"/>
          <w:szCs w:val="26"/>
          <w:lang w:val="en-US"/>
        </w:rPr>
        <w:t>Chương 2.</w:t>
      </w:r>
      <w:r>
        <w:rPr>
          <w:rFonts w:hint="default" w:ascii="Times New Roman" w:hAnsi="Times New Roman" w:cs="Times New Roman"/>
          <w:bCs/>
          <w:i w:val="0"/>
          <w:iCs w:val="0"/>
          <w:sz w:val="26"/>
          <w:szCs w:val="26"/>
          <w:lang w:val="en-US"/>
        </w:rPr>
        <w:t xml:space="preserve"> MÔ TẢ NGHIỆP VỤ</w:t>
      </w:r>
      <w:r>
        <w:rPr>
          <w:sz w:val="26"/>
          <w:szCs w:val="26"/>
        </w:rPr>
        <w:tab/>
      </w:r>
      <w:r>
        <w:rPr>
          <w:sz w:val="26"/>
          <w:szCs w:val="26"/>
        </w:rPr>
        <w:fldChar w:fldCharType="begin"/>
      </w:r>
      <w:r>
        <w:rPr>
          <w:sz w:val="26"/>
          <w:szCs w:val="26"/>
        </w:rPr>
        <w:instrText xml:space="preserve"> PAGEREF _Toc25037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34811C8D">
      <w:pPr>
        <w:pStyle w:val="10"/>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_Toc31886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2.1 TỔNG QUAN</w:t>
      </w:r>
      <w:r>
        <w:rPr>
          <w:sz w:val="26"/>
          <w:szCs w:val="26"/>
        </w:rPr>
        <w:tab/>
      </w:r>
      <w:r>
        <w:rPr>
          <w:sz w:val="26"/>
          <w:szCs w:val="26"/>
        </w:rPr>
        <w:fldChar w:fldCharType="begin"/>
      </w:r>
      <w:r>
        <w:rPr>
          <w:sz w:val="26"/>
          <w:szCs w:val="26"/>
        </w:rPr>
        <w:instrText xml:space="preserve"> PAGEREF _Toc31886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55637B7E">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_Toc18931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2.1.1 Giới thiệu:</w:t>
      </w:r>
      <w:r>
        <w:rPr>
          <w:sz w:val="26"/>
          <w:szCs w:val="26"/>
        </w:rPr>
        <w:tab/>
      </w:r>
      <w:r>
        <w:rPr>
          <w:sz w:val="26"/>
          <w:szCs w:val="26"/>
        </w:rPr>
        <w:fldChar w:fldCharType="begin"/>
      </w:r>
      <w:r>
        <w:rPr>
          <w:sz w:val="26"/>
          <w:szCs w:val="26"/>
        </w:rPr>
        <w:instrText xml:space="preserve"> PAGEREF _Toc18931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18F61755">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_Toc6455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2.1.2 Cơ cấu tổ chức:</w:t>
      </w:r>
      <w:r>
        <w:rPr>
          <w:sz w:val="26"/>
          <w:szCs w:val="26"/>
        </w:rPr>
        <w:tab/>
      </w:r>
      <w:r>
        <w:rPr>
          <w:sz w:val="26"/>
          <w:szCs w:val="26"/>
        </w:rPr>
        <w:fldChar w:fldCharType="begin"/>
      </w:r>
      <w:r>
        <w:rPr>
          <w:sz w:val="26"/>
          <w:szCs w:val="26"/>
        </w:rPr>
        <w:instrText xml:space="preserve"> PAGEREF _Toc6455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5857D982">
      <w:pPr>
        <w:pStyle w:val="12"/>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_Toc5057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val="0"/>
          <w:i w:val="0"/>
          <w:iCs w:val="0"/>
          <w:sz w:val="26"/>
          <w:szCs w:val="26"/>
          <w:lang w:val="en-US"/>
        </w:rPr>
        <w:t>2.1.2.1 Khách hàng (Customer)</w:t>
      </w:r>
      <w:r>
        <w:rPr>
          <w:sz w:val="26"/>
          <w:szCs w:val="26"/>
        </w:rPr>
        <w:tab/>
      </w:r>
      <w:r>
        <w:rPr>
          <w:sz w:val="26"/>
          <w:szCs w:val="26"/>
        </w:rPr>
        <w:fldChar w:fldCharType="begin"/>
      </w:r>
      <w:r>
        <w:rPr>
          <w:sz w:val="26"/>
          <w:szCs w:val="26"/>
        </w:rPr>
        <w:instrText xml:space="preserve"> PAGEREF _Toc5057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3478A243">
      <w:pPr>
        <w:pStyle w:val="12"/>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_Toc32533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val="0"/>
          <w:i w:val="0"/>
          <w:iCs w:val="0"/>
          <w:sz w:val="26"/>
          <w:szCs w:val="26"/>
          <w:lang w:val="en-US"/>
        </w:rPr>
        <w:t>2.1.2.2 Quản trị viên (Administrator)</w:t>
      </w:r>
      <w:r>
        <w:rPr>
          <w:sz w:val="26"/>
          <w:szCs w:val="26"/>
        </w:rPr>
        <w:tab/>
      </w:r>
      <w:r>
        <w:rPr>
          <w:sz w:val="26"/>
          <w:szCs w:val="26"/>
        </w:rPr>
        <w:fldChar w:fldCharType="begin"/>
      </w:r>
      <w:r>
        <w:rPr>
          <w:sz w:val="26"/>
          <w:szCs w:val="26"/>
        </w:rPr>
        <w:instrText xml:space="preserve"> PAGEREF _Toc32533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6546CC4D">
      <w:pPr>
        <w:pStyle w:val="10"/>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_Toc12401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2.2 QUY TRÌNH ĐẶT HÀNG</w:t>
      </w:r>
      <w:r>
        <w:rPr>
          <w:sz w:val="26"/>
          <w:szCs w:val="26"/>
        </w:rPr>
        <w:tab/>
      </w:r>
      <w:r>
        <w:rPr>
          <w:sz w:val="26"/>
          <w:szCs w:val="26"/>
        </w:rPr>
        <w:fldChar w:fldCharType="begin"/>
      </w:r>
      <w:r>
        <w:rPr>
          <w:sz w:val="26"/>
          <w:szCs w:val="26"/>
        </w:rPr>
        <w:instrText xml:space="preserve"> PAGEREF _Toc12401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5186EDF9">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_Toc30154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2.2.1 Mô tả nghiệp vụ:</w:t>
      </w:r>
      <w:r>
        <w:rPr>
          <w:sz w:val="26"/>
          <w:szCs w:val="26"/>
        </w:rPr>
        <w:tab/>
      </w:r>
      <w:r>
        <w:rPr>
          <w:sz w:val="26"/>
          <w:szCs w:val="26"/>
        </w:rPr>
        <w:fldChar w:fldCharType="begin"/>
      </w:r>
      <w:r>
        <w:rPr>
          <w:sz w:val="26"/>
          <w:szCs w:val="26"/>
        </w:rPr>
        <w:instrText xml:space="preserve"> PAGEREF _Toc30154 \h </w:instrText>
      </w:r>
      <w:r>
        <w:rPr>
          <w:sz w:val="26"/>
          <w:szCs w:val="26"/>
        </w:rPr>
        <w:fldChar w:fldCharType="separate"/>
      </w:r>
      <w:r>
        <w:rPr>
          <w:sz w:val="26"/>
          <w:szCs w:val="26"/>
        </w:rPr>
        <w:t>3</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5A4E247F">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_Toc16166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2.2.2 Mô tả sơ đồ nghiệp vụ</w:t>
      </w:r>
      <w:r>
        <w:rPr>
          <w:sz w:val="26"/>
          <w:szCs w:val="26"/>
        </w:rPr>
        <w:tab/>
      </w:r>
      <w:r>
        <w:rPr>
          <w:sz w:val="26"/>
          <w:szCs w:val="26"/>
        </w:rPr>
        <w:fldChar w:fldCharType="begin"/>
      </w:r>
      <w:r>
        <w:rPr>
          <w:sz w:val="26"/>
          <w:szCs w:val="26"/>
        </w:rPr>
        <w:instrText xml:space="preserve"> PAGEREF _Toc16166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5E28D48F">
      <w:pPr>
        <w:pStyle w:val="11"/>
        <w:tabs>
          <w:tab w:val="right" w:leader="dot" w:pos="9067"/>
        </w:tabs>
        <w:rPr>
          <w:sz w:val="26"/>
          <w:szCs w:val="26"/>
        </w:rPr>
      </w:pP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_Toc26060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val="0"/>
          <w:iCs w:val="0"/>
          <w:sz w:val="26"/>
          <w:szCs w:val="26"/>
          <w:lang w:val="en-US"/>
        </w:rPr>
        <w:t>2.2.3 Kết luận</w:t>
      </w:r>
      <w:r>
        <w:rPr>
          <w:sz w:val="26"/>
          <w:szCs w:val="26"/>
        </w:rPr>
        <w:tab/>
      </w:r>
      <w:r>
        <w:rPr>
          <w:sz w:val="26"/>
          <w:szCs w:val="26"/>
        </w:rPr>
        <w:fldChar w:fldCharType="begin"/>
      </w:r>
      <w:r>
        <w:rPr>
          <w:sz w:val="26"/>
          <w:szCs w:val="26"/>
        </w:rPr>
        <w:instrText xml:space="preserve"> PAGEREF _Toc26060 \h </w:instrText>
      </w:r>
      <w:r>
        <w:rPr>
          <w:sz w:val="26"/>
          <w:szCs w:val="26"/>
        </w:rPr>
        <w:fldChar w:fldCharType="separate"/>
      </w:r>
      <w:r>
        <w:rPr>
          <w:sz w:val="26"/>
          <w:szCs w:val="26"/>
        </w:rPr>
        <w:t>5</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4D9D17A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outlineLvl w:val="0"/>
        <w:rPr>
          <w:rFonts w:hint="default" w:ascii="Times New Roman" w:hAnsi="Times New Roman" w:cs="Times New Roman"/>
          <w:b/>
          <w:bCs/>
          <w:i w:val="0"/>
          <w:iCs w:val="0"/>
          <w:sz w:val="36"/>
          <w:szCs w:val="36"/>
          <w:u w:val="none"/>
          <w:lang w:val="en-US"/>
        </w:rPr>
      </w:pPr>
      <w:r>
        <w:rPr>
          <w:rFonts w:hint="default" w:ascii="Times New Roman" w:hAnsi="Times New Roman" w:cs="Times New Roman"/>
          <w:bCs/>
          <w:i w:val="0"/>
          <w:iCs w:val="0"/>
          <w:sz w:val="26"/>
          <w:szCs w:val="26"/>
          <w:u w:val="none"/>
          <w:lang w:val="en-US"/>
        </w:rPr>
        <w:fldChar w:fldCharType="end"/>
      </w:r>
    </w:p>
    <w:p w14:paraId="64163466">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364B36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29AC78A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E3128E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424123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B9B79C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30A3C6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1CC30F8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671A9D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6487547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8F611B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43DC04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36"/>
          <w:szCs w:val="36"/>
          <w:u w:val="none"/>
          <w:lang w:val="en-US"/>
        </w:rPr>
        <w:sectPr>
          <w:pgSz w:w="11906" w:h="16838"/>
          <w:pgMar w:top="1138" w:right="1138" w:bottom="1138" w:left="1701" w:header="720" w:footer="720" w:gutter="0"/>
          <w:pgBorders w:display="firstPage">
            <w:top w:val="thinThickSmallGap" w:color="8064A2" w:sz="24" w:space="1"/>
            <w:left w:val="thinThickSmallGap" w:color="8064A2" w:sz="24" w:space="4"/>
            <w:bottom w:val="thickThinSmallGap" w:color="8064A2" w:sz="24" w:space="1"/>
            <w:right w:val="thickThinSmallGap" w:color="8064A2" w:sz="24" w:space="4"/>
          </w:pgBorders>
          <w:cols w:space="720" w:num="1"/>
          <w:rtlGutter w:val="0"/>
          <w:docGrid w:linePitch="360" w:charSpace="0"/>
        </w:sectPr>
      </w:pPr>
    </w:p>
    <w:p w14:paraId="66256CB8">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r>
        <w:rPr>
          <w:rFonts w:hint="default" w:ascii="Times New Roman" w:hAnsi="Times New Roman" w:cs="Times New Roman"/>
          <w:b/>
          <w:bCs/>
          <w:i w:val="0"/>
          <w:iCs w:val="0"/>
          <w:sz w:val="36"/>
          <w:szCs w:val="36"/>
          <w:u w:val="none"/>
          <w:lang w:val="en-US"/>
        </w:rPr>
        <w:t>MỤC LỤC CÁC HÌNH VẼ</w:t>
      </w:r>
    </w:p>
    <w:p w14:paraId="1A37FC8B">
      <w:pPr>
        <w:pStyle w:val="8"/>
        <w:tabs>
          <w:tab w:val="right" w:leader="dot" w:pos="9067"/>
        </w:tabs>
        <w:rPr>
          <w:sz w:val="26"/>
          <w:szCs w:val="26"/>
        </w:rPr>
      </w:pPr>
      <w:r>
        <w:rPr>
          <w:rFonts w:hint="default" w:ascii="Times New Roman" w:hAnsi="Times New Roman" w:cs="Times New Roman"/>
          <w:b/>
          <w:bCs/>
          <w:i w:val="0"/>
          <w:iCs w:val="0"/>
          <w:sz w:val="26"/>
          <w:szCs w:val="26"/>
          <w:u w:val="none"/>
          <w:lang w:val="en-US"/>
        </w:rPr>
        <w:fldChar w:fldCharType="begin"/>
      </w:r>
      <w:r>
        <w:rPr>
          <w:rFonts w:hint="default" w:ascii="Times New Roman" w:hAnsi="Times New Roman" w:cs="Times New Roman"/>
          <w:b/>
          <w:bCs/>
          <w:i w:val="0"/>
          <w:iCs w:val="0"/>
          <w:sz w:val="26"/>
          <w:szCs w:val="26"/>
          <w:u w:val="none"/>
          <w:lang w:val="en-US"/>
        </w:rPr>
        <w:instrText xml:space="preserve">TOC \t "Caption" \h \c</w:instrText>
      </w:r>
      <w:r>
        <w:rPr>
          <w:rFonts w:hint="default" w:ascii="Times New Roman" w:hAnsi="Times New Roman" w:cs="Times New Roman"/>
          <w:b/>
          <w:bCs/>
          <w:i w:val="0"/>
          <w:iCs w:val="0"/>
          <w:sz w:val="26"/>
          <w:szCs w:val="26"/>
          <w:u w:val="none"/>
          <w:lang w:val="en-US"/>
        </w:rPr>
        <w:fldChar w:fldCharType="separate"/>
      </w:r>
      <w:r>
        <w:rPr>
          <w:rFonts w:hint="default" w:ascii="Times New Roman" w:hAnsi="Times New Roman" w:cs="Times New Roman"/>
          <w:bCs/>
          <w:i w:val="0"/>
          <w:iCs w:val="0"/>
          <w:sz w:val="26"/>
          <w:szCs w:val="26"/>
          <w:u w:val="none"/>
          <w:lang w:val="en-US"/>
        </w:rPr>
        <w:fldChar w:fldCharType="begin"/>
      </w:r>
      <w:r>
        <w:rPr>
          <w:rFonts w:hint="default" w:ascii="Times New Roman" w:hAnsi="Times New Roman" w:cs="Times New Roman"/>
          <w:bCs/>
          <w:i w:val="0"/>
          <w:iCs w:val="0"/>
          <w:sz w:val="26"/>
          <w:szCs w:val="26"/>
          <w:lang w:val="en-US"/>
        </w:rPr>
        <w:instrText xml:space="preserve"> HYPERLINK \l _Toc30591 </w:instrText>
      </w:r>
      <w:r>
        <w:rPr>
          <w:rFonts w:hint="default" w:ascii="Times New Roman" w:hAnsi="Times New Roman" w:cs="Times New Roman"/>
          <w:bCs/>
          <w:i w:val="0"/>
          <w:iCs w:val="0"/>
          <w:sz w:val="26"/>
          <w:szCs w:val="26"/>
          <w:lang w:val="en-US"/>
        </w:rPr>
        <w:fldChar w:fldCharType="separate"/>
      </w:r>
      <w:r>
        <w:rPr>
          <w:rFonts w:hint="default" w:ascii="Times New Roman" w:hAnsi="Times New Roman" w:cs="Times New Roman"/>
          <w:bCs/>
          <w:i/>
          <w:iCs/>
          <w:sz w:val="26"/>
          <w:szCs w:val="26"/>
        </w:rPr>
        <w:t>Hình 2-1:</w:t>
      </w:r>
      <w:r>
        <w:rPr>
          <w:rFonts w:hint="default" w:ascii="Times New Roman" w:hAnsi="Times New Roman" w:cs="Times New Roman"/>
          <w:sz w:val="26"/>
          <w:szCs w:val="26"/>
        </w:rPr>
        <w:t xml:space="preserve"> </w:t>
      </w:r>
      <w:r>
        <w:rPr>
          <w:rFonts w:hint="default" w:ascii="Times New Roman" w:hAnsi="Times New Roman" w:cs="Times New Roman"/>
          <w:sz w:val="26"/>
          <w:szCs w:val="26"/>
        </w:rPr>
        <w:t>Use case quy trình đặt hàng</w:t>
      </w:r>
      <w:r>
        <w:rPr>
          <w:sz w:val="26"/>
          <w:szCs w:val="26"/>
        </w:rPr>
        <w:tab/>
      </w:r>
      <w:r>
        <w:rPr>
          <w:sz w:val="26"/>
          <w:szCs w:val="26"/>
        </w:rPr>
        <w:fldChar w:fldCharType="begin"/>
      </w:r>
      <w:r>
        <w:rPr>
          <w:sz w:val="26"/>
          <w:szCs w:val="26"/>
        </w:rPr>
        <w:instrText xml:space="preserve"> PAGEREF _Toc30591 \h </w:instrText>
      </w:r>
      <w:r>
        <w:rPr>
          <w:sz w:val="26"/>
          <w:szCs w:val="26"/>
        </w:rPr>
        <w:fldChar w:fldCharType="separate"/>
      </w:r>
      <w:r>
        <w:rPr>
          <w:sz w:val="26"/>
          <w:szCs w:val="26"/>
        </w:rPr>
        <w:t>4</w:t>
      </w:r>
      <w:r>
        <w:rPr>
          <w:sz w:val="26"/>
          <w:szCs w:val="26"/>
        </w:rPr>
        <w:fldChar w:fldCharType="end"/>
      </w:r>
      <w:r>
        <w:rPr>
          <w:rFonts w:hint="default" w:ascii="Times New Roman" w:hAnsi="Times New Roman" w:cs="Times New Roman"/>
          <w:bCs/>
          <w:i w:val="0"/>
          <w:iCs w:val="0"/>
          <w:sz w:val="26"/>
          <w:szCs w:val="26"/>
          <w:u w:val="none"/>
          <w:lang w:val="en-US"/>
        </w:rPr>
        <w:fldChar w:fldCharType="end"/>
      </w:r>
    </w:p>
    <w:p w14:paraId="744E637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36"/>
          <w:szCs w:val="36"/>
          <w:u w:val="none"/>
          <w:lang w:val="en-US"/>
        </w:rPr>
      </w:pPr>
      <w:r>
        <w:rPr>
          <w:rFonts w:hint="default" w:ascii="Times New Roman" w:hAnsi="Times New Roman" w:cs="Times New Roman"/>
          <w:bCs/>
          <w:i w:val="0"/>
          <w:iCs w:val="0"/>
          <w:sz w:val="26"/>
          <w:szCs w:val="26"/>
          <w:u w:val="none"/>
          <w:lang w:val="en-US"/>
        </w:rPr>
        <w:fldChar w:fldCharType="end"/>
      </w:r>
    </w:p>
    <w:p w14:paraId="075D4C3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8DEBAA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22A2DA7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1E9440D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7A0DC8F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1AAC89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83019E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A062C3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561523C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6477A9C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7A53F4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D992F5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50ED3A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5C3DC78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sectPr>
          <w:pgSz w:w="11906" w:h="16838"/>
          <w:pgMar w:top="1138" w:right="1138" w:bottom="1138" w:left="1701" w:header="720" w:footer="720" w:gutter="0"/>
          <w:pgBorders w:display="firstPage">
            <w:top w:val="none" w:sz="0" w:space="0"/>
            <w:left w:val="none" w:sz="0" w:space="0"/>
            <w:bottom w:val="none" w:sz="0" w:space="0"/>
            <w:right w:val="none" w:sz="0" w:space="0"/>
          </w:pgBorders>
          <w:cols w:space="720" w:num="1"/>
          <w:rtlGutter w:val="0"/>
          <w:docGrid w:linePitch="360" w:charSpace="0"/>
        </w:sectPr>
      </w:pPr>
    </w:p>
    <w:p w14:paraId="34CCCF0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36"/>
          <w:szCs w:val="36"/>
          <w:u w:val="none"/>
          <w:lang w:val="en-US"/>
        </w:rPr>
      </w:pPr>
    </w:p>
    <w:p w14:paraId="282669A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outlineLvl w:val="0"/>
        <w:rPr>
          <w:rFonts w:hint="default" w:ascii="Times New Roman" w:hAnsi="Times New Roman" w:cs="Times New Roman"/>
          <w:b/>
          <w:bCs/>
          <w:i w:val="0"/>
          <w:iCs w:val="0"/>
          <w:sz w:val="48"/>
          <w:szCs w:val="48"/>
          <w:u w:val="none"/>
          <w:lang w:val="en-US"/>
        </w:rPr>
      </w:pPr>
      <w:bookmarkStart w:id="0" w:name="_Toc2615"/>
      <w:r>
        <w:rPr>
          <w:rFonts w:hint="default" w:ascii="Times New Roman" w:hAnsi="Times New Roman" w:cs="Times New Roman"/>
          <w:b w:val="0"/>
          <w:bCs w:val="0"/>
          <w:i w:val="0"/>
          <w:iCs w:val="0"/>
          <w:sz w:val="48"/>
          <w:szCs w:val="48"/>
          <w:u w:val="none"/>
          <w:lang w:val="en-US"/>
        </w:rPr>
        <w:t>Chương 1.</w:t>
      </w:r>
      <w:r>
        <w:rPr>
          <w:rFonts w:hint="default" w:ascii="Times New Roman" w:hAnsi="Times New Roman" w:cs="Times New Roman"/>
          <w:b/>
          <w:bCs/>
          <w:i w:val="0"/>
          <w:iCs w:val="0"/>
          <w:sz w:val="48"/>
          <w:szCs w:val="48"/>
          <w:u w:val="none"/>
          <w:lang w:val="en-US"/>
        </w:rPr>
        <w:t xml:space="preserve"> GIỚI THIỆU</w:t>
      </w:r>
      <w:bookmarkEnd w:id="0"/>
    </w:p>
    <w:p w14:paraId="78891CB3">
      <w:pPr>
        <w:keepNext w:val="0"/>
        <w:keepLines w:val="0"/>
        <w:pageBreakBefore w:val="0"/>
        <w:widowControl/>
        <w:numPr>
          <w:ilvl w:val="1"/>
          <w:numId w:val="1"/>
        </w:numPr>
        <w:kinsoku/>
        <w:wordWrap/>
        <w:overflowPunct/>
        <w:topLinePunct w:val="0"/>
        <w:autoSpaceDE/>
        <w:autoSpaceDN/>
        <w:bidi w:val="0"/>
        <w:adjustRightInd/>
        <w:snapToGrid/>
        <w:spacing w:before="120" w:line="312" w:lineRule="auto"/>
        <w:jc w:val="left"/>
        <w:textAlignment w:val="auto"/>
        <w:outlineLvl w:val="1"/>
        <w:rPr>
          <w:rFonts w:hint="default" w:ascii="Times New Roman" w:hAnsi="Times New Roman" w:cs="Times New Roman"/>
          <w:b/>
          <w:bCs/>
          <w:i w:val="0"/>
          <w:iCs w:val="0"/>
          <w:sz w:val="30"/>
          <w:szCs w:val="30"/>
          <w:u w:val="none"/>
          <w:lang w:val="en-US"/>
        </w:rPr>
      </w:pPr>
      <w:bookmarkStart w:id="1" w:name="_Toc1969"/>
      <w:r>
        <w:rPr>
          <w:rFonts w:hint="default" w:ascii="Times New Roman" w:hAnsi="Times New Roman" w:cs="Times New Roman"/>
          <w:b/>
          <w:bCs/>
          <w:i w:val="0"/>
          <w:iCs w:val="0"/>
          <w:sz w:val="30"/>
          <w:szCs w:val="30"/>
          <w:u w:val="none"/>
          <w:lang w:val="en-US"/>
        </w:rPr>
        <w:t>ĐẶT VẤN ĐỀ</w:t>
      </w:r>
      <w:bookmarkEnd w:id="1"/>
    </w:p>
    <w:p w14:paraId="0968E7C5">
      <w:pPr>
        <w:keepNext w:val="0"/>
        <w:keepLines w:val="0"/>
        <w:pageBreakBefore w:val="0"/>
        <w:widowControl/>
        <w:numPr>
          <w:ilvl w:val="2"/>
          <w:numId w:val="1"/>
        </w:numPr>
        <w:kinsoku/>
        <w:wordWrap/>
        <w:overflowPunct/>
        <w:topLinePunct w:val="0"/>
        <w:autoSpaceDE/>
        <w:autoSpaceDN/>
        <w:bidi w:val="0"/>
        <w:adjustRightInd/>
        <w:snapToGrid/>
        <w:spacing w:before="120" w:line="312" w:lineRule="auto"/>
        <w:ind w:left="0" w:leftChars="0" w:firstLine="0" w:firstLineChars="0"/>
        <w:jc w:val="left"/>
        <w:textAlignment w:val="auto"/>
        <w:outlineLvl w:val="2"/>
        <w:rPr>
          <w:rFonts w:hint="default" w:ascii="Times New Roman" w:hAnsi="Times New Roman" w:cs="Times New Roman"/>
          <w:b/>
          <w:bCs/>
          <w:i w:val="0"/>
          <w:iCs w:val="0"/>
          <w:sz w:val="28"/>
          <w:szCs w:val="28"/>
          <w:u w:val="none"/>
          <w:lang w:val="en-US"/>
        </w:rPr>
      </w:pPr>
      <w:bookmarkStart w:id="2" w:name="_Toc1028"/>
      <w:r>
        <w:rPr>
          <w:rFonts w:hint="default" w:ascii="Times New Roman" w:hAnsi="Times New Roman" w:cs="Times New Roman"/>
          <w:b/>
          <w:bCs/>
          <w:i w:val="0"/>
          <w:iCs w:val="0"/>
          <w:sz w:val="28"/>
          <w:szCs w:val="28"/>
          <w:u w:val="none"/>
          <w:lang w:val="en-US"/>
        </w:rPr>
        <w:t>Giới thiệu bối cảnh chung</w:t>
      </w:r>
      <w:bookmarkEnd w:id="2"/>
      <w:r>
        <w:rPr>
          <w:rFonts w:hint="default" w:ascii="Times New Roman" w:hAnsi="Times New Roman" w:cs="Times New Roman"/>
          <w:b/>
          <w:bCs/>
          <w:i w:val="0"/>
          <w:iCs w:val="0"/>
          <w:sz w:val="28"/>
          <w:szCs w:val="28"/>
          <w:u w:val="none"/>
          <w:lang w:val="en-US"/>
        </w:rPr>
        <w:t xml:space="preserve"> </w:t>
      </w:r>
    </w:p>
    <w:p w14:paraId="493765A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rPr>
      </w:pPr>
      <w:r>
        <w:rPr>
          <w:rFonts w:hint="default" w:ascii="Times New Roman" w:hAnsi="Times New Roman" w:cs="Times New Roman"/>
          <w:b w:val="0"/>
          <w:bCs w:val="0"/>
          <w:i w:val="0"/>
          <w:iCs w:val="0"/>
          <w:sz w:val="26"/>
          <w:szCs w:val="26"/>
          <w:u w:val="none"/>
          <w:lang w:val="en-US"/>
        </w:rPr>
        <w:t xml:space="preserve">Trong những năm gần đây, xu hướng tiêu dùng và lối sống của con người trên toàn cầu nói chung và ở Việt Nam nói riêng đã có những sự thay đổi đáng kể. Đặc biệt là nhận thức  về sức khỏe, môi trường và lối sống đã thúc đẩy làm gia tăng nhanh chóng của cộng đồng người ăn chay. </w:t>
      </w:r>
      <w:r>
        <w:rPr>
          <w:rFonts w:hint="default" w:ascii="Times New Roman" w:hAnsi="Times New Roman" w:eastAsia="SimSun" w:cs="Times New Roman"/>
          <w:sz w:val="26"/>
          <w:szCs w:val="26"/>
        </w:rPr>
        <w:t>Tại Việt Nam, ăn chay không chỉ là một phần của tín ngưỡng tôn giáo mà còn trở thành một lựa chọn lối sống phổ biến, được ưa chuộng bởi những lợi ích về sức khỏe, tinh thần và tác động tích cực đến môi trường.</w:t>
      </w:r>
    </w:p>
    <w:p w14:paraId="3B07593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Thành phố Hồ Chí Minh, với dân số đông đúc và nhịp sống hiện đại, là một trong những trung tâm lớn có nhu cầu về thực phẩm chay tăng cao. Các chuỗi cửa hàng phân phối thực phẩm chay đã và đang phát triển mạnh mẽ để đáp ứng thị trường tiềm năng này, cung cấp đa dạng các sản phẩm từ rau củ quả tươi sống, thực phẩm đóng gói, đông lạnh đến các món ăn chế biến sẵn. Tuy nhiên, cùng với sự phát triển đó là những thách thức trong việc quản lý vận hành, tối ưu hóa trải nghiệm khách hàng và mở rộng kênh phân phối một cách hiệu quả</w:t>
      </w:r>
    </w:p>
    <w:p w14:paraId="29B20316">
      <w:pPr>
        <w:keepNext w:val="0"/>
        <w:keepLines w:val="0"/>
        <w:pageBreakBefore w:val="0"/>
        <w:widowControl/>
        <w:numPr>
          <w:ilvl w:val="2"/>
          <w:numId w:val="1"/>
        </w:numPr>
        <w:kinsoku/>
        <w:wordWrap/>
        <w:overflowPunct/>
        <w:topLinePunct w:val="0"/>
        <w:autoSpaceDE/>
        <w:autoSpaceDN/>
        <w:bidi w:val="0"/>
        <w:adjustRightInd/>
        <w:snapToGrid/>
        <w:spacing w:before="120" w:line="312" w:lineRule="auto"/>
        <w:ind w:left="0" w:leftChars="0" w:firstLine="0" w:firstLineChars="0"/>
        <w:jc w:val="left"/>
        <w:textAlignment w:val="auto"/>
        <w:outlineLvl w:val="2"/>
        <w:rPr>
          <w:rFonts w:hint="default" w:ascii="Times New Roman" w:hAnsi="Times New Roman" w:cs="Times New Roman"/>
          <w:b/>
          <w:bCs/>
          <w:i w:val="0"/>
          <w:iCs w:val="0"/>
          <w:sz w:val="28"/>
          <w:szCs w:val="28"/>
          <w:u w:val="none"/>
          <w:lang w:val="en-US"/>
        </w:rPr>
      </w:pPr>
      <w:bookmarkStart w:id="3" w:name="_Toc7858"/>
      <w:r>
        <w:rPr>
          <w:rFonts w:hint="default" w:ascii="Times New Roman" w:hAnsi="Times New Roman" w:cs="Times New Roman"/>
          <w:b/>
          <w:bCs/>
          <w:i w:val="0"/>
          <w:iCs w:val="0"/>
          <w:sz w:val="28"/>
          <w:szCs w:val="28"/>
          <w:u w:val="none"/>
          <w:lang w:val="en-US"/>
        </w:rPr>
        <w:t>Sự phát triển của công nghệ</w:t>
      </w:r>
      <w:bookmarkEnd w:id="3"/>
    </w:p>
    <w:p w14:paraId="709C303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Sự bùng nổ của cuộc Cách mạng Công nghiệp 4.0 đã đưa công nghệ thông tin trở thành yếu tố cốt lõi trong mọi lĩnh vực kinh doanh. Thương mại điện tử</w:t>
      </w:r>
      <w:r>
        <w:rPr>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và các nền tảng trực tuyến đã thay đổi hoàn toàn cách thức mua sắm và tương tác giữa doanh nghiệp và khách hàng. Người tiêu dùng ngày nay không chỉ tìm kiếm sản phẩm chất lượng mà còn mong muốn sự tiện lợi, nhanh chóng và trải nghiệm cá nhân hóa.</w:t>
      </w:r>
    </w:p>
    <w:p w14:paraId="6023DF8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Mặc dù các chuỗi cửa hàng thực phẩm chay tại Thành phố Hồ Chí Minh đã có những bước tiến nhất định, nhưng nhiều đơn vị vẫn còn phụ thuộc vào các phương thức quản lý truyền thống hoặc các nền tảng công nghệ chưa được tối ưu. Điều này dẫn đến các vấn đề như</w:t>
      </w:r>
      <w:r>
        <w:rPr>
          <w:rFonts w:hint="default" w:ascii="Times New Roman" w:hAnsi="Times New Roman" w:cs="Times New Roman"/>
          <w:sz w:val="26"/>
          <w:szCs w:val="26"/>
          <w:lang w:val="en-US"/>
        </w:rPr>
        <w:t>:Hạn chế tiếp cận khách hàng,Quản lý vận hành phức tạp, trải nghiệm khách hàng chưa tối ưu,Thị trường cạnh tranh.</w:t>
      </w:r>
    </w:p>
    <w:p w14:paraId="30F4B17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rPr>
        <w:sectPr>
          <w:headerReference r:id="rId3" w:type="default"/>
          <w:footerReference r:id="rId4"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start="1"/>
          <w:cols w:space="720" w:num="1"/>
          <w:rtlGutter w:val="0"/>
          <w:docGrid w:linePitch="360" w:charSpace="0"/>
        </w:sectPr>
      </w:pPr>
      <w:r>
        <w:rPr>
          <w:rFonts w:hint="default" w:ascii="Times New Roman" w:hAnsi="Times New Roman" w:eastAsia="SimSun" w:cs="Times New Roman"/>
          <w:sz w:val="26"/>
          <w:szCs w:val="26"/>
        </w:rPr>
        <w:t xml:space="preserve">Với những bối cảnh và thách thức trên, việc xây dựng một website quản lý và bán các sản phẩm chay là một giải pháp thiết yếu, không chỉ giúp tối ưu hóa hoạt động </w:t>
      </w:r>
    </w:p>
    <w:p w14:paraId="54F94FD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rPr>
          <w:rFonts w:hint="default" w:ascii="SimSun" w:hAnsi="SimSun" w:eastAsia="SimSun" w:cs="SimSun"/>
          <w:sz w:val="26"/>
          <w:szCs w:val="26"/>
          <w:lang w:val="en-US"/>
        </w:rPr>
      </w:pPr>
      <w:r>
        <w:rPr>
          <w:rFonts w:hint="default" w:ascii="Times New Roman" w:hAnsi="Times New Roman" w:eastAsia="SimSun" w:cs="Times New Roman"/>
          <w:sz w:val="26"/>
          <w:szCs w:val="26"/>
        </w:rPr>
        <w:t>kinh doanh mà còn nâng cao trải nghiệm khách hàng và mở rộng thị trường hiệu quả cho các chuỗi cửa hàng phân phối thực phẩm chay tại Thành phố Hồ Chí Minh</w:t>
      </w:r>
      <w:r>
        <w:rPr>
          <w:rFonts w:ascii="SimSun" w:hAnsi="SimSun" w:eastAsia="SimSun" w:cs="SimSun"/>
          <w:sz w:val="26"/>
          <w:szCs w:val="26"/>
        </w:rPr>
        <w:t>.</w:t>
      </w:r>
    </w:p>
    <w:p w14:paraId="49774C24">
      <w:pPr>
        <w:keepNext w:val="0"/>
        <w:keepLines w:val="0"/>
        <w:pageBreakBefore w:val="0"/>
        <w:widowControl/>
        <w:numPr>
          <w:ilvl w:val="1"/>
          <w:numId w:val="1"/>
        </w:numPr>
        <w:kinsoku/>
        <w:wordWrap/>
        <w:overflowPunct/>
        <w:topLinePunct w:val="0"/>
        <w:autoSpaceDE/>
        <w:autoSpaceDN/>
        <w:bidi w:val="0"/>
        <w:adjustRightInd/>
        <w:snapToGrid/>
        <w:spacing w:before="120" w:line="312" w:lineRule="auto"/>
        <w:jc w:val="left"/>
        <w:textAlignment w:val="auto"/>
        <w:outlineLvl w:val="1"/>
        <w:rPr>
          <w:rFonts w:hint="default" w:ascii="Times New Roman" w:hAnsi="Times New Roman" w:cs="Times New Roman"/>
          <w:b/>
          <w:bCs/>
          <w:i w:val="0"/>
          <w:iCs w:val="0"/>
          <w:sz w:val="30"/>
          <w:szCs w:val="30"/>
          <w:u w:val="none"/>
          <w:lang w:val="en-US"/>
        </w:rPr>
      </w:pPr>
      <w:bookmarkStart w:id="4" w:name="_Toc5601"/>
      <w:r>
        <w:rPr>
          <w:rFonts w:hint="default" w:ascii="Times New Roman" w:hAnsi="Times New Roman" w:cs="Times New Roman"/>
          <w:b/>
          <w:bCs/>
          <w:i w:val="0"/>
          <w:iCs w:val="0"/>
          <w:sz w:val="30"/>
          <w:szCs w:val="30"/>
          <w:u w:val="none"/>
          <w:lang w:val="en-US"/>
        </w:rPr>
        <w:t>MỤC TIÊU CỦA ĐỀ TÀI</w:t>
      </w:r>
      <w:bookmarkEnd w:id="4"/>
    </w:p>
    <w:p w14:paraId="2E5360F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b w:val="0"/>
          <w:bCs w:val="0"/>
          <w:i w:val="0"/>
          <w:iCs w:val="0"/>
          <w:sz w:val="26"/>
          <w:szCs w:val="26"/>
          <w:u w:val="none"/>
          <w:lang w:val="en-US"/>
        </w:rPr>
      </w:pPr>
      <w:r>
        <w:rPr>
          <w:rFonts w:hint="default" w:ascii="Times New Roman" w:hAnsi="Times New Roman" w:eastAsia="SimSun" w:cs="Times New Roman"/>
          <w:sz w:val="26"/>
          <w:szCs w:val="26"/>
        </w:rPr>
        <w:t>Đề tài này nhằm mục tiêu xây dựng một hệ thống website quản lý và bán sản phẩm thực phẩm chay một cách hiệu quả và tiện lợi. Hệ thống được phát triển để đáp ứng trực tiếp nhu cầu kinh doanh của các chuỗi cửa hàng phân phối tại Thành phố Hồ Chí Minh, đồng thời nâng cao trải nghiệm mua sắm cho khách hàng. Cụ thể, đề tài đặt ra mục tiêu tối ưu hóa toàn bộ quy trình bán hàng thông qua việc xây dựng một kênh trực tuyến, cho phép khách hàng dễ dàng tìm kiếm, đặt mua và thanh toán sản phẩm. Song song đó, hệ thống sẽ cung cấp các công cụ quản trị mạnh mẽ, giúp quản lý sản phẩm, đơn hàng và thông tin khách hàng một cách khoa học, đồng thời hỗ trợ việc xem các báo cáo kinh doanh cơ bản. Mục tiêu cuối cùng là thiết kế và triển khai một nền tảng hệ thống ổn định, an toàn và có khả năng mở rộng để phục vụ lâu dài</w:t>
      </w:r>
    </w:p>
    <w:p w14:paraId="37C5E13B">
      <w:pPr>
        <w:keepNext w:val="0"/>
        <w:keepLines w:val="0"/>
        <w:pageBreakBefore w:val="0"/>
        <w:widowControl/>
        <w:numPr>
          <w:ilvl w:val="1"/>
          <w:numId w:val="1"/>
        </w:numPr>
        <w:kinsoku/>
        <w:wordWrap/>
        <w:overflowPunct/>
        <w:topLinePunct w:val="0"/>
        <w:autoSpaceDE/>
        <w:autoSpaceDN/>
        <w:bidi w:val="0"/>
        <w:adjustRightInd/>
        <w:snapToGrid/>
        <w:spacing w:before="120" w:line="312" w:lineRule="auto"/>
        <w:jc w:val="left"/>
        <w:textAlignment w:val="auto"/>
        <w:outlineLvl w:val="1"/>
        <w:rPr>
          <w:rFonts w:hint="default" w:ascii="Times New Roman" w:hAnsi="Times New Roman" w:cs="Times New Roman"/>
          <w:b/>
          <w:bCs/>
          <w:i w:val="0"/>
          <w:iCs w:val="0"/>
          <w:sz w:val="30"/>
          <w:szCs w:val="30"/>
          <w:u w:val="none"/>
          <w:lang w:val="en-US"/>
        </w:rPr>
      </w:pPr>
      <w:bookmarkStart w:id="5" w:name="_Toc14362"/>
      <w:r>
        <w:rPr>
          <w:rFonts w:hint="default" w:ascii="Times New Roman" w:hAnsi="Times New Roman" w:cs="Times New Roman"/>
          <w:b/>
          <w:bCs/>
          <w:i w:val="0"/>
          <w:iCs w:val="0"/>
          <w:sz w:val="30"/>
          <w:szCs w:val="30"/>
          <w:u w:val="none"/>
          <w:lang w:val="en-US"/>
        </w:rPr>
        <w:t>PHẠM VI THỰC HIỆN</w:t>
      </w:r>
      <w:bookmarkEnd w:id="5"/>
    </w:p>
    <w:p w14:paraId="09CFCCF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r>
        <w:rPr>
          <w:rFonts w:hint="default" w:ascii="Times New Roman" w:hAnsi="Times New Roman" w:eastAsia="SimSun" w:cs="Times New Roman"/>
          <w:sz w:val="26"/>
          <w:szCs w:val="26"/>
        </w:rPr>
        <w:t>Đề tài này tập trung vào việc nghiên cứu, thiết kế và triển khai một hệ thống website hoàn chỉnh nhằm quản lý và bán các sản phẩm thực phẩm chay. Phạm vi của dự án được xác định rõ ràng là phục vụ riêng cho chuỗi siêu thị thực phẩm chay Vegan Mart đang hoạt động tại khu vực Thành phố Hồ Chí Minh. Dự án sẽ phát triển một nền tảng thương mại điện tử trực tuyến, cho phép doanh nghiệp mở rộng kênh phân phối và tiếp cận khách hàng trên không gian mạng. Ranh giới cụ thể của đề tài bao gồm toàn bộ quá trình xây dựng từ giao diện người dùng tương tác, hệ thống quản trị nội bộ cho đến cơ sở dữ liệu nền tảng. Tuy nhiên, để đảm bảo tính khả thi trong khuôn khổ thời gian và nguồn lực của đề tài, dự án sẽ không đi sâu vào việc phát triển các ứng dụng di động độc lập, các hệ thống phân tích dữ liệu lớn hoặc tích hợp các công nghệ trí tuệ nhân tạo phức tạp. Mục tiêu là tạo ra một giải pháp website tập trung, hiệu quả và dễ quản lý, phù hợp với quy mô và nhu cầu hiện tại của chuỗi siêu th</w:t>
      </w:r>
      <w:r>
        <w:rPr>
          <w:rFonts w:hint="default" w:ascii="Times New Roman" w:hAnsi="Times New Roman" w:cs="Times New Roman"/>
          <w:sz w:val="26"/>
          <w:szCs w:val="26"/>
          <w:lang w:val="en-US"/>
        </w:rPr>
        <w:t>ị</w:t>
      </w:r>
    </w:p>
    <w:p w14:paraId="5EC73E8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736228B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043F8AE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24224E2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23AFF2CA">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13ACDC1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pPr>
    </w:p>
    <w:p w14:paraId="682CA67D">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lang w:val="en-US"/>
        </w:rPr>
        <w:sectPr>
          <w:headerReference r:id="rId5"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cols w:space="720" w:num="1"/>
          <w:rtlGutter w:val="0"/>
          <w:docGrid w:linePitch="360" w:charSpace="0"/>
        </w:sectPr>
      </w:pPr>
    </w:p>
    <w:p w14:paraId="2709D83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rPr>
          <w:rFonts w:hint="default" w:ascii="Times New Roman" w:hAnsi="Times New Roman" w:cs="Times New Roman"/>
          <w:sz w:val="26"/>
          <w:szCs w:val="26"/>
          <w:lang w:val="en-US"/>
        </w:rPr>
      </w:pPr>
    </w:p>
    <w:p w14:paraId="733DB6AA">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outlineLvl w:val="0"/>
        <w:rPr>
          <w:rFonts w:hint="default" w:ascii="Times New Roman" w:hAnsi="Times New Roman" w:cs="Times New Roman"/>
          <w:b/>
          <w:bCs/>
          <w:i w:val="0"/>
          <w:iCs w:val="0"/>
          <w:sz w:val="48"/>
          <w:szCs w:val="48"/>
          <w:u w:val="none"/>
          <w:lang w:val="en-US"/>
        </w:rPr>
      </w:pPr>
      <w:bookmarkStart w:id="6" w:name="_Toc25037"/>
      <w:r>
        <w:rPr>
          <w:rFonts w:hint="default" w:ascii="Times New Roman" w:hAnsi="Times New Roman" w:cs="Times New Roman"/>
          <w:b w:val="0"/>
          <w:bCs w:val="0"/>
          <w:i w:val="0"/>
          <w:iCs w:val="0"/>
          <w:sz w:val="48"/>
          <w:szCs w:val="48"/>
          <w:u w:val="none"/>
          <w:lang w:val="en-US"/>
        </w:rPr>
        <w:t>Chương 2.</w:t>
      </w:r>
      <w:r>
        <w:rPr>
          <w:rFonts w:hint="default" w:ascii="Times New Roman" w:hAnsi="Times New Roman" w:cs="Times New Roman"/>
          <w:b/>
          <w:bCs/>
          <w:i w:val="0"/>
          <w:iCs w:val="0"/>
          <w:sz w:val="48"/>
          <w:szCs w:val="48"/>
          <w:u w:val="none"/>
          <w:lang w:val="en-US"/>
        </w:rPr>
        <w:t xml:space="preserve"> MÔ TẢ NGHIỆP VỤ</w:t>
      </w:r>
      <w:bookmarkEnd w:id="6"/>
    </w:p>
    <w:p w14:paraId="5653C4B6">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1"/>
        <w:rPr>
          <w:rFonts w:hint="default" w:ascii="Times New Roman" w:hAnsi="Times New Roman" w:cs="Times New Roman"/>
          <w:b/>
          <w:bCs/>
          <w:i w:val="0"/>
          <w:iCs w:val="0"/>
          <w:sz w:val="30"/>
          <w:szCs w:val="30"/>
          <w:u w:val="none"/>
          <w:lang w:val="en-US"/>
        </w:rPr>
      </w:pPr>
      <w:bookmarkStart w:id="7" w:name="_Toc31886"/>
      <w:r>
        <w:rPr>
          <w:rFonts w:hint="default" w:ascii="Times New Roman" w:hAnsi="Times New Roman" w:cs="Times New Roman"/>
          <w:b/>
          <w:bCs/>
          <w:i w:val="0"/>
          <w:iCs w:val="0"/>
          <w:sz w:val="30"/>
          <w:szCs w:val="30"/>
          <w:u w:val="none"/>
          <w:lang w:val="en-US"/>
        </w:rPr>
        <w:t>2.1 TỔNG QUAN</w:t>
      </w:r>
      <w:bookmarkEnd w:id="7"/>
    </w:p>
    <w:p w14:paraId="0FC2EFC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2"/>
        <w:rPr>
          <w:rFonts w:hint="default" w:ascii="Times New Roman" w:hAnsi="Times New Roman" w:cs="Times New Roman"/>
          <w:b/>
          <w:bCs/>
          <w:i w:val="0"/>
          <w:iCs w:val="0"/>
          <w:sz w:val="28"/>
          <w:szCs w:val="28"/>
          <w:u w:val="none"/>
          <w:lang w:val="en-US"/>
        </w:rPr>
      </w:pPr>
      <w:bookmarkStart w:id="8" w:name="_Toc18931"/>
      <w:r>
        <w:rPr>
          <w:rFonts w:hint="default" w:ascii="Times New Roman" w:hAnsi="Times New Roman" w:cs="Times New Roman"/>
          <w:b/>
          <w:bCs/>
          <w:i w:val="0"/>
          <w:iCs w:val="0"/>
          <w:sz w:val="28"/>
          <w:szCs w:val="28"/>
          <w:u w:val="none"/>
          <w:lang w:val="en-US"/>
        </w:rPr>
        <w:t>2.1.1 Giới thiệu:</w:t>
      </w:r>
      <w:bookmarkEnd w:id="8"/>
    </w:p>
    <w:p w14:paraId="43521D9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Phần này trình bày tổng quan về hệ thống website quản lý và bán thực phẩm chay, một giải pháp được xây dựng nhằm đáp ứng nhu cầu ngày càng tăng của thị trường thực phẩm chay và tối ưu hóa hoạt động kinh doanh cho các chuỗi cửa hàng phân phối tại Thành phố Hồ Chí Minh. Website không chỉ là một kênh bán hàng trực tuyến mà còn là một công cụ quản lý hiệu quả, giúp đơn vị kinh doanh tiếp cận một lượng lớn khách hàng tiềm năng, mở rộng thị trường và nâng cao trải nghiệm mua sắm</w:t>
      </w:r>
    </w:p>
    <w:p w14:paraId="15B83CF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lang w:val="en-US"/>
        </w:rPr>
      </w:pPr>
      <w:r>
        <w:rPr>
          <w:rFonts w:hint="default" w:ascii="Times New Roman" w:hAnsi="Times New Roman" w:eastAsia="SimSun" w:cs="Times New Roman"/>
          <w:sz w:val="26"/>
          <w:szCs w:val="26"/>
        </w:rPr>
        <w:t>Hệ thống được thiết kế để cung cấp một nền tảng thương mại điện tử chuyên biệt, nơi khách hàng có thể dễ dàng duyệt tìm, lựa chọn và đặt mua các sản phẩm thực phẩm chay đa dạng. Đồng thời, website cũng cung cấp một khu vực quản trị mạnh mẽ cho phép đơn vị kinh doanh quản lý toàn bộ quá trình từ sản phẩm, đơn hàng, đến thông tin khách hàng một cách khoa học và tự động. Mục tiêu cuối cùng là xây dựng một hệ thống ổn định, an toàn, dễ sử dụng, góp phần hiện đại hóa quy trình kinh doanh và tăng cường hiệu quả hoạt động cho chuỗi cửa hàng thực phẩm chay</w:t>
      </w:r>
    </w:p>
    <w:p w14:paraId="6499735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2"/>
        <w:rPr>
          <w:rFonts w:hint="default" w:ascii="Times New Roman" w:hAnsi="Times New Roman" w:cs="Times New Roman"/>
          <w:b/>
          <w:bCs/>
          <w:i w:val="0"/>
          <w:iCs w:val="0"/>
          <w:sz w:val="28"/>
          <w:szCs w:val="28"/>
          <w:u w:val="none"/>
          <w:lang w:val="en-US"/>
        </w:rPr>
      </w:pPr>
      <w:bookmarkStart w:id="9" w:name="_Toc6455"/>
      <w:r>
        <w:rPr>
          <w:rFonts w:hint="default" w:ascii="Times New Roman" w:hAnsi="Times New Roman" w:cs="Times New Roman"/>
          <w:b/>
          <w:bCs/>
          <w:i w:val="0"/>
          <w:iCs w:val="0"/>
          <w:sz w:val="28"/>
          <w:szCs w:val="28"/>
          <w:u w:val="none"/>
          <w:lang w:val="en-US"/>
        </w:rPr>
        <w:t>2.1.2 Cơ cấu tổ chức:</w:t>
      </w:r>
      <w:bookmarkEnd w:id="9"/>
    </w:p>
    <w:p w14:paraId="6C72239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3"/>
        <w:rPr>
          <w:rFonts w:hint="default" w:ascii="Times New Roman" w:hAnsi="Times New Roman" w:cs="Times New Roman"/>
          <w:b w:val="0"/>
          <w:bCs w:val="0"/>
          <w:i w:val="0"/>
          <w:iCs w:val="0"/>
          <w:sz w:val="26"/>
          <w:szCs w:val="26"/>
          <w:u w:val="none"/>
          <w:lang w:val="en-US"/>
        </w:rPr>
      </w:pPr>
      <w:bookmarkStart w:id="10" w:name="_Toc5057"/>
      <w:r>
        <w:rPr>
          <w:rFonts w:hint="default" w:ascii="Times New Roman" w:hAnsi="Times New Roman" w:cs="Times New Roman"/>
          <w:b w:val="0"/>
          <w:bCs w:val="0"/>
          <w:i w:val="0"/>
          <w:iCs w:val="0"/>
          <w:sz w:val="26"/>
          <w:szCs w:val="26"/>
          <w:u w:val="none"/>
          <w:lang w:val="en-US"/>
        </w:rPr>
        <w:t xml:space="preserve">2.1.2.1 </w:t>
      </w:r>
      <w:r>
        <w:rPr>
          <w:rFonts w:hint="default" w:ascii="Times New Roman" w:hAnsi="Times New Roman" w:cs="Times New Roman"/>
          <w:b w:val="0"/>
          <w:bCs w:val="0"/>
          <w:i w:val="0"/>
          <w:iCs w:val="0"/>
          <w:sz w:val="26"/>
          <w:szCs w:val="26"/>
          <w:u w:val="single"/>
          <w:lang w:val="en-US"/>
        </w:rPr>
        <w:t>Khách hàng (Customer)</w:t>
      </w:r>
      <w:bookmarkEnd w:id="10"/>
    </w:p>
    <w:p w14:paraId="5777448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b w:val="0"/>
          <w:bCs w:val="0"/>
          <w:i w:val="0"/>
          <w:iCs w:val="0"/>
          <w:sz w:val="26"/>
          <w:szCs w:val="26"/>
          <w:u w:val="none"/>
          <w:lang w:val="en-US"/>
        </w:rPr>
      </w:pPr>
      <w:r>
        <w:rPr>
          <w:rFonts w:hint="default" w:ascii="Times New Roman" w:hAnsi="Times New Roman" w:cs="Times New Roman"/>
          <w:sz w:val="26"/>
          <w:szCs w:val="26"/>
          <w:lang w:val="en-US"/>
        </w:rPr>
        <w:t>K</w:t>
      </w:r>
      <w:r>
        <w:rPr>
          <w:rFonts w:hint="default" w:ascii="Times New Roman" w:hAnsi="Times New Roman" w:eastAsia="SimSun" w:cs="Times New Roman"/>
          <w:sz w:val="26"/>
          <w:szCs w:val="26"/>
        </w:rPr>
        <w:t>hách hàng là những người truy cập vào website để tìm hiểu thông tin về sản phẩm, lựa chọn mặt hàng phù hợp và tiến hành đặt mua. Họ có thể đăng ký tài khoản cá nhân để lưu trữ thông tin liên hệ, lịch sử mua hàng và đánh giá sản phẩm sau khi nhận hàng.</w:t>
      </w:r>
    </w:p>
    <w:p w14:paraId="46E18F69">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3"/>
        <w:rPr>
          <w:rFonts w:hint="default" w:ascii="Times New Roman" w:hAnsi="Times New Roman" w:cs="Times New Roman"/>
          <w:b w:val="0"/>
          <w:bCs w:val="0"/>
          <w:i w:val="0"/>
          <w:iCs w:val="0"/>
          <w:sz w:val="26"/>
          <w:szCs w:val="26"/>
          <w:u w:val="single"/>
          <w:lang w:val="en-US"/>
        </w:rPr>
      </w:pPr>
      <w:bookmarkStart w:id="11" w:name="_Toc32533"/>
      <w:r>
        <w:rPr>
          <w:rFonts w:hint="default" w:ascii="Times New Roman" w:hAnsi="Times New Roman" w:cs="Times New Roman"/>
          <w:b w:val="0"/>
          <w:bCs w:val="0"/>
          <w:i w:val="0"/>
          <w:iCs w:val="0"/>
          <w:sz w:val="26"/>
          <w:szCs w:val="26"/>
          <w:u w:val="none"/>
          <w:lang w:val="en-US"/>
        </w:rPr>
        <w:t xml:space="preserve">2.1.2.2 </w:t>
      </w:r>
      <w:r>
        <w:rPr>
          <w:rFonts w:hint="default" w:ascii="Times New Roman" w:hAnsi="Times New Roman" w:cs="Times New Roman"/>
          <w:b w:val="0"/>
          <w:bCs w:val="0"/>
          <w:i w:val="0"/>
          <w:iCs w:val="0"/>
          <w:sz w:val="26"/>
          <w:szCs w:val="26"/>
          <w:u w:val="single"/>
          <w:lang w:val="en-US"/>
        </w:rPr>
        <w:t>Quản trị viên (Administrator)</w:t>
      </w:r>
      <w:bookmarkEnd w:id="11"/>
    </w:p>
    <w:p w14:paraId="2E8178C8">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b w:val="0"/>
          <w:bCs w:val="0"/>
          <w:i w:val="0"/>
          <w:iCs w:val="0"/>
          <w:sz w:val="26"/>
          <w:szCs w:val="26"/>
          <w:u w:val="none"/>
          <w:lang w:val="en-US"/>
        </w:rPr>
      </w:pPr>
      <w:r>
        <w:rPr>
          <w:rFonts w:hint="default" w:ascii="Times New Roman" w:hAnsi="Times New Roman" w:eastAsia="SimSun" w:cs="Times New Roman"/>
          <w:sz w:val="26"/>
          <w:szCs w:val="26"/>
        </w:rPr>
        <w:t>Là người chịu trách nhiệm quản lý toàn bộ hoạt động của website, bao gồm việc thêm mới, chỉnh sửa hoặc xóa sản phẩm, theo dõi tình trạng đơn hàng, xác nhận thanh toán, quản lý tài khoản người dùng và thực hiện các thống kê doanh thu. Việc phân chia vai trò này giúp đảm bảo hệ thống vận hành ổn định, an toàn và có tính kiểm soát cao, tránh sự can thiệp hoặc thao tác sai lệch từ phía người dùng thông thườn</w:t>
      </w:r>
      <w:r>
        <w:rPr>
          <w:rFonts w:hint="default" w:ascii="Times New Roman" w:hAnsi="Times New Roman" w:cs="Times New Roman"/>
          <w:sz w:val="26"/>
          <w:szCs w:val="26"/>
          <w:lang w:val="en-US"/>
        </w:rPr>
        <w:t>g</w:t>
      </w:r>
      <w:r>
        <w:rPr>
          <w:rFonts w:hint="default" w:ascii="Times New Roman" w:hAnsi="Times New Roman" w:eastAsia="SimSun" w:cs="Times New Roman"/>
          <w:sz w:val="26"/>
          <w:szCs w:val="26"/>
        </w:rPr>
        <w:t>.</w:t>
      </w:r>
    </w:p>
    <w:p w14:paraId="0F7B8F0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1"/>
        <w:rPr>
          <w:rFonts w:hint="default" w:ascii="Times New Roman" w:hAnsi="Times New Roman" w:cs="Times New Roman"/>
          <w:b/>
          <w:bCs/>
          <w:i w:val="0"/>
          <w:iCs w:val="0"/>
          <w:sz w:val="30"/>
          <w:szCs w:val="30"/>
          <w:u w:val="none"/>
          <w:lang w:val="en-US"/>
        </w:rPr>
      </w:pPr>
      <w:bookmarkStart w:id="12" w:name="_Toc12401"/>
      <w:r>
        <w:rPr>
          <w:rFonts w:hint="default" w:ascii="Times New Roman" w:hAnsi="Times New Roman" w:cs="Times New Roman"/>
          <w:b/>
          <w:bCs/>
          <w:i w:val="0"/>
          <w:iCs w:val="0"/>
          <w:sz w:val="30"/>
          <w:szCs w:val="30"/>
          <w:u w:val="none"/>
          <w:lang w:val="en-US"/>
        </w:rPr>
        <w:t>2.2 QUY TRÌNH ĐẶT HÀNG</w:t>
      </w:r>
      <w:bookmarkEnd w:id="12"/>
    </w:p>
    <w:p w14:paraId="4625E09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2"/>
        <w:rPr>
          <w:rFonts w:hint="default" w:ascii="Times New Roman" w:hAnsi="Times New Roman" w:cs="Times New Roman"/>
          <w:b/>
          <w:bCs/>
          <w:i w:val="0"/>
          <w:iCs w:val="0"/>
          <w:sz w:val="28"/>
          <w:szCs w:val="28"/>
          <w:u w:val="none"/>
          <w:lang w:val="en-US"/>
        </w:rPr>
        <w:sectPr>
          <w:headerReference r:id="rId6"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cols w:space="720" w:num="1"/>
          <w:rtlGutter w:val="0"/>
          <w:docGrid w:linePitch="360" w:charSpace="0"/>
        </w:sectPr>
      </w:pPr>
      <w:bookmarkStart w:id="13" w:name="_Toc30154"/>
      <w:r>
        <w:rPr>
          <w:rFonts w:hint="default" w:ascii="Times New Roman" w:hAnsi="Times New Roman" w:cs="Times New Roman"/>
          <w:b/>
          <w:bCs/>
          <w:i w:val="0"/>
          <w:iCs w:val="0"/>
          <w:sz w:val="28"/>
          <w:szCs w:val="28"/>
          <w:u w:val="none"/>
          <w:lang w:val="en-US"/>
        </w:rPr>
        <w:t>2.2.1 Mô tả nghiệp vụ:</w:t>
      </w:r>
      <w:bookmarkEnd w:id="13"/>
    </w:p>
    <w:p w14:paraId="656FB86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Quy trình đặt hàng là hoạt động trung tâm trong hệ thống bán thực phẩm chay, đóng vai trò kết nối giữa người mua và người bán</w:t>
      </w:r>
    </w:p>
    <w:p w14:paraId="2FC33C3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Khi khách hàng truy cập vào website, họ có thể tiến hành đăng nhập hoặc đăng ký tài khoản để được phép thực hiện các thao tác mua hàng. Sau khi đăng nhập thành công, khách hàng có thể duyệt danh mục sản phẩm, tìm kiếm thực phẩm theo từ khóa, theo loại, giá hoặc thương hiệu mong muốn. Khi đã chọn được sản phẩm, người dùng có thể thêm mặt hàng đó vào giỏ hàng và tiếp tục mua sắm hoặc tiến hành thanh toán.</w:t>
      </w:r>
    </w:p>
    <w:p w14:paraId="2AE6303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Trong bước thanh toán, hệ thống yêu cầu khách hàng xác nhận số lượng, giá trị đơn hàng và cung cấp thông tin giao hàng bao gồm họ tên, địa chỉ nhận hàng, số điện thoại liên hệ cùng ghi chú (nếu có). Sau đó, khách hàng lựa chọn phương thức thanh toán phù hợp, có thể là thanh toán khi nhận hàng (COD) hoặc thanh toán trực tuyến.</w:t>
      </w:r>
    </w:p>
    <w:p w14:paraId="32A22E2D">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Sau khi khách hàng hoàn tất việc đặt hàng, hệ thống sẽ tự động ghi nhận đơn hàng và gửi thông báo xác nhận qua email hoặc giao diện người dùng</w:t>
      </w:r>
    </w:p>
    <w:p w14:paraId="1471B16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sz w:val="26"/>
          <w:szCs w:val="26"/>
        </w:rPr>
      </w:pPr>
      <w:r>
        <w:rPr>
          <w:rFonts w:hint="default" w:ascii="Times New Roman" w:hAnsi="Times New Roman" w:cs="Times New Roman"/>
          <w:sz w:val="26"/>
          <w:szCs w:val="26"/>
        </w:rPr>
        <w:t>Bộ phận quản trị viên sẽ tiếp nhận thông tin, tiến hành kiểm tra, xác nhận và cập nhật trạng thái đơn hàng tương ứng như “Đang xử lý”, “Đang giao” hoặc “Hoàn tất”. Khi hàng được giao thành công, khách hàng có thể quay lại hệ thống để đánh giá và nhận xét sản phẩm, góp phần cải thiện chất lượng dịch vụ</w:t>
      </w:r>
    </w:p>
    <w:p w14:paraId="0281600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2"/>
        <w:rPr>
          <w:rFonts w:hint="default" w:ascii="Times New Roman" w:hAnsi="Times New Roman" w:cs="Times New Roman"/>
          <w:b/>
          <w:bCs/>
          <w:i w:val="0"/>
          <w:iCs w:val="0"/>
          <w:sz w:val="28"/>
          <w:szCs w:val="28"/>
          <w:u w:val="none"/>
          <w:lang w:val="en-US"/>
        </w:rPr>
      </w:pPr>
      <w:bookmarkStart w:id="14" w:name="_Toc16166"/>
      <w:r>
        <w:rPr>
          <w:rFonts w:hint="default" w:ascii="Times New Roman" w:hAnsi="Times New Roman" w:cs="Times New Roman"/>
          <w:b/>
          <w:bCs/>
          <w:i w:val="0"/>
          <w:iCs w:val="0"/>
          <w:sz w:val="28"/>
          <w:szCs w:val="28"/>
          <w:u w:val="none"/>
          <w:lang w:val="en-US"/>
        </w:rPr>
        <w:t>2.2.2 Mô tả sơ đồ nghiệp vụ</w:t>
      </w:r>
      <w:bookmarkEnd w:id="14"/>
      <w:r>
        <w:rPr>
          <w:rFonts w:hint="default" w:ascii="Times New Roman" w:hAnsi="Times New Roman" w:cs="Times New Roman"/>
          <w:b/>
          <w:bCs/>
          <w:i w:val="0"/>
          <w:iCs w:val="0"/>
          <w:sz w:val="28"/>
          <w:szCs w:val="28"/>
          <w:u w:val="none"/>
          <w:lang w:val="en-US"/>
        </w:rPr>
        <w:t xml:space="preserve"> </w:t>
      </w:r>
    </w:p>
    <w:p w14:paraId="7538E1D3">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pPr>
      <w:r>
        <w:drawing>
          <wp:inline distT="0" distB="0" distL="114300" distR="114300">
            <wp:extent cx="4471670" cy="3729990"/>
            <wp:effectExtent l="0" t="0" r="889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9"/>
                    <a:stretch>
                      <a:fillRect/>
                    </a:stretch>
                  </pic:blipFill>
                  <pic:spPr>
                    <a:xfrm>
                      <a:off x="0" y="0"/>
                      <a:ext cx="4471670" cy="3729990"/>
                    </a:xfrm>
                    <a:prstGeom prst="rect">
                      <a:avLst/>
                    </a:prstGeom>
                    <a:noFill/>
                    <a:ln>
                      <a:noFill/>
                    </a:ln>
                  </pic:spPr>
                </pic:pic>
              </a:graphicData>
            </a:graphic>
          </wp:inline>
        </w:drawing>
      </w:r>
    </w:p>
    <w:p w14:paraId="3B7326F0">
      <w:pPr>
        <w:pStyle w:val="4"/>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sz w:val="26"/>
          <w:szCs w:val="26"/>
        </w:rPr>
      </w:pPr>
      <w:bookmarkStart w:id="15" w:name="_Toc30591"/>
      <w:r>
        <w:rPr>
          <w:rFonts w:hint="default" w:ascii="Times New Roman" w:hAnsi="Times New Roman" w:cs="Times New Roman"/>
          <w:b/>
          <w:bCs/>
          <w:i/>
          <w:iCs/>
          <w:sz w:val="26"/>
          <w:szCs w:val="26"/>
          <w:u w:val="single"/>
        </w:rPr>
        <w:t>Hình 2-1:</w:t>
      </w:r>
      <w:r>
        <w:rPr>
          <w:rFonts w:hint="default" w:ascii="Times New Roman" w:hAnsi="Times New Roman" w:cs="Times New Roman"/>
          <w:sz w:val="26"/>
          <w:szCs w:val="26"/>
        </w:rPr>
        <w:t xml:space="preserve"> Use case quy trình đặt hàng</w:t>
      </w:r>
      <w:bookmarkEnd w:id="15"/>
      <w:r>
        <w:rPr>
          <w:rFonts w:hint="default" w:ascii="Times New Roman" w:hAnsi="Times New Roman" w:cs="Times New Roman"/>
          <w:sz w:val="26"/>
          <w:szCs w:val="26"/>
        </w:rPr>
        <w:t xml:space="preserve"> </w:t>
      </w:r>
    </w:p>
    <w:p w14:paraId="5CE80CE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left"/>
        <w:textAlignment w:val="auto"/>
        <w:outlineLvl w:val="2"/>
        <w:rPr>
          <w:rFonts w:hint="default" w:ascii="Times New Roman" w:hAnsi="Times New Roman" w:cs="Times New Roman"/>
          <w:b/>
          <w:bCs/>
          <w:i w:val="0"/>
          <w:iCs w:val="0"/>
          <w:sz w:val="28"/>
          <w:szCs w:val="28"/>
          <w:u w:val="none"/>
          <w:lang w:val="en-US"/>
        </w:rPr>
      </w:pPr>
      <w:bookmarkStart w:id="16" w:name="_Toc26060"/>
      <w:r>
        <w:rPr>
          <w:rFonts w:hint="default" w:ascii="Times New Roman" w:hAnsi="Times New Roman" w:cs="Times New Roman"/>
          <w:b/>
          <w:bCs/>
          <w:i w:val="0"/>
          <w:iCs w:val="0"/>
          <w:sz w:val="28"/>
          <w:szCs w:val="28"/>
          <w:u w:val="none"/>
          <w:lang w:val="en-US"/>
        </w:rPr>
        <w:t>2.2.3 Kết luận</w:t>
      </w:r>
      <w:bookmarkEnd w:id="16"/>
    </w:p>
    <w:p w14:paraId="2B3FCF36">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eastAsia="SimSun" w:cs="Times New Roman"/>
          <w:sz w:val="26"/>
          <w:szCs w:val="26"/>
        </w:rPr>
      </w:pPr>
      <w:r>
        <w:rPr>
          <w:rFonts w:hint="default" w:ascii="Times New Roman" w:hAnsi="Times New Roman" w:eastAsia="SimSun" w:cs="Times New Roman"/>
          <w:sz w:val="26"/>
          <w:szCs w:val="26"/>
        </w:rPr>
        <w:t xml:space="preserve">Nghiệp vụ đặt hàng trong hệ thống website bán thực phẩm chay được thiết kế </w:t>
      </w:r>
      <w:bookmarkStart w:id="17" w:name="_GoBack"/>
      <w:bookmarkEnd w:id="17"/>
      <w:r>
        <w:rPr>
          <w:rFonts w:hint="default" w:ascii="Times New Roman" w:hAnsi="Times New Roman" w:eastAsia="SimSun" w:cs="Times New Roman"/>
          <w:sz w:val="26"/>
          <w:szCs w:val="26"/>
        </w:rPr>
        <w:t>nhằm mang lại sự tiện lợi tối đa cho người tiêu dùng, đồng thời giúp bộ phận quản trị dễ dàng theo dõi, kiểm soát và tối ưu hoạt động kinh doanh.</w:t>
      </w:r>
    </w:p>
    <w:p w14:paraId="252463BB">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0" w:leftChars="0" w:firstLine="397" w:firstLineChars="153"/>
        <w:jc w:val="left"/>
        <w:textAlignment w:val="auto"/>
        <w:rPr>
          <w:rFonts w:hint="default" w:ascii="Times New Roman" w:hAnsi="Times New Roman" w:cs="Times New Roman"/>
          <w:b/>
          <w:bCs/>
          <w:i w:val="0"/>
          <w:iCs w:val="0"/>
          <w:sz w:val="26"/>
          <w:szCs w:val="26"/>
          <w:u w:val="none"/>
          <w:lang w:val="en-US"/>
        </w:rPr>
      </w:pPr>
      <w:r>
        <w:rPr>
          <w:rFonts w:hint="default" w:ascii="Times New Roman" w:hAnsi="Times New Roman" w:eastAsia="SimSun" w:cs="Times New Roman"/>
          <w:sz w:val="26"/>
          <w:szCs w:val="26"/>
        </w:rPr>
        <w:t>Với việc áp dụng quy trình tự động hóa, hệ thống góp phần nâng cao trải nghiệm người dùng, giảm thiểu sai sót trong khâu xử lý đơn hàng và tạo nền tảng vững chắc cho việc mở rộng quy mô bán hàng trong tương la</w:t>
      </w:r>
      <w:r>
        <w:rPr>
          <w:rFonts w:hint="default" w:ascii="Times New Roman" w:hAnsi="Times New Roman" w:cs="Times New Roman"/>
          <w:sz w:val="26"/>
          <w:szCs w:val="26"/>
          <w:lang w:val="en-US"/>
        </w:rPr>
        <w:t>i</w:t>
      </w:r>
      <w:r>
        <w:rPr>
          <w:rFonts w:hint="default" w:ascii="Times New Roman" w:hAnsi="Times New Roman" w:eastAsia="SimSun" w:cs="Times New Roman"/>
          <w:sz w:val="26"/>
          <w:szCs w:val="26"/>
        </w:rPr>
        <w:br w:type="textWrapping"/>
      </w:r>
    </w:p>
    <w:p w14:paraId="334A7A87">
      <w:pPr>
        <w:keepNext w:val="0"/>
        <w:keepLines w:val="0"/>
        <w:pageBreakBefore w:val="0"/>
        <w:widowControl/>
        <w:numPr>
          <w:ilvl w:val="0"/>
          <w:numId w:val="0"/>
        </w:numPr>
        <w:kinsoku/>
        <w:wordWrap/>
        <w:overflowPunct/>
        <w:topLinePunct w:val="0"/>
        <w:autoSpaceDE/>
        <w:autoSpaceDN/>
        <w:bidi w:val="0"/>
        <w:adjustRightInd/>
        <w:snapToGrid/>
        <w:spacing w:before="120" w:line="312" w:lineRule="auto"/>
        <w:ind w:leftChars="0"/>
        <w:jc w:val="left"/>
        <w:textAlignment w:val="auto"/>
        <w:rPr>
          <w:rFonts w:hint="default" w:ascii="Times New Roman" w:hAnsi="Times New Roman" w:cs="Times New Roman"/>
          <w:b/>
          <w:bCs/>
          <w:i w:val="0"/>
          <w:iCs w:val="0"/>
          <w:sz w:val="30"/>
          <w:szCs w:val="30"/>
          <w:u w:val="none"/>
          <w:lang w:val="en-US"/>
        </w:rPr>
      </w:pPr>
    </w:p>
    <w:p w14:paraId="3E727E00">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7AE7AD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B180A8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8846A5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D81765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579D3B24">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55BF724C">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D4441B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0939839F">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9F0D23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509149A2">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44296F0E">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5D0A341">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B845046">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p w14:paraId="3FB56F2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both"/>
        <w:textAlignment w:val="auto"/>
        <w:rPr>
          <w:rFonts w:hint="default" w:ascii="Times New Roman" w:hAnsi="Times New Roman" w:cs="Times New Roman"/>
          <w:b/>
          <w:bCs/>
          <w:i w:val="0"/>
          <w:iCs w:val="0"/>
          <w:sz w:val="36"/>
          <w:szCs w:val="36"/>
          <w:u w:val="none"/>
          <w:lang w:val="en-US"/>
        </w:rPr>
      </w:pPr>
    </w:p>
    <w:p w14:paraId="311F8AB5">
      <w:pPr>
        <w:keepNext w:val="0"/>
        <w:keepLines w:val="0"/>
        <w:pageBreakBefore w:val="0"/>
        <w:widowControl/>
        <w:numPr>
          <w:ilvl w:val="0"/>
          <w:numId w:val="0"/>
        </w:numPr>
        <w:kinsoku/>
        <w:wordWrap/>
        <w:overflowPunct/>
        <w:topLinePunct w:val="0"/>
        <w:autoSpaceDE/>
        <w:autoSpaceDN/>
        <w:bidi w:val="0"/>
        <w:adjustRightInd/>
        <w:snapToGrid/>
        <w:spacing w:before="120" w:line="312" w:lineRule="auto"/>
        <w:jc w:val="center"/>
        <w:textAlignment w:val="auto"/>
        <w:rPr>
          <w:rFonts w:hint="default" w:ascii="Times New Roman" w:hAnsi="Times New Roman" w:cs="Times New Roman"/>
          <w:b/>
          <w:bCs/>
          <w:i w:val="0"/>
          <w:iCs w:val="0"/>
          <w:sz w:val="36"/>
          <w:szCs w:val="36"/>
          <w:u w:val="none"/>
          <w:lang w:val="en-US"/>
        </w:rPr>
      </w:pPr>
    </w:p>
    <w:sectPr>
      <w:headerReference r:id="rId7" w:type="default"/>
      <w:pgSz w:w="11906" w:h="16838"/>
      <w:pgMar w:top="1138" w:right="1138" w:bottom="1138" w:left="1701" w:header="720" w:footer="720" w:gutter="0"/>
      <w:pgBorders w:display="firstPage">
        <w:top w:val="none" w:sz="0" w:space="0"/>
        <w:left w:val="none" w:sz="0" w:space="0"/>
        <w:bottom w:val="none" w:sz="0" w:space="0"/>
        <w:right w:val="none" w:sz="0" w:space="0"/>
      </w:pgBorders>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G85-CHI SON 1">
    <w:panose1 w:val="02000600000000000000"/>
    <w:charset w:val="00"/>
    <w:family w:val="auto"/>
    <w:pitch w:val="default"/>
    <w:sig w:usb0="20000003" w:usb1="10000000" w:usb2="00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B60B">
    <w:pPr>
      <w:pStyle w:val="5"/>
      <w:rPr>
        <w:rFonts w:hint="default" w:ascii="Times New Roman" w:hAnsi="Times New Roman" w:cs="Times New Roman"/>
        <w:sz w:val="26"/>
        <w:szCs w:val="26"/>
        <w:lang w:val="en-US"/>
      </w:rPr>
    </w:pPr>
    <w:r>
      <w:rPr>
        <w:sz w:val="26"/>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156D3B5D">
                          <w:pPr>
                            <w:pStyle w:val="5"/>
                          </w:pPr>
                          <w:r>
                            <w:rPr>
                              <w:sz w:val="26"/>
                              <w:szCs w:val="26"/>
                            </w:rPr>
                            <w:fldChar w:fldCharType="begin"/>
                          </w:r>
                          <w:r>
                            <w:rPr>
                              <w:sz w:val="26"/>
                              <w:szCs w:val="26"/>
                            </w:rPr>
                            <w:instrText xml:space="preserve"> PAGE  \* MERGEFORMAT </w:instrText>
                          </w:r>
                          <w:r>
                            <w:rPr>
                              <w:sz w:val="26"/>
                              <w:szCs w:val="26"/>
                            </w:rPr>
                            <w:fldChar w:fldCharType="separate"/>
                          </w:r>
                          <w:r>
                            <w:rPr>
                              <w:sz w:val="26"/>
                              <w:szCs w:val="26"/>
                            </w:rPr>
                            <w:t>5</w:t>
                          </w:r>
                          <w:r>
                            <w:rPr>
                              <w:sz w:val="26"/>
                              <w:szCs w:val="26"/>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18zo/M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L18zo/MAgAA&#10;IwYAAA4AAAAAAAAAAQAgAAAAHwEAAGRycy9lMm9Eb2MueG1sUEsFBgAAAAAGAAYAWQEAAF0GAAAA&#10;AA==&#10;">
              <v:fill on="f" focussize="0,0"/>
              <v:stroke on="f" weight="0.5pt"/>
              <v:imagedata o:title=""/>
              <o:lock v:ext="edit" aspectratio="f"/>
              <v:textbox inset="0mm,0mm,0mm,0mm" style="mso-fit-shape-to-text:t;">
                <w:txbxContent>
                  <w:p w14:paraId="156D3B5D">
                    <w:pPr>
                      <w:pStyle w:val="5"/>
                    </w:pPr>
                    <w:r>
                      <w:rPr>
                        <w:sz w:val="26"/>
                        <w:szCs w:val="26"/>
                      </w:rPr>
                      <w:fldChar w:fldCharType="begin"/>
                    </w:r>
                    <w:r>
                      <w:rPr>
                        <w:sz w:val="26"/>
                        <w:szCs w:val="26"/>
                      </w:rPr>
                      <w:instrText xml:space="preserve"> PAGE  \* MERGEFORMAT </w:instrText>
                    </w:r>
                    <w:r>
                      <w:rPr>
                        <w:sz w:val="26"/>
                        <w:szCs w:val="26"/>
                      </w:rPr>
                      <w:fldChar w:fldCharType="separate"/>
                    </w:r>
                    <w:r>
                      <w:rPr>
                        <w:sz w:val="26"/>
                        <w:szCs w:val="26"/>
                      </w:rPr>
                      <w:t>5</w:t>
                    </w:r>
                    <w:r>
                      <w:rPr>
                        <w:sz w:val="26"/>
                        <w:szCs w:val="26"/>
                      </w:rPr>
                      <w:fldChar w:fldCharType="end"/>
                    </w:r>
                  </w:p>
                </w:txbxContent>
              </v:textbox>
            </v:shape>
          </w:pict>
        </mc:Fallback>
      </mc:AlternateContent>
    </w:r>
    <w:r>
      <w:rPr>
        <w:rFonts w:hint="default" w:ascii="Times New Roman" w:hAnsi="Times New Roman" w:cs="Times New Roman"/>
        <w:sz w:val="26"/>
        <w:szCs w:val="26"/>
        <w:lang w:val="en-US"/>
      </w:rPr>
      <w:t>Đề tài: XÂY DỰNG WEBSITE BÁN THỰC PHẨM CHAY</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07A64F">
    <w:pPr>
      <w:pStyle w:val="6"/>
      <w:rPr>
        <w:rFonts w:hint="default" w:ascii="Times New Roman" w:hAnsi="Times New Roman" w:cs="Times New Roman"/>
        <w:sz w:val="26"/>
        <w:szCs w:val="26"/>
        <w:lang w:val="en-US"/>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FAAB44">
    <w:pPr>
      <w:pStyle w:val="6"/>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1: GIỚI THIỆU</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F5BA6C">
    <w:pPr>
      <w:pStyle w:val="6"/>
      <w:rPr>
        <w:rFonts w:hint="default" w:ascii="Times New Roman" w:hAnsi="Times New Roman" w:cs="Times New Roman"/>
        <w:sz w:val="26"/>
        <w:szCs w:val="26"/>
        <w:lang w:val="en-US"/>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839CB">
    <w:pPr>
      <w:pStyle w:val="6"/>
      <w:rPr>
        <w:rFonts w:hint="default" w:ascii="Times New Roman" w:hAnsi="Times New Roman" w:cs="Times New Roman"/>
        <w:sz w:val="26"/>
        <w:szCs w:val="26"/>
        <w:lang w:val="en-US"/>
      </w:rPr>
    </w:pPr>
    <w:r>
      <w:rPr>
        <w:rFonts w:hint="default" w:ascii="Times New Roman" w:hAnsi="Times New Roman" w:cs="Times New Roman"/>
        <w:sz w:val="26"/>
        <w:szCs w:val="26"/>
        <w:lang w:val="en-US"/>
      </w:rPr>
      <w:t>Chương 2: MÔ TẢ NGHIỆP VỤ</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D5C4AE"/>
    <w:multiLevelType w:val="multilevel"/>
    <w:tmpl w:val="30D5C4AE"/>
    <w:lvl w:ilvl="0" w:tentative="0">
      <w:start w:val="1"/>
      <w:numFmt w:val="decimal"/>
      <w:suff w:val="space"/>
      <w:lvlText w:val="%1"/>
      <w:lvlJc w:val="left"/>
      <w:pPr>
        <w:ind w:left="0" w:firstLine="0"/>
      </w:pPr>
      <w:rPr>
        <w:rFonts w:hint="default"/>
      </w:rPr>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A505730"/>
    <w:rsid w:val="554948ED"/>
    <w:rsid w:val="57DC5054"/>
    <w:rsid w:val="5E4D0609"/>
    <w:rsid w:val="6F933E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tabs>
        <w:tab w:val="center" w:pos="4153"/>
        <w:tab w:val="right" w:pos="8306"/>
      </w:tabs>
      <w:snapToGrid w:val="0"/>
    </w:pPr>
    <w:rPr>
      <w:sz w:val="18"/>
      <w:szCs w:val="18"/>
    </w:r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
    <w:name w:val="table of figures"/>
    <w:basedOn w:val="1"/>
    <w:next w:val="1"/>
    <w:uiPriority w:val="0"/>
    <w:pPr>
      <w:ind w:leftChars="200" w:hanging="200" w:hangingChars="200"/>
    </w:pPr>
  </w:style>
  <w:style w:type="paragraph" w:styleId="9">
    <w:name w:val="toc 1"/>
    <w:basedOn w:val="1"/>
    <w:next w:val="1"/>
    <w:uiPriority w:val="0"/>
  </w:style>
  <w:style w:type="paragraph" w:styleId="10">
    <w:name w:val="toc 2"/>
    <w:basedOn w:val="1"/>
    <w:next w:val="1"/>
    <w:uiPriority w:val="0"/>
    <w:pPr>
      <w:ind w:left="420" w:leftChars="200"/>
    </w:pPr>
  </w:style>
  <w:style w:type="paragraph" w:styleId="11">
    <w:name w:val="toc 3"/>
    <w:basedOn w:val="1"/>
    <w:next w:val="1"/>
    <w:uiPriority w:val="0"/>
    <w:pPr>
      <w:ind w:left="840" w:leftChars="400"/>
    </w:pPr>
  </w:style>
  <w:style w:type="paragraph" w:styleId="12">
    <w:name w:val="toc 4"/>
    <w:basedOn w:val="1"/>
    <w:next w:val="1"/>
    <w:uiPriority w:val="0"/>
    <w:pPr>
      <w:ind w:left="1260" w:leftChars="600"/>
    </w:pPr>
  </w:style>
  <w:style w:type="paragraph" w:customStyle="1" w:styleId="13">
    <w:name w:val="image"/>
    <w:basedOn w:val="1"/>
    <w:uiPriority w:val="0"/>
    <w:pPr>
      <w:spacing w:before="120" w:line="312" w:lineRule="auto"/>
      <w:jc w:val="center"/>
    </w:pPr>
    <w:rPr>
      <w:rFonts w:ascii="Times New Roman" w:hAnsi="Times New Roman"/>
      <w:b/>
      <w:bCs/>
      <w:i/>
      <w:iCs/>
      <w:sz w:val="26"/>
      <w:szCs w:val="26"/>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4.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79</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2025-11-13T05:46:00Z</dcterms:created>
  <dc:creator>Hp</dc:creator>
  <cp:lastModifiedBy>Dũng Hồ Văn</cp:lastModifiedBy>
  <dcterms:modified xsi:type="dcterms:W3CDTF">2025-11-14T17:33:42Z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DBD9E75D3D3048D7A470147D5B11F981_12</vt:lpwstr>
  </property>
</Properties>
</file>