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BB7E6E">
      <w:pPr>
        <w:pStyle w:val="Title"/>
      </w:pPr>
    </w:p>
    <w:p w:rsidR="00BB7E6E" w:rsidRPr="00BB7E6E" w:rsidRDefault="00BB7E6E" w:rsidP="00BB7E6E"/>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5C5A75" w:rsidRDefault="00547E49" w:rsidP="005C5A75">
      <w:pPr>
        <w:spacing w:before="240"/>
        <w:ind w:firstLine="0"/>
        <w:jc w:val="center"/>
        <w:rPr>
          <w:b/>
          <w:sz w:val="36"/>
          <w:szCs w:val="36"/>
          <w:lang w:val="vi-VN"/>
        </w:rPr>
      </w:pPr>
      <w:r w:rsidRPr="003E2D2E">
        <w:rPr>
          <w:b/>
          <w:sz w:val="36"/>
          <w:szCs w:val="36"/>
          <w:lang w:val="vi-VN"/>
        </w:rPr>
        <w:t xml:space="preserve">Đề tài </w:t>
      </w:r>
      <w:r w:rsidR="005C5A75" w:rsidRPr="005C5A75">
        <w:rPr>
          <w:b/>
          <w:sz w:val="36"/>
          <w:szCs w:val="36"/>
          <w:lang w:val="vi-VN"/>
        </w:rPr>
        <w:t>802:</w:t>
      </w:r>
    </w:p>
    <w:p w:rsidR="005C5A75" w:rsidRPr="005C5A75" w:rsidRDefault="005C5A75" w:rsidP="005C5A75">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3E2D2E" w:rsidRDefault="006E6D04" w:rsidP="00BB7E6E">
      <w:pPr>
        <w:tabs>
          <w:tab w:val="left" w:pos="2730"/>
          <w:tab w:val="left" w:pos="3770"/>
        </w:tabs>
        <w:spacing w:before="3120"/>
        <w:rPr>
          <w:b/>
          <w:lang w:val="vi-VN"/>
        </w:rPr>
      </w:pPr>
      <w:r w:rsidRPr="003E2D2E">
        <w:rPr>
          <w:b/>
          <w:sz w:val="64"/>
          <w:szCs w:val="64"/>
          <w:lang w:val="vi-VN"/>
        </w:rPr>
        <w:tab/>
      </w:r>
      <w:r w:rsidRPr="003E2D2E">
        <w:rPr>
          <w:b/>
          <w:lang w:val="vi-VN"/>
        </w:rPr>
        <w:t xml:space="preserve">  </w:t>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BB7E6E" w:rsidRPr="003E2D2E" w:rsidRDefault="00BB7E6E" w:rsidP="006E6D04">
      <w:pPr>
        <w:tabs>
          <w:tab w:val="left" w:pos="2730"/>
          <w:tab w:val="left" w:pos="3770"/>
        </w:tabs>
        <w:rPr>
          <w:b/>
          <w:lang w:val="vi-VN"/>
        </w:rPr>
      </w:pPr>
    </w:p>
    <w:p w:rsidR="00547E49" w:rsidRPr="000C76DB" w:rsidRDefault="00547E49" w:rsidP="005C5A75">
      <w:pPr>
        <w:ind w:left="2160" w:firstLine="720"/>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3E2D2E" w:rsidRDefault="005D39AA" w:rsidP="00353495">
      <w:pPr>
        <w:pStyle w:val="1-phan"/>
        <w:numPr>
          <w:ilvl w:val="0"/>
          <w:numId w:val="0"/>
        </w:numPr>
        <w:jc w:val="center"/>
        <w:rPr>
          <w:lang w:val="vi-VN"/>
        </w:rPr>
        <w:sectPr w:rsidR="005D39AA" w:rsidRPr="003E2D2E"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D25F99" w:rsidRPr="003E2D2E" w:rsidRDefault="006E6D04" w:rsidP="00BB7E6E">
      <w:pPr>
        <w:pStyle w:val="Title"/>
        <w:rPr>
          <w:lang w:val="vi-VN"/>
        </w:rPr>
      </w:pPr>
      <w:bookmarkStart w:id="4" w:name="_Toc19885204"/>
      <w:r w:rsidRPr="003E2D2E">
        <w:rPr>
          <w:lang w:val="vi-VN"/>
        </w:rPr>
        <w:lastRenderedPageBreak/>
        <w:t>LỜI MỞ ĐẦU</w:t>
      </w:r>
      <w:bookmarkEnd w:id="4"/>
    </w:p>
    <w:p w:rsidR="00660F0C" w:rsidRPr="003E2D2E" w:rsidRDefault="00660F0C" w:rsidP="0045688C">
      <w:pPr>
        <w:pStyle w:val="0-NDUNG"/>
        <w:rPr>
          <w:lang w:val="vi-VN"/>
        </w:rPr>
      </w:pPr>
    </w:p>
    <w:p w:rsidR="00496449" w:rsidRPr="000C76DB" w:rsidRDefault="00660F0C" w:rsidP="003819DC">
      <w:pPr>
        <w:pStyle w:val="Title"/>
        <w:jc w:val="left"/>
        <w:rPr>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2F3321">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AB50C6">
          <w:rPr>
            <w:noProof/>
            <w:webHidden/>
          </w:rPr>
          <w:fldChar w:fldCharType="begin"/>
        </w:r>
        <w:r w:rsidR="00AB50C6">
          <w:rPr>
            <w:noProof/>
            <w:webHidden/>
          </w:rPr>
          <w:instrText xml:space="preserve"> PAGEREF _Toc19885212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AB50C6">
          <w:rPr>
            <w:noProof/>
            <w:webHidden/>
          </w:rPr>
          <w:fldChar w:fldCharType="begin"/>
        </w:r>
        <w:r w:rsidR="00AB50C6">
          <w:rPr>
            <w:noProof/>
            <w:webHidden/>
          </w:rPr>
          <w:instrText xml:space="preserve"> PAGEREF _Toc19885213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AB50C6">
          <w:rPr>
            <w:noProof/>
            <w:webHidden/>
          </w:rPr>
          <w:fldChar w:fldCharType="begin"/>
        </w:r>
        <w:r w:rsidR="00AB50C6">
          <w:rPr>
            <w:noProof/>
            <w:webHidden/>
          </w:rPr>
          <w:instrText xml:space="preserve"> PAGEREF _Toc19885214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AB50C6">
          <w:rPr>
            <w:noProof/>
            <w:webHidden/>
          </w:rPr>
          <w:fldChar w:fldCharType="begin"/>
        </w:r>
        <w:r w:rsidR="00AB50C6">
          <w:rPr>
            <w:noProof/>
            <w:webHidden/>
          </w:rPr>
          <w:instrText xml:space="preserve"> PAGEREF _Toc19885215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AB50C6">
          <w:rPr>
            <w:noProof/>
            <w:webHidden/>
          </w:rPr>
          <w:fldChar w:fldCharType="begin"/>
        </w:r>
        <w:r w:rsidR="00AB50C6">
          <w:rPr>
            <w:noProof/>
            <w:webHidden/>
          </w:rPr>
          <w:instrText xml:space="preserve"> PAGEREF _Toc19885216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AB50C6">
          <w:rPr>
            <w:noProof/>
            <w:webHidden/>
          </w:rPr>
          <w:fldChar w:fldCharType="begin"/>
        </w:r>
        <w:r w:rsidR="00AB50C6">
          <w:rPr>
            <w:noProof/>
            <w:webHidden/>
          </w:rPr>
          <w:instrText xml:space="preserve"> PAGEREF _Toc19885217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AB50C6">
          <w:rPr>
            <w:noProof/>
            <w:webHidden/>
          </w:rPr>
          <w:fldChar w:fldCharType="begin"/>
        </w:r>
        <w:r w:rsidR="00AB50C6">
          <w:rPr>
            <w:noProof/>
            <w:webHidden/>
          </w:rPr>
          <w:instrText xml:space="preserve"> PAGEREF _Toc19885218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AB50C6">
          <w:rPr>
            <w:noProof/>
            <w:webHidden/>
          </w:rPr>
          <w:fldChar w:fldCharType="begin"/>
        </w:r>
        <w:r w:rsidR="00AB50C6">
          <w:rPr>
            <w:noProof/>
            <w:webHidden/>
          </w:rPr>
          <w:instrText xml:space="preserve"> PAGEREF _Toc19885219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AB50C6">
          <w:rPr>
            <w:noProof/>
            <w:webHidden/>
          </w:rPr>
          <w:fldChar w:fldCharType="begin"/>
        </w:r>
        <w:r w:rsidR="00AB50C6">
          <w:rPr>
            <w:noProof/>
            <w:webHidden/>
          </w:rPr>
          <w:instrText xml:space="preserve"> PAGEREF _Toc19885220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AB50C6">
          <w:rPr>
            <w:noProof/>
            <w:webHidden/>
          </w:rPr>
          <w:fldChar w:fldCharType="begin"/>
        </w:r>
        <w:r w:rsidR="00AB50C6">
          <w:rPr>
            <w:noProof/>
            <w:webHidden/>
          </w:rPr>
          <w:instrText xml:space="preserve"> PAGEREF _Toc19885221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AB50C6">
          <w:rPr>
            <w:noProof/>
            <w:webHidden/>
          </w:rPr>
          <w:fldChar w:fldCharType="begin"/>
        </w:r>
        <w:r w:rsidR="00AB50C6">
          <w:rPr>
            <w:noProof/>
            <w:webHidden/>
          </w:rPr>
          <w:instrText xml:space="preserve"> PAGEREF _Toc19885222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AB50C6">
          <w:rPr>
            <w:noProof/>
            <w:webHidden/>
          </w:rPr>
          <w:fldChar w:fldCharType="begin"/>
        </w:r>
        <w:r w:rsidR="00AB50C6">
          <w:rPr>
            <w:noProof/>
            <w:webHidden/>
          </w:rPr>
          <w:instrText xml:space="preserve"> PAGEREF _Toc19885223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AB50C6">
          <w:rPr>
            <w:noProof/>
            <w:webHidden/>
          </w:rPr>
          <w:fldChar w:fldCharType="begin"/>
        </w:r>
        <w:r w:rsidR="00AB50C6">
          <w:rPr>
            <w:noProof/>
            <w:webHidden/>
          </w:rPr>
          <w:instrText xml:space="preserve"> PAGEREF _Toc19885224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AB50C6">
          <w:rPr>
            <w:noProof/>
            <w:webHidden/>
          </w:rPr>
          <w:fldChar w:fldCharType="begin"/>
        </w:r>
        <w:r w:rsidR="00AB50C6">
          <w:rPr>
            <w:noProof/>
            <w:webHidden/>
          </w:rPr>
          <w:instrText xml:space="preserve"> PAGEREF _Toc19885225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AB50C6">
          <w:rPr>
            <w:noProof/>
            <w:webHidden/>
          </w:rPr>
          <w:fldChar w:fldCharType="begin"/>
        </w:r>
        <w:r w:rsidR="00AB50C6">
          <w:rPr>
            <w:noProof/>
            <w:webHidden/>
          </w:rPr>
          <w:instrText xml:space="preserve"> PAGEREF _Toc19885226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rsidR="00AB50C6" w:rsidRPr="00425F6A" w:rsidRDefault="002F3321">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AB50C6">
          <w:rPr>
            <w:noProof/>
            <w:webHidden/>
          </w:rPr>
          <w:fldChar w:fldCharType="begin"/>
        </w:r>
        <w:r w:rsidR="00AB50C6">
          <w:rPr>
            <w:noProof/>
            <w:webHidden/>
          </w:rPr>
          <w:instrText xml:space="preserve"> PAGEREF _Toc19885227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rsidR="00496449" w:rsidRDefault="00496449" w:rsidP="00496449">
      <w:pPr>
        <w:pStyle w:val="0-NDUNG"/>
      </w:pPr>
      <w:r>
        <w:fldChar w:fldCharType="end"/>
      </w:r>
    </w:p>
    <w:p w:rsidR="00496449" w:rsidRPr="00496449" w:rsidRDefault="00496449" w:rsidP="00BB7E6E">
      <w:pPr>
        <w:pStyle w:val="Title"/>
      </w:pPr>
      <w:r>
        <w:br w:type="page"/>
      </w:r>
      <w:bookmarkStart w:id="6" w:name="_Toc19885206"/>
      <w:r w:rsidR="00BE4834">
        <w:lastRenderedPageBreak/>
        <w:t>DANH MỤC HÌNH VẼ</w:t>
      </w:r>
      <w:bookmarkEnd w:id="6"/>
    </w:p>
    <w:p w:rsidR="0015715A" w:rsidRPr="007D3685" w:rsidRDefault="0015715A" w:rsidP="00573B0D">
      <w:pPr>
        <w:pStyle w:val="0-NDUNG"/>
        <w:rPr>
          <w:rStyle w:val="apple-converted-space"/>
        </w:rPr>
      </w:pPr>
    </w:p>
    <w:p w:rsidR="007D3685" w:rsidRPr="007D3685" w:rsidRDefault="007D3685" w:rsidP="008C58C7">
      <w:pPr>
        <w:pStyle w:val="Heading1"/>
        <w:numPr>
          <w:ilvl w:val="0"/>
          <w:numId w:val="0"/>
        </w:numPr>
        <w:ind w:left="432"/>
        <w:rPr>
          <w:rStyle w:val="apple-converted-space"/>
          <w:b w:val="0"/>
        </w:rPr>
      </w:pPr>
      <w:proofErr w:type="gramStart"/>
      <w:r>
        <w:rPr>
          <w:rStyle w:val="apple-converted-space"/>
          <w:b w:val="0"/>
        </w:rPr>
        <w:t>Hình 4.</w:t>
      </w:r>
      <w:r w:rsidRPr="007D3685">
        <w:rPr>
          <w:rStyle w:val="apple-converted-space"/>
          <w:b w:val="0"/>
        </w:rPr>
        <w:t>1.</w:t>
      </w:r>
      <w:proofErr w:type="gramEnd"/>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proofErr w:type="gramEnd"/>
      <w:r>
        <w:rPr>
          <w:rStyle w:val="apple-converted-space"/>
          <w:b w:val="0"/>
        </w:rPr>
        <w:t xml:space="preserve"> </w:t>
      </w:r>
      <w:r w:rsidRPr="007D3685">
        <w:rPr>
          <w:rStyle w:val="apple-converted-space"/>
          <w:b w:val="0"/>
        </w:rPr>
        <w:t>2. Chương trình đưa ra 2 lựa chọn cho người dùng</w:t>
      </w:r>
      <w:r>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3.</w:t>
      </w:r>
      <w:proofErr w:type="gramEnd"/>
      <w:r w:rsidRPr="007D3685">
        <w:rPr>
          <w:rStyle w:val="apple-converted-space"/>
          <w:b w:val="0"/>
        </w:rPr>
        <w:t xml:space="preserve"> N</w:t>
      </w:r>
      <w:r>
        <w:rPr>
          <w:rStyle w:val="apple-converted-space"/>
          <w:b w:val="0"/>
        </w:rPr>
        <w:t>gười dùng nhập số nguyên N và H…………………………….</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4.</w:t>
      </w:r>
      <w:proofErr w:type="gramEnd"/>
      <w:r w:rsidRPr="007D3685">
        <w:rPr>
          <w:rStyle w:val="apple-converted-space"/>
          <w:b w:val="0"/>
        </w:rPr>
        <w:t xml:space="preserve"> Chương trình đưa ra 2 lựa chọn cho việc xuất kết quả </w:t>
      </w:r>
      <w:r>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5.</w:t>
      </w:r>
      <w:proofErr w:type="gramEnd"/>
      <w:r w:rsidRPr="007D3685">
        <w:rPr>
          <w:rStyle w:val="apple-converted-space"/>
          <w:b w:val="0"/>
        </w:rPr>
        <w:t xml:space="preserve"> 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6.</w:t>
      </w:r>
      <w:proofErr w:type="gramEnd"/>
      <w:r w:rsidRPr="007D3685">
        <w:rPr>
          <w:rStyle w:val="apple-converted-space"/>
          <w:b w:val="0"/>
        </w:rPr>
        <w:t xml:space="preserve"> Trường hợp chọn nhập dữ liệu </w:t>
      </w:r>
      <w:r>
        <w:rPr>
          <w:rStyle w:val="apple-converted-space"/>
          <w:b w:val="0"/>
        </w:rPr>
        <w:t>từ file…………………………...</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7.</w:t>
      </w:r>
      <w:proofErr w:type="gramEnd"/>
      <w:r w:rsidRPr="007D3685">
        <w:rPr>
          <w:rStyle w:val="apple-converted-space"/>
          <w:b w:val="0"/>
        </w:rPr>
        <w:t xml:space="preserve"> Người dùng phải </w:t>
      </w:r>
      <w:r>
        <w:rPr>
          <w:rStyle w:val="apple-converted-space"/>
          <w:b w:val="0"/>
        </w:rPr>
        <w:t>nhập tên file đầu vào mong muốn…………….</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proofErr w:type="gramStart"/>
      <w:r w:rsidRPr="007D3685">
        <w:rPr>
          <w:rStyle w:val="apple-converted-space"/>
          <w:b w:val="0"/>
        </w:rPr>
        <w:t>H</w:t>
      </w:r>
      <w:r>
        <w:rPr>
          <w:rStyle w:val="apple-converted-space"/>
          <w:b w:val="0"/>
        </w:rPr>
        <w:t>ình 4.</w:t>
      </w:r>
      <w:r w:rsidRPr="007D3685">
        <w:rPr>
          <w:rStyle w:val="apple-converted-space"/>
          <w:b w:val="0"/>
        </w:rPr>
        <w:t>8.</w:t>
      </w:r>
      <w:proofErr w:type="gramEnd"/>
      <w:r w:rsidRPr="007D3685">
        <w:rPr>
          <w:rStyle w:val="apple-converted-space"/>
          <w:b w:val="0"/>
        </w:rPr>
        <w:t xml:space="preserve"> Khi người dùng</w:t>
      </w:r>
      <w:r>
        <w:rPr>
          <w:rStyle w:val="apple-converted-space"/>
          <w:b w:val="0"/>
        </w:rPr>
        <w:t xml:space="preserve"> nhập đúng tên file và thỏa mãn………………...</w:t>
      </w:r>
      <w:r w:rsidRPr="007D3685">
        <w:rPr>
          <w:rStyle w:val="apple-converted-space"/>
          <w:b w:val="0"/>
        </w:rPr>
        <w:t>14</w:t>
      </w:r>
    </w:p>
    <w:p w:rsidR="00D6345B" w:rsidRDefault="007D3685" w:rsidP="008C58C7">
      <w:pPr>
        <w:pStyle w:val="Heading1"/>
        <w:numPr>
          <w:ilvl w:val="0"/>
          <w:numId w:val="0"/>
        </w:numPr>
        <w:ind w:left="432"/>
      </w:pPr>
      <w:proofErr w:type="gramStart"/>
      <w:r w:rsidRPr="007D3685">
        <w:rPr>
          <w:rStyle w:val="apple-converted-space"/>
          <w:b w:val="0"/>
        </w:rPr>
        <w:t>H</w:t>
      </w:r>
      <w:r>
        <w:rPr>
          <w:rStyle w:val="apple-converted-space"/>
          <w:b w:val="0"/>
        </w:rPr>
        <w:t>ình 4.</w:t>
      </w:r>
      <w:r w:rsidRPr="007D3685">
        <w:rPr>
          <w:rStyle w:val="apple-converted-space"/>
          <w:b w:val="0"/>
        </w:rPr>
        <w:t>9.</w:t>
      </w:r>
      <w:proofErr w:type="gramEnd"/>
      <w:r w:rsidRPr="007D3685">
        <w:rPr>
          <w:rStyle w:val="apple-converted-space"/>
          <w:b w:val="0"/>
        </w:rPr>
        <w:t xml:space="preserve"> File output.txt nơi chứa kết quả </w:t>
      </w:r>
      <w:r>
        <w:rPr>
          <w:rStyle w:val="apple-converted-space"/>
          <w:b w:val="0"/>
        </w:rPr>
        <w:t>…………………………………</w:t>
      </w:r>
      <w:r w:rsidRPr="007D3685">
        <w:rPr>
          <w:rStyle w:val="apple-converted-space"/>
          <w:b w:val="0"/>
        </w:rPr>
        <w:t>14</w:t>
      </w:r>
      <w:r w:rsidR="004935B8">
        <w:rPr>
          <w:highlight w:val="lightGray"/>
        </w:rPr>
        <w:br w:type="page"/>
      </w:r>
      <w:bookmarkStart w:id="7" w:name="_Toc19885207"/>
      <w:r w:rsidR="00660F0C" w:rsidRPr="00496449">
        <w:lastRenderedPageBreak/>
        <w:t>GIỚI THIỆU ĐỀ TÀI</w:t>
      </w:r>
      <w:bookmarkEnd w:id="7"/>
    </w:p>
    <w:p w:rsidR="00BE4834" w:rsidRDefault="00FB7CE0" w:rsidP="00BC535B">
      <w:pPr>
        <w:rPr>
          <w:rStyle w:val="apple-converted-space"/>
        </w:rPr>
      </w:pPr>
      <w:r>
        <w:rPr>
          <w:rStyle w:val="apple-converted-space"/>
        </w:rPr>
        <w:t>Với sự phát triển mạnh mẽ củ</w:t>
      </w:r>
      <w:r w:rsidR="00A27C9B">
        <w:rPr>
          <w:rStyle w:val="apple-converted-space"/>
        </w:rPr>
        <w:t xml:space="preserve">a lĩnh vực công nghệ thông tin và </w:t>
      </w:r>
      <w:r>
        <w:rPr>
          <w:rStyle w:val="apple-converted-space"/>
        </w:rPr>
        <w:t>mạng Internet</w:t>
      </w:r>
      <w:proofErr w:type="gramStart"/>
      <w:r>
        <w:rPr>
          <w:rStyle w:val="apple-converted-space"/>
        </w:rPr>
        <w:t>,  số</w:t>
      </w:r>
      <w:proofErr w:type="gramEnd"/>
      <w:r>
        <w:rPr>
          <w:rStyle w:val="apple-converted-space"/>
        </w:rPr>
        <w:t xml:space="preserve"> nguyên tố có các ứng dụng quan trọng trong lĩnh vực mã hóa, bảo mât thông tin số. Vì vậy, nhóm chúng em chọn đề tài 802: viết chương trình liệt kê các số nguyên tố không có chiều cao là H không vượt quá N </w:t>
      </w:r>
      <w:proofErr w:type="gramStart"/>
      <w:r>
        <w:t>( 10</w:t>
      </w:r>
      <w:proofErr w:type="gramEnd"/>
      <w:r>
        <w:t xml:space="preserve"> ≤ N ≤ 10</w:t>
      </w:r>
      <w:r>
        <w:rPr>
          <w:vertAlign w:val="superscript"/>
        </w:rPr>
        <w:t>6</w:t>
      </w:r>
      <w:r>
        <w:t>, 1 ≤ H ≤ 54)</w:t>
      </w:r>
    </w:p>
    <w:p w:rsidR="00024CAC" w:rsidRDefault="00024CAC" w:rsidP="00BC535B">
      <w:pPr>
        <w:pStyle w:val="Heading1"/>
        <w:rPr>
          <w:rStyle w:val="apple-converted-space"/>
        </w:rPr>
      </w:pPr>
      <w:bookmarkStart w:id="8" w:name="_Toc19885208"/>
      <w:r>
        <w:rPr>
          <w:rStyle w:val="apple-converted-space"/>
        </w:rPr>
        <w:t>CƠ SỞ LÝ THUYẾT</w:t>
      </w:r>
      <w:bookmarkEnd w:id="8"/>
    </w:p>
    <w:p w:rsidR="008F2F0B" w:rsidRDefault="008F2F0B" w:rsidP="00BC535B">
      <w:pPr>
        <w:pStyle w:val="Heading2"/>
        <w:rPr>
          <w:rStyle w:val="apple-converted-space"/>
        </w:rPr>
      </w:pPr>
      <w:bookmarkStart w:id="9" w:name="_Toc19885210"/>
      <w:r>
        <w:rPr>
          <w:rStyle w:val="apple-converted-space"/>
        </w:rPr>
        <w:t>Ý tưởng</w:t>
      </w:r>
      <w:bookmarkEnd w:id="9"/>
    </w:p>
    <w:p w:rsidR="00024CAC" w:rsidRDefault="00A27C9B" w:rsidP="00A27C9B">
      <w:pPr>
        <w:numPr>
          <w:ilvl w:val="0"/>
          <w:numId w:val="20"/>
        </w:numPr>
        <w:rPr>
          <w:rStyle w:val="apple-converted-space"/>
        </w:rPr>
      </w:pPr>
      <w:r>
        <w:rPr>
          <w:rStyle w:val="apple-converted-space"/>
        </w:rPr>
        <w:t xml:space="preserve">Sử dụng sàng số nguyên tố Eratosthenes </w:t>
      </w:r>
      <w:r w:rsidR="003D2C91">
        <w:rPr>
          <w:rStyle w:val="apple-converted-space"/>
        </w:rPr>
        <w:t>giúp</w:t>
      </w:r>
      <w:r>
        <w:rPr>
          <w:rStyle w:val="apple-converted-space"/>
        </w:rPr>
        <w:t xml:space="preserve"> lập bảng tất cả các số nguyên tố nhỏ hơn một số N cho trước để đảm bảo tốc độ thực thi chương trình, thay vì sử dụng phương pháp đơn giản là lặp qua các số trong đoạn [2, N], ở mỗi bước lặp tiến hành kiểm số x (x</w:t>
      </w:r>
      <w:r w:rsidR="003D2C91">
        <w:rPr>
          <w:rStyle w:val="apple-converted-space"/>
        </w:rPr>
        <w:t xml:space="preserve"> ϵ</w:t>
      </w:r>
      <w:r>
        <w:rPr>
          <w:rStyle w:val="apple-converted-space"/>
        </w:rPr>
        <w:t xml:space="preserve"> </w:t>
      </w:r>
      <w:r w:rsidR="003D2C91">
        <w:rPr>
          <w:rStyle w:val="apple-converted-space"/>
        </w:rPr>
        <w:t xml:space="preserve">[2, N]) </w:t>
      </w:r>
      <w:r>
        <w:rPr>
          <w:rStyle w:val="apple-converted-space"/>
        </w:rPr>
        <w:t xml:space="preserve">có phải là nguyên tố không bằng phương pháp </w:t>
      </w:r>
      <w:r w:rsidR="003D2C91">
        <w:rPr>
          <w:rStyle w:val="apple-converted-space"/>
        </w:rPr>
        <w:t>kiểm tra xem x có là bội số của bất số nguyên nào giữa 2 và căn N với tốc độ rất chậm</w:t>
      </w:r>
    </w:p>
    <w:p w:rsidR="003D2C91" w:rsidRDefault="003D2C91" w:rsidP="003D2C91">
      <w:pPr>
        <w:numPr>
          <w:ilvl w:val="0"/>
          <w:numId w:val="20"/>
        </w:numPr>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10" w:name="_Toc19885211"/>
      <w:r>
        <w:rPr>
          <w:rStyle w:val="apple-converted-space"/>
        </w:rPr>
        <w:t>Cơ sở lý thuyết</w:t>
      </w:r>
      <w:bookmarkEnd w:id="10"/>
    </w:p>
    <w:p w:rsidR="00AD61AC" w:rsidRPr="00AD61AC" w:rsidRDefault="00AD61AC" w:rsidP="00AD61AC">
      <w:pPr>
        <w:rPr>
          <w:b/>
        </w:rPr>
      </w:pPr>
      <w:r w:rsidRPr="00AD61AC">
        <w:rPr>
          <w:b/>
        </w:rPr>
        <w:t>2.2.1 Số nguyên tố</w:t>
      </w:r>
    </w:p>
    <w:p w:rsidR="00AD61AC" w:rsidRDefault="00AD61AC" w:rsidP="00AD61AC">
      <w:pPr>
        <w:ind w:firstLine="720"/>
      </w:pPr>
      <w:proofErr w:type="gramStart"/>
      <w:r>
        <w:t>Số nguyên tố là số nguyên lớn hơn 1 và có đúng hai ước là 1 và chính nó.</w:t>
      </w:r>
      <w:proofErr w:type="gramEnd"/>
    </w:p>
    <w:p w:rsidR="00AD61AC" w:rsidRDefault="00AD61AC" w:rsidP="00AD61AC">
      <w:pPr>
        <w:ind w:left="720" w:firstLine="0"/>
      </w:pPr>
      <w:r>
        <w:t>Do vậy, nếu xác đinh số x là số nguyên tố, ta 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AD61AC">
      <w:pPr>
        <w:ind w:left="720" w:firstLine="0"/>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AD61AC" w:rsidP="00AD61AC">
      <w:pPr>
        <w:ind w:left="720" w:firstLine="0"/>
      </w:pPr>
      <w:r w:rsidRPr="00577336">
        <w:t xml:space="preserve">Nguyên lí hoạt động của sàng </w:t>
      </w:r>
      <w:r>
        <w:t>là vào mỗi lần duyệt, ta chọn một số nguyên tố và loại ra khỏi sang tất cả các bội của số nguyên tố đó. Sau khi duyệt xong, các số còn lại trong sàng là số nguyên tố.</w:t>
      </w:r>
    </w:p>
    <w:p w:rsidR="00AD61AC" w:rsidRDefault="00AD61AC" w:rsidP="00AD61AC">
      <w:pPr>
        <w:rPr>
          <w:b/>
        </w:rPr>
      </w:pPr>
      <w:r w:rsidRPr="00AD61AC">
        <w:rPr>
          <w:b/>
        </w:rPr>
        <w:t>2.2.3 Độ cao của một số</w:t>
      </w:r>
    </w:p>
    <w:p w:rsidR="00AD61AC" w:rsidRDefault="00AD61AC" w:rsidP="00AD61AC">
      <w:pPr>
        <w:ind w:firstLine="720"/>
      </w:pPr>
      <w:proofErr w:type="gramStart"/>
      <w:r>
        <w:t>Độ cao của một số tự nhiên là tổng các chữ số của số đó.</w:t>
      </w:r>
      <w:proofErr w:type="gramEnd"/>
    </w:p>
    <w:p w:rsidR="00AD61AC" w:rsidRPr="00AD61AC" w:rsidRDefault="00AD61AC" w:rsidP="00AD61AC">
      <w:pPr>
        <w:ind w:left="720" w:firstLine="0"/>
      </w:pPr>
      <w:r>
        <w:t>Để tìm độ cao của một số số nguyên N, ta tiến hành lấy số N chia lấy phần dư nhằm lấy chữ số cuối cùng N để tính tổng, sau đó chia số N cho 10 lấy phần nguyên để loại bỏ chữ số cuối cùng; lặp lại như vậy cho đến khi số nguyên N bằng 0.</w:t>
      </w:r>
    </w:p>
    <w:p w:rsidR="00353495" w:rsidRDefault="00547E49" w:rsidP="00BC535B">
      <w:pPr>
        <w:pStyle w:val="Heading1"/>
      </w:pPr>
      <w:bookmarkStart w:id="11" w:name="_Toc19885212"/>
      <w:r>
        <w:lastRenderedPageBreak/>
        <w:t xml:space="preserve">TỔ CHỨC </w:t>
      </w:r>
      <w:r w:rsidR="00383BD1">
        <w:t>CẤU TRÚC DỮ LIỆU VÀ THUẬT TOÁN</w:t>
      </w:r>
      <w:bookmarkEnd w:id="11"/>
    </w:p>
    <w:p w:rsidR="00806045" w:rsidRDefault="00D83067" w:rsidP="00BC535B">
      <w:pPr>
        <w:pStyle w:val="Heading2"/>
      </w:pPr>
      <w:bookmarkStart w:id="12" w:name="_Toc19885213"/>
      <w:r>
        <w:t>Phát biểu</w:t>
      </w:r>
      <w:r w:rsidR="00806045">
        <w:t xml:space="preserve"> bài toán</w:t>
      </w:r>
      <w:bookmarkEnd w:id="12"/>
    </w:p>
    <w:p w:rsidR="00AD61AC" w:rsidRPr="00AD61AC" w:rsidRDefault="00AD61AC" w:rsidP="00AD61AC">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BC535B">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BC535B">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3" w:name="_Toc19885214"/>
      <w:r>
        <w:t>Cấu trúc dữ liệu</w:t>
      </w:r>
      <w:bookmarkEnd w:id="13"/>
    </w:p>
    <w:p w:rsidR="00EA3F09" w:rsidRDefault="00FB7CE0" w:rsidP="004A0FFA">
      <w:pPr>
        <w:pStyle w:val="0-NDUNG"/>
        <w:ind w:left="720" w:firstLine="0"/>
      </w:pPr>
      <w:r>
        <w:t xml:space="preserve">Trong </w:t>
      </w:r>
      <w:r w:rsidR="00AD61AC">
        <w:t>đề tài</w:t>
      </w:r>
      <w:r>
        <w:t xml:space="preserve"> sử dụng danh sách liên kết </w:t>
      </w:r>
      <w:proofErr w:type="gramStart"/>
      <w:r>
        <w:t>đặc(</w:t>
      </w:r>
      <w:proofErr w:type="gramEnd"/>
      <w:r>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4" w:name="_Toc19885215"/>
      <w:r>
        <w:lastRenderedPageBreak/>
        <w:t>Thuật toán</w:t>
      </w:r>
      <w:bookmarkEnd w:id="14"/>
    </w:p>
    <w:p w:rsidR="000C76DB" w:rsidRDefault="00F6072A" w:rsidP="000C76DB">
      <w:pPr>
        <w:rPr>
          <w:b/>
        </w:rPr>
      </w:pPr>
      <w:r w:rsidRPr="00F6072A">
        <w:rPr>
          <w:b/>
        </w:rPr>
        <w:t>3.3.2</w:t>
      </w:r>
      <w:r>
        <w:rPr>
          <w:b/>
        </w:rPr>
        <w:t xml:space="preserve"> Độ cao số tự nhiên</w:t>
      </w:r>
    </w:p>
    <w:p w:rsidR="000C76DB" w:rsidRPr="008C58C7" w:rsidRDefault="000C76DB" w:rsidP="000C76DB">
      <w:pPr>
        <w:rPr>
          <w:b/>
          <w:i/>
        </w:rPr>
      </w:pPr>
      <w:r w:rsidRPr="008C58C7">
        <w:rPr>
          <w:b/>
          <w:i/>
        </w:rPr>
        <w:t>Lưu đồ thuật toán</w:t>
      </w:r>
    </w:p>
    <w:p w:rsidR="00BD1E69" w:rsidRDefault="005C5A75" w:rsidP="00BD1E69">
      <w:r>
        <w:rPr>
          <w:noProof/>
        </w:rPr>
        <w:drawing>
          <wp:inline distT="0" distB="0" distL="0" distR="0" wp14:anchorId="3EB9FEED" wp14:editId="0075A8D0">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BD1E69" w:rsidRDefault="00BD1E69" w:rsidP="00337B5F">
      <w:pPr>
        <w:rPr>
          <w:b/>
        </w:rPr>
      </w:pP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Nhập N, 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D0271B">
      <w:pPr>
        <w:ind w:left="720" w:firstLine="0"/>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D0271B">
      <w:pPr>
        <w:ind w:left="720" w:firstLine="0"/>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D0271B">
      <w:pPr>
        <w:pStyle w:val="ListParagraph"/>
        <w:numPr>
          <w:ilvl w:val="0"/>
          <w:numId w:val="26"/>
        </w:numPr>
        <w:ind w:left="1080"/>
      </w:pPr>
      <w:r>
        <w:t>T = O(logN</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lastRenderedPageBreak/>
        <w:t>3.3.2</w:t>
      </w:r>
      <w:r w:rsidR="00337B5F" w:rsidRPr="00F452CE">
        <w:rPr>
          <w:b/>
          <w:lang w:val="fr-FR"/>
        </w:rPr>
        <w:t xml:space="preserve"> Sàn Eratosthenes</w:t>
      </w:r>
    </w:p>
    <w:p w:rsidR="00337B5F" w:rsidRDefault="000C76DB" w:rsidP="00337B5F">
      <w:r>
        <w:rPr>
          <w:noProof/>
        </w:rPr>
        <w:drawing>
          <wp:inline distT="0" distB="0" distL="0" distR="0">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C86823" w:rsidRPr="008C58C7" w:rsidRDefault="00C86823" w:rsidP="00D0271B">
      <w:pPr>
        <w:pStyle w:val="ListParagraph"/>
        <w:numPr>
          <w:ilvl w:val="0"/>
          <w:numId w:val="20"/>
        </w:numPr>
        <w:rPr>
          <w:b/>
          <w:i/>
        </w:rPr>
      </w:pPr>
      <w:bookmarkStart w:id="15" w:name="_Toc19885216"/>
      <w:r w:rsidRPr="008C58C7">
        <w:rPr>
          <w:b/>
          <w:i/>
        </w:rPr>
        <w:lastRenderedPageBreak/>
        <w:t xml:space="preserve">Psude code: </w:t>
      </w:r>
    </w:p>
    <w:p w:rsidR="00C86823" w:rsidRPr="00C86823" w:rsidRDefault="00C86823" w:rsidP="00C86823">
      <w:pPr>
        <w:pStyle w:val="ListParagraph"/>
        <w:numPr>
          <w:ilvl w:val="0"/>
          <w:numId w:val="25"/>
        </w:numPr>
        <w:rPr>
          <w:i/>
        </w:rPr>
      </w:pPr>
      <w:r>
        <w:t>Nhập N, H.</w:t>
      </w:r>
    </w:p>
    <w:p w:rsidR="00C86823" w:rsidRPr="00C86823" w:rsidRDefault="00C86823" w:rsidP="00C86823">
      <w:pPr>
        <w:pStyle w:val="ListParagraph"/>
        <w:numPr>
          <w:ilvl w:val="0"/>
          <w:numId w:val="25"/>
        </w:numPr>
        <w:rPr>
          <w:i/>
        </w:rPr>
      </w:pPr>
      <w:r>
        <w:t>Khởi tạo một mảng A[0] = 1, A[1] = 1, A[i] = 0 với i thuộc [2, N]</w:t>
      </w:r>
    </w:p>
    <w:p w:rsidR="00C86823" w:rsidRPr="00C86823" w:rsidRDefault="00C86823" w:rsidP="00C86823">
      <w:pPr>
        <w:pStyle w:val="ListParagraph"/>
        <w:numPr>
          <w:ilvl w:val="0"/>
          <w:numId w:val="25"/>
        </w:numPr>
        <w:rPr>
          <w:i/>
        </w:rPr>
      </w:pPr>
      <w:r>
        <w:t>Lặp i = 2; i * i &lt;= N; i++</w:t>
      </w:r>
    </w:p>
    <w:p w:rsidR="00C86823" w:rsidRDefault="00C86823" w:rsidP="00C86823">
      <w:pPr>
        <w:pStyle w:val="ListParagraph"/>
        <w:numPr>
          <w:ilvl w:val="1"/>
          <w:numId w:val="25"/>
        </w:numPr>
        <w:rPr>
          <w:i/>
        </w:rPr>
      </w:pPr>
      <w:r>
        <w:t>Nếu A[i] == 0</w:t>
      </w:r>
    </w:p>
    <w:p w:rsidR="00C86823" w:rsidRPr="00C86823" w:rsidRDefault="00C86823" w:rsidP="00C86823">
      <w:pPr>
        <w:pStyle w:val="ListParagraph"/>
        <w:numPr>
          <w:ilvl w:val="2"/>
          <w:numId w:val="25"/>
        </w:numPr>
        <w:rPr>
          <w:i/>
        </w:rPr>
      </w:pPr>
      <w:r>
        <w:t>Lặp j = i * i; j &lt;= N; j = j + i</w:t>
      </w:r>
    </w:p>
    <w:p w:rsidR="00C86823" w:rsidRPr="00C86823" w:rsidRDefault="00C86823" w:rsidP="00C86823">
      <w:pPr>
        <w:pStyle w:val="ListParagraph"/>
        <w:numPr>
          <w:ilvl w:val="3"/>
          <w:numId w:val="25"/>
        </w:numPr>
        <w:rPr>
          <w:i/>
        </w:rPr>
      </w:pPr>
      <w:r>
        <w:t>A[j] = 1 // đánh dấu j không phải là số nguyên tố</w:t>
      </w:r>
    </w:p>
    <w:p w:rsidR="00D0271B" w:rsidRPr="00D0271B" w:rsidRDefault="00C86823" w:rsidP="00D0271B">
      <w:pPr>
        <w:pStyle w:val="ListParagraph"/>
        <w:numPr>
          <w:ilvl w:val="0"/>
          <w:numId w:val="25"/>
        </w:numPr>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D0271B">
      <w:pPr>
        <w:pStyle w:val="ListParagraph"/>
        <w:ind w:left="1077" w:firstLine="0"/>
        <w:rPr>
          <w:i/>
        </w:rPr>
      </w:pPr>
    </w:p>
    <w:p w:rsidR="00C86823" w:rsidRPr="008C58C7" w:rsidRDefault="00C86823" w:rsidP="00D0271B">
      <w:pPr>
        <w:pStyle w:val="ListParagraph"/>
        <w:numPr>
          <w:ilvl w:val="0"/>
          <w:numId w:val="20"/>
        </w:numPr>
        <w:rPr>
          <w:b/>
          <w:i/>
        </w:rPr>
      </w:pPr>
      <w:r w:rsidRPr="008C58C7">
        <w:rPr>
          <w:b/>
          <w:i/>
        </w:rPr>
        <w:t xml:space="preserve">Độ phức tạp thuật toán: </w:t>
      </w:r>
    </w:p>
    <w:p w:rsidR="00C86823" w:rsidRDefault="00C86823" w:rsidP="00C86823">
      <w:pPr>
        <w:pStyle w:val="ListParagraph"/>
        <w:numPr>
          <w:ilvl w:val="0"/>
          <w:numId w:val="24"/>
        </w:numPr>
      </w:pPr>
      <w:r>
        <w:t>Khi i = 2, vòng lặp j lặp N/2 lần</w:t>
      </w:r>
    </w:p>
    <w:p w:rsidR="00C86823" w:rsidRDefault="00C86823" w:rsidP="00C86823">
      <w:pPr>
        <w:pStyle w:val="ListParagraph"/>
        <w:numPr>
          <w:ilvl w:val="0"/>
          <w:numId w:val="24"/>
        </w:numPr>
      </w:pPr>
      <w:r>
        <w:t>Khi i = 3, vòng lặp j lặp N/3 lần</w:t>
      </w:r>
    </w:p>
    <w:p w:rsidR="00C86823" w:rsidRDefault="00C86823" w:rsidP="00C86823">
      <w:pPr>
        <w:pStyle w:val="ListParagraph"/>
        <w:numPr>
          <w:ilvl w:val="0"/>
          <w:numId w:val="24"/>
        </w:numPr>
      </w:pPr>
      <w:r>
        <w:t>Khi i = 5, vòng lặp j lặp N/5 lần</w:t>
      </w:r>
    </w:p>
    <w:p w:rsidR="00C86823" w:rsidRDefault="00C86823" w:rsidP="00C86823">
      <w:pPr>
        <w:pStyle w:val="ListParagraph"/>
        <w:ind w:left="1287" w:firstLine="0"/>
      </w:pPr>
      <w:r>
        <w:t>…..</w:t>
      </w:r>
    </w:p>
    <w:p w:rsidR="00C86823" w:rsidRPr="00337B5F" w:rsidRDefault="00C86823" w:rsidP="00C86823">
      <w:pPr>
        <w:pStyle w:val="ListParagraph"/>
        <w:numPr>
          <w:ilvl w:val="0"/>
          <w:numId w:val="24"/>
        </w:numPr>
      </w:pPr>
      <w:r>
        <w:t>Độ phức tạp tổng: T = N/2 + N/3 + N /5 + … = N.(1/2 + 1/3 + 1/5 + …) = O(N logN)</w:t>
      </w:r>
    </w:p>
    <w:p w:rsidR="000A5458" w:rsidRDefault="000A5458" w:rsidP="00BC535B">
      <w:pPr>
        <w:pStyle w:val="Heading1"/>
      </w:pPr>
      <w:r>
        <w:t>CHƯƠNG TRÌNH VÀ KẾT QUẢ</w:t>
      </w:r>
      <w:bookmarkEnd w:id="15"/>
    </w:p>
    <w:p w:rsidR="000A5458" w:rsidRDefault="000A5458" w:rsidP="00BC535B">
      <w:pPr>
        <w:pStyle w:val="Heading2"/>
      </w:pPr>
      <w:bookmarkStart w:id="16" w:name="_Toc19885217"/>
      <w:r>
        <w:t>Tổ chức chương trình</w:t>
      </w:r>
      <w:bookmarkEnd w:id="16"/>
    </w:p>
    <w:p w:rsidR="00CD6DB0" w:rsidRDefault="005C5A75" w:rsidP="00CD6DB0">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71119C" w:rsidP="0071119C">
      <w:pPr>
        <w:jc w:val="center"/>
      </w:pPr>
      <w:r>
        <w:t>Luồng chạy của chương trình</w:t>
      </w:r>
    </w:p>
    <w:p w:rsidR="0071119C" w:rsidRDefault="0071119C" w:rsidP="0071119C">
      <w:r>
        <w:t>Source code bao gồm:</w:t>
      </w:r>
    </w:p>
    <w:p w:rsidR="0071119C" w:rsidRDefault="0071119C" w:rsidP="0071119C">
      <w:pPr>
        <w:numPr>
          <w:ilvl w:val="0"/>
          <w:numId w:val="20"/>
        </w:numPr>
      </w:pPr>
      <w:r>
        <w:t>3 file header:</w:t>
      </w:r>
    </w:p>
    <w:p w:rsidR="0071119C" w:rsidRDefault="0071119C" w:rsidP="0071119C">
      <w:pPr>
        <w:numPr>
          <w:ilvl w:val="0"/>
          <w:numId w:val="21"/>
        </w:numPr>
      </w:pPr>
      <w:r w:rsidRPr="004616A4">
        <w:rPr>
          <w:b/>
        </w:rPr>
        <w:lastRenderedPageBreak/>
        <w:t>myConstant.h</w:t>
      </w:r>
      <w:r>
        <w:t>: định nghĩa các hằng số về kích thước cửa sổ đồ họa, đường dẫn file output, mã ASCII của các phím Tab, Enter, ESC, mũi tên lên, xuống</w:t>
      </w:r>
    </w:p>
    <w:p w:rsidR="0071119C" w:rsidRDefault="0071119C" w:rsidP="0071119C">
      <w:pPr>
        <w:numPr>
          <w:ilvl w:val="0"/>
          <w:numId w:val="21"/>
        </w:numPr>
      </w:pPr>
      <w:r w:rsidRPr="004616A4">
        <w:rPr>
          <w:b/>
        </w:rPr>
        <w:t>myViewFunc.h</w:t>
      </w:r>
      <w:r>
        <w:t>: chứa các hàm vẽ khung viền, vẽ các box nhập dữ liệu, viết chữ bằng đồ họa, menu chương trình</w:t>
      </w:r>
    </w:p>
    <w:p w:rsidR="0071119C" w:rsidRDefault="0071119C" w:rsidP="0071119C">
      <w:pPr>
        <w:numPr>
          <w:ilvl w:val="0"/>
          <w:numId w:val="21"/>
        </w:numPr>
      </w:pPr>
      <w:r w:rsidRPr="004616A4">
        <w:rPr>
          <w:b/>
        </w:rPr>
        <w:t>calculate-utility.h</w:t>
      </w:r>
      <w:r>
        <w:t>: gồm các hàm nhập, xuất file, sàn nguyên tố Eratosthenes, chuyển chuỗi kí tự sang số, chuyển số sang chuỗi kí tự</w:t>
      </w:r>
    </w:p>
    <w:p w:rsidR="0071119C" w:rsidRDefault="0071119C" w:rsidP="0071119C">
      <w:pPr>
        <w:numPr>
          <w:ilvl w:val="0"/>
          <w:numId w:val="20"/>
        </w:numPr>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71119C">
      <w:pPr>
        <w:numPr>
          <w:ilvl w:val="0"/>
          <w:numId w:val="20"/>
        </w:numPr>
      </w:pPr>
      <w:r w:rsidRPr="00E30111">
        <w:rPr>
          <w:b/>
        </w:rPr>
        <w:t>output.txt</w:t>
      </w:r>
      <w:r>
        <w:t>: file chứa kết quả đầu ra của bài toán</w:t>
      </w:r>
    </w:p>
    <w:p w:rsidR="002F1DAD" w:rsidRDefault="00EB050A" w:rsidP="00BC535B">
      <w:pPr>
        <w:pStyle w:val="Heading2"/>
      </w:pPr>
      <w:bookmarkStart w:id="17" w:name="_Toc19885218"/>
      <w:r>
        <w:t xml:space="preserve">Kết </w:t>
      </w:r>
      <w:r w:rsidR="00547E49">
        <w:t>q</w:t>
      </w:r>
      <w:r>
        <w:t>uả</w:t>
      </w:r>
      <w:bookmarkEnd w:id="17"/>
    </w:p>
    <w:p w:rsidR="00EB050A" w:rsidRDefault="0045688C" w:rsidP="00BC535B">
      <w:pPr>
        <w:pStyle w:val="Heading3"/>
      </w:pPr>
      <w:bookmarkStart w:id="18" w:name="_Toc19885219"/>
      <w:r>
        <w:t>Giao diện</w:t>
      </w:r>
      <w:r w:rsidR="00D83067">
        <w:t xml:space="preserve"> chính của</w:t>
      </w:r>
      <w:r>
        <w:t xml:space="preserve"> chương trình</w:t>
      </w:r>
      <w:bookmarkEnd w:id="18"/>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Với dữ liệu lớn in ra màn hình 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0E7CC1">
        <w:rPr>
          <w:noProof/>
        </w:rPr>
        <w:t>Người dùng phải nhập 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9" w:name="_Toc19885220"/>
      <w:r>
        <w:t xml:space="preserve">Kết quả </w:t>
      </w:r>
      <w:r w:rsidR="00D83067">
        <w:t>thực thi của chương trình</w:t>
      </w:r>
      <w:bookmarkEnd w:id="1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20" w:name="_Toc19885221"/>
      <w:r>
        <w:lastRenderedPageBreak/>
        <w:t>Nhận xét</w:t>
      </w:r>
      <w:bookmarkEnd w:id="20"/>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1" w:name="_Toc19885222"/>
      <w:r>
        <w:t>KẾT LUẬN VÀ HƯỚNG PHÁT TRIỂN</w:t>
      </w:r>
      <w:bookmarkEnd w:id="21"/>
    </w:p>
    <w:p w:rsidR="0015715A" w:rsidRDefault="00E579F6" w:rsidP="0015715A">
      <w:pPr>
        <w:pStyle w:val="Heading2"/>
        <w:numPr>
          <w:ilvl w:val="0"/>
          <w:numId w:val="19"/>
        </w:numPr>
      </w:pPr>
      <w:bookmarkStart w:id="22" w:name="_Toc19885223"/>
      <w:r>
        <w:t>Kết luận</w:t>
      </w:r>
      <w:bookmarkStart w:id="23" w:name="_GoBack"/>
      <w:bookmarkEnd w:id="22"/>
      <w:bookmarkEnd w:id="23"/>
    </w:p>
    <w:p w:rsidR="006A6B38" w:rsidRDefault="0015618D" w:rsidP="0015618D">
      <w:pPr>
        <w:ind w:left="567" w:firstLine="0"/>
      </w:pPr>
      <w:r>
        <w:t xml:space="preserve">Đồ </w:t>
      </w:r>
      <w:proofErr w:type="gramStart"/>
      <w:r>
        <w:t>án</w:t>
      </w:r>
      <w:proofErr w:type="gramEnd"/>
      <w:r>
        <w:t xml:space="preserve"> đảm bảo đủ các yêu cầu cơ bản của đề tài, chạy ổn định và đúng với các test case đưa ra.</w:t>
      </w:r>
    </w:p>
    <w:p w:rsidR="0015618D" w:rsidRPr="006A6B38" w:rsidRDefault="0015618D" w:rsidP="005468E5">
      <w:pPr>
        <w:ind w:left="567" w:firstLine="0"/>
      </w:pPr>
      <w:r>
        <w:t xml:space="preserve">Qua đồ </w:t>
      </w:r>
      <w:proofErr w:type="gramStart"/>
      <w:r>
        <w:t>án</w:t>
      </w:r>
      <w:proofErr w:type="gramEnd"/>
      <w:r>
        <w:t xml:space="preserve"> lần này, </w:t>
      </w:r>
      <w:r w:rsidR="005468E5">
        <w:t>giúp tôi nắm rõ hơn thuật toán sàng nguyên tố, làm quen với việc viết ứng dụng có giao diện người dùng và thao tác cơ bản với file.</w:t>
      </w:r>
    </w:p>
    <w:p w:rsidR="00E579F6" w:rsidRDefault="008A6602" w:rsidP="0015715A">
      <w:pPr>
        <w:pStyle w:val="Heading2"/>
        <w:numPr>
          <w:ilvl w:val="0"/>
          <w:numId w:val="19"/>
        </w:numPr>
      </w:pPr>
      <w:bookmarkStart w:id="24" w:name="_Toc19885224"/>
      <w:r>
        <w:t>Hướng phát triển</w:t>
      </w:r>
      <w:bookmarkEnd w:id="24"/>
    </w:p>
    <w:p w:rsidR="0015618D" w:rsidRPr="0015618D" w:rsidRDefault="0015618D" w:rsidP="0015618D">
      <w:pPr>
        <w:ind w:left="567" w:firstLine="0"/>
      </w:pPr>
      <w:proofErr w:type="gramStart"/>
      <w:r>
        <w:t>Phát triển và tìm hiểu các thuật toán khác giúp tính các số nguyên tố với kích thước lớn hơn.</w:t>
      </w:r>
      <w:proofErr w:type="gramEnd"/>
      <w:r>
        <w:t xml:space="preserve"> Ngoài ra, có thể dùng các </w:t>
      </w:r>
      <w:proofErr w:type="gramStart"/>
      <w:r>
        <w:t>thư</w:t>
      </w:r>
      <w:proofErr w:type="gramEnd"/>
      <w:r>
        <w:t xml:space="preserve"> viện đồ họa khác giúp nâng cao trải nghiệm người dùng, dễ tương tác hơn so với graphics.h được sử dụng trong đồ án lần này.</w:t>
      </w:r>
    </w:p>
    <w:p w:rsidR="006A6B38" w:rsidRPr="006A6B38" w:rsidRDefault="006A6B38" w:rsidP="006A6B38"/>
    <w:p w:rsidR="008A6602" w:rsidRDefault="008A6602" w:rsidP="00BC535B"/>
    <w:p w:rsidR="008A6602" w:rsidRDefault="008A6602" w:rsidP="00BB7E6E">
      <w:pPr>
        <w:pStyle w:val="Title"/>
      </w:pPr>
      <w:r>
        <w:br w:type="page"/>
      </w:r>
      <w:bookmarkStart w:id="25" w:name="_Toc19885225"/>
      <w:r>
        <w:lastRenderedPageBreak/>
        <w:t>TÀI LIỆU THAM KHẢO</w:t>
      </w:r>
      <w:bookmarkEnd w:id="25"/>
    </w:p>
    <w:p w:rsidR="0015618D"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Số học 2 - Số nguyên tố, Sàng Eratosthenes, </w:t>
      </w:r>
      <w:hyperlink r:id="rId25" w:history="1">
        <w:r w:rsidR="006A6B38" w:rsidRPr="0015618D">
          <w:rPr>
            <w:b w:val="0"/>
            <w:bCs/>
            <w:i/>
            <w:lang w:val="vi-VN"/>
          </w:rPr>
          <w:t>https://vnoi.info/wiki/translate/he/Number-Theory-2</w:t>
        </w:r>
      </w:hyperlink>
    </w:p>
    <w:p w:rsidR="0015618D" w:rsidRPr="0015618D" w:rsidRDefault="0015618D" w:rsidP="006A6B38">
      <w:pPr>
        <w:pStyle w:val="1-phan"/>
        <w:numPr>
          <w:ilvl w:val="0"/>
          <w:numId w:val="0"/>
        </w:numPr>
        <w:rPr>
          <w:b w:val="0"/>
          <w:bCs/>
        </w:rPr>
      </w:pPr>
      <w:r>
        <w:rPr>
          <w:b w:val="0"/>
          <w:bCs/>
        </w:rPr>
        <w:t xml:space="preserve">[2] Wikipedia, Sàng Eratosthenes, </w:t>
      </w:r>
      <w:hyperlink r:id="rId26" w:history="1">
        <w:r>
          <w:rPr>
            <w:rStyle w:val="Hyperlink"/>
          </w:rPr>
          <w:t>https://vi.wikipedia.org/wiki/S%C3%A0ng_Eratosthenes</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7"/>
      <w:footerReference w:type="default" r:id="rId2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24D" w:rsidRDefault="00AE624D">
      <w:r>
        <w:separator/>
      </w:r>
    </w:p>
  </w:endnote>
  <w:endnote w:type="continuationSeparator" w:id="0">
    <w:p w:rsidR="00AE624D" w:rsidRDefault="00AE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5468E5">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24D" w:rsidRDefault="00AE624D">
      <w:r>
        <w:separator/>
      </w:r>
    </w:p>
  </w:footnote>
  <w:footnote w:type="continuationSeparator" w:id="0">
    <w:p w:rsidR="00AE624D" w:rsidRDefault="00AE6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A1E9B"/>
    <w:rsid w:val="000A53C7"/>
    <w:rsid w:val="000A5458"/>
    <w:rsid w:val="000B23DF"/>
    <w:rsid w:val="000B51F3"/>
    <w:rsid w:val="000C0785"/>
    <w:rsid w:val="000C76DB"/>
    <w:rsid w:val="000D1D80"/>
    <w:rsid w:val="000D3B4E"/>
    <w:rsid w:val="000E7083"/>
    <w:rsid w:val="000E7CC1"/>
    <w:rsid w:val="000F049D"/>
    <w:rsid w:val="00100297"/>
    <w:rsid w:val="001019FF"/>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6888"/>
    <w:rsid w:val="0020185A"/>
    <w:rsid w:val="0021000C"/>
    <w:rsid w:val="002163E6"/>
    <w:rsid w:val="00220955"/>
    <w:rsid w:val="00222D10"/>
    <w:rsid w:val="00222EC8"/>
    <w:rsid w:val="00232BB1"/>
    <w:rsid w:val="00237BA8"/>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F1DAD"/>
    <w:rsid w:val="002F2291"/>
    <w:rsid w:val="002F3321"/>
    <w:rsid w:val="003061C8"/>
    <w:rsid w:val="003228E0"/>
    <w:rsid w:val="0032553B"/>
    <w:rsid w:val="00337B5F"/>
    <w:rsid w:val="00340604"/>
    <w:rsid w:val="00341A44"/>
    <w:rsid w:val="00353495"/>
    <w:rsid w:val="003545A9"/>
    <w:rsid w:val="00357F1E"/>
    <w:rsid w:val="0037313C"/>
    <w:rsid w:val="00380185"/>
    <w:rsid w:val="003819DC"/>
    <w:rsid w:val="00383BD1"/>
    <w:rsid w:val="003A21C9"/>
    <w:rsid w:val="003A5227"/>
    <w:rsid w:val="003B6818"/>
    <w:rsid w:val="003D18A2"/>
    <w:rsid w:val="003D2C91"/>
    <w:rsid w:val="003D574F"/>
    <w:rsid w:val="003D7FFC"/>
    <w:rsid w:val="003E2D2E"/>
    <w:rsid w:val="003E5A6F"/>
    <w:rsid w:val="003F0229"/>
    <w:rsid w:val="003F4BFD"/>
    <w:rsid w:val="003F601F"/>
    <w:rsid w:val="00406B70"/>
    <w:rsid w:val="00413565"/>
    <w:rsid w:val="0042270C"/>
    <w:rsid w:val="00425F6A"/>
    <w:rsid w:val="00427AAC"/>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5CFE"/>
    <w:rsid w:val="0050423D"/>
    <w:rsid w:val="005131AE"/>
    <w:rsid w:val="00516475"/>
    <w:rsid w:val="00523A9E"/>
    <w:rsid w:val="005243FA"/>
    <w:rsid w:val="00535EA7"/>
    <w:rsid w:val="00536A7B"/>
    <w:rsid w:val="00537F67"/>
    <w:rsid w:val="005409FD"/>
    <w:rsid w:val="0054182C"/>
    <w:rsid w:val="005468E5"/>
    <w:rsid w:val="00546F43"/>
    <w:rsid w:val="00547E49"/>
    <w:rsid w:val="005511E9"/>
    <w:rsid w:val="00551F70"/>
    <w:rsid w:val="0056540A"/>
    <w:rsid w:val="00571894"/>
    <w:rsid w:val="00571925"/>
    <w:rsid w:val="00573B0D"/>
    <w:rsid w:val="00581B60"/>
    <w:rsid w:val="00593DF5"/>
    <w:rsid w:val="00596A1C"/>
    <w:rsid w:val="005A293D"/>
    <w:rsid w:val="005A3E92"/>
    <w:rsid w:val="005B0EA7"/>
    <w:rsid w:val="005B6648"/>
    <w:rsid w:val="005C0A19"/>
    <w:rsid w:val="005C5A75"/>
    <w:rsid w:val="005D39AA"/>
    <w:rsid w:val="005D6B86"/>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A6B38"/>
    <w:rsid w:val="006D1A4D"/>
    <w:rsid w:val="006D1AFD"/>
    <w:rsid w:val="006D34ED"/>
    <w:rsid w:val="006D6A1A"/>
    <w:rsid w:val="006D78E2"/>
    <w:rsid w:val="006E6D04"/>
    <w:rsid w:val="00704230"/>
    <w:rsid w:val="0071119C"/>
    <w:rsid w:val="00744E08"/>
    <w:rsid w:val="00753FE4"/>
    <w:rsid w:val="0076145D"/>
    <w:rsid w:val="00772BAD"/>
    <w:rsid w:val="00772CBE"/>
    <w:rsid w:val="0079250B"/>
    <w:rsid w:val="00793C3D"/>
    <w:rsid w:val="00794167"/>
    <w:rsid w:val="00796760"/>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94A1F"/>
    <w:rsid w:val="008A2F0A"/>
    <w:rsid w:val="008A39DD"/>
    <w:rsid w:val="008A454B"/>
    <w:rsid w:val="008A6602"/>
    <w:rsid w:val="008C58C7"/>
    <w:rsid w:val="008E66BC"/>
    <w:rsid w:val="008F2F0B"/>
    <w:rsid w:val="009054D4"/>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E1C8A"/>
    <w:rsid w:val="009F35DF"/>
    <w:rsid w:val="009F4136"/>
    <w:rsid w:val="00A103B9"/>
    <w:rsid w:val="00A14D20"/>
    <w:rsid w:val="00A2353D"/>
    <w:rsid w:val="00A23AD7"/>
    <w:rsid w:val="00A27C9B"/>
    <w:rsid w:val="00A33DB1"/>
    <w:rsid w:val="00A43669"/>
    <w:rsid w:val="00A44AB4"/>
    <w:rsid w:val="00A44C15"/>
    <w:rsid w:val="00A45F9A"/>
    <w:rsid w:val="00A572A8"/>
    <w:rsid w:val="00A57803"/>
    <w:rsid w:val="00A67183"/>
    <w:rsid w:val="00A83357"/>
    <w:rsid w:val="00A928FE"/>
    <w:rsid w:val="00A96666"/>
    <w:rsid w:val="00AA08FD"/>
    <w:rsid w:val="00AA342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AAC"/>
    <w:rsid w:val="00B249DC"/>
    <w:rsid w:val="00B268B9"/>
    <w:rsid w:val="00B63DCE"/>
    <w:rsid w:val="00B66393"/>
    <w:rsid w:val="00B82563"/>
    <w:rsid w:val="00B95B08"/>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92"/>
    <w:rsid w:val="00C60E3C"/>
    <w:rsid w:val="00C66E2C"/>
    <w:rsid w:val="00C74433"/>
    <w:rsid w:val="00C86823"/>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D1DF5"/>
    <w:rsid w:val="00EE0B40"/>
    <w:rsid w:val="00EE4901"/>
    <w:rsid w:val="00EF2085"/>
    <w:rsid w:val="00F079FA"/>
    <w:rsid w:val="00F1756A"/>
    <w:rsid w:val="00F17995"/>
    <w:rsid w:val="00F23ED3"/>
    <w:rsid w:val="00F24314"/>
    <w:rsid w:val="00F2651B"/>
    <w:rsid w:val="00F30AA7"/>
    <w:rsid w:val="00F37128"/>
    <w:rsid w:val="00F4090C"/>
    <w:rsid w:val="00F42F2A"/>
    <w:rsid w:val="00F452CE"/>
    <w:rsid w:val="00F53939"/>
    <w:rsid w:val="00F6072A"/>
    <w:rsid w:val="00F649B3"/>
    <w:rsid w:val="00F67679"/>
    <w:rsid w:val="00F815DD"/>
    <w:rsid w:val="00F82D0A"/>
    <w:rsid w:val="00F9115A"/>
    <w:rsid w:val="00F92F22"/>
    <w:rsid w:val="00F951CF"/>
    <w:rsid w:val="00FA101D"/>
    <w:rsid w:val="00FB262B"/>
    <w:rsid w:val="00FB7CE0"/>
    <w:rsid w:val="00FD555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vi.wikipedia.org/wiki/S%C3%A0ng_Eratosthenes"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vnoi.info/wiki/translate/he/Number-Theory-2"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88879-83B2-4A09-950C-9BA96FB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25</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13</cp:revision>
  <cp:lastPrinted>2018-01-23T22:37:00Z</cp:lastPrinted>
  <dcterms:created xsi:type="dcterms:W3CDTF">2020-06-02T00:42:00Z</dcterms:created>
  <dcterms:modified xsi:type="dcterms:W3CDTF">2020-06-02T02:05:00Z</dcterms:modified>
</cp:coreProperties>
</file>