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2C2E44" w:rsidP="002E0B96">
            <w:pPr>
              <w:pStyle w:val="NoSpacing"/>
            </w:pPr>
            <w:proofErr w:type="spellStart"/>
            <w:r>
              <w:t>V</w:t>
            </w:r>
            <w:r w:rsidR="00085522">
              <w:t>bat</w:t>
            </w:r>
            <w:proofErr w:type="spellEnd"/>
            <w:r>
              <w:t xml:space="preserve"> (now power reset)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1A1831" w:rsidP="002E0B96">
            <w:pPr>
              <w:pStyle w:val="NoSpacing"/>
            </w:pPr>
            <w:r>
              <w:t>12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lastRenderedPageBreak/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2A256B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5E5B68" w:rsidRDefault="005E5B68" w:rsidP="00F27519">
      <w:pPr>
        <w:pStyle w:val="NoSpacing"/>
      </w:pPr>
      <w:r>
        <w:t>Pin 1 is higher than the others and closer to pin2 than pin3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proofErr w:type="spellStart"/>
      <w:proofErr w:type="gramStart"/>
      <w:r>
        <w:t>Cpu</w:t>
      </w:r>
      <w:proofErr w:type="spellEnd"/>
      <w:proofErr w:type="gramEnd"/>
      <w:r>
        <w:t xml:space="preserve"> box (</w:t>
      </w:r>
      <w:proofErr w:type="spellStart"/>
      <w:r>
        <w:t>nostromo</w:t>
      </w:r>
      <w:proofErr w:type="spellEnd"/>
      <w:r>
        <w:t>)</w:t>
      </w:r>
    </w:p>
    <w:p w:rsidR="00FC7409" w:rsidRDefault="00FC7409" w:rsidP="00F27519">
      <w:pPr>
        <w:pStyle w:val="NoSpacing"/>
      </w:pPr>
      <w:proofErr w:type="spellStart"/>
      <w:r>
        <w:t>Vbatt</w:t>
      </w:r>
      <w:proofErr w:type="spellEnd"/>
      <w:r>
        <w:t xml:space="preserve"> top right</w:t>
      </w:r>
    </w:p>
    <w:p w:rsidR="00FC7409" w:rsidRDefault="00FC7409" w:rsidP="00F27519">
      <w:pPr>
        <w:pStyle w:val="NoSpacing"/>
      </w:pPr>
      <w:proofErr w:type="spellStart"/>
      <w:r>
        <w:t>Gnd</w:t>
      </w:r>
      <w:proofErr w:type="spellEnd"/>
      <w:r>
        <w:t xml:space="preserve"> top left</w:t>
      </w:r>
    </w:p>
    <w:p w:rsidR="00FC7409" w:rsidRDefault="00FC7409" w:rsidP="00F27519">
      <w:pPr>
        <w:pStyle w:val="NoSpacing"/>
      </w:pPr>
      <w:proofErr w:type="spellStart"/>
      <w:proofErr w:type="gramStart"/>
      <w:r>
        <w:t>Oj</w:t>
      </w:r>
      <w:proofErr w:type="spellEnd"/>
      <w:proofErr w:type="gramEnd"/>
      <w:r>
        <w:t xml:space="preserve"> – bottom right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FC7409" w:rsidRDefault="00FC7409" w:rsidP="00F27519">
      <w:pPr>
        <w:pStyle w:val="NoSpacing"/>
      </w:pPr>
      <w:r>
        <w:t xml:space="preserve">Yellow – bottom left –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tritech</w:t>
      </w:r>
      <w:proofErr w:type="spellEnd"/>
      <w:r>
        <w:t xml:space="preserve"> signal</w:t>
      </w:r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</w:pPr>
      <w:r>
        <w:t>Draws around 110mA at 12v</w:t>
      </w:r>
    </w:p>
    <w:p w:rsidR="00583B31" w:rsidRDefault="00583B31" w:rsidP="00F27519">
      <w:pPr>
        <w:pStyle w:val="NoSpacing"/>
      </w:pPr>
    </w:p>
    <w:p w:rsidR="00583B31" w:rsidRDefault="00583B31" w:rsidP="00F27519">
      <w:pPr>
        <w:pStyle w:val="NoSpacing"/>
      </w:pPr>
      <w:proofErr w:type="spellStart"/>
      <w:r>
        <w:t>Cruzpro’s</w:t>
      </w:r>
      <w:proofErr w:type="spellEnd"/>
      <w:r>
        <w:t xml:space="preserve"> use</w:t>
      </w:r>
    </w:p>
    <w:p w:rsidR="00583B31" w:rsidRDefault="00583B31" w:rsidP="00F27519">
      <w:pPr>
        <w:pStyle w:val="NoSpacing"/>
      </w:pPr>
      <w:r>
        <w:t xml:space="preserve">Red – </w:t>
      </w:r>
      <w:proofErr w:type="spellStart"/>
      <w:r>
        <w:t>pwr</w:t>
      </w:r>
      <w:proofErr w:type="spellEnd"/>
    </w:p>
    <w:p w:rsidR="00583B31" w:rsidRDefault="00583B31" w:rsidP="00F27519">
      <w:pPr>
        <w:pStyle w:val="NoSpacing"/>
      </w:pPr>
      <w:proofErr w:type="gramStart"/>
      <w:r>
        <w:t>shield</w:t>
      </w:r>
      <w:proofErr w:type="gramEnd"/>
      <w:r>
        <w:t xml:space="preserve"> – </w:t>
      </w:r>
      <w:proofErr w:type="spellStart"/>
      <w:r>
        <w:t>gnd</w:t>
      </w:r>
      <w:proofErr w:type="spellEnd"/>
    </w:p>
    <w:p w:rsidR="00583B31" w:rsidRDefault="00583B31" w:rsidP="00F27519">
      <w:pPr>
        <w:pStyle w:val="NoSpacing"/>
      </w:pPr>
      <w:r>
        <w:t>Green – signal</w:t>
      </w:r>
    </w:p>
    <w:p w:rsidR="00193628" w:rsidRDefault="00583B31" w:rsidP="00F27519">
      <w:pPr>
        <w:pStyle w:val="NoSpacing"/>
      </w:pPr>
      <w:r>
        <w:t xml:space="preserve">White </w:t>
      </w:r>
      <w:r w:rsidR="00193628">
        <w:t>–</w:t>
      </w:r>
      <w:r>
        <w:t xml:space="preserve"> unused</w:t>
      </w:r>
    </w:p>
    <w:p w:rsidR="00193628" w:rsidRDefault="00ED3C70" w:rsidP="00ED3C70">
      <w:pPr>
        <w:pStyle w:val="Heading2"/>
      </w:pPr>
      <w:r>
        <w:t>Motor Driver Box:</w:t>
      </w:r>
    </w:p>
    <w:p w:rsidR="00ED3C70" w:rsidRDefault="00ED3C70" w:rsidP="00ED3C70">
      <w:pPr>
        <w:pStyle w:val="Heading3"/>
      </w:pPr>
      <w:r>
        <w:t>LED Control:</w:t>
      </w:r>
    </w:p>
    <w:p w:rsidR="00ED3C70" w:rsidRPr="00ED3C70" w:rsidRDefault="00ED3C70" w:rsidP="00ED3C70">
      <w:r>
        <w:t>DOUT 1 – pin 1 on motor driver DB25 connector</w:t>
      </w:r>
      <w:r>
        <w:br/>
        <w:t>+5V taken from LED driver</w:t>
      </w:r>
      <w:r>
        <w:br/>
      </w:r>
    </w:p>
    <w:p w:rsidR="00193628" w:rsidRDefault="00193628" w:rsidP="00ED3C70">
      <w:pPr>
        <w:pStyle w:val="NoSpacing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3448050" cy="1800225"/>
            <wp:effectExtent l="0" t="0" r="0" b="9525"/>
            <wp:docPr id="2" name="Picture 2" descr="C:\Users\Josh\Downloads\schemei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\Downloads\schemeit-pro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70" w:rsidRDefault="00ED3C70" w:rsidP="00ED3C70">
      <w:pPr>
        <w:pStyle w:val="Heading3"/>
      </w:pPr>
      <w:r>
        <w:t>CPU Box Connector Wiring:</w:t>
      </w:r>
    </w:p>
    <w:p w:rsidR="002A256B" w:rsidRDefault="002A256B" w:rsidP="002A256B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I/O connector:</w:t>
      </w:r>
      <w:r>
        <w:br/>
        <w:t xml:space="preserve">2 – </w:t>
      </w:r>
      <w:proofErr w:type="spellStart"/>
      <w:r>
        <w:t>tx</w:t>
      </w:r>
      <w:proofErr w:type="spellEnd"/>
      <w:r>
        <w:t xml:space="preserve"> – green – top left</w:t>
      </w:r>
    </w:p>
    <w:p w:rsidR="002A256B" w:rsidRDefault="002A256B" w:rsidP="002A256B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2A256B" w:rsidRDefault="002A256B" w:rsidP="002A256B">
      <w:pPr>
        <w:pStyle w:val="NoSpacing"/>
      </w:pPr>
      <w:r>
        <w:t>4 – DIN1 – e-stop – top right</w:t>
      </w:r>
    </w:p>
    <w:p w:rsidR="002A256B" w:rsidRDefault="002A256B" w:rsidP="002A256B">
      <w:pPr>
        <w:pStyle w:val="NoSpacing"/>
      </w:pPr>
      <w:r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2A256B" w:rsidRDefault="002A256B" w:rsidP="002A256B">
      <w:pPr>
        <w:pStyle w:val="NoSpacing"/>
      </w:pPr>
      <w:r>
        <w:t>14 – 5v – switch led + and e-stop top left</w:t>
      </w:r>
    </w:p>
    <w:p w:rsidR="002A256B" w:rsidRDefault="002A256B" w:rsidP="002A256B">
      <w:pPr>
        <w:pStyle w:val="NoSpacing"/>
      </w:pPr>
    </w:p>
    <w:p w:rsidR="002A256B" w:rsidRDefault="002A256B" w:rsidP="002A256B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2A256B" w:rsidRDefault="002A256B" w:rsidP="002A256B">
      <w:pPr>
        <w:pStyle w:val="NoSpacing"/>
      </w:pPr>
    </w:p>
    <w:p w:rsidR="002A256B" w:rsidRDefault="002A256B" w:rsidP="002A256B">
      <w:pPr>
        <w:pStyle w:val="NoSpacing"/>
      </w:pPr>
      <w:r>
        <w:t>Switch C1 – power control</w:t>
      </w:r>
    </w:p>
    <w:p w:rsidR="002A256B" w:rsidRDefault="002A256B" w:rsidP="002A256B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2A256B" w:rsidRDefault="002A256B" w:rsidP="002A256B">
      <w:pPr>
        <w:pStyle w:val="NoSpacing"/>
      </w:pPr>
      <w:r>
        <w:t xml:space="preserve">Switch NC – </w:t>
      </w:r>
      <w:proofErr w:type="spellStart"/>
      <w:r>
        <w:t>gnd</w:t>
      </w:r>
      <w:bookmarkStart w:id="0" w:name="_GoBack"/>
      <w:bookmarkEnd w:id="0"/>
      <w:proofErr w:type="spellEnd"/>
    </w:p>
    <w:p w:rsidR="00ED3C70" w:rsidRPr="00ED3C70" w:rsidRDefault="00ED3C70" w:rsidP="00ED3C70"/>
    <w:sectPr w:rsidR="00ED3C70" w:rsidRPr="00ED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0F2EDE"/>
    <w:rsid w:val="00107101"/>
    <w:rsid w:val="00117AB6"/>
    <w:rsid w:val="001828CF"/>
    <w:rsid w:val="00193628"/>
    <w:rsid w:val="001A1831"/>
    <w:rsid w:val="0023311F"/>
    <w:rsid w:val="002A256B"/>
    <w:rsid w:val="002C2E44"/>
    <w:rsid w:val="00340819"/>
    <w:rsid w:val="00477C5D"/>
    <w:rsid w:val="00583B31"/>
    <w:rsid w:val="005B44F4"/>
    <w:rsid w:val="005E5B68"/>
    <w:rsid w:val="005E7E93"/>
    <w:rsid w:val="006B2B29"/>
    <w:rsid w:val="00716B8C"/>
    <w:rsid w:val="00C95210"/>
    <w:rsid w:val="00DA5069"/>
    <w:rsid w:val="00E013DA"/>
    <w:rsid w:val="00E36234"/>
    <w:rsid w:val="00ED3C70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C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C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22</cp:revision>
  <dcterms:created xsi:type="dcterms:W3CDTF">2013-02-05T00:34:00Z</dcterms:created>
  <dcterms:modified xsi:type="dcterms:W3CDTF">2014-04-01T18:15:00Z</dcterms:modified>
</cp:coreProperties>
</file>