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Pr="00634EE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Do we need to move ExchangeRate field from ExpenseDetail to a separate table?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Where to show error message generated when user tries to delete a currency and fails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Define the default value of expense_id of ExpenseDetail model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9F449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D267AF" w:rsidRDefault="00D267AF" w:rsidP="00D267AF">
      <w:pPr>
        <w:pStyle w:val="ListParagraph"/>
        <w:numPr>
          <w:ilvl w:val="1"/>
          <w:numId w:val="3"/>
        </w:numPr>
        <w:jc w:val="both"/>
      </w:pPr>
      <w:r>
        <w:t xml:space="preserve">Change </w:t>
      </w:r>
      <w:proofErr w:type="spellStart"/>
      <w:r>
        <w:t>text_field</w:t>
      </w:r>
      <w:proofErr w:type="spellEnd"/>
      <w:r>
        <w:t xml:space="preserve"> to </w:t>
      </w:r>
      <w:proofErr w:type="spellStart"/>
      <w:r>
        <w:t>email_field</w:t>
      </w:r>
      <w:proofErr w:type="spellEnd"/>
      <w:r>
        <w:t xml:space="preserve"> for user email field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064EB4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sectPr w:rsidR="002E06B8" w:rsidRPr="00064EB4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64EB4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B6C18"/>
    <w:rsid w:val="002B77B4"/>
    <w:rsid w:val="002D47B1"/>
    <w:rsid w:val="002E06B8"/>
    <w:rsid w:val="00325C0B"/>
    <w:rsid w:val="00333A03"/>
    <w:rsid w:val="00341245"/>
    <w:rsid w:val="00376F19"/>
    <w:rsid w:val="003A7AD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2DEC"/>
    <w:rsid w:val="00785D8B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267A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35711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64</cp:revision>
  <dcterms:created xsi:type="dcterms:W3CDTF">2012-04-23T19:39:00Z</dcterms:created>
  <dcterms:modified xsi:type="dcterms:W3CDTF">2012-08-04T02:01:00Z</dcterms:modified>
</cp:coreProperties>
</file>