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5BD0B" w14:textId="77777777" w:rsidR="00CB7888" w:rsidRDefault="00CB7888">
      <w:pPr>
        <w:jc w:val="center"/>
        <w:rPr>
          <w:rFonts w:ascii="华文中宋" w:eastAsia="华文中宋" w:hAnsi="华文中宋" w:hint="eastAsia"/>
          <w:b/>
          <w:sz w:val="52"/>
          <w:szCs w:val="52"/>
        </w:rPr>
      </w:pPr>
    </w:p>
    <w:p w14:paraId="60122EE7" w14:textId="77777777" w:rsidR="00CB7888" w:rsidRDefault="00000000">
      <w:pPr>
        <w:jc w:val="center"/>
        <w:rPr>
          <w:rFonts w:ascii="华文中宋" w:eastAsia="华文中宋" w:hAnsi="华文中宋" w:hint="eastAsia"/>
          <w:b/>
          <w:sz w:val="52"/>
          <w:szCs w:val="52"/>
        </w:rPr>
      </w:pPr>
      <w:r>
        <w:rPr>
          <w:rFonts w:ascii="华文中宋" w:eastAsia="华文中宋" w:hAnsi="华文中宋" w:hint="eastAsia"/>
          <w:b/>
          <w:sz w:val="52"/>
          <w:szCs w:val="52"/>
        </w:rPr>
        <w:t>南开大学本科生创新科研计划</w:t>
      </w:r>
    </w:p>
    <w:p w14:paraId="349E40F1" w14:textId="77777777" w:rsidR="00CB7888" w:rsidRDefault="00CB7888">
      <w:pPr>
        <w:jc w:val="center"/>
        <w:rPr>
          <w:rFonts w:ascii="华文中宋" w:eastAsia="华文中宋" w:hAnsi="华文中宋" w:hint="eastAsia"/>
          <w:b/>
          <w:szCs w:val="21"/>
        </w:rPr>
      </w:pPr>
    </w:p>
    <w:p w14:paraId="362E1C0B" w14:textId="77777777" w:rsidR="00CB7888" w:rsidRDefault="00000000">
      <w:pPr>
        <w:jc w:val="center"/>
        <w:rPr>
          <w:rFonts w:ascii="华文中宋" w:eastAsia="华文中宋" w:hAnsi="华文中宋" w:hint="eastAsia"/>
          <w:b/>
          <w:sz w:val="84"/>
          <w:szCs w:val="84"/>
        </w:rPr>
      </w:pPr>
      <w:r>
        <w:rPr>
          <w:rFonts w:ascii="华文中宋" w:eastAsia="华文中宋" w:hAnsi="华文中宋" w:hint="eastAsia"/>
          <w:b/>
          <w:sz w:val="84"/>
          <w:szCs w:val="84"/>
        </w:rPr>
        <w:t>项目申请书</w:t>
      </w:r>
    </w:p>
    <w:p w14:paraId="21F69835" w14:textId="77777777" w:rsidR="00CB7888" w:rsidRDefault="00CB7888">
      <w:pPr>
        <w:jc w:val="center"/>
        <w:rPr>
          <w:rFonts w:ascii="华文中宋" w:eastAsia="华文中宋" w:hAnsi="华文中宋" w:hint="eastAsia"/>
          <w:b/>
          <w:sz w:val="28"/>
          <w:szCs w:val="28"/>
        </w:rPr>
      </w:pPr>
    </w:p>
    <w:p w14:paraId="0C39E44D" w14:textId="508CEB95" w:rsidR="00CB7888" w:rsidRDefault="00D25948">
      <w:pPr>
        <w:ind w:firstLineChars="445" w:firstLine="1958"/>
        <w:rPr>
          <w:rFonts w:ascii="楷体_GB2312" w:eastAsia="楷体_GB2312" w:hAnsi="宋体" w:cs="宋体" w:hint="eastAsia"/>
          <w:b/>
          <w:sz w:val="32"/>
          <w:szCs w:val="32"/>
        </w:rPr>
      </w:pPr>
      <w:r>
        <w:rPr>
          <w:rFonts w:ascii="楷体_GB2312" w:eastAsia="楷体_GB2312" w:hAnsi="华文中宋" w:hint="eastAsia"/>
          <w:b/>
          <w:sz w:val="44"/>
          <w:szCs w:val="44"/>
        </w:rPr>
        <w:fldChar w:fldCharType="begin"/>
      </w:r>
      <w:r>
        <w:rPr>
          <w:rFonts w:ascii="楷体_GB2312" w:eastAsia="楷体_GB2312" w:hAnsi="华文中宋" w:hint="eastAsia"/>
          <w:b/>
          <w:sz w:val="44"/>
          <w:szCs w:val="44"/>
        </w:rPr>
        <w:instrText xml:space="preserve"> eq \o\ac(</w:instrText>
      </w:r>
      <w:r w:rsidRPr="00D25948">
        <w:rPr>
          <w:rFonts w:ascii="楷体_GB2312" w:eastAsia="楷体_GB2312" w:hAnsi="华文中宋" w:hint="eastAsia"/>
          <w:b/>
          <w:position w:val="-6"/>
          <w:sz w:val="69"/>
          <w:szCs w:val="44"/>
        </w:rPr>
        <w:instrText>○</w:instrText>
      </w:r>
      <w:r>
        <w:rPr>
          <w:rFonts w:ascii="楷体_GB2312" w:eastAsia="楷体_GB2312" w:hAnsi="华文中宋" w:hint="eastAsia"/>
          <w:b/>
          <w:sz w:val="44"/>
          <w:szCs w:val="44"/>
        </w:rPr>
        <w:instrText>,√)</w:instrText>
      </w:r>
      <w:r>
        <w:rPr>
          <w:rFonts w:ascii="楷体_GB2312" w:eastAsia="楷体_GB2312" w:hAnsi="华文中宋" w:hint="eastAsia"/>
          <w:b/>
          <w:sz w:val="44"/>
          <w:szCs w:val="44"/>
        </w:rPr>
        <w:fldChar w:fldCharType="end"/>
      </w:r>
      <w:r>
        <w:rPr>
          <w:rFonts w:ascii="楷体_GB2312" w:eastAsia="楷体_GB2312" w:hAnsi="华文中宋" w:hint="eastAsia"/>
          <w:b/>
          <w:sz w:val="32"/>
          <w:szCs w:val="32"/>
        </w:rPr>
        <w:t>国家级大学生创新训练计划</w:t>
      </w:r>
      <w:r>
        <w:rPr>
          <w:rFonts w:ascii="楷体_GB2312" w:eastAsia="楷体_GB2312" w:hAnsi="宋体" w:cs="宋体" w:hint="eastAsia"/>
          <w:b/>
          <w:sz w:val="32"/>
          <w:szCs w:val="32"/>
        </w:rPr>
        <w:t xml:space="preserve"> </w:t>
      </w:r>
    </w:p>
    <w:p w14:paraId="23F8168C" w14:textId="0E99A870" w:rsidR="00CB7888" w:rsidRDefault="00000000">
      <w:pPr>
        <w:ind w:firstLineChars="445" w:firstLine="1424"/>
        <w:rPr>
          <w:rFonts w:ascii="楷体_GB2312" w:eastAsia="楷体_GB2312" w:hAnsi="宋体" w:cs="宋体" w:hint="eastAsia"/>
          <w:b/>
          <w:sz w:val="32"/>
          <w:szCs w:val="32"/>
        </w:rPr>
      </w:pPr>
      <w:r>
        <w:rPr>
          <w:rFonts w:ascii="楷体_GB2312" w:eastAsia="楷体_GB2312" w:hAnsi="华文中宋" w:hint="eastAsia"/>
          <w:b/>
          <w:sz w:val="32"/>
          <w:szCs w:val="32"/>
        </w:rPr>
        <w:t xml:space="preserve">   </w:t>
      </w:r>
      <w:r w:rsidR="00D25948" w:rsidRPr="00D25948">
        <w:rPr>
          <w:rFonts w:ascii="楷体_GB2312" w:eastAsia="楷体_GB2312" w:hAnsi="华文中宋" w:hint="eastAsia"/>
          <w:b/>
          <w:sz w:val="52"/>
          <w:szCs w:val="52"/>
        </w:rPr>
        <w:fldChar w:fldCharType="begin"/>
      </w:r>
      <w:r w:rsidR="00D25948" w:rsidRPr="00D25948">
        <w:rPr>
          <w:rFonts w:ascii="楷体_GB2312" w:eastAsia="楷体_GB2312" w:hAnsi="华文中宋" w:hint="eastAsia"/>
          <w:b/>
          <w:sz w:val="52"/>
          <w:szCs w:val="52"/>
        </w:rPr>
        <w:instrText xml:space="preserve"> eq \o\ac(○,○)</w:instrText>
      </w:r>
      <w:r w:rsidR="00D25948" w:rsidRPr="00D25948">
        <w:rPr>
          <w:rFonts w:ascii="楷体_GB2312" w:eastAsia="楷体_GB2312" w:hAnsi="华文中宋" w:hint="eastAsia"/>
          <w:b/>
          <w:sz w:val="52"/>
          <w:szCs w:val="52"/>
        </w:rPr>
        <w:fldChar w:fldCharType="end"/>
      </w:r>
      <w:r>
        <w:rPr>
          <w:rFonts w:ascii="楷体_GB2312" w:eastAsia="楷体_GB2312" w:hAnsi="华文中宋" w:hint="eastAsia"/>
          <w:b/>
          <w:sz w:val="32"/>
          <w:szCs w:val="32"/>
        </w:rPr>
        <w:t xml:space="preserve">天津市大学生创新训练计划 </w:t>
      </w:r>
      <w:r>
        <w:rPr>
          <w:rFonts w:ascii="楷体_GB2312" w:eastAsia="楷体_GB2312" w:hAnsi="华文中宋" w:hint="eastAsia"/>
          <w:b/>
          <w:sz w:val="44"/>
          <w:szCs w:val="44"/>
        </w:rPr>
        <w:t>/</w:t>
      </w:r>
      <w:r>
        <w:rPr>
          <w:rFonts w:ascii="楷体_GB2312" w:eastAsia="楷体_GB2312" w:hAnsi="华文中宋" w:hint="eastAsia"/>
          <w:b/>
          <w:sz w:val="32"/>
          <w:szCs w:val="32"/>
        </w:rPr>
        <w:t>校级百</w:t>
      </w:r>
      <w:r>
        <w:rPr>
          <w:rFonts w:ascii="楷体_GB2312" w:eastAsia="楷体_GB2312" w:hAnsi="宋体" w:cs="宋体" w:hint="eastAsia"/>
          <w:b/>
          <w:sz w:val="32"/>
          <w:szCs w:val="32"/>
        </w:rPr>
        <w:t xml:space="preserve">项工程 </w:t>
      </w:r>
    </w:p>
    <w:p w14:paraId="7F85B1A7" w14:textId="77777777" w:rsidR="00CB7888" w:rsidRDefault="00CB7888" w:rsidP="004E690A">
      <w:pPr>
        <w:jc w:val="center"/>
        <w:rPr>
          <w:rFonts w:ascii="楷体_GB2312" w:eastAsia="楷体_GB2312"/>
          <w:sz w:val="36"/>
          <w:szCs w:val="36"/>
        </w:rPr>
      </w:pPr>
    </w:p>
    <w:p w14:paraId="46FD47BB" w14:textId="67967608" w:rsidR="00CB7888" w:rsidRPr="004E690A" w:rsidRDefault="00000000" w:rsidP="004E690A">
      <w:pPr>
        <w:widowControl/>
        <w:jc w:val="center"/>
        <w:rPr>
          <w:rFonts w:ascii="仿宋" w:eastAsia="仿宋" w:hAnsi="仿宋" w:cs="宋体" w:hint="eastAsia"/>
          <w:b/>
          <w:bCs/>
          <w:color w:val="000000"/>
          <w:kern w:val="0"/>
          <w:sz w:val="24"/>
        </w:rPr>
      </w:pPr>
      <w:r w:rsidRPr="004E690A">
        <w:rPr>
          <w:rFonts w:ascii="仿宋" w:eastAsia="仿宋" w:hAnsi="仿宋" w:cs="宋体"/>
          <w:b/>
          <w:bCs/>
          <w:color w:val="000000"/>
          <w:kern w:val="0"/>
          <w:sz w:val="24"/>
        </w:rPr>
        <w:t>项目名称：</w:t>
      </w:r>
      <w:r w:rsidR="00E17431" w:rsidRPr="00E17431">
        <w:rPr>
          <w:rFonts w:ascii="仿宋" w:eastAsia="仿宋" w:hAnsi="仿宋" w:cs="宋体" w:hint="eastAsia"/>
          <w:b/>
          <w:bCs/>
          <w:color w:val="000000"/>
          <w:kern w:val="0"/>
          <w:sz w:val="24"/>
          <w:u w:val="single"/>
        </w:rPr>
        <w:t>二维硒化</w:t>
      </w:r>
      <w:proofErr w:type="gramStart"/>
      <w:r w:rsidR="00E17431" w:rsidRPr="00E17431">
        <w:rPr>
          <w:rFonts w:ascii="仿宋" w:eastAsia="仿宋" w:hAnsi="仿宋" w:cs="宋体" w:hint="eastAsia"/>
          <w:b/>
          <w:bCs/>
          <w:color w:val="000000"/>
          <w:kern w:val="0"/>
          <w:sz w:val="24"/>
          <w:u w:val="single"/>
        </w:rPr>
        <w:t>铟</w:t>
      </w:r>
      <w:proofErr w:type="gramEnd"/>
      <w:r w:rsidR="00E17431" w:rsidRPr="00E17431">
        <w:rPr>
          <w:rFonts w:ascii="仿宋" w:eastAsia="仿宋" w:hAnsi="仿宋" w:cs="宋体" w:hint="eastAsia"/>
          <w:b/>
          <w:bCs/>
          <w:color w:val="000000"/>
          <w:kern w:val="0"/>
          <w:sz w:val="24"/>
          <w:u w:val="single"/>
        </w:rPr>
        <w:t>光电突触器件在极端光照目标检测中的应用研究</w:t>
      </w:r>
      <w:r w:rsidR="00E17431" w:rsidRPr="004E690A">
        <w:rPr>
          <w:rFonts w:ascii="仿宋" w:eastAsia="仿宋" w:hAnsi="仿宋" w:cs="宋体" w:hint="eastAsia"/>
          <w:b/>
          <w:bCs/>
          <w:color w:val="000000"/>
          <w:kern w:val="0"/>
          <w:sz w:val="24"/>
        </w:rPr>
        <w:t xml:space="preserve"> </w:t>
      </w:r>
    </w:p>
    <w:p w14:paraId="7DB5B8B5" w14:textId="332F4D19" w:rsidR="00CB7888" w:rsidRPr="004E690A" w:rsidRDefault="00000000" w:rsidP="004E690A">
      <w:pPr>
        <w:spacing w:line="360" w:lineRule="auto"/>
        <w:jc w:val="center"/>
        <w:rPr>
          <w:rFonts w:ascii="仿宋" w:eastAsia="仿宋" w:hAnsi="仿宋" w:cs="宋体" w:hint="eastAsia"/>
          <w:b/>
          <w:bCs/>
          <w:color w:val="000000"/>
          <w:kern w:val="0"/>
          <w:sz w:val="24"/>
        </w:rPr>
      </w:pPr>
      <w:r w:rsidRPr="004E690A">
        <w:rPr>
          <w:rFonts w:ascii="仿宋" w:eastAsia="仿宋" w:hAnsi="仿宋" w:cs="宋体" w:hint="eastAsia"/>
          <w:b/>
          <w:bCs/>
          <w:color w:val="000000"/>
          <w:kern w:val="0"/>
          <w:sz w:val="24"/>
        </w:rPr>
        <w:t>负 责 人</w:t>
      </w:r>
      <w:r w:rsidRPr="004E690A">
        <w:rPr>
          <w:rFonts w:ascii="仿宋" w:eastAsia="仿宋" w:hAnsi="仿宋" w:cs="宋体"/>
          <w:b/>
          <w:bCs/>
          <w:color w:val="000000"/>
          <w:kern w:val="0"/>
          <w:sz w:val="24"/>
        </w:rPr>
        <w:t>：</w:t>
      </w:r>
      <w:r w:rsidR="004E690A" w:rsidRPr="004E690A">
        <w:rPr>
          <w:rFonts w:ascii="仿宋" w:eastAsia="仿宋" w:hAnsi="仿宋" w:cs="宋体" w:hint="eastAsia"/>
          <w:b/>
          <w:bCs/>
          <w:color w:val="000000"/>
          <w:kern w:val="0"/>
          <w:sz w:val="24"/>
          <w:u w:val="single"/>
        </w:rPr>
        <w:t>勒方舟</w:t>
      </w:r>
    </w:p>
    <w:p w14:paraId="3F7BE78C" w14:textId="62234155" w:rsidR="00CB7888" w:rsidRPr="004E690A" w:rsidRDefault="00000000" w:rsidP="004E690A">
      <w:pPr>
        <w:widowControl/>
        <w:jc w:val="center"/>
        <w:rPr>
          <w:rFonts w:ascii="仿宋" w:eastAsia="仿宋" w:hAnsi="仿宋" w:cs="宋体" w:hint="eastAsia"/>
          <w:b/>
          <w:bCs/>
          <w:color w:val="000000"/>
          <w:kern w:val="0"/>
          <w:sz w:val="24"/>
        </w:rPr>
      </w:pPr>
      <w:r w:rsidRPr="004E690A">
        <w:rPr>
          <w:rFonts w:ascii="仿宋" w:eastAsia="仿宋" w:hAnsi="仿宋" w:cs="宋体" w:hint="eastAsia"/>
          <w:b/>
          <w:bCs/>
          <w:color w:val="000000"/>
          <w:kern w:val="0"/>
          <w:sz w:val="24"/>
        </w:rPr>
        <w:t>所在学院:</w:t>
      </w:r>
      <w:r w:rsidR="004E690A" w:rsidRPr="004E690A">
        <w:rPr>
          <w:rFonts w:ascii="仿宋" w:eastAsia="仿宋" w:hAnsi="仿宋" w:cs="宋体" w:hint="eastAsia"/>
          <w:b/>
          <w:bCs/>
          <w:color w:val="000000"/>
          <w:kern w:val="0"/>
          <w:sz w:val="24"/>
        </w:rPr>
        <w:t xml:space="preserve"> </w:t>
      </w:r>
      <w:r w:rsidR="004E690A" w:rsidRPr="004E690A">
        <w:rPr>
          <w:rFonts w:ascii="仿宋" w:eastAsia="仿宋" w:hAnsi="仿宋" w:cs="宋体" w:hint="eastAsia"/>
          <w:b/>
          <w:bCs/>
          <w:color w:val="000000"/>
          <w:kern w:val="0"/>
          <w:sz w:val="24"/>
          <w:u w:val="single"/>
        </w:rPr>
        <w:t>电子信息与光学工程学院</w:t>
      </w:r>
    </w:p>
    <w:p w14:paraId="0F6EC000" w14:textId="73611F92" w:rsidR="00CB7888" w:rsidRPr="004E690A" w:rsidRDefault="00000000" w:rsidP="004E690A">
      <w:pPr>
        <w:spacing w:line="360" w:lineRule="auto"/>
        <w:jc w:val="center"/>
        <w:rPr>
          <w:rFonts w:ascii="仿宋" w:eastAsia="仿宋" w:hAnsi="仿宋" w:cs="宋体" w:hint="eastAsia"/>
          <w:b/>
          <w:bCs/>
          <w:color w:val="000000"/>
          <w:kern w:val="0"/>
          <w:sz w:val="24"/>
        </w:rPr>
      </w:pPr>
      <w:r w:rsidRPr="004E690A">
        <w:rPr>
          <w:rFonts w:ascii="仿宋" w:eastAsia="仿宋" w:hAnsi="仿宋" w:cs="宋体"/>
          <w:b/>
          <w:bCs/>
          <w:color w:val="000000"/>
          <w:kern w:val="0"/>
          <w:sz w:val="24"/>
        </w:rPr>
        <w:t>联系电话：</w:t>
      </w:r>
      <w:r w:rsidR="004E690A" w:rsidRPr="004E690A">
        <w:rPr>
          <w:rFonts w:ascii="仿宋" w:eastAsia="仿宋" w:hAnsi="仿宋" w:cs="宋体" w:hint="eastAsia"/>
          <w:b/>
          <w:bCs/>
          <w:color w:val="000000"/>
          <w:kern w:val="0"/>
          <w:sz w:val="24"/>
          <w:u w:val="single"/>
        </w:rPr>
        <w:t>18970206366</w:t>
      </w:r>
      <w:r w:rsidRPr="004E690A">
        <w:rPr>
          <w:rFonts w:ascii="仿宋" w:eastAsia="仿宋" w:hAnsi="仿宋" w:cs="宋体" w:hint="eastAsia"/>
          <w:b/>
          <w:bCs/>
          <w:color w:val="000000"/>
          <w:kern w:val="0"/>
          <w:sz w:val="24"/>
        </w:rPr>
        <w:t xml:space="preserve">　</w:t>
      </w:r>
    </w:p>
    <w:p w14:paraId="26C8872F" w14:textId="561BE29B" w:rsidR="00CB7888" w:rsidRPr="004E690A" w:rsidRDefault="00000000" w:rsidP="004E690A">
      <w:pPr>
        <w:spacing w:line="360" w:lineRule="auto"/>
        <w:jc w:val="center"/>
        <w:rPr>
          <w:rFonts w:ascii="仿宋" w:eastAsia="仿宋" w:hAnsi="仿宋" w:cs="宋体" w:hint="eastAsia"/>
          <w:b/>
          <w:bCs/>
          <w:color w:val="000000"/>
          <w:kern w:val="0"/>
          <w:sz w:val="24"/>
        </w:rPr>
      </w:pPr>
      <w:r w:rsidRPr="004E690A">
        <w:rPr>
          <w:rFonts w:ascii="仿宋" w:eastAsia="仿宋" w:hAnsi="仿宋" w:cs="宋体"/>
          <w:b/>
          <w:bCs/>
          <w:color w:val="000000"/>
          <w:kern w:val="0"/>
          <w:sz w:val="24"/>
        </w:rPr>
        <w:t>指导教师：</w:t>
      </w:r>
      <w:r w:rsidR="004E690A" w:rsidRPr="004E690A">
        <w:rPr>
          <w:rFonts w:ascii="仿宋" w:eastAsia="仿宋" w:hAnsi="仿宋" w:cs="宋体" w:hint="eastAsia"/>
          <w:b/>
          <w:bCs/>
          <w:color w:val="000000"/>
          <w:kern w:val="0"/>
          <w:sz w:val="24"/>
          <w:u w:val="single"/>
        </w:rPr>
        <w:t>陈家欣</w:t>
      </w:r>
    </w:p>
    <w:p w14:paraId="75F6DEFA" w14:textId="77777777" w:rsidR="00CB7888" w:rsidRDefault="00000000" w:rsidP="004E690A">
      <w:pPr>
        <w:spacing w:line="360" w:lineRule="auto"/>
        <w:jc w:val="center"/>
        <w:rPr>
          <w:rFonts w:ascii="楷体_GB2312" w:eastAsia="楷体_GB2312"/>
          <w:sz w:val="36"/>
          <w:szCs w:val="36"/>
        </w:rPr>
      </w:pPr>
      <w:r w:rsidRPr="004E690A">
        <w:rPr>
          <w:sz w:val="24"/>
        </w:rPr>
        <w:br/>
      </w:r>
    </w:p>
    <w:p w14:paraId="1AD512E9" w14:textId="2D05F105" w:rsidR="00CB7888" w:rsidRDefault="00000000">
      <w:pPr>
        <w:jc w:val="center"/>
        <w:rPr>
          <w:rFonts w:ascii="楷体_GB2312" w:eastAsia="楷体_GB2312"/>
          <w:sz w:val="15"/>
          <w:szCs w:val="15"/>
        </w:rPr>
      </w:pPr>
      <w:r>
        <w:rPr>
          <w:rFonts w:ascii="楷体_GB2312" w:eastAsia="楷体_GB2312" w:hint="eastAsia"/>
          <w:sz w:val="36"/>
          <w:szCs w:val="36"/>
        </w:rPr>
        <w:t>填表</w:t>
      </w:r>
      <w:r>
        <w:rPr>
          <w:rFonts w:ascii="楷体_GB2312" w:eastAsia="楷体_GB2312"/>
          <w:sz w:val="36"/>
          <w:szCs w:val="36"/>
        </w:rPr>
        <w:t>日期：</w:t>
      </w:r>
      <w:r w:rsidR="004E690A">
        <w:rPr>
          <w:rFonts w:ascii="楷体_GB2312" w:eastAsia="楷体_GB2312" w:hint="eastAsia"/>
          <w:sz w:val="36"/>
          <w:szCs w:val="36"/>
        </w:rPr>
        <w:t>2026</w:t>
      </w:r>
      <w:r>
        <w:rPr>
          <w:rFonts w:ascii="楷体_GB2312" w:eastAsia="楷体_GB2312" w:hint="eastAsia"/>
          <w:sz w:val="36"/>
          <w:szCs w:val="36"/>
        </w:rPr>
        <w:t>年</w:t>
      </w:r>
      <w:r w:rsidR="004E690A">
        <w:rPr>
          <w:rFonts w:ascii="楷体_GB2312" w:eastAsia="楷体_GB2312" w:hint="eastAsia"/>
          <w:sz w:val="36"/>
          <w:szCs w:val="36"/>
        </w:rPr>
        <w:t>3</w:t>
      </w:r>
      <w:r>
        <w:rPr>
          <w:rFonts w:ascii="楷体_GB2312" w:eastAsia="楷体_GB2312" w:hint="eastAsia"/>
          <w:sz w:val="36"/>
          <w:szCs w:val="36"/>
        </w:rPr>
        <w:t>月</w:t>
      </w:r>
      <w:r w:rsidR="004E690A">
        <w:rPr>
          <w:rFonts w:ascii="楷体_GB2312" w:eastAsia="楷体_GB2312" w:hint="eastAsia"/>
          <w:sz w:val="36"/>
          <w:szCs w:val="36"/>
        </w:rPr>
        <w:t>30</w:t>
      </w:r>
      <w:r>
        <w:rPr>
          <w:rFonts w:ascii="楷体_GB2312" w:eastAsia="楷体_GB2312" w:hint="eastAsia"/>
          <w:sz w:val="36"/>
          <w:szCs w:val="36"/>
        </w:rPr>
        <w:t>日</w:t>
      </w:r>
      <w:r>
        <w:rPr>
          <w:rFonts w:ascii="楷体_GB2312" w:eastAsia="楷体_GB2312" w:hint="eastAsia"/>
          <w:sz w:val="15"/>
          <w:szCs w:val="15"/>
        </w:rPr>
        <w:t xml:space="preserve"> </w:t>
      </w:r>
    </w:p>
    <w:p w14:paraId="7B43324F" w14:textId="77777777" w:rsidR="00CB7888" w:rsidRDefault="00000000">
      <w:pPr>
        <w:jc w:val="center"/>
        <w:rPr>
          <w:rFonts w:ascii="楷体_GB2312" w:eastAsia="楷体_GB2312"/>
          <w:sz w:val="15"/>
          <w:szCs w:val="15"/>
        </w:rPr>
      </w:pPr>
      <w:r>
        <w:rPr>
          <w:rFonts w:ascii="楷体_GB2312" w:eastAsia="楷体_GB2312" w:hint="eastAsia"/>
          <w:sz w:val="15"/>
          <w:szCs w:val="15"/>
        </w:rPr>
        <w:br w:type="page"/>
      </w:r>
    </w:p>
    <w:p w14:paraId="5BEDED58" w14:textId="77777777" w:rsidR="00CB7888" w:rsidRDefault="00CB7888">
      <w:pPr>
        <w:jc w:val="center"/>
        <w:rPr>
          <w:rFonts w:ascii="楷体_GB2312" w:eastAsia="楷体_GB2312"/>
          <w:sz w:val="15"/>
          <w:szCs w:val="15"/>
        </w:rPr>
      </w:pPr>
    </w:p>
    <w:p w14:paraId="51B7317E" w14:textId="77777777" w:rsidR="00CB7888" w:rsidRDefault="00000000">
      <w:pPr>
        <w:widowControl/>
        <w:jc w:val="center"/>
        <w:rPr>
          <w:rFonts w:ascii="楷体_GB2312" w:eastAsia="楷体_GB2312" w:hAnsi="宋体" w:cs="宋体" w:hint="eastAsia"/>
          <w:b/>
          <w:bCs/>
          <w:color w:val="000000"/>
          <w:kern w:val="0"/>
          <w:sz w:val="44"/>
          <w:szCs w:val="44"/>
        </w:rPr>
      </w:pPr>
      <w:r>
        <w:rPr>
          <w:rFonts w:ascii="楷体_GB2312" w:eastAsia="楷体_GB2312" w:hAnsi="宋体" w:cs="宋体" w:hint="eastAsia"/>
          <w:b/>
          <w:bCs/>
          <w:color w:val="000000"/>
          <w:kern w:val="0"/>
          <w:sz w:val="44"/>
          <w:szCs w:val="44"/>
        </w:rPr>
        <w:t>填 表 说 明</w:t>
      </w:r>
    </w:p>
    <w:p w14:paraId="7BF29785" w14:textId="77777777" w:rsidR="00CB7888" w:rsidRDefault="00CB7888">
      <w:pPr>
        <w:widowControl/>
        <w:jc w:val="center"/>
        <w:rPr>
          <w:rFonts w:ascii="楷体_GB2312" w:eastAsia="楷体_GB2312" w:hAnsi="宋体" w:cs="宋体" w:hint="eastAsia"/>
          <w:b/>
          <w:bCs/>
          <w:color w:val="000000"/>
          <w:kern w:val="0"/>
          <w:sz w:val="44"/>
          <w:szCs w:val="44"/>
        </w:rPr>
      </w:pPr>
    </w:p>
    <w:p w14:paraId="24ABC6F9" w14:textId="77777777" w:rsidR="00CB7888" w:rsidRDefault="00000000">
      <w:pPr>
        <w:ind w:firstLineChars="196" w:firstLine="549"/>
        <w:rPr>
          <w:rFonts w:ascii="楷体_GB2312" w:eastAsia="楷体_GB2312"/>
          <w:sz w:val="28"/>
          <w:szCs w:val="28"/>
        </w:rPr>
      </w:pPr>
      <w:r>
        <w:rPr>
          <w:rFonts w:ascii="楷体_GB2312" w:eastAsia="楷体_GB2312" w:hAnsi="宋体" w:cs="宋体" w:hint="eastAsia"/>
          <w:bCs/>
          <w:color w:val="000000"/>
          <w:kern w:val="0"/>
          <w:sz w:val="28"/>
          <w:szCs w:val="28"/>
        </w:rPr>
        <w:t>一、申请书</w:t>
      </w:r>
      <w:r>
        <w:rPr>
          <w:rFonts w:ascii="楷体_GB2312" w:eastAsia="楷体_GB2312" w:hAnsi="宋体" w:hint="eastAsia"/>
          <w:sz w:val="28"/>
          <w:szCs w:val="28"/>
        </w:rPr>
        <w:t>逐项认真填写，填写内容必须实事求是，表达明确严谨。空缺处要填“无”</w:t>
      </w:r>
      <w:r>
        <w:rPr>
          <w:rFonts w:ascii="楷体_GB2312" w:eastAsia="楷体_GB2312" w:hint="eastAsia"/>
          <w:sz w:val="28"/>
          <w:szCs w:val="28"/>
        </w:rPr>
        <w:t>。</w:t>
      </w:r>
    </w:p>
    <w:p w14:paraId="6CFD0975" w14:textId="77777777" w:rsidR="00CB7888" w:rsidRDefault="00000000">
      <w:pPr>
        <w:widowControl/>
        <w:ind w:firstLineChars="196" w:firstLine="549"/>
        <w:jc w:val="left"/>
        <w:rPr>
          <w:rFonts w:ascii="楷体_GB2312" w:eastAsia="楷体_GB2312" w:hAnsi="宋体" w:cs="宋体" w:hint="eastAsia"/>
          <w:bCs/>
          <w:color w:val="000000"/>
          <w:kern w:val="0"/>
          <w:sz w:val="28"/>
          <w:szCs w:val="28"/>
        </w:rPr>
      </w:pPr>
      <w:r>
        <w:rPr>
          <w:rFonts w:ascii="楷体_GB2312" w:eastAsia="楷体_GB2312" w:hAnsi="宋体" w:cs="宋体" w:hint="eastAsia"/>
          <w:bCs/>
          <w:color w:val="000000"/>
          <w:kern w:val="0"/>
          <w:sz w:val="28"/>
          <w:szCs w:val="28"/>
        </w:rPr>
        <w:t>二、“所属学科”按一级学科列出，跨学科</w:t>
      </w:r>
      <w:proofErr w:type="gramStart"/>
      <w:r>
        <w:rPr>
          <w:rFonts w:ascii="楷体_GB2312" w:eastAsia="楷体_GB2312" w:hAnsi="宋体" w:cs="宋体" w:hint="eastAsia"/>
          <w:bCs/>
          <w:color w:val="000000"/>
          <w:kern w:val="0"/>
          <w:sz w:val="28"/>
          <w:szCs w:val="28"/>
        </w:rPr>
        <w:t>最多写</w:t>
      </w:r>
      <w:proofErr w:type="gramEnd"/>
      <w:r>
        <w:rPr>
          <w:rFonts w:ascii="楷体_GB2312" w:eastAsia="楷体_GB2312" w:hAnsi="宋体" w:cs="宋体" w:hint="eastAsia"/>
          <w:bCs/>
          <w:color w:val="000000"/>
          <w:kern w:val="0"/>
          <w:sz w:val="28"/>
          <w:szCs w:val="28"/>
        </w:rPr>
        <w:t>三个</w:t>
      </w:r>
    </w:p>
    <w:p w14:paraId="4260C6E3" w14:textId="77777777" w:rsidR="00CB7888" w:rsidRDefault="00000000">
      <w:pPr>
        <w:widowControl/>
        <w:ind w:firstLineChars="196" w:firstLine="549"/>
        <w:jc w:val="left"/>
        <w:rPr>
          <w:rFonts w:ascii="楷体_GB2312" w:eastAsia="楷体_GB2312" w:hAnsi="宋体" w:cs="宋体" w:hint="eastAsia"/>
          <w:bCs/>
          <w:color w:val="000000"/>
          <w:kern w:val="0"/>
          <w:sz w:val="28"/>
          <w:szCs w:val="28"/>
        </w:rPr>
      </w:pPr>
      <w:r>
        <w:rPr>
          <w:rFonts w:ascii="楷体_GB2312" w:eastAsia="楷体_GB2312" w:hAnsi="宋体" w:cs="宋体" w:hint="eastAsia"/>
          <w:bCs/>
          <w:color w:val="000000"/>
          <w:kern w:val="0"/>
          <w:sz w:val="28"/>
          <w:szCs w:val="28"/>
        </w:rPr>
        <w:t>三、“起止时间”写到项目主持人毕业时间以前</w:t>
      </w:r>
    </w:p>
    <w:p w14:paraId="15BAD633" w14:textId="77777777" w:rsidR="00CB7888" w:rsidRDefault="00000000">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bCs/>
          <w:color w:val="000000"/>
          <w:kern w:val="0"/>
          <w:sz w:val="28"/>
          <w:szCs w:val="28"/>
        </w:rPr>
        <w:t>四、“</w:t>
      </w:r>
      <w:r>
        <w:rPr>
          <w:rFonts w:ascii="楷体_GB2312" w:eastAsia="楷体_GB2312" w:hAnsi="宋体" w:cs="宋体" w:hint="eastAsia"/>
          <w:color w:val="000000"/>
          <w:kern w:val="0"/>
          <w:sz w:val="28"/>
          <w:szCs w:val="28"/>
        </w:rPr>
        <w:t>项目申请人（团队）知识背景、创新经历、特长、兴趣；取得成果”要提供证明材料，附在表后，证明可以是复印件。</w:t>
      </w:r>
    </w:p>
    <w:p w14:paraId="3BB80CF0" w14:textId="77777777" w:rsidR="00CB7888" w:rsidRDefault="00000000">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五、“指导教师推荐意见”要对申报项目内容进行全面分析。</w:t>
      </w:r>
    </w:p>
    <w:p w14:paraId="1ED525B0" w14:textId="77777777" w:rsidR="00CB7888" w:rsidRDefault="00000000">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六、格式要求：表格中的字体为仿宋，小四号，1.5倍行距。</w:t>
      </w:r>
    </w:p>
    <w:p w14:paraId="721383E3" w14:textId="77777777" w:rsidR="00CB7888" w:rsidRDefault="00000000">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七、材料规格：用A4纸双面打印（复印），左侧装订。</w:t>
      </w:r>
    </w:p>
    <w:p w14:paraId="71B78915" w14:textId="77777777" w:rsidR="00CB7888" w:rsidRDefault="00000000">
      <w:pPr>
        <w:widowControl/>
        <w:ind w:firstLineChars="196" w:firstLine="549"/>
        <w:jc w:val="left"/>
        <w:rPr>
          <w:rFonts w:ascii="楷体_GB2312" w:eastAsia="楷体_GB2312" w:hAnsi="宋体" w:cs="宋体" w:hint="eastAsia"/>
          <w:color w:val="000000"/>
          <w:kern w:val="0"/>
          <w:sz w:val="28"/>
          <w:szCs w:val="28"/>
        </w:rPr>
      </w:pPr>
      <w:r>
        <w:rPr>
          <w:rFonts w:ascii="楷体_GB2312" w:eastAsia="楷体_GB2312" w:hAnsi="宋体" w:cs="宋体" w:hint="eastAsia"/>
          <w:color w:val="000000"/>
          <w:kern w:val="0"/>
          <w:sz w:val="28"/>
          <w:szCs w:val="28"/>
        </w:rPr>
        <w:t>八、材料报送：申报材料一式三份和电子版提交。</w:t>
      </w:r>
    </w:p>
    <w:p w14:paraId="2912E0F1" w14:textId="77777777" w:rsidR="00CB7888" w:rsidRDefault="00CB7888">
      <w:pPr>
        <w:widowControl/>
        <w:jc w:val="left"/>
        <w:rPr>
          <w:rFonts w:ascii="楷体_GB2312" w:eastAsia="楷体_GB2312" w:hAnsi="宋体" w:cs="宋体" w:hint="eastAsia"/>
          <w:b/>
          <w:bCs/>
          <w:color w:val="000000"/>
          <w:kern w:val="0"/>
          <w:sz w:val="28"/>
          <w:szCs w:val="28"/>
        </w:rPr>
      </w:pPr>
    </w:p>
    <w:p w14:paraId="544C5032" w14:textId="77777777" w:rsidR="00CB7888" w:rsidRDefault="00CB7888">
      <w:pPr>
        <w:widowControl/>
        <w:jc w:val="left"/>
        <w:rPr>
          <w:rFonts w:ascii="楷体_GB2312" w:eastAsia="楷体_GB2312" w:hAnsi="宋体" w:cs="宋体" w:hint="eastAsia"/>
          <w:b/>
          <w:bCs/>
          <w:color w:val="000000"/>
          <w:kern w:val="0"/>
          <w:sz w:val="28"/>
          <w:szCs w:val="28"/>
        </w:rPr>
      </w:pPr>
    </w:p>
    <w:p w14:paraId="0EAD756B" w14:textId="77777777" w:rsidR="00CB7888" w:rsidRDefault="00CB7888">
      <w:pPr>
        <w:widowControl/>
        <w:jc w:val="left"/>
        <w:rPr>
          <w:rFonts w:ascii="楷体_GB2312" w:eastAsia="楷体_GB2312" w:hAnsi="宋体" w:cs="宋体" w:hint="eastAsia"/>
          <w:b/>
          <w:bCs/>
          <w:color w:val="000000"/>
          <w:kern w:val="0"/>
          <w:sz w:val="28"/>
          <w:szCs w:val="28"/>
        </w:rPr>
      </w:pPr>
    </w:p>
    <w:p w14:paraId="2F7E48E3" w14:textId="77777777" w:rsidR="00CB7888" w:rsidRDefault="00CB7888">
      <w:pPr>
        <w:widowControl/>
        <w:jc w:val="left"/>
        <w:rPr>
          <w:rFonts w:ascii="楷体_GB2312" w:eastAsia="楷体_GB2312" w:hAnsi="宋体" w:cs="宋体" w:hint="eastAsia"/>
          <w:b/>
          <w:bCs/>
          <w:color w:val="000000"/>
          <w:kern w:val="0"/>
          <w:sz w:val="28"/>
          <w:szCs w:val="28"/>
        </w:rPr>
      </w:pPr>
    </w:p>
    <w:p w14:paraId="1ABEFD17" w14:textId="77777777" w:rsidR="00CB7888" w:rsidRDefault="00CB7888">
      <w:pPr>
        <w:widowControl/>
        <w:jc w:val="left"/>
        <w:rPr>
          <w:rFonts w:ascii="楷体_GB2312" w:eastAsia="楷体_GB2312" w:hAnsi="宋体" w:cs="宋体" w:hint="eastAsia"/>
          <w:b/>
          <w:bCs/>
          <w:color w:val="000000"/>
          <w:kern w:val="0"/>
          <w:sz w:val="28"/>
          <w:szCs w:val="28"/>
        </w:rPr>
      </w:pPr>
    </w:p>
    <w:p w14:paraId="2C001FEB" w14:textId="77777777" w:rsidR="00CB7888" w:rsidRDefault="00CB7888">
      <w:pPr>
        <w:widowControl/>
        <w:jc w:val="left"/>
        <w:rPr>
          <w:rFonts w:ascii="楷体_GB2312" w:eastAsia="楷体_GB2312" w:hAnsi="宋体" w:cs="宋体" w:hint="eastAsia"/>
          <w:b/>
          <w:bCs/>
          <w:color w:val="000000"/>
          <w:kern w:val="0"/>
          <w:sz w:val="28"/>
          <w:szCs w:val="28"/>
        </w:rPr>
      </w:pPr>
    </w:p>
    <w:p w14:paraId="1BD53591" w14:textId="77777777" w:rsidR="00CB7888" w:rsidRDefault="00CB7888">
      <w:pPr>
        <w:widowControl/>
        <w:jc w:val="left"/>
        <w:rPr>
          <w:rFonts w:ascii="楷体_GB2312" w:eastAsia="楷体_GB2312" w:hAnsi="宋体" w:cs="宋体" w:hint="eastAsia"/>
          <w:b/>
          <w:bCs/>
          <w:color w:val="000000"/>
          <w:kern w:val="0"/>
          <w:sz w:val="28"/>
          <w:szCs w:val="28"/>
        </w:rPr>
      </w:pPr>
    </w:p>
    <w:p w14:paraId="5D74C22F" w14:textId="77777777" w:rsidR="00CB7888" w:rsidRDefault="00CB7888">
      <w:pPr>
        <w:widowControl/>
        <w:jc w:val="left"/>
        <w:rPr>
          <w:rFonts w:ascii="楷体_GB2312" w:eastAsia="楷体_GB2312" w:hAnsi="宋体" w:cs="宋体" w:hint="eastAsia"/>
          <w:b/>
          <w:bCs/>
          <w:color w:val="000000"/>
          <w:kern w:val="0"/>
          <w:sz w:val="28"/>
          <w:szCs w:val="28"/>
        </w:rPr>
      </w:pPr>
    </w:p>
    <w:p w14:paraId="634A5BFD" w14:textId="77777777" w:rsidR="00CB7888" w:rsidRDefault="00CB7888">
      <w:pPr>
        <w:widowControl/>
        <w:jc w:val="left"/>
        <w:rPr>
          <w:rFonts w:ascii="楷体_GB2312" w:eastAsia="楷体_GB2312" w:hAnsi="宋体" w:cs="宋体" w:hint="eastAsia"/>
          <w:b/>
          <w:bCs/>
          <w:color w:val="000000"/>
          <w:kern w:val="0"/>
          <w:sz w:val="28"/>
          <w:szCs w:val="28"/>
        </w:rPr>
      </w:pPr>
    </w:p>
    <w:p w14:paraId="36B7EDB9" w14:textId="77777777" w:rsidR="00CB7888" w:rsidRDefault="00CB7888">
      <w:pPr>
        <w:widowControl/>
        <w:jc w:val="left"/>
        <w:rPr>
          <w:rFonts w:ascii="楷体_GB2312" w:eastAsia="楷体_GB2312" w:hAnsi="宋体" w:cs="宋体" w:hint="eastAsia"/>
          <w:b/>
          <w:bCs/>
          <w:color w:val="000000"/>
          <w:kern w:val="0"/>
          <w:sz w:val="28"/>
          <w:szCs w:val="28"/>
        </w:rPr>
      </w:pPr>
    </w:p>
    <w:p w14:paraId="4927B2DD" w14:textId="77777777" w:rsidR="00CB7888" w:rsidRDefault="00000000">
      <w:pPr>
        <w:widowControl/>
        <w:jc w:val="left"/>
        <w:rPr>
          <w:rFonts w:ascii="黑体" w:eastAsia="黑体" w:hAnsi="宋体" w:cs="宋体" w:hint="eastAsia"/>
          <w:bCs/>
          <w:color w:val="000000"/>
          <w:kern w:val="0"/>
          <w:sz w:val="28"/>
          <w:szCs w:val="28"/>
        </w:rPr>
      </w:pPr>
      <w:r>
        <w:rPr>
          <w:rFonts w:ascii="黑体" w:eastAsia="黑体" w:hAnsi="宋体" w:cs="宋体" w:hint="eastAsia"/>
          <w:bCs/>
          <w:color w:val="000000"/>
          <w:kern w:val="0"/>
          <w:sz w:val="28"/>
          <w:szCs w:val="28"/>
        </w:rPr>
        <w:t>一、基本信息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7"/>
        <w:gridCol w:w="970"/>
        <w:gridCol w:w="360"/>
        <w:gridCol w:w="1095"/>
        <w:gridCol w:w="489"/>
        <w:gridCol w:w="774"/>
        <w:gridCol w:w="946"/>
        <w:gridCol w:w="659"/>
        <w:gridCol w:w="789"/>
        <w:gridCol w:w="497"/>
        <w:gridCol w:w="514"/>
        <w:gridCol w:w="573"/>
        <w:gridCol w:w="1588"/>
      </w:tblGrid>
      <w:tr w:rsidR="00CB7888" w14:paraId="529D2713" w14:textId="77777777" w:rsidTr="006C3C11">
        <w:trPr>
          <w:trHeight w:val="630"/>
        </w:trPr>
        <w:tc>
          <w:tcPr>
            <w:tcW w:w="577" w:type="dxa"/>
            <w:vMerge w:val="restart"/>
            <w:vAlign w:val="center"/>
          </w:tcPr>
          <w:p w14:paraId="1305AE44" w14:textId="77777777" w:rsidR="00CB7888" w:rsidRDefault="00000000">
            <w:pPr>
              <w:widowControl/>
              <w:spacing w:after="240"/>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研究项目</w:t>
            </w:r>
          </w:p>
        </w:tc>
        <w:tc>
          <w:tcPr>
            <w:tcW w:w="1330" w:type="dxa"/>
            <w:gridSpan w:val="2"/>
            <w:vAlign w:val="center"/>
          </w:tcPr>
          <w:p w14:paraId="5BFB2258"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项目名称</w:t>
            </w:r>
          </w:p>
        </w:tc>
        <w:tc>
          <w:tcPr>
            <w:tcW w:w="7924" w:type="dxa"/>
            <w:gridSpan w:val="10"/>
            <w:vAlign w:val="center"/>
          </w:tcPr>
          <w:p w14:paraId="4C617A49" w14:textId="354F0898" w:rsidR="00CB7888" w:rsidRPr="00C41698" w:rsidRDefault="00C41698">
            <w:pPr>
              <w:widowControl/>
              <w:jc w:val="left"/>
              <w:rPr>
                <w:rFonts w:ascii="仿宋" w:eastAsia="仿宋" w:hAnsi="仿宋" w:cs="宋体" w:hint="eastAsia"/>
                <w:b/>
                <w:bCs/>
                <w:color w:val="000000"/>
                <w:kern w:val="0"/>
                <w:sz w:val="24"/>
              </w:rPr>
            </w:pPr>
            <w:r w:rsidRPr="00C41698">
              <w:rPr>
                <w:rFonts w:ascii="仿宋" w:eastAsia="仿宋" w:hAnsi="仿宋" w:cs="宋体" w:hint="eastAsia"/>
                <w:b/>
                <w:bCs/>
                <w:color w:val="000000"/>
                <w:kern w:val="0"/>
                <w:sz w:val="24"/>
              </w:rPr>
              <w:t>二维硒化</w:t>
            </w:r>
            <w:proofErr w:type="gramStart"/>
            <w:r w:rsidRPr="00C41698">
              <w:rPr>
                <w:rFonts w:ascii="仿宋" w:eastAsia="仿宋" w:hAnsi="仿宋" w:cs="宋体" w:hint="eastAsia"/>
                <w:b/>
                <w:bCs/>
                <w:color w:val="000000"/>
                <w:kern w:val="0"/>
                <w:sz w:val="24"/>
              </w:rPr>
              <w:t>铟</w:t>
            </w:r>
            <w:proofErr w:type="gramEnd"/>
            <w:r w:rsidRPr="00C41698">
              <w:rPr>
                <w:rFonts w:ascii="仿宋" w:eastAsia="仿宋" w:hAnsi="仿宋" w:cs="宋体" w:hint="eastAsia"/>
                <w:b/>
                <w:bCs/>
                <w:color w:val="000000"/>
                <w:kern w:val="0"/>
                <w:sz w:val="24"/>
              </w:rPr>
              <w:t>光电突触器件在极端光照目标检测中的应用研究</w:t>
            </w:r>
          </w:p>
        </w:tc>
      </w:tr>
      <w:tr w:rsidR="00CB7888" w14:paraId="5659C793" w14:textId="77777777" w:rsidTr="006C3C11">
        <w:trPr>
          <w:trHeight w:val="630"/>
        </w:trPr>
        <w:tc>
          <w:tcPr>
            <w:tcW w:w="577" w:type="dxa"/>
            <w:vMerge/>
            <w:vAlign w:val="center"/>
          </w:tcPr>
          <w:p w14:paraId="71F0D499" w14:textId="77777777" w:rsidR="00CB7888" w:rsidRDefault="00CB7888">
            <w:pPr>
              <w:widowControl/>
              <w:spacing w:after="240"/>
              <w:jc w:val="center"/>
              <w:rPr>
                <w:rFonts w:ascii="楷体_GB2312" w:eastAsia="楷体_GB2312" w:hAnsi="宋体" w:cs="宋体" w:hint="eastAsia"/>
                <w:b/>
                <w:bCs/>
                <w:color w:val="000000"/>
                <w:kern w:val="0"/>
                <w:sz w:val="24"/>
              </w:rPr>
            </w:pPr>
          </w:p>
        </w:tc>
        <w:tc>
          <w:tcPr>
            <w:tcW w:w="1330" w:type="dxa"/>
            <w:gridSpan w:val="2"/>
            <w:vAlign w:val="center"/>
          </w:tcPr>
          <w:p w14:paraId="3F18E379"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FF"/>
                <w:kern w:val="0"/>
                <w:sz w:val="24"/>
              </w:rPr>
              <w:t>项目性质</w:t>
            </w:r>
          </w:p>
        </w:tc>
        <w:tc>
          <w:tcPr>
            <w:tcW w:w="7924" w:type="dxa"/>
            <w:gridSpan w:val="10"/>
            <w:vAlign w:val="center"/>
          </w:tcPr>
          <w:p w14:paraId="38DB7665" w14:textId="77777777" w:rsidR="00CB7888" w:rsidRDefault="00000000">
            <w:pPr>
              <w:widowControl/>
              <w:jc w:val="left"/>
              <w:rPr>
                <w:rFonts w:ascii="楷体_GB2312" w:eastAsia="楷体_GB2312" w:hAnsi="宋体" w:cs="宋体" w:hint="eastAsia"/>
                <w:b/>
                <w:bCs/>
                <w:color w:val="000000"/>
                <w:kern w:val="0"/>
                <w:sz w:val="24"/>
              </w:rPr>
            </w:pPr>
            <w:r>
              <w:rPr>
                <w:rFonts w:ascii="楷体_GB2312" w:eastAsia="楷体_GB2312" w:hAnsi="宋体" w:cs="宋体" w:hint="eastAsia"/>
                <w:color w:val="000000"/>
                <w:kern w:val="0"/>
                <w:sz w:val="24"/>
              </w:rPr>
              <w:t>☑发明、设计，</w:t>
            </w:r>
            <w:r>
              <w:rPr>
                <w:rFonts w:ascii="楷体_GB2312" w:eastAsia="楷体_GB2312" w:hAnsi="宋体" w:cs="宋体"/>
                <w:color w:val="000000"/>
                <w:kern w:val="0"/>
                <w:sz w:val="24"/>
              </w:rPr>
              <w:t xml:space="preserve"> </w:t>
            </w:r>
            <w:r>
              <w:rPr>
                <w:rFonts w:ascii="楷体_GB2312" w:eastAsia="楷体_GB2312" w:hAnsi="宋体" w:cs="宋体"/>
                <w:color w:val="000000"/>
                <w:kern w:val="0"/>
                <w:sz w:val="24"/>
              </w:rPr>
              <w:t>□</w:t>
            </w:r>
            <w:r>
              <w:rPr>
                <w:rFonts w:ascii="楷体_GB2312" w:eastAsia="楷体_GB2312" w:hAnsi="宋体" w:cs="宋体"/>
                <w:color w:val="000000"/>
                <w:kern w:val="0"/>
                <w:sz w:val="24"/>
              </w:rPr>
              <w:t>基础性研究</w:t>
            </w:r>
            <w:r>
              <w:rPr>
                <w:rFonts w:ascii="楷体_GB2312" w:eastAsia="楷体_GB2312" w:hAnsi="宋体" w:cs="宋体" w:hint="eastAsia"/>
                <w:color w:val="000000"/>
                <w:kern w:val="0"/>
                <w:sz w:val="24"/>
              </w:rPr>
              <w:t>，</w:t>
            </w:r>
            <w:r>
              <w:rPr>
                <w:rFonts w:ascii="楷体_GB2312" w:eastAsia="楷体_GB2312" w:hAnsi="宋体" w:cs="宋体"/>
                <w:color w:val="000000"/>
                <w:kern w:val="0"/>
                <w:sz w:val="24"/>
              </w:rPr>
              <w:t xml:space="preserve"> </w:t>
            </w:r>
            <w:r>
              <w:rPr>
                <w:rFonts w:ascii="楷体_GB2312" w:eastAsia="楷体_GB2312" w:hAnsi="宋体" w:cs="宋体" w:hint="eastAsia"/>
                <w:color w:val="000000"/>
                <w:kern w:val="0"/>
                <w:sz w:val="24"/>
              </w:rPr>
              <w:t>☑</w:t>
            </w:r>
            <w:r>
              <w:rPr>
                <w:rFonts w:ascii="楷体_GB2312" w:eastAsia="楷体_GB2312" w:hAnsi="宋体" w:cs="宋体"/>
                <w:color w:val="000000"/>
                <w:kern w:val="0"/>
                <w:sz w:val="24"/>
              </w:rPr>
              <w:t>应用性研究</w:t>
            </w:r>
            <w:r>
              <w:rPr>
                <w:rFonts w:ascii="楷体_GB2312" w:eastAsia="楷体_GB2312" w:hAnsi="宋体" w:cs="宋体" w:hint="eastAsia"/>
                <w:color w:val="000000"/>
                <w:kern w:val="0"/>
                <w:sz w:val="24"/>
              </w:rPr>
              <w:t>，</w:t>
            </w:r>
            <w:r>
              <w:rPr>
                <w:rFonts w:ascii="楷体_GB2312" w:eastAsia="楷体_GB2312" w:hAnsi="宋体" w:cs="宋体"/>
                <w:color w:val="000000"/>
                <w:kern w:val="0"/>
                <w:sz w:val="24"/>
              </w:rPr>
              <w:t>□</w:t>
            </w:r>
            <w:r>
              <w:rPr>
                <w:rFonts w:ascii="楷体_GB2312" w:eastAsia="楷体_GB2312" w:hAnsi="宋体" w:cs="宋体"/>
                <w:color w:val="000000"/>
                <w:kern w:val="0"/>
                <w:sz w:val="24"/>
              </w:rPr>
              <w:t>社会调研</w:t>
            </w:r>
          </w:p>
        </w:tc>
      </w:tr>
      <w:tr w:rsidR="00CB7888" w14:paraId="5DBA93F3" w14:textId="77777777" w:rsidTr="006C3C11">
        <w:trPr>
          <w:trHeight w:val="630"/>
        </w:trPr>
        <w:tc>
          <w:tcPr>
            <w:tcW w:w="577" w:type="dxa"/>
            <w:vMerge/>
            <w:vAlign w:val="center"/>
          </w:tcPr>
          <w:p w14:paraId="4D4A25CC" w14:textId="77777777" w:rsidR="00CB7888" w:rsidRDefault="00CB7888">
            <w:pPr>
              <w:widowControl/>
              <w:spacing w:after="240"/>
              <w:jc w:val="center"/>
              <w:rPr>
                <w:rFonts w:ascii="楷体_GB2312" w:eastAsia="楷体_GB2312" w:hAnsi="宋体" w:cs="宋体" w:hint="eastAsia"/>
                <w:b/>
                <w:bCs/>
                <w:color w:val="000000"/>
                <w:kern w:val="0"/>
                <w:sz w:val="24"/>
              </w:rPr>
            </w:pPr>
          </w:p>
        </w:tc>
        <w:tc>
          <w:tcPr>
            <w:tcW w:w="1330" w:type="dxa"/>
            <w:gridSpan w:val="2"/>
            <w:vAlign w:val="center"/>
          </w:tcPr>
          <w:p w14:paraId="3098E352"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项目来源</w:t>
            </w:r>
          </w:p>
        </w:tc>
        <w:tc>
          <w:tcPr>
            <w:tcW w:w="3963" w:type="dxa"/>
            <w:gridSpan w:val="5"/>
            <w:vAlign w:val="center"/>
          </w:tcPr>
          <w:p w14:paraId="74557CF4" w14:textId="77777777" w:rsidR="00CB7888" w:rsidRDefault="00000000">
            <w:pPr>
              <w:widowControl/>
              <w:jc w:val="left"/>
              <w:rPr>
                <w:rFonts w:ascii="楷体_GB2312" w:eastAsia="楷体_GB2312" w:hAnsi="宋体" w:cs="宋体" w:hint="eastAsia"/>
                <w:color w:val="000000"/>
                <w:kern w:val="0"/>
                <w:sz w:val="24"/>
              </w:rPr>
            </w:pPr>
            <w:r>
              <w:rPr>
                <w:rFonts w:ascii="楷体_GB2312" w:eastAsia="楷体_GB2312" w:hAnsi="宋体" w:cs="宋体"/>
                <w:color w:val="000000"/>
                <w:kern w:val="0"/>
                <w:sz w:val="24"/>
              </w:rPr>
              <w:t>□</w:t>
            </w:r>
            <w:r>
              <w:rPr>
                <w:rFonts w:ascii="楷体_GB2312" w:eastAsia="楷体_GB2312" w:hAnsi="宋体" w:cs="宋体" w:hint="eastAsia"/>
                <w:color w:val="000000"/>
                <w:kern w:val="0"/>
                <w:sz w:val="24"/>
              </w:rPr>
              <w:t>学生自主选题，来源于自己对课题的长期积累与兴趣</w:t>
            </w:r>
            <w:r>
              <w:rPr>
                <w:rFonts w:ascii="楷体_GB2312" w:eastAsia="楷体_GB2312" w:hAnsi="宋体" w:cs="宋体"/>
                <w:color w:val="000000"/>
                <w:kern w:val="0"/>
                <w:sz w:val="24"/>
              </w:rPr>
              <w:t>自主</w:t>
            </w:r>
            <w:r>
              <w:rPr>
                <w:rFonts w:ascii="楷体_GB2312" w:eastAsia="楷体_GB2312" w:hAnsi="宋体" w:cs="宋体" w:hint="eastAsia"/>
                <w:color w:val="000000"/>
                <w:kern w:val="0"/>
                <w:sz w:val="24"/>
              </w:rPr>
              <w:t>选</w:t>
            </w:r>
            <w:r>
              <w:rPr>
                <w:rFonts w:ascii="楷体_GB2312" w:eastAsia="楷体_GB2312" w:hAnsi="宋体" w:cs="宋体"/>
                <w:color w:val="000000"/>
                <w:kern w:val="0"/>
                <w:sz w:val="24"/>
              </w:rPr>
              <w:t xml:space="preserve">题 </w:t>
            </w:r>
          </w:p>
          <w:p w14:paraId="0EA79760" w14:textId="77777777" w:rsidR="00CB7888" w:rsidRDefault="000C1C37">
            <w:pPr>
              <w:textAlignment w:val="center"/>
              <w:rPr>
                <w:rFonts w:ascii="楷体_GB2312" w:eastAsia="楷体_GB2312" w:hAnsi="宋体" w:cs="宋体" w:hint="eastAsia"/>
                <w:color w:val="000000"/>
                <w:kern w:val="0"/>
                <w:sz w:val="24"/>
              </w:rPr>
            </w:pPr>
            <w:r>
              <w:rPr>
                <w:rFonts w:ascii="楷体_GB2312" w:eastAsia="楷体_GB2312" w:hAnsi="宋体" w:cs="宋体" w:hint="eastAsia"/>
                <w:color w:val="000000"/>
                <w:kern w:val="0"/>
                <w:sz w:val="24"/>
              </w:rPr>
              <w:t>☑</w:t>
            </w:r>
            <w:r w:rsidRPr="000C1C37">
              <w:rPr>
                <w:rFonts w:ascii="楷体_GB2312" w:eastAsia="楷体_GB2312" w:hAnsi="宋体" w:cs="宋体" w:hint="eastAsia"/>
                <w:color w:val="000000"/>
                <w:kern w:val="0"/>
                <w:sz w:val="24"/>
              </w:rPr>
              <w:t>学生来源于教师科研项目选题</w:t>
            </w:r>
            <w:r>
              <w:rPr>
                <w:rFonts w:ascii="楷体_GB2312" w:eastAsia="楷体_GB2312" w:hAnsi="宋体" w:cs="宋体" w:hint="eastAsia"/>
                <w:color w:val="000000"/>
                <w:kern w:val="0"/>
                <w:sz w:val="24"/>
              </w:rPr>
              <w:t xml:space="preserve"> </w:t>
            </w:r>
          </w:p>
          <w:p w14:paraId="4E6705BB" w14:textId="77777777" w:rsidR="00CB7888" w:rsidRDefault="00000000">
            <w:pPr>
              <w:textAlignment w:val="center"/>
              <w:rPr>
                <w:rFonts w:ascii="楷体_GB2312" w:eastAsia="楷体_GB2312" w:hAnsi="宋体" w:cs="宋体" w:hint="eastAsia"/>
                <w:color w:val="000000"/>
                <w:kern w:val="0"/>
                <w:sz w:val="24"/>
              </w:rPr>
            </w:pPr>
            <w:r>
              <w:rPr>
                <w:rFonts w:hint="eastAsia"/>
              </w:rPr>
              <w:t>□</w:t>
            </w:r>
            <w:r>
              <w:rPr>
                <w:rFonts w:ascii="楷体_GB2312" w:eastAsia="楷体_GB2312" w:hAnsi="宋体" w:cs="宋体" w:hint="eastAsia"/>
                <w:color w:val="000000"/>
                <w:kern w:val="0"/>
                <w:sz w:val="24"/>
              </w:rPr>
              <w:t xml:space="preserve">学生承担社会、企业委托项目选题 </w:t>
            </w:r>
          </w:p>
          <w:p w14:paraId="6153B830" w14:textId="77777777" w:rsidR="00CB7888" w:rsidRDefault="00000000">
            <w:pPr>
              <w:textAlignment w:val="center"/>
            </w:pPr>
            <w:r>
              <w:rPr>
                <w:rFonts w:hint="eastAsia"/>
              </w:rPr>
              <w:t>□</w:t>
            </w:r>
            <w:r>
              <w:rPr>
                <w:rFonts w:ascii="楷体_GB2312" w:eastAsia="楷体_GB2312" w:hAnsi="宋体" w:cs="宋体" w:hint="eastAsia"/>
                <w:color w:val="000000"/>
                <w:kern w:val="0"/>
                <w:sz w:val="24"/>
              </w:rPr>
              <w:t xml:space="preserve">学科交叉专项选题（前沿院） </w:t>
            </w:r>
          </w:p>
          <w:p w14:paraId="63CE00CC" w14:textId="77777777" w:rsidR="00CB7888" w:rsidRDefault="00000000">
            <w:pPr>
              <w:widowControl/>
              <w:jc w:val="left"/>
              <w:rPr>
                <w:rFonts w:ascii="楷体_GB2312" w:eastAsia="楷体_GB2312" w:hAnsi="宋体" w:cs="宋体" w:hint="eastAsia"/>
                <w:color w:val="000000"/>
                <w:kern w:val="0"/>
                <w:sz w:val="24"/>
              </w:rPr>
            </w:pPr>
            <w:r>
              <w:rPr>
                <w:rFonts w:hint="eastAsia"/>
              </w:rPr>
              <w:t>□</w:t>
            </w:r>
            <w:r>
              <w:rPr>
                <w:rFonts w:ascii="楷体_GB2312" w:eastAsia="楷体_GB2312" w:hAnsi="宋体" w:cs="宋体" w:hint="eastAsia"/>
                <w:color w:val="000000"/>
                <w:kern w:val="0"/>
                <w:sz w:val="24"/>
              </w:rPr>
              <w:t>企业命题（华为）</w:t>
            </w:r>
          </w:p>
        </w:tc>
        <w:tc>
          <w:tcPr>
            <w:tcW w:w="1286" w:type="dxa"/>
            <w:gridSpan w:val="2"/>
            <w:vAlign w:val="center"/>
          </w:tcPr>
          <w:p w14:paraId="71017982" w14:textId="77777777" w:rsidR="00CB7888" w:rsidRDefault="00000000">
            <w:pPr>
              <w:widowControl/>
              <w:jc w:val="left"/>
              <w:rPr>
                <w:rFonts w:ascii="楷体_GB2312" w:eastAsia="楷体_GB2312" w:hAnsi="宋体" w:cs="宋体" w:hint="eastAsia"/>
                <w:b/>
                <w:bCs/>
                <w:color w:val="000000"/>
                <w:kern w:val="0"/>
                <w:sz w:val="24"/>
              </w:rPr>
            </w:pPr>
            <w:r>
              <w:rPr>
                <w:rFonts w:ascii="楷体_GB2312" w:eastAsia="楷体_GB2312" w:hAnsi="宋体" w:cs="宋体" w:hint="eastAsia"/>
                <w:b/>
                <w:bCs/>
                <w:color w:val="0000FF"/>
                <w:kern w:val="0"/>
                <w:sz w:val="24"/>
              </w:rPr>
              <w:t>所属学科</w:t>
            </w:r>
          </w:p>
        </w:tc>
        <w:tc>
          <w:tcPr>
            <w:tcW w:w="2675" w:type="dxa"/>
            <w:gridSpan w:val="3"/>
            <w:vAlign w:val="center"/>
          </w:tcPr>
          <w:p w14:paraId="609F638A" w14:textId="77777777" w:rsidR="00CB7888" w:rsidRPr="00BC3CBD" w:rsidRDefault="00B52264">
            <w:pPr>
              <w:widowControl/>
              <w:jc w:val="left"/>
              <w:rPr>
                <w:rFonts w:ascii="仿宋" w:eastAsia="仿宋" w:hAnsi="仿宋" w:cs="宋体" w:hint="eastAsia"/>
                <w:b/>
                <w:bCs/>
                <w:color w:val="000000"/>
                <w:kern w:val="0"/>
                <w:sz w:val="24"/>
              </w:rPr>
            </w:pPr>
            <w:r w:rsidRPr="00BC3CBD">
              <w:rPr>
                <w:rFonts w:ascii="仿宋" w:eastAsia="仿宋" w:hAnsi="仿宋" w:cs="宋体" w:hint="eastAsia"/>
                <w:color w:val="000000"/>
                <w:kern w:val="0"/>
                <w:sz w:val="24"/>
              </w:rPr>
              <w:t>电子科学与</w:t>
            </w:r>
            <w:r w:rsidRPr="00BC3CBD">
              <w:rPr>
                <w:rFonts w:ascii="仿宋" w:eastAsia="仿宋" w:hAnsi="仿宋" w:cs="微软雅黑" w:hint="eastAsia"/>
                <w:color w:val="000000"/>
                <w:kern w:val="0"/>
                <w:sz w:val="24"/>
              </w:rPr>
              <w:t>技术</w:t>
            </w:r>
          </w:p>
        </w:tc>
      </w:tr>
      <w:tr w:rsidR="00CB7888" w14:paraId="2CA30E6A" w14:textId="77777777" w:rsidTr="006C3C11">
        <w:trPr>
          <w:trHeight w:val="630"/>
        </w:trPr>
        <w:tc>
          <w:tcPr>
            <w:tcW w:w="577" w:type="dxa"/>
            <w:vMerge/>
            <w:vAlign w:val="center"/>
          </w:tcPr>
          <w:p w14:paraId="59CAC3EB" w14:textId="77777777" w:rsidR="00CB7888" w:rsidRDefault="00CB7888">
            <w:pPr>
              <w:widowControl/>
              <w:spacing w:after="240"/>
              <w:jc w:val="center"/>
              <w:rPr>
                <w:rFonts w:ascii="楷体_GB2312" w:eastAsia="楷体_GB2312" w:hAnsi="宋体" w:cs="宋体" w:hint="eastAsia"/>
                <w:b/>
                <w:bCs/>
                <w:color w:val="000000"/>
                <w:kern w:val="0"/>
                <w:sz w:val="24"/>
              </w:rPr>
            </w:pPr>
          </w:p>
        </w:tc>
        <w:tc>
          <w:tcPr>
            <w:tcW w:w="1330" w:type="dxa"/>
            <w:gridSpan w:val="2"/>
            <w:vAlign w:val="center"/>
          </w:tcPr>
          <w:p w14:paraId="52CAE4C3"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项目期限</w:t>
            </w:r>
          </w:p>
        </w:tc>
        <w:tc>
          <w:tcPr>
            <w:tcW w:w="2358" w:type="dxa"/>
            <w:gridSpan w:val="3"/>
            <w:vAlign w:val="center"/>
          </w:tcPr>
          <w:p w14:paraId="4CB6F73D" w14:textId="77777777" w:rsidR="00CB7888" w:rsidRDefault="00D6292E">
            <w:pPr>
              <w:textAlignment w:val="center"/>
            </w:pPr>
            <w:r>
              <w:rPr>
                <w:rFonts w:hint="eastAsia"/>
              </w:rPr>
              <w:t>□</w:t>
            </w:r>
            <w:r>
              <w:rPr>
                <w:rFonts w:ascii="楷体_GB2312" w:eastAsia="楷体_GB2312" w:hAnsi="宋体" w:cs="宋体" w:hint="eastAsia"/>
                <w:color w:val="000000"/>
                <w:kern w:val="0"/>
                <w:sz w:val="24"/>
              </w:rPr>
              <w:t xml:space="preserve">一年期 </w:t>
            </w:r>
          </w:p>
          <w:p w14:paraId="2237B64E" w14:textId="77777777" w:rsidR="00CB7888" w:rsidRDefault="00D6292E">
            <w:pPr>
              <w:widowControl/>
              <w:jc w:val="left"/>
              <w:rPr>
                <w:rFonts w:ascii="仿宋_GB2312" w:hAnsi="宋体" w:cs="宋体" w:hint="eastAsia"/>
                <w:bCs/>
                <w:color w:val="000000"/>
                <w:kern w:val="0"/>
                <w:sz w:val="24"/>
              </w:rPr>
            </w:pPr>
            <w:r>
              <w:rPr>
                <w:rFonts w:hint="eastAsia"/>
              </w:rPr>
              <w:t>☑</w:t>
            </w:r>
            <w:r>
              <w:rPr>
                <w:rFonts w:ascii="楷体_GB2312" w:eastAsia="楷体_GB2312" w:hAnsi="宋体" w:cs="宋体" w:hint="eastAsia"/>
                <w:color w:val="000000"/>
                <w:kern w:val="0"/>
                <w:sz w:val="24"/>
              </w:rPr>
              <w:t>二年期</w:t>
            </w:r>
          </w:p>
        </w:tc>
        <w:tc>
          <w:tcPr>
            <w:tcW w:w="1605" w:type="dxa"/>
            <w:gridSpan w:val="2"/>
            <w:vAlign w:val="center"/>
          </w:tcPr>
          <w:p w14:paraId="4E598B54" w14:textId="77777777" w:rsidR="00CB7888" w:rsidRDefault="00000000">
            <w:pPr>
              <w:widowControl/>
              <w:jc w:val="center"/>
            </w:pPr>
            <w:r>
              <w:rPr>
                <w:rFonts w:ascii="楷体_GB2312" w:eastAsia="楷体_GB2312" w:hAnsi="宋体" w:cs="宋体" w:hint="eastAsia"/>
                <w:b/>
                <w:bCs/>
                <w:color w:val="0000FF"/>
                <w:kern w:val="0"/>
                <w:sz w:val="24"/>
              </w:rPr>
              <w:t>拟申报级别</w:t>
            </w:r>
          </w:p>
        </w:tc>
        <w:tc>
          <w:tcPr>
            <w:tcW w:w="3961" w:type="dxa"/>
            <w:gridSpan w:val="5"/>
            <w:vAlign w:val="center"/>
          </w:tcPr>
          <w:p w14:paraId="5C42E9CF" w14:textId="77777777" w:rsidR="00CB7888" w:rsidRDefault="000C1C37">
            <w:pPr>
              <w:rPr>
                <w:rFonts w:ascii="楷体_GB2312" w:eastAsia="楷体_GB2312" w:hAnsi="宋体" w:cs="宋体" w:hint="eastAsia"/>
                <w:color w:val="000000"/>
                <w:kern w:val="0"/>
                <w:sz w:val="24"/>
              </w:rPr>
            </w:pPr>
            <w:r>
              <w:rPr>
                <w:rFonts w:ascii="楷体_GB2312" w:eastAsia="楷体_GB2312" w:hAnsi="宋体" w:cs="宋体" w:hint="eastAsia"/>
                <w:color w:val="000000"/>
                <w:kern w:val="0"/>
                <w:sz w:val="24"/>
              </w:rPr>
              <w:t xml:space="preserve">☑国家级大学生创新训练计划 </w:t>
            </w:r>
          </w:p>
          <w:p w14:paraId="0E10914E" w14:textId="77777777" w:rsidR="00CB7888" w:rsidRDefault="00000000">
            <w:pPr>
              <w:widowControl/>
              <w:jc w:val="left"/>
            </w:pPr>
            <w:r>
              <w:rPr>
                <w:rFonts w:hint="eastAsia"/>
              </w:rPr>
              <w:t>□</w:t>
            </w:r>
            <w:r>
              <w:rPr>
                <w:rFonts w:ascii="楷体_GB2312" w:eastAsia="楷体_GB2312" w:hAnsi="宋体" w:cs="宋体" w:hint="eastAsia"/>
                <w:color w:val="000000"/>
                <w:kern w:val="0"/>
                <w:sz w:val="24"/>
              </w:rPr>
              <w:t>天津市大学生创新训练计划 /校级百项工程</w:t>
            </w:r>
          </w:p>
        </w:tc>
      </w:tr>
      <w:tr w:rsidR="00CB7888" w14:paraId="398F7FF4" w14:textId="77777777" w:rsidTr="0084404B">
        <w:trPr>
          <w:trHeight w:val="601"/>
        </w:trPr>
        <w:tc>
          <w:tcPr>
            <w:tcW w:w="577" w:type="dxa"/>
            <w:vMerge w:val="restart"/>
            <w:vAlign w:val="center"/>
          </w:tcPr>
          <w:p w14:paraId="066CD160" w14:textId="77777777" w:rsidR="00CB7888" w:rsidRPr="00A0193F" w:rsidRDefault="00000000">
            <w:pPr>
              <w:widowControl/>
              <w:spacing w:after="240"/>
              <w:jc w:val="center"/>
              <w:rPr>
                <w:rFonts w:ascii="楷体_GB2312" w:eastAsia="楷体_GB2312" w:hAnsi="宋体" w:cs="宋体" w:hint="eastAsia"/>
                <w:color w:val="000000"/>
                <w:kern w:val="0"/>
                <w:sz w:val="24"/>
              </w:rPr>
            </w:pPr>
            <w:r w:rsidRPr="00A0193F">
              <w:rPr>
                <w:rFonts w:ascii="楷体_GB2312" w:eastAsia="楷体_GB2312" w:hAnsi="宋体" w:cs="宋体" w:hint="eastAsia"/>
                <w:color w:val="000000"/>
                <w:kern w:val="0"/>
                <w:sz w:val="24"/>
              </w:rPr>
              <w:t>申</w:t>
            </w:r>
          </w:p>
          <w:p w14:paraId="17A913B0" w14:textId="77777777" w:rsidR="00CB7888" w:rsidRPr="00A0193F" w:rsidRDefault="00000000">
            <w:pPr>
              <w:widowControl/>
              <w:spacing w:after="240"/>
              <w:jc w:val="center"/>
              <w:rPr>
                <w:rFonts w:ascii="楷体_GB2312" w:eastAsia="楷体_GB2312" w:hAnsi="宋体" w:cs="宋体" w:hint="eastAsia"/>
                <w:color w:val="000000"/>
                <w:kern w:val="0"/>
                <w:sz w:val="24"/>
              </w:rPr>
            </w:pPr>
            <w:r w:rsidRPr="00A0193F">
              <w:rPr>
                <w:rFonts w:ascii="楷体_GB2312" w:eastAsia="楷体_GB2312" w:hAnsi="宋体" w:cs="宋体" w:hint="eastAsia"/>
                <w:color w:val="000000"/>
                <w:kern w:val="0"/>
                <w:sz w:val="24"/>
              </w:rPr>
              <w:t>请</w:t>
            </w:r>
          </w:p>
          <w:p w14:paraId="4C65092C" w14:textId="77777777" w:rsidR="00CB7888" w:rsidRDefault="00000000">
            <w:pPr>
              <w:widowControl/>
              <w:spacing w:after="240"/>
              <w:jc w:val="center"/>
              <w:rPr>
                <w:rFonts w:ascii="楷体_GB2312" w:eastAsia="楷体_GB2312" w:hAnsi="宋体" w:cs="宋体" w:hint="eastAsia"/>
                <w:b/>
                <w:bCs/>
                <w:color w:val="000000"/>
                <w:kern w:val="0"/>
                <w:sz w:val="24"/>
              </w:rPr>
            </w:pPr>
            <w:r w:rsidRPr="00A0193F">
              <w:rPr>
                <w:rFonts w:ascii="楷体_GB2312" w:eastAsia="楷体_GB2312" w:hAnsi="宋体" w:cs="宋体" w:hint="eastAsia"/>
                <w:color w:val="000000"/>
                <w:kern w:val="0"/>
                <w:sz w:val="24"/>
              </w:rPr>
              <w:t>者</w:t>
            </w:r>
          </w:p>
        </w:tc>
        <w:tc>
          <w:tcPr>
            <w:tcW w:w="1330" w:type="dxa"/>
            <w:gridSpan w:val="2"/>
            <w:vAlign w:val="center"/>
          </w:tcPr>
          <w:p w14:paraId="5B1DCCB3" w14:textId="77777777" w:rsidR="00CB7888" w:rsidRDefault="00CB7888">
            <w:pPr>
              <w:widowControl/>
              <w:adjustRightInd w:val="0"/>
              <w:snapToGrid w:val="0"/>
              <w:jc w:val="center"/>
              <w:rPr>
                <w:rFonts w:ascii="楷体_GB2312" w:eastAsia="楷体_GB2312" w:hAnsi="宋体" w:cs="宋体" w:hint="eastAsia"/>
                <w:b/>
                <w:bCs/>
                <w:color w:val="000000"/>
                <w:kern w:val="0"/>
                <w:sz w:val="24"/>
              </w:rPr>
            </w:pPr>
          </w:p>
        </w:tc>
        <w:tc>
          <w:tcPr>
            <w:tcW w:w="1584" w:type="dxa"/>
            <w:gridSpan w:val="2"/>
            <w:vAlign w:val="center"/>
          </w:tcPr>
          <w:p w14:paraId="2142E890"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项目</w:t>
            </w:r>
            <w:r w:rsidRPr="00A0193F">
              <w:rPr>
                <w:rFonts w:ascii="微软雅黑" w:eastAsia="微软雅黑" w:hAnsi="微软雅黑" w:cs="微软雅黑" w:hint="eastAsia"/>
                <w:color w:val="000000"/>
                <w:kern w:val="0"/>
                <w:sz w:val="24"/>
              </w:rPr>
              <w:t>组</w:t>
            </w:r>
            <w:r w:rsidRPr="00A0193F">
              <w:rPr>
                <w:rFonts w:ascii="楷体_GB2312" w:eastAsia="楷体_GB2312" w:hAnsi="宋体" w:cs="宋体" w:hint="eastAsia"/>
                <w:color w:val="000000"/>
                <w:kern w:val="0"/>
                <w:sz w:val="24"/>
              </w:rPr>
              <w:t>长</w:t>
            </w:r>
          </w:p>
        </w:tc>
        <w:tc>
          <w:tcPr>
            <w:tcW w:w="1720" w:type="dxa"/>
            <w:gridSpan w:val="2"/>
            <w:vAlign w:val="center"/>
          </w:tcPr>
          <w:p w14:paraId="1EE0A79E"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成员1</w:t>
            </w:r>
          </w:p>
        </w:tc>
        <w:tc>
          <w:tcPr>
            <w:tcW w:w="1448" w:type="dxa"/>
            <w:gridSpan w:val="2"/>
            <w:vAlign w:val="center"/>
          </w:tcPr>
          <w:p w14:paraId="2B8B20EE"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成员2</w:t>
            </w:r>
          </w:p>
        </w:tc>
        <w:tc>
          <w:tcPr>
            <w:tcW w:w="1584" w:type="dxa"/>
            <w:gridSpan w:val="3"/>
            <w:vAlign w:val="center"/>
          </w:tcPr>
          <w:p w14:paraId="137B1DB6"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成员3</w:t>
            </w:r>
          </w:p>
        </w:tc>
        <w:tc>
          <w:tcPr>
            <w:tcW w:w="1588" w:type="dxa"/>
            <w:vAlign w:val="center"/>
          </w:tcPr>
          <w:p w14:paraId="752F7B06"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成员4</w:t>
            </w:r>
          </w:p>
        </w:tc>
      </w:tr>
      <w:tr w:rsidR="00CB7888" w14:paraId="27BB59E1" w14:textId="77777777" w:rsidTr="0084404B">
        <w:trPr>
          <w:trHeight w:val="754"/>
        </w:trPr>
        <w:tc>
          <w:tcPr>
            <w:tcW w:w="577" w:type="dxa"/>
            <w:vMerge/>
            <w:vAlign w:val="center"/>
          </w:tcPr>
          <w:p w14:paraId="512C8756" w14:textId="77777777" w:rsidR="00CB7888" w:rsidRDefault="00CB7888">
            <w:pPr>
              <w:widowControl/>
              <w:spacing w:after="240"/>
              <w:jc w:val="left"/>
              <w:rPr>
                <w:rFonts w:ascii="楷体_GB2312" w:eastAsia="楷体_GB2312" w:hAnsi="宋体" w:cs="宋体" w:hint="eastAsia"/>
                <w:b/>
                <w:bCs/>
                <w:color w:val="000000"/>
                <w:kern w:val="0"/>
                <w:szCs w:val="21"/>
              </w:rPr>
            </w:pPr>
          </w:p>
        </w:tc>
        <w:tc>
          <w:tcPr>
            <w:tcW w:w="1330" w:type="dxa"/>
            <w:gridSpan w:val="2"/>
            <w:vAlign w:val="center"/>
          </w:tcPr>
          <w:p w14:paraId="3450C3F6"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姓  名</w:t>
            </w:r>
          </w:p>
        </w:tc>
        <w:tc>
          <w:tcPr>
            <w:tcW w:w="1584" w:type="dxa"/>
            <w:gridSpan w:val="2"/>
            <w:vAlign w:val="center"/>
          </w:tcPr>
          <w:p w14:paraId="197A866B" w14:textId="77777777" w:rsidR="00CB7888" w:rsidRPr="00BC3CBD" w:rsidRDefault="00BC3CBD" w:rsidP="00BC20E5">
            <w:pPr>
              <w:widowControl/>
              <w:rPr>
                <w:rFonts w:ascii="仿宋" w:eastAsia="仿宋" w:hAnsi="仿宋" w:cs="宋体" w:hint="eastAsia"/>
                <w:color w:val="000000"/>
                <w:kern w:val="0"/>
                <w:sz w:val="24"/>
              </w:rPr>
            </w:pPr>
            <w:r w:rsidRPr="00BC3CBD">
              <w:rPr>
                <w:rFonts w:ascii="仿宋" w:eastAsia="仿宋" w:hAnsi="仿宋" w:cs="宋体" w:hint="eastAsia"/>
                <w:color w:val="000000"/>
                <w:kern w:val="0"/>
                <w:sz w:val="24"/>
              </w:rPr>
              <w:t xml:space="preserve">勒方舟 </w:t>
            </w:r>
          </w:p>
        </w:tc>
        <w:tc>
          <w:tcPr>
            <w:tcW w:w="1720" w:type="dxa"/>
            <w:gridSpan w:val="2"/>
            <w:vAlign w:val="center"/>
          </w:tcPr>
          <w:p w14:paraId="0C836661" w14:textId="77777777" w:rsidR="00CB7888" w:rsidRPr="00BC3CBD" w:rsidRDefault="00403E40" w:rsidP="00BC20E5">
            <w:pPr>
              <w:textAlignment w:val="center"/>
              <w:rPr>
                <w:rFonts w:ascii="仿宋" w:eastAsia="仿宋" w:hAnsi="仿宋" w:cs="宋体" w:hint="eastAsia"/>
                <w:color w:val="000000"/>
                <w:kern w:val="0"/>
                <w:sz w:val="24"/>
              </w:rPr>
            </w:pPr>
            <w:r w:rsidRPr="00BC3CBD">
              <w:rPr>
                <w:rFonts w:ascii="仿宋" w:eastAsia="仿宋" w:hAnsi="仿宋" w:cs="微软雅黑" w:hint="eastAsia"/>
                <w:color w:val="000000"/>
                <w:kern w:val="0"/>
                <w:sz w:val="24"/>
              </w:rPr>
              <w:t>[姓名]</w:t>
            </w:r>
          </w:p>
        </w:tc>
        <w:tc>
          <w:tcPr>
            <w:tcW w:w="1448" w:type="dxa"/>
            <w:gridSpan w:val="2"/>
            <w:vAlign w:val="center"/>
          </w:tcPr>
          <w:p w14:paraId="27FB50DC" w14:textId="77777777" w:rsidR="00CB7888" w:rsidRPr="00BC3CBD" w:rsidRDefault="00000000" w:rsidP="00BC20E5">
            <w:pPr>
              <w:textAlignment w:val="center"/>
              <w:rPr>
                <w:rFonts w:ascii="仿宋" w:eastAsia="仿宋" w:hAnsi="仿宋" w:cs="宋体" w:hint="eastAsia"/>
                <w:color w:val="000000"/>
                <w:kern w:val="0"/>
                <w:sz w:val="24"/>
              </w:rPr>
            </w:pPr>
            <w:r w:rsidRPr="00BC3CBD">
              <w:rPr>
                <w:rFonts w:ascii="仿宋" w:eastAsia="仿宋" w:hAnsi="仿宋" w:cs="宋体" w:hint="eastAsia"/>
                <w:color w:val="000000"/>
                <w:kern w:val="0"/>
                <w:sz w:val="24"/>
              </w:rPr>
              <w:t xml:space="preserve"> </w:t>
            </w:r>
            <w:r w:rsidR="00F434FA" w:rsidRPr="00BC3CBD">
              <w:rPr>
                <w:rFonts w:ascii="仿宋" w:eastAsia="仿宋" w:hAnsi="仿宋" w:cs="微软雅黑" w:hint="eastAsia"/>
                <w:color w:val="000000"/>
                <w:kern w:val="0"/>
                <w:sz w:val="24"/>
              </w:rPr>
              <w:t>黄</w:t>
            </w:r>
            <w:proofErr w:type="gramStart"/>
            <w:r w:rsidR="00F434FA" w:rsidRPr="00BC3CBD">
              <w:rPr>
                <w:rFonts w:ascii="仿宋" w:eastAsia="仿宋" w:hAnsi="仿宋" w:cs="微软雅黑" w:hint="eastAsia"/>
                <w:color w:val="000000"/>
                <w:kern w:val="0"/>
                <w:sz w:val="24"/>
              </w:rPr>
              <w:t>浩</w:t>
            </w:r>
            <w:proofErr w:type="gramEnd"/>
            <w:r w:rsidR="00F434FA" w:rsidRPr="00BC3CBD">
              <w:rPr>
                <w:rFonts w:ascii="仿宋" w:eastAsia="仿宋" w:hAnsi="仿宋" w:cs="微软雅黑" w:hint="eastAsia"/>
                <w:color w:val="000000"/>
                <w:kern w:val="0"/>
                <w:sz w:val="24"/>
              </w:rPr>
              <w:t>天</w:t>
            </w:r>
          </w:p>
        </w:tc>
        <w:tc>
          <w:tcPr>
            <w:tcW w:w="1584" w:type="dxa"/>
            <w:gridSpan w:val="3"/>
            <w:vAlign w:val="center"/>
          </w:tcPr>
          <w:p w14:paraId="6F59D58C" w14:textId="77777777" w:rsidR="00CB7888" w:rsidRPr="00BC3CBD" w:rsidRDefault="00000000" w:rsidP="00BC20E5">
            <w:pPr>
              <w:widowControl/>
              <w:rPr>
                <w:rFonts w:ascii="仿宋" w:eastAsia="仿宋" w:hAnsi="仿宋" w:cs="宋体" w:hint="eastAsia"/>
                <w:color w:val="000000"/>
                <w:kern w:val="0"/>
                <w:sz w:val="24"/>
              </w:rPr>
            </w:pPr>
            <w:r w:rsidRPr="00BC3CBD">
              <w:rPr>
                <w:rFonts w:ascii="仿宋" w:eastAsia="仿宋" w:hAnsi="仿宋" w:cs="宋体" w:hint="eastAsia"/>
                <w:color w:val="000000"/>
                <w:kern w:val="0"/>
                <w:sz w:val="24"/>
              </w:rPr>
              <w:t xml:space="preserve">  </w:t>
            </w:r>
          </w:p>
        </w:tc>
        <w:tc>
          <w:tcPr>
            <w:tcW w:w="1588" w:type="dxa"/>
            <w:vAlign w:val="center"/>
          </w:tcPr>
          <w:p w14:paraId="64623C97" w14:textId="77777777" w:rsidR="00CB7888" w:rsidRPr="00BC3CBD" w:rsidRDefault="00CB7888" w:rsidP="00BC20E5">
            <w:pPr>
              <w:widowControl/>
              <w:rPr>
                <w:rFonts w:ascii="仿宋" w:eastAsia="仿宋" w:hAnsi="仿宋" w:cs="宋体" w:hint="eastAsia"/>
                <w:color w:val="000000"/>
                <w:kern w:val="0"/>
                <w:sz w:val="24"/>
              </w:rPr>
            </w:pPr>
          </w:p>
        </w:tc>
      </w:tr>
      <w:tr w:rsidR="00CB7888" w14:paraId="6D40369C" w14:textId="77777777" w:rsidTr="0084404B">
        <w:trPr>
          <w:trHeight w:val="754"/>
        </w:trPr>
        <w:tc>
          <w:tcPr>
            <w:tcW w:w="577" w:type="dxa"/>
            <w:vMerge/>
            <w:vAlign w:val="center"/>
          </w:tcPr>
          <w:p w14:paraId="5973CB3A" w14:textId="77777777" w:rsidR="00CB7888" w:rsidRDefault="00CB7888">
            <w:pPr>
              <w:widowControl/>
              <w:spacing w:after="240"/>
              <w:jc w:val="left"/>
              <w:rPr>
                <w:rFonts w:ascii="楷体_GB2312" w:eastAsia="楷体_GB2312" w:hAnsi="宋体" w:cs="宋体" w:hint="eastAsia"/>
                <w:b/>
                <w:bCs/>
                <w:color w:val="000000"/>
                <w:kern w:val="0"/>
                <w:sz w:val="36"/>
                <w:szCs w:val="36"/>
              </w:rPr>
            </w:pPr>
          </w:p>
        </w:tc>
        <w:tc>
          <w:tcPr>
            <w:tcW w:w="1330" w:type="dxa"/>
            <w:gridSpan w:val="2"/>
            <w:vAlign w:val="center"/>
          </w:tcPr>
          <w:p w14:paraId="4A485CA4" w14:textId="77777777" w:rsidR="00CB7888" w:rsidRDefault="00000000">
            <w:pPr>
              <w:spacing w:after="240"/>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学  号</w:t>
            </w:r>
          </w:p>
        </w:tc>
        <w:tc>
          <w:tcPr>
            <w:tcW w:w="1584" w:type="dxa"/>
            <w:gridSpan w:val="2"/>
            <w:vAlign w:val="center"/>
          </w:tcPr>
          <w:p w14:paraId="5516E0FC" w14:textId="77777777" w:rsidR="00CB7888" w:rsidRPr="00BC3CBD" w:rsidRDefault="00BC3CBD" w:rsidP="00BC20E5">
            <w:pPr>
              <w:widowControl/>
              <w:rPr>
                <w:rFonts w:ascii="仿宋" w:eastAsia="仿宋" w:hAnsi="仿宋" w:cs="宋体" w:hint="eastAsia"/>
                <w:color w:val="000000"/>
                <w:kern w:val="0"/>
                <w:sz w:val="24"/>
              </w:rPr>
            </w:pPr>
            <w:r w:rsidRPr="00BC3CBD">
              <w:rPr>
                <w:rFonts w:ascii="仿宋" w:eastAsia="仿宋" w:hAnsi="仿宋" w:cs="宋体" w:hint="eastAsia"/>
                <w:color w:val="000000"/>
                <w:kern w:val="0"/>
                <w:sz w:val="24"/>
              </w:rPr>
              <w:t>2413424</w:t>
            </w:r>
          </w:p>
        </w:tc>
        <w:tc>
          <w:tcPr>
            <w:tcW w:w="1720" w:type="dxa"/>
            <w:gridSpan w:val="2"/>
            <w:vAlign w:val="center"/>
          </w:tcPr>
          <w:p w14:paraId="69C2027B" w14:textId="77777777" w:rsidR="00CB7888" w:rsidRPr="00BC3CBD" w:rsidRDefault="00403E40" w:rsidP="00BC20E5">
            <w:pPr>
              <w:textAlignment w:val="center"/>
              <w:rPr>
                <w:rFonts w:ascii="仿宋" w:eastAsia="仿宋" w:hAnsi="仿宋" w:cs="微软雅黑" w:hint="eastAsia"/>
                <w:color w:val="000000"/>
                <w:kern w:val="0"/>
                <w:sz w:val="24"/>
              </w:rPr>
            </w:pPr>
            <w:r w:rsidRPr="00BC3CBD">
              <w:rPr>
                <w:rFonts w:ascii="仿宋" w:eastAsia="仿宋" w:hAnsi="仿宋" w:cs="微软雅黑" w:hint="eastAsia"/>
                <w:color w:val="000000"/>
                <w:kern w:val="0"/>
                <w:sz w:val="24"/>
              </w:rPr>
              <w:t>[学号]</w:t>
            </w:r>
          </w:p>
        </w:tc>
        <w:tc>
          <w:tcPr>
            <w:tcW w:w="1448" w:type="dxa"/>
            <w:gridSpan w:val="2"/>
            <w:vAlign w:val="center"/>
          </w:tcPr>
          <w:p w14:paraId="52E607D7" w14:textId="77777777" w:rsidR="00CB7888" w:rsidRPr="00BC3CBD" w:rsidRDefault="00BC20E5" w:rsidP="00BC20E5">
            <w:pPr>
              <w:widowControl/>
              <w:rPr>
                <w:rFonts w:ascii="仿宋" w:eastAsia="仿宋" w:hAnsi="仿宋" w:cs="宋体" w:hint="eastAsia"/>
                <w:color w:val="000000"/>
                <w:kern w:val="0"/>
                <w:sz w:val="24"/>
              </w:rPr>
            </w:pPr>
            <w:r w:rsidRPr="00BC20E5">
              <w:rPr>
                <w:rFonts w:ascii="仿宋" w:eastAsia="仿宋" w:hAnsi="仿宋" w:cs="宋体"/>
                <w:color w:val="000000"/>
                <w:kern w:val="0"/>
                <w:sz w:val="24"/>
              </w:rPr>
              <w:t>2413421</w:t>
            </w:r>
          </w:p>
        </w:tc>
        <w:tc>
          <w:tcPr>
            <w:tcW w:w="1584" w:type="dxa"/>
            <w:gridSpan w:val="3"/>
            <w:vAlign w:val="center"/>
          </w:tcPr>
          <w:p w14:paraId="5DC7B72B" w14:textId="77777777" w:rsidR="00CB7888" w:rsidRPr="00BC3CBD" w:rsidRDefault="00CB7888" w:rsidP="00BC20E5">
            <w:pPr>
              <w:widowControl/>
              <w:rPr>
                <w:rFonts w:ascii="仿宋" w:eastAsia="仿宋" w:hAnsi="仿宋" w:cs="宋体" w:hint="eastAsia"/>
                <w:color w:val="000000"/>
                <w:kern w:val="0"/>
                <w:sz w:val="24"/>
              </w:rPr>
            </w:pPr>
          </w:p>
        </w:tc>
        <w:tc>
          <w:tcPr>
            <w:tcW w:w="1588" w:type="dxa"/>
            <w:vAlign w:val="center"/>
          </w:tcPr>
          <w:p w14:paraId="51CAD452" w14:textId="77777777" w:rsidR="00CB7888" w:rsidRPr="00BC3CBD" w:rsidRDefault="00CB7888" w:rsidP="00BC20E5">
            <w:pPr>
              <w:widowControl/>
              <w:rPr>
                <w:rFonts w:ascii="仿宋" w:eastAsia="仿宋" w:hAnsi="仿宋" w:cs="宋体" w:hint="eastAsia"/>
                <w:color w:val="000000"/>
                <w:kern w:val="0"/>
                <w:sz w:val="24"/>
              </w:rPr>
            </w:pPr>
          </w:p>
        </w:tc>
      </w:tr>
      <w:tr w:rsidR="00CB7888" w14:paraId="0989908E" w14:textId="77777777" w:rsidTr="0084404B">
        <w:trPr>
          <w:trHeight w:val="754"/>
        </w:trPr>
        <w:tc>
          <w:tcPr>
            <w:tcW w:w="577" w:type="dxa"/>
            <w:vMerge/>
            <w:vAlign w:val="center"/>
          </w:tcPr>
          <w:p w14:paraId="537C034B" w14:textId="77777777" w:rsidR="00CB7888" w:rsidRDefault="00CB7888">
            <w:pPr>
              <w:widowControl/>
              <w:spacing w:after="240"/>
              <w:jc w:val="left"/>
              <w:rPr>
                <w:rFonts w:ascii="楷体_GB2312" w:eastAsia="楷体_GB2312" w:hAnsi="宋体" w:cs="宋体" w:hint="eastAsia"/>
                <w:b/>
                <w:bCs/>
                <w:color w:val="000000"/>
                <w:kern w:val="0"/>
                <w:sz w:val="36"/>
                <w:szCs w:val="36"/>
              </w:rPr>
            </w:pPr>
          </w:p>
        </w:tc>
        <w:tc>
          <w:tcPr>
            <w:tcW w:w="1330" w:type="dxa"/>
            <w:gridSpan w:val="2"/>
            <w:vAlign w:val="center"/>
          </w:tcPr>
          <w:p w14:paraId="57974191" w14:textId="77777777" w:rsidR="00CB7888" w:rsidRDefault="00000000">
            <w:pPr>
              <w:widowControl/>
              <w:spacing w:after="240"/>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专  业</w:t>
            </w:r>
          </w:p>
        </w:tc>
        <w:tc>
          <w:tcPr>
            <w:tcW w:w="1584" w:type="dxa"/>
            <w:gridSpan w:val="2"/>
            <w:vAlign w:val="center"/>
          </w:tcPr>
          <w:p w14:paraId="60BB320A" w14:textId="77777777" w:rsidR="00CB7888" w:rsidRPr="00BC3CBD" w:rsidRDefault="00BC3CBD" w:rsidP="00BC20E5">
            <w:pPr>
              <w:widowControl/>
              <w:rPr>
                <w:rFonts w:ascii="仿宋" w:eastAsia="仿宋" w:hAnsi="仿宋" w:cs="宋体" w:hint="eastAsia"/>
                <w:color w:val="000000"/>
                <w:kern w:val="0"/>
                <w:sz w:val="24"/>
              </w:rPr>
            </w:pPr>
            <w:r>
              <w:rPr>
                <w:rFonts w:ascii="仿宋" w:eastAsia="仿宋" w:hAnsi="仿宋" w:cs="宋体" w:hint="eastAsia"/>
                <w:color w:val="000000"/>
                <w:kern w:val="0"/>
                <w:sz w:val="24"/>
              </w:rPr>
              <w:t>通信工程</w:t>
            </w:r>
          </w:p>
        </w:tc>
        <w:tc>
          <w:tcPr>
            <w:tcW w:w="1720" w:type="dxa"/>
            <w:gridSpan w:val="2"/>
            <w:vAlign w:val="center"/>
          </w:tcPr>
          <w:p w14:paraId="087B85B9" w14:textId="77777777" w:rsidR="00CB7888" w:rsidRPr="00BC3CBD" w:rsidRDefault="00403E40" w:rsidP="00BC20E5">
            <w:pPr>
              <w:textAlignment w:val="center"/>
              <w:rPr>
                <w:rFonts w:ascii="仿宋" w:eastAsia="仿宋" w:hAnsi="仿宋" w:cs="宋体" w:hint="eastAsia"/>
                <w:color w:val="000000"/>
                <w:kern w:val="0"/>
                <w:sz w:val="24"/>
              </w:rPr>
            </w:pPr>
            <w:r w:rsidRPr="00BC3CBD">
              <w:rPr>
                <w:rFonts w:ascii="仿宋" w:eastAsia="仿宋" w:hAnsi="仿宋" w:cs="微软雅黑" w:hint="eastAsia"/>
                <w:color w:val="000000"/>
                <w:kern w:val="0"/>
                <w:sz w:val="24"/>
              </w:rPr>
              <w:t>电子信息科学与技术</w:t>
            </w:r>
          </w:p>
        </w:tc>
        <w:tc>
          <w:tcPr>
            <w:tcW w:w="1448" w:type="dxa"/>
            <w:gridSpan w:val="2"/>
            <w:vAlign w:val="center"/>
          </w:tcPr>
          <w:p w14:paraId="05C5C6C1" w14:textId="77777777" w:rsidR="00CB7888" w:rsidRPr="00BC3CBD" w:rsidRDefault="00BC20E5" w:rsidP="00BC20E5">
            <w:pPr>
              <w:widowControl/>
              <w:rPr>
                <w:rFonts w:ascii="仿宋" w:eastAsia="仿宋" w:hAnsi="仿宋" w:cs="宋体" w:hint="eastAsia"/>
                <w:color w:val="000000"/>
                <w:kern w:val="0"/>
                <w:sz w:val="24"/>
              </w:rPr>
            </w:pPr>
            <w:r>
              <w:rPr>
                <w:rFonts w:ascii="仿宋" w:eastAsia="仿宋" w:hAnsi="仿宋" w:cs="宋体" w:hint="eastAsia"/>
                <w:color w:val="000000"/>
                <w:kern w:val="0"/>
                <w:sz w:val="24"/>
              </w:rPr>
              <w:t>信息安全、</w:t>
            </w:r>
            <w:r w:rsidR="00784121">
              <w:rPr>
                <w:rFonts w:ascii="仿宋" w:eastAsia="仿宋" w:hAnsi="仿宋" w:cs="宋体" w:hint="eastAsia"/>
                <w:color w:val="000000"/>
                <w:kern w:val="0"/>
                <w:sz w:val="24"/>
              </w:rPr>
              <w:t>法学双学位班</w:t>
            </w:r>
          </w:p>
        </w:tc>
        <w:tc>
          <w:tcPr>
            <w:tcW w:w="1584" w:type="dxa"/>
            <w:gridSpan w:val="3"/>
            <w:vAlign w:val="center"/>
          </w:tcPr>
          <w:p w14:paraId="0F66849A" w14:textId="77777777" w:rsidR="00CB7888" w:rsidRPr="00BC3CBD" w:rsidRDefault="00CB7888" w:rsidP="00BC20E5">
            <w:pPr>
              <w:widowControl/>
              <w:rPr>
                <w:rFonts w:ascii="仿宋" w:eastAsia="仿宋" w:hAnsi="仿宋" w:cs="宋体" w:hint="eastAsia"/>
                <w:color w:val="000000"/>
                <w:kern w:val="0"/>
                <w:sz w:val="24"/>
              </w:rPr>
            </w:pPr>
          </w:p>
        </w:tc>
        <w:tc>
          <w:tcPr>
            <w:tcW w:w="1588" w:type="dxa"/>
            <w:vAlign w:val="center"/>
          </w:tcPr>
          <w:p w14:paraId="6AF9BB0B" w14:textId="77777777" w:rsidR="00CB7888" w:rsidRPr="00BC3CBD" w:rsidRDefault="00CB7888" w:rsidP="00BC20E5">
            <w:pPr>
              <w:widowControl/>
              <w:rPr>
                <w:rFonts w:ascii="仿宋" w:eastAsia="仿宋" w:hAnsi="仿宋" w:cs="宋体" w:hint="eastAsia"/>
                <w:color w:val="000000"/>
                <w:kern w:val="0"/>
                <w:sz w:val="24"/>
              </w:rPr>
            </w:pPr>
          </w:p>
        </w:tc>
      </w:tr>
      <w:tr w:rsidR="00CB7888" w14:paraId="6F90C1A5" w14:textId="77777777" w:rsidTr="0084404B">
        <w:trPr>
          <w:trHeight w:val="754"/>
        </w:trPr>
        <w:tc>
          <w:tcPr>
            <w:tcW w:w="577" w:type="dxa"/>
            <w:vMerge/>
            <w:vAlign w:val="center"/>
          </w:tcPr>
          <w:p w14:paraId="7D7B5F4A" w14:textId="77777777" w:rsidR="00CB7888" w:rsidRDefault="00CB7888">
            <w:pPr>
              <w:widowControl/>
              <w:spacing w:after="240"/>
              <w:jc w:val="left"/>
              <w:rPr>
                <w:rFonts w:ascii="楷体_GB2312" w:eastAsia="楷体_GB2312" w:hAnsi="宋体" w:cs="宋体" w:hint="eastAsia"/>
                <w:b/>
                <w:bCs/>
                <w:color w:val="000000"/>
                <w:kern w:val="0"/>
                <w:sz w:val="36"/>
                <w:szCs w:val="36"/>
              </w:rPr>
            </w:pPr>
          </w:p>
        </w:tc>
        <w:tc>
          <w:tcPr>
            <w:tcW w:w="1330" w:type="dxa"/>
            <w:gridSpan w:val="2"/>
            <w:vAlign w:val="center"/>
          </w:tcPr>
          <w:p w14:paraId="01039392" w14:textId="77777777" w:rsidR="00CB7888" w:rsidRDefault="00000000">
            <w:pPr>
              <w:widowControl/>
              <w:spacing w:after="240"/>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所在学院</w:t>
            </w:r>
          </w:p>
        </w:tc>
        <w:tc>
          <w:tcPr>
            <w:tcW w:w="1584" w:type="dxa"/>
            <w:gridSpan w:val="2"/>
            <w:vAlign w:val="center"/>
          </w:tcPr>
          <w:p w14:paraId="0140FAEB" w14:textId="77777777" w:rsidR="00CB7888" w:rsidRPr="00BC3CBD" w:rsidRDefault="00D05DCE" w:rsidP="00BC20E5">
            <w:pPr>
              <w:widowControl/>
              <w:rPr>
                <w:rFonts w:ascii="仿宋" w:eastAsia="仿宋" w:hAnsi="仿宋" w:cs="宋体" w:hint="eastAsia"/>
                <w:color w:val="000000"/>
                <w:kern w:val="0"/>
                <w:sz w:val="24"/>
              </w:rPr>
            </w:pPr>
            <w:r w:rsidRPr="00BC3CBD">
              <w:rPr>
                <w:rFonts w:ascii="仿宋" w:eastAsia="仿宋" w:hAnsi="仿宋" w:cs="微软雅黑" w:hint="eastAsia"/>
                <w:color w:val="000000"/>
                <w:kern w:val="0"/>
                <w:sz w:val="24"/>
              </w:rPr>
              <w:t>电子信息与光学工程学院</w:t>
            </w:r>
          </w:p>
        </w:tc>
        <w:tc>
          <w:tcPr>
            <w:tcW w:w="1720" w:type="dxa"/>
            <w:gridSpan w:val="2"/>
            <w:vAlign w:val="center"/>
          </w:tcPr>
          <w:p w14:paraId="34E6C9A9" w14:textId="77777777" w:rsidR="00CB7888" w:rsidRPr="00BC3CBD" w:rsidRDefault="00D05DCE" w:rsidP="00BC20E5">
            <w:pPr>
              <w:widowControl/>
              <w:rPr>
                <w:rFonts w:ascii="仿宋" w:eastAsia="仿宋" w:hAnsi="仿宋" w:cs="宋体" w:hint="eastAsia"/>
                <w:color w:val="000000"/>
                <w:kern w:val="0"/>
                <w:sz w:val="24"/>
              </w:rPr>
            </w:pPr>
            <w:r w:rsidRPr="00BC3CBD">
              <w:rPr>
                <w:rFonts w:ascii="仿宋" w:eastAsia="仿宋" w:hAnsi="仿宋" w:cs="微软雅黑" w:hint="eastAsia"/>
                <w:color w:val="000000"/>
                <w:kern w:val="0"/>
                <w:sz w:val="24"/>
              </w:rPr>
              <w:t>电子信息与光学工程学院</w:t>
            </w:r>
          </w:p>
        </w:tc>
        <w:tc>
          <w:tcPr>
            <w:tcW w:w="1448" w:type="dxa"/>
            <w:gridSpan w:val="2"/>
            <w:vAlign w:val="center"/>
          </w:tcPr>
          <w:p w14:paraId="14D337E4" w14:textId="77777777" w:rsidR="00CB7888" w:rsidRPr="00BC3CBD" w:rsidRDefault="00784121" w:rsidP="00BC20E5">
            <w:pPr>
              <w:widowControl/>
              <w:rPr>
                <w:rFonts w:ascii="仿宋" w:eastAsia="仿宋" w:hAnsi="仿宋" w:cs="宋体" w:hint="eastAsia"/>
                <w:color w:val="000000"/>
                <w:kern w:val="0"/>
                <w:sz w:val="24"/>
              </w:rPr>
            </w:pPr>
            <w:r w:rsidRPr="00784121">
              <w:rPr>
                <w:rFonts w:ascii="仿宋" w:eastAsia="仿宋" w:hAnsi="仿宋" w:cs="宋体" w:hint="eastAsia"/>
                <w:color w:val="000000"/>
                <w:kern w:val="0"/>
                <w:sz w:val="24"/>
              </w:rPr>
              <w:t>密码与网络空间安全学院</w:t>
            </w:r>
          </w:p>
        </w:tc>
        <w:tc>
          <w:tcPr>
            <w:tcW w:w="1584" w:type="dxa"/>
            <w:gridSpan w:val="3"/>
            <w:vAlign w:val="center"/>
          </w:tcPr>
          <w:p w14:paraId="0613E8B5" w14:textId="77777777" w:rsidR="00CB7888" w:rsidRPr="00BC3CBD" w:rsidRDefault="00CB7888" w:rsidP="00BC20E5">
            <w:pPr>
              <w:widowControl/>
              <w:rPr>
                <w:rFonts w:ascii="仿宋" w:eastAsia="仿宋" w:hAnsi="仿宋" w:cs="宋体" w:hint="eastAsia"/>
                <w:color w:val="000000"/>
                <w:kern w:val="0"/>
                <w:sz w:val="24"/>
              </w:rPr>
            </w:pPr>
          </w:p>
        </w:tc>
        <w:tc>
          <w:tcPr>
            <w:tcW w:w="1588" w:type="dxa"/>
            <w:vAlign w:val="center"/>
          </w:tcPr>
          <w:p w14:paraId="44D30C6E" w14:textId="77777777" w:rsidR="00CB7888" w:rsidRPr="00BC3CBD" w:rsidRDefault="00CB7888" w:rsidP="00BC20E5">
            <w:pPr>
              <w:widowControl/>
              <w:rPr>
                <w:rFonts w:ascii="仿宋" w:eastAsia="仿宋" w:hAnsi="仿宋" w:cs="宋体" w:hint="eastAsia"/>
                <w:color w:val="000000"/>
                <w:kern w:val="0"/>
                <w:sz w:val="24"/>
              </w:rPr>
            </w:pPr>
          </w:p>
        </w:tc>
      </w:tr>
      <w:tr w:rsidR="00CB7888" w14:paraId="59557B33" w14:textId="77777777" w:rsidTr="0084404B">
        <w:trPr>
          <w:trHeight w:val="754"/>
        </w:trPr>
        <w:tc>
          <w:tcPr>
            <w:tcW w:w="577" w:type="dxa"/>
            <w:vMerge/>
            <w:vAlign w:val="center"/>
          </w:tcPr>
          <w:p w14:paraId="1F61CBD5" w14:textId="77777777" w:rsidR="00CB7888" w:rsidRDefault="00CB7888">
            <w:pPr>
              <w:widowControl/>
              <w:spacing w:after="240"/>
              <w:jc w:val="left"/>
              <w:rPr>
                <w:rFonts w:ascii="楷体_GB2312" w:eastAsia="楷体_GB2312" w:hAnsi="宋体" w:cs="宋体" w:hint="eastAsia"/>
                <w:b/>
                <w:bCs/>
                <w:color w:val="000000"/>
                <w:kern w:val="0"/>
                <w:sz w:val="36"/>
                <w:szCs w:val="36"/>
              </w:rPr>
            </w:pPr>
          </w:p>
        </w:tc>
        <w:tc>
          <w:tcPr>
            <w:tcW w:w="1330" w:type="dxa"/>
            <w:gridSpan w:val="2"/>
            <w:vAlign w:val="center"/>
          </w:tcPr>
          <w:p w14:paraId="05D56BA5" w14:textId="77777777" w:rsidR="00CB7888" w:rsidRDefault="00000000">
            <w:pPr>
              <w:widowControl/>
              <w:spacing w:after="240"/>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电话</w:t>
            </w:r>
          </w:p>
        </w:tc>
        <w:tc>
          <w:tcPr>
            <w:tcW w:w="1584" w:type="dxa"/>
            <w:gridSpan w:val="2"/>
            <w:vAlign w:val="center"/>
          </w:tcPr>
          <w:p w14:paraId="678F546F" w14:textId="77777777" w:rsidR="00CB7888" w:rsidRPr="00BC3CBD" w:rsidRDefault="00BC3CBD" w:rsidP="00BC20E5">
            <w:pPr>
              <w:widowControl/>
              <w:rPr>
                <w:rFonts w:ascii="仿宋" w:eastAsia="仿宋" w:hAnsi="仿宋" w:cs="宋体" w:hint="eastAsia"/>
                <w:color w:val="000000"/>
                <w:kern w:val="0"/>
                <w:sz w:val="24"/>
              </w:rPr>
            </w:pPr>
            <w:r>
              <w:rPr>
                <w:rFonts w:ascii="仿宋" w:eastAsia="仿宋" w:hAnsi="仿宋" w:cs="宋体" w:hint="eastAsia"/>
                <w:color w:val="000000"/>
                <w:kern w:val="0"/>
                <w:sz w:val="24"/>
              </w:rPr>
              <w:t>18970206366</w:t>
            </w:r>
          </w:p>
        </w:tc>
        <w:tc>
          <w:tcPr>
            <w:tcW w:w="1720" w:type="dxa"/>
            <w:gridSpan w:val="2"/>
            <w:vAlign w:val="center"/>
          </w:tcPr>
          <w:p w14:paraId="00A708B6" w14:textId="77777777" w:rsidR="00CB7888" w:rsidRPr="00BC3CBD" w:rsidRDefault="00403E40" w:rsidP="00BC20E5">
            <w:pPr>
              <w:textAlignment w:val="center"/>
              <w:rPr>
                <w:rFonts w:ascii="仿宋" w:eastAsia="仿宋" w:hAnsi="仿宋" w:cs="Calibri" w:hint="eastAsia"/>
                <w:color w:val="000000"/>
                <w:kern w:val="0"/>
                <w:sz w:val="24"/>
              </w:rPr>
            </w:pPr>
            <w:r w:rsidRPr="00BC3CBD">
              <w:rPr>
                <w:rFonts w:ascii="仿宋" w:eastAsia="仿宋" w:hAnsi="仿宋" w:cs="微软雅黑" w:hint="eastAsia"/>
                <w:color w:val="000000"/>
                <w:kern w:val="0"/>
                <w:sz w:val="24"/>
              </w:rPr>
              <w:t>13664770236</w:t>
            </w:r>
          </w:p>
        </w:tc>
        <w:tc>
          <w:tcPr>
            <w:tcW w:w="1448" w:type="dxa"/>
            <w:gridSpan w:val="2"/>
            <w:vAlign w:val="center"/>
          </w:tcPr>
          <w:p w14:paraId="2305CE30" w14:textId="77777777" w:rsidR="00CB7888" w:rsidRPr="00BC3CBD" w:rsidRDefault="00473162" w:rsidP="00BC20E5">
            <w:pPr>
              <w:widowControl/>
              <w:rPr>
                <w:rFonts w:ascii="仿宋" w:eastAsia="仿宋" w:hAnsi="仿宋" w:cs="宋体" w:hint="eastAsia"/>
                <w:color w:val="000000"/>
                <w:kern w:val="0"/>
                <w:sz w:val="24"/>
              </w:rPr>
            </w:pPr>
            <w:r w:rsidRPr="00473162">
              <w:rPr>
                <w:rFonts w:ascii="仿宋" w:eastAsia="仿宋" w:hAnsi="仿宋" w:cs="宋体"/>
                <w:color w:val="000000"/>
                <w:kern w:val="0"/>
                <w:sz w:val="24"/>
              </w:rPr>
              <w:t>13707921210</w:t>
            </w:r>
          </w:p>
        </w:tc>
        <w:tc>
          <w:tcPr>
            <w:tcW w:w="1584" w:type="dxa"/>
            <w:gridSpan w:val="3"/>
            <w:vAlign w:val="center"/>
          </w:tcPr>
          <w:p w14:paraId="30C3D763" w14:textId="77777777" w:rsidR="00CB7888" w:rsidRPr="00BC3CBD" w:rsidRDefault="00CB7888" w:rsidP="00BC20E5">
            <w:pPr>
              <w:widowControl/>
              <w:rPr>
                <w:rFonts w:ascii="仿宋" w:eastAsia="仿宋" w:hAnsi="仿宋" w:cs="宋体" w:hint="eastAsia"/>
                <w:color w:val="000000"/>
                <w:kern w:val="0"/>
                <w:sz w:val="24"/>
              </w:rPr>
            </w:pPr>
          </w:p>
        </w:tc>
        <w:tc>
          <w:tcPr>
            <w:tcW w:w="1588" w:type="dxa"/>
            <w:vAlign w:val="center"/>
          </w:tcPr>
          <w:p w14:paraId="642ACF09" w14:textId="77777777" w:rsidR="00CB7888" w:rsidRPr="00BC3CBD" w:rsidRDefault="00CB7888" w:rsidP="00BC20E5">
            <w:pPr>
              <w:widowControl/>
              <w:rPr>
                <w:rFonts w:ascii="仿宋" w:eastAsia="仿宋" w:hAnsi="仿宋" w:cs="宋体" w:hint="eastAsia"/>
                <w:color w:val="000000"/>
                <w:kern w:val="0"/>
                <w:sz w:val="24"/>
              </w:rPr>
            </w:pPr>
          </w:p>
        </w:tc>
      </w:tr>
      <w:tr w:rsidR="00CB7888" w14:paraId="3E550275" w14:textId="77777777" w:rsidTr="0084404B">
        <w:trPr>
          <w:trHeight w:val="754"/>
        </w:trPr>
        <w:tc>
          <w:tcPr>
            <w:tcW w:w="577" w:type="dxa"/>
            <w:vMerge/>
            <w:vAlign w:val="center"/>
          </w:tcPr>
          <w:p w14:paraId="3F643D7A" w14:textId="77777777" w:rsidR="00CB7888" w:rsidRDefault="00CB7888">
            <w:pPr>
              <w:widowControl/>
              <w:spacing w:after="240"/>
              <w:jc w:val="left"/>
              <w:rPr>
                <w:rFonts w:ascii="楷体_GB2312" w:eastAsia="楷体_GB2312" w:hAnsi="宋体" w:cs="宋体" w:hint="eastAsia"/>
                <w:b/>
                <w:bCs/>
                <w:color w:val="000000"/>
                <w:kern w:val="0"/>
                <w:sz w:val="36"/>
                <w:szCs w:val="36"/>
              </w:rPr>
            </w:pPr>
          </w:p>
        </w:tc>
        <w:tc>
          <w:tcPr>
            <w:tcW w:w="1330" w:type="dxa"/>
            <w:gridSpan w:val="2"/>
            <w:vAlign w:val="center"/>
          </w:tcPr>
          <w:p w14:paraId="03974505" w14:textId="77777777" w:rsidR="00CB7888" w:rsidRDefault="00000000">
            <w:pPr>
              <w:widowControl/>
              <w:spacing w:after="240"/>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E-mail</w:t>
            </w:r>
          </w:p>
        </w:tc>
        <w:tc>
          <w:tcPr>
            <w:tcW w:w="1584" w:type="dxa"/>
            <w:gridSpan w:val="2"/>
            <w:vAlign w:val="center"/>
          </w:tcPr>
          <w:p w14:paraId="5D3F802B" w14:textId="77777777" w:rsidR="00CB7888" w:rsidRPr="00BC3CBD" w:rsidRDefault="00107637" w:rsidP="00BC20E5">
            <w:pPr>
              <w:widowControl/>
              <w:rPr>
                <w:rFonts w:ascii="仿宋" w:eastAsia="仿宋" w:hAnsi="仿宋" w:cs="宋体" w:hint="eastAsia"/>
                <w:color w:val="000000"/>
                <w:kern w:val="0"/>
                <w:sz w:val="24"/>
              </w:rPr>
            </w:pPr>
            <w:r>
              <w:rPr>
                <w:rFonts w:ascii="仿宋" w:eastAsia="仿宋" w:hAnsi="仿宋" w:cs="宋体" w:hint="eastAsia"/>
                <w:color w:val="000000"/>
                <w:kern w:val="0"/>
                <w:sz w:val="24"/>
              </w:rPr>
              <w:t>2145058156@qq.com</w:t>
            </w:r>
          </w:p>
        </w:tc>
        <w:tc>
          <w:tcPr>
            <w:tcW w:w="1720" w:type="dxa"/>
            <w:gridSpan w:val="2"/>
            <w:vAlign w:val="center"/>
          </w:tcPr>
          <w:p w14:paraId="6824EA07" w14:textId="77777777" w:rsidR="00CB7888" w:rsidRPr="00BC3CBD" w:rsidRDefault="00181744" w:rsidP="00BC20E5">
            <w:pPr>
              <w:widowControl/>
              <w:rPr>
                <w:rFonts w:ascii="仿宋" w:eastAsia="仿宋" w:hAnsi="仿宋" w:cs="宋体" w:hint="eastAsia"/>
                <w:color w:val="000000"/>
                <w:kern w:val="0"/>
                <w:sz w:val="24"/>
              </w:rPr>
            </w:pPr>
            <w:r w:rsidRPr="00BC3CBD">
              <w:rPr>
                <w:rFonts w:ascii="仿宋" w:eastAsia="仿宋" w:hAnsi="仿宋" w:cs="微软雅黑" w:hint="eastAsia"/>
                <w:color w:val="000000"/>
                <w:kern w:val="0"/>
                <w:sz w:val="24"/>
              </w:rPr>
              <w:t>derricklv256@outlook.com</w:t>
            </w:r>
          </w:p>
        </w:tc>
        <w:tc>
          <w:tcPr>
            <w:tcW w:w="1448" w:type="dxa"/>
            <w:gridSpan w:val="2"/>
            <w:vAlign w:val="center"/>
          </w:tcPr>
          <w:p w14:paraId="6B330AC6" w14:textId="77777777" w:rsidR="00CB7888" w:rsidRPr="00BC3CBD" w:rsidRDefault="00473162" w:rsidP="00BC20E5">
            <w:pPr>
              <w:widowControl/>
              <w:rPr>
                <w:rFonts w:ascii="仿宋" w:eastAsia="仿宋" w:hAnsi="仿宋" w:cs="宋体" w:hint="eastAsia"/>
                <w:color w:val="000000"/>
                <w:kern w:val="0"/>
                <w:sz w:val="24"/>
              </w:rPr>
            </w:pPr>
            <w:r w:rsidRPr="00473162">
              <w:rPr>
                <w:rFonts w:ascii="仿宋" w:eastAsia="仿宋" w:hAnsi="仿宋" w:cs="宋体"/>
                <w:color w:val="000000"/>
                <w:kern w:val="0"/>
                <w:sz w:val="24"/>
              </w:rPr>
              <w:t>1165043833@qq.com</w:t>
            </w:r>
          </w:p>
        </w:tc>
        <w:tc>
          <w:tcPr>
            <w:tcW w:w="1584" w:type="dxa"/>
            <w:gridSpan w:val="3"/>
            <w:vAlign w:val="center"/>
          </w:tcPr>
          <w:p w14:paraId="20312DEA" w14:textId="77777777" w:rsidR="00CB7888" w:rsidRPr="00BC3CBD" w:rsidRDefault="00CB7888" w:rsidP="00BC20E5">
            <w:pPr>
              <w:widowControl/>
              <w:rPr>
                <w:rFonts w:ascii="仿宋" w:eastAsia="仿宋" w:hAnsi="仿宋" w:cs="宋体" w:hint="eastAsia"/>
                <w:color w:val="000000"/>
                <w:kern w:val="0"/>
                <w:sz w:val="24"/>
              </w:rPr>
            </w:pPr>
          </w:p>
        </w:tc>
        <w:tc>
          <w:tcPr>
            <w:tcW w:w="1588" w:type="dxa"/>
            <w:vAlign w:val="center"/>
          </w:tcPr>
          <w:p w14:paraId="19BB37B6" w14:textId="77777777" w:rsidR="00CB7888" w:rsidRPr="00BC3CBD" w:rsidRDefault="00CB7888" w:rsidP="00BC20E5">
            <w:pPr>
              <w:widowControl/>
              <w:rPr>
                <w:rFonts w:ascii="仿宋" w:eastAsia="仿宋" w:hAnsi="仿宋" w:cs="宋体" w:hint="eastAsia"/>
                <w:color w:val="000000"/>
                <w:kern w:val="0"/>
                <w:sz w:val="24"/>
              </w:rPr>
            </w:pPr>
          </w:p>
        </w:tc>
      </w:tr>
      <w:tr w:rsidR="00CB7888" w14:paraId="10B71CA7" w14:textId="77777777" w:rsidTr="006C3C11">
        <w:trPr>
          <w:trHeight w:val="551"/>
        </w:trPr>
        <w:tc>
          <w:tcPr>
            <w:tcW w:w="577" w:type="dxa"/>
            <w:vMerge w:val="restart"/>
            <w:vAlign w:val="center"/>
          </w:tcPr>
          <w:p w14:paraId="5E4C04F7"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lastRenderedPageBreak/>
              <w:t>指导教师</w:t>
            </w:r>
          </w:p>
        </w:tc>
        <w:tc>
          <w:tcPr>
            <w:tcW w:w="970" w:type="dxa"/>
            <w:vAlign w:val="center"/>
          </w:tcPr>
          <w:p w14:paraId="256755FE"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姓名</w:t>
            </w:r>
          </w:p>
        </w:tc>
        <w:tc>
          <w:tcPr>
            <w:tcW w:w="1455" w:type="dxa"/>
            <w:gridSpan w:val="2"/>
            <w:vAlign w:val="center"/>
          </w:tcPr>
          <w:p w14:paraId="085AB816"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职称、职务</w:t>
            </w:r>
          </w:p>
        </w:tc>
        <w:tc>
          <w:tcPr>
            <w:tcW w:w="2868" w:type="dxa"/>
            <w:gridSpan w:val="4"/>
            <w:vAlign w:val="center"/>
          </w:tcPr>
          <w:p w14:paraId="1B54CA0F"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单位</w:t>
            </w:r>
          </w:p>
        </w:tc>
        <w:tc>
          <w:tcPr>
            <w:tcW w:w="1800" w:type="dxa"/>
            <w:gridSpan w:val="3"/>
            <w:vAlign w:val="center"/>
          </w:tcPr>
          <w:p w14:paraId="1ED85F6B"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电话</w:t>
            </w:r>
          </w:p>
        </w:tc>
        <w:tc>
          <w:tcPr>
            <w:tcW w:w="2161" w:type="dxa"/>
            <w:gridSpan w:val="2"/>
            <w:vAlign w:val="center"/>
          </w:tcPr>
          <w:p w14:paraId="6DD147A9" w14:textId="77777777" w:rsidR="00CB7888" w:rsidRDefault="00000000">
            <w:pPr>
              <w:widowControl/>
              <w:jc w:val="center"/>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E-mail</w:t>
            </w:r>
          </w:p>
        </w:tc>
      </w:tr>
      <w:tr w:rsidR="00081421" w14:paraId="6464171C" w14:textId="77777777" w:rsidTr="006C3C11">
        <w:trPr>
          <w:trHeight w:val="941"/>
        </w:trPr>
        <w:tc>
          <w:tcPr>
            <w:tcW w:w="577" w:type="dxa"/>
            <w:vMerge/>
            <w:vAlign w:val="center"/>
          </w:tcPr>
          <w:p w14:paraId="5BD2E8B1" w14:textId="77777777" w:rsidR="00081421" w:rsidRDefault="00081421" w:rsidP="00081421">
            <w:pPr>
              <w:widowControl/>
              <w:spacing w:after="240"/>
              <w:jc w:val="center"/>
              <w:rPr>
                <w:rFonts w:ascii="楷体_GB2312" w:eastAsia="楷体_GB2312" w:hAnsi="宋体" w:cs="宋体" w:hint="eastAsia"/>
                <w:b/>
                <w:bCs/>
                <w:color w:val="000000"/>
                <w:kern w:val="0"/>
                <w:sz w:val="24"/>
              </w:rPr>
            </w:pPr>
          </w:p>
        </w:tc>
        <w:tc>
          <w:tcPr>
            <w:tcW w:w="970" w:type="dxa"/>
            <w:vAlign w:val="center"/>
          </w:tcPr>
          <w:p w14:paraId="4535A6B7" w14:textId="77777777" w:rsidR="00081421" w:rsidRPr="00473162" w:rsidRDefault="00081421" w:rsidP="00081421">
            <w:pPr>
              <w:widowControl/>
              <w:jc w:val="center"/>
              <w:rPr>
                <w:rFonts w:ascii="仿宋" w:eastAsia="仿宋" w:hAnsi="仿宋" w:cs="宋体" w:hint="eastAsia"/>
                <w:color w:val="000000"/>
                <w:kern w:val="0"/>
                <w:sz w:val="24"/>
              </w:rPr>
            </w:pPr>
            <w:r w:rsidRPr="00473162">
              <w:rPr>
                <w:rFonts w:ascii="仿宋" w:eastAsia="仿宋" w:hAnsi="仿宋" w:cs="微软雅黑" w:hint="eastAsia"/>
                <w:color w:val="000000"/>
                <w:kern w:val="0"/>
                <w:sz w:val="24"/>
              </w:rPr>
              <w:t>陈家欣</w:t>
            </w:r>
          </w:p>
        </w:tc>
        <w:tc>
          <w:tcPr>
            <w:tcW w:w="1455" w:type="dxa"/>
            <w:gridSpan w:val="2"/>
            <w:vAlign w:val="center"/>
          </w:tcPr>
          <w:p w14:paraId="3649A135" w14:textId="77777777" w:rsidR="00081421" w:rsidRPr="00473162" w:rsidRDefault="00081421" w:rsidP="00081421">
            <w:pPr>
              <w:widowControl/>
              <w:jc w:val="center"/>
              <w:rPr>
                <w:rFonts w:ascii="仿宋" w:eastAsia="仿宋" w:hAnsi="仿宋" w:cs="宋体" w:hint="eastAsia"/>
                <w:color w:val="000000"/>
                <w:kern w:val="0"/>
                <w:sz w:val="24"/>
              </w:rPr>
            </w:pPr>
            <w:r w:rsidRPr="00473162">
              <w:rPr>
                <w:rFonts w:ascii="仿宋" w:eastAsia="仿宋" w:hAnsi="仿宋" w:cs="微软雅黑" w:hint="eastAsia"/>
                <w:color w:val="000000"/>
                <w:kern w:val="0"/>
                <w:sz w:val="24"/>
              </w:rPr>
              <w:t>副研究员</w:t>
            </w:r>
          </w:p>
        </w:tc>
        <w:tc>
          <w:tcPr>
            <w:tcW w:w="2868" w:type="dxa"/>
            <w:gridSpan w:val="4"/>
            <w:vAlign w:val="center"/>
          </w:tcPr>
          <w:p w14:paraId="41BA4938" w14:textId="77777777" w:rsidR="00081421" w:rsidRPr="00473162" w:rsidRDefault="00081421" w:rsidP="00081421">
            <w:pPr>
              <w:widowControl/>
              <w:jc w:val="center"/>
              <w:rPr>
                <w:rFonts w:ascii="仿宋" w:eastAsia="仿宋" w:hAnsi="仿宋" w:cs="宋体" w:hint="eastAsia"/>
                <w:color w:val="000000"/>
                <w:kern w:val="0"/>
                <w:sz w:val="24"/>
              </w:rPr>
            </w:pPr>
            <w:r w:rsidRPr="00473162">
              <w:rPr>
                <w:rFonts w:ascii="仿宋" w:eastAsia="仿宋" w:hAnsi="仿宋" w:cs="微软雅黑" w:hint="eastAsia"/>
                <w:color w:val="000000"/>
                <w:kern w:val="0"/>
                <w:sz w:val="24"/>
              </w:rPr>
              <w:t>电子信息与光学工程学院</w:t>
            </w:r>
          </w:p>
        </w:tc>
        <w:tc>
          <w:tcPr>
            <w:tcW w:w="1800" w:type="dxa"/>
            <w:gridSpan w:val="3"/>
            <w:vAlign w:val="center"/>
          </w:tcPr>
          <w:p w14:paraId="2297B074" w14:textId="77777777" w:rsidR="00081421" w:rsidRPr="00473162" w:rsidRDefault="00081421" w:rsidP="00081421">
            <w:pPr>
              <w:widowControl/>
              <w:jc w:val="center"/>
              <w:rPr>
                <w:rFonts w:ascii="仿宋" w:eastAsia="仿宋" w:hAnsi="仿宋" w:cs="宋体" w:hint="eastAsia"/>
                <w:color w:val="000000"/>
                <w:kern w:val="0"/>
                <w:sz w:val="24"/>
              </w:rPr>
            </w:pPr>
            <w:r w:rsidRPr="00473162">
              <w:rPr>
                <w:rFonts w:ascii="仿宋" w:eastAsia="仿宋" w:hAnsi="仿宋" w:cs="宋体" w:hint="eastAsia"/>
                <w:color w:val="000000"/>
                <w:kern w:val="0"/>
                <w:sz w:val="24"/>
              </w:rPr>
              <w:t>15</w:t>
            </w:r>
            <w:r w:rsidRPr="00473162">
              <w:rPr>
                <w:rFonts w:ascii="仿宋" w:eastAsia="仿宋" w:hAnsi="仿宋" w:cs="Calibri" w:hint="eastAsia"/>
                <w:color w:val="000000"/>
                <w:kern w:val="0"/>
                <w:sz w:val="24"/>
              </w:rPr>
              <w:t>821082616</w:t>
            </w:r>
          </w:p>
        </w:tc>
        <w:tc>
          <w:tcPr>
            <w:tcW w:w="2161" w:type="dxa"/>
            <w:gridSpan w:val="2"/>
            <w:vAlign w:val="center"/>
          </w:tcPr>
          <w:p w14:paraId="30591414" w14:textId="77777777" w:rsidR="00081421" w:rsidRPr="00473162" w:rsidRDefault="00081421" w:rsidP="00081421">
            <w:pPr>
              <w:widowControl/>
              <w:jc w:val="center"/>
              <w:rPr>
                <w:rFonts w:ascii="仿宋" w:eastAsia="仿宋" w:hAnsi="仿宋" w:cs="宋体" w:hint="eastAsia"/>
                <w:color w:val="000000"/>
                <w:kern w:val="0"/>
                <w:sz w:val="24"/>
              </w:rPr>
            </w:pPr>
            <w:r w:rsidRPr="00473162">
              <w:rPr>
                <w:rFonts w:ascii="仿宋" w:eastAsia="仿宋" w:hAnsi="仿宋" w:cs="Calibri"/>
                <w:color w:val="000000"/>
                <w:kern w:val="0"/>
                <w:sz w:val="24"/>
              </w:rPr>
              <w:t>jxchen</w:t>
            </w:r>
            <w:r w:rsidRPr="00473162">
              <w:rPr>
                <w:rFonts w:ascii="仿宋" w:eastAsia="仿宋" w:hAnsi="仿宋" w:cs="Calibri" w:hint="eastAsia"/>
                <w:color w:val="000000"/>
                <w:kern w:val="0"/>
                <w:sz w:val="24"/>
              </w:rPr>
              <w:t>@nankai.edu.cn</w:t>
            </w:r>
          </w:p>
        </w:tc>
      </w:tr>
      <w:tr w:rsidR="00081421" w14:paraId="6D5CB324" w14:textId="77777777" w:rsidTr="006C3C11">
        <w:trPr>
          <w:trHeight w:val="941"/>
        </w:trPr>
        <w:tc>
          <w:tcPr>
            <w:tcW w:w="577" w:type="dxa"/>
            <w:vMerge/>
            <w:vAlign w:val="center"/>
          </w:tcPr>
          <w:p w14:paraId="6ED770D3" w14:textId="77777777" w:rsidR="00081421" w:rsidRDefault="00081421" w:rsidP="00081421">
            <w:pPr>
              <w:widowControl/>
              <w:spacing w:after="240"/>
              <w:jc w:val="center"/>
              <w:rPr>
                <w:rFonts w:ascii="楷体_GB2312" w:eastAsia="楷体_GB2312" w:hAnsi="宋体" w:cs="宋体" w:hint="eastAsia"/>
                <w:b/>
                <w:bCs/>
                <w:color w:val="000000"/>
                <w:kern w:val="0"/>
                <w:sz w:val="24"/>
              </w:rPr>
            </w:pPr>
          </w:p>
        </w:tc>
        <w:tc>
          <w:tcPr>
            <w:tcW w:w="970" w:type="dxa"/>
            <w:vAlign w:val="center"/>
          </w:tcPr>
          <w:p w14:paraId="5A103ED2" w14:textId="77777777" w:rsidR="00081421" w:rsidRPr="00473162" w:rsidRDefault="00081421" w:rsidP="00081421">
            <w:pPr>
              <w:widowControl/>
              <w:jc w:val="center"/>
              <w:rPr>
                <w:rFonts w:ascii="仿宋" w:eastAsia="仿宋" w:hAnsi="仿宋" w:cs="宋体" w:hint="eastAsia"/>
                <w:color w:val="000000"/>
                <w:kern w:val="0"/>
                <w:sz w:val="24"/>
              </w:rPr>
            </w:pPr>
          </w:p>
        </w:tc>
        <w:tc>
          <w:tcPr>
            <w:tcW w:w="1455" w:type="dxa"/>
            <w:gridSpan w:val="2"/>
            <w:vAlign w:val="center"/>
          </w:tcPr>
          <w:p w14:paraId="3C46D4FB" w14:textId="77777777" w:rsidR="00081421" w:rsidRPr="00473162" w:rsidRDefault="00081421" w:rsidP="00081421">
            <w:pPr>
              <w:widowControl/>
              <w:jc w:val="center"/>
              <w:rPr>
                <w:rFonts w:ascii="仿宋" w:eastAsia="仿宋" w:hAnsi="仿宋" w:cs="宋体" w:hint="eastAsia"/>
                <w:color w:val="000000"/>
                <w:kern w:val="0"/>
                <w:sz w:val="24"/>
              </w:rPr>
            </w:pPr>
          </w:p>
        </w:tc>
        <w:tc>
          <w:tcPr>
            <w:tcW w:w="2868" w:type="dxa"/>
            <w:gridSpan w:val="4"/>
            <w:vAlign w:val="center"/>
          </w:tcPr>
          <w:p w14:paraId="04658119" w14:textId="77777777" w:rsidR="00081421" w:rsidRPr="00473162" w:rsidRDefault="00081421" w:rsidP="00081421">
            <w:pPr>
              <w:widowControl/>
              <w:jc w:val="center"/>
              <w:rPr>
                <w:rFonts w:ascii="仿宋" w:eastAsia="仿宋" w:hAnsi="仿宋" w:cs="宋体" w:hint="eastAsia"/>
                <w:color w:val="000000"/>
                <w:kern w:val="0"/>
                <w:sz w:val="24"/>
              </w:rPr>
            </w:pPr>
          </w:p>
        </w:tc>
        <w:tc>
          <w:tcPr>
            <w:tcW w:w="1800" w:type="dxa"/>
            <w:gridSpan w:val="3"/>
            <w:vAlign w:val="center"/>
          </w:tcPr>
          <w:p w14:paraId="45163C60" w14:textId="77777777" w:rsidR="00081421" w:rsidRPr="00473162" w:rsidRDefault="00081421" w:rsidP="00081421">
            <w:pPr>
              <w:widowControl/>
              <w:jc w:val="center"/>
              <w:rPr>
                <w:rFonts w:ascii="仿宋" w:eastAsia="仿宋" w:hAnsi="仿宋" w:cs="宋体" w:hint="eastAsia"/>
                <w:color w:val="000000"/>
                <w:kern w:val="0"/>
                <w:sz w:val="24"/>
              </w:rPr>
            </w:pPr>
          </w:p>
        </w:tc>
        <w:tc>
          <w:tcPr>
            <w:tcW w:w="2161" w:type="dxa"/>
            <w:gridSpan w:val="2"/>
            <w:vAlign w:val="center"/>
          </w:tcPr>
          <w:p w14:paraId="011713BC" w14:textId="77777777" w:rsidR="00081421" w:rsidRPr="00473162" w:rsidRDefault="00081421" w:rsidP="00081421">
            <w:pPr>
              <w:widowControl/>
              <w:jc w:val="center"/>
              <w:rPr>
                <w:rFonts w:ascii="仿宋" w:eastAsia="仿宋" w:hAnsi="仿宋" w:cs="宋体" w:hint="eastAsia"/>
                <w:color w:val="000000"/>
                <w:kern w:val="0"/>
                <w:sz w:val="24"/>
              </w:rPr>
            </w:pPr>
          </w:p>
        </w:tc>
      </w:tr>
    </w:tbl>
    <w:p w14:paraId="18514D7D" w14:textId="77777777" w:rsidR="00CB7888" w:rsidRDefault="00000000">
      <w:pPr>
        <w:widowControl/>
        <w:jc w:val="center"/>
        <w:rPr>
          <w:rFonts w:ascii="黑体" w:eastAsia="黑体" w:hAnsi="宋体" w:cs="宋体" w:hint="eastAsia"/>
          <w:bCs/>
          <w:color w:val="000000"/>
          <w:kern w:val="0"/>
          <w:szCs w:val="21"/>
        </w:rPr>
      </w:pPr>
      <w:r>
        <w:rPr>
          <w:rFonts w:ascii="黑体" w:eastAsia="黑体" w:hAnsi="宋体" w:cs="宋体" w:hint="eastAsia"/>
          <w:bCs/>
          <w:color w:val="000000"/>
          <w:kern w:val="0"/>
          <w:szCs w:val="21"/>
        </w:rPr>
        <w:t>1</w:t>
      </w:r>
    </w:p>
    <w:p w14:paraId="02167886" w14:textId="77777777" w:rsidR="00CB7888" w:rsidRDefault="00000000">
      <w:pPr>
        <w:widowControl/>
        <w:jc w:val="left"/>
        <w:rPr>
          <w:rFonts w:ascii="黑体" w:eastAsia="黑体" w:hAnsi="宋体" w:cs="宋体" w:hint="eastAsia"/>
          <w:bCs/>
          <w:color w:val="000000"/>
          <w:kern w:val="0"/>
          <w:sz w:val="28"/>
          <w:szCs w:val="28"/>
        </w:rPr>
      </w:pPr>
      <w:r>
        <w:rPr>
          <w:rFonts w:ascii="黑体" w:eastAsia="黑体" w:hAnsi="宋体" w:cs="宋体" w:hint="eastAsia"/>
          <w:bCs/>
          <w:color w:val="000000"/>
          <w:kern w:val="0"/>
          <w:sz w:val="28"/>
          <w:szCs w:val="28"/>
        </w:rPr>
        <w:t>二、立项依据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CB7888" w14:paraId="21DD84F5" w14:textId="77777777">
        <w:trPr>
          <w:trHeight w:val="3612"/>
        </w:trPr>
        <w:tc>
          <w:tcPr>
            <w:tcW w:w="9828" w:type="dxa"/>
          </w:tcPr>
          <w:p w14:paraId="331A646D" w14:textId="77777777" w:rsidR="005C711B" w:rsidRDefault="00000000" w:rsidP="00946606">
            <w:pPr>
              <w:pStyle w:val="4"/>
              <w:spacing w:before="120" w:beforeAutospacing="0" w:after="120" w:afterAutospacing="0" w:line="400" w:lineRule="atLeast"/>
              <w:textAlignment w:val="center"/>
              <w:rPr>
                <w:rFonts w:ascii="楷体_GB2312" w:eastAsia="楷体_GB2312" w:hAnsi="宋体" w:cs="宋体" w:hint="eastAsia"/>
                <w:bCs w:val="0"/>
                <w:color w:val="000000"/>
                <w:kern w:val="0"/>
                <w:sz w:val="24"/>
              </w:rPr>
            </w:pPr>
            <w:r>
              <w:rPr>
                <w:rFonts w:ascii="楷体_GB2312" w:eastAsia="楷体_GB2312" w:hAnsi="宋体" w:cs="宋体" w:hint="eastAsia"/>
                <w:bCs w:val="0"/>
                <w:color w:val="000000"/>
                <w:kern w:val="0"/>
                <w:sz w:val="24"/>
              </w:rPr>
              <w:t>1、负责人曾经参与科研的情况</w:t>
            </w:r>
          </w:p>
          <w:p w14:paraId="168B88D6" w14:textId="77777777" w:rsidR="00D53858" w:rsidRDefault="00946606" w:rsidP="00EF322D">
            <w:pPr>
              <w:pStyle w:val="4"/>
              <w:spacing w:before="120" w:beforeAutospacing="0" w:after="120" w:afterAutospacing="0" w:line="360" w:lineRule="auto"/>
              <w:ind w:firstLineChars="200" w:firstLine="480"/>
              <w:textAlignment w:val="center"/>
              <w:rPr>
                <w:rFonts w:ascii="仿宋" w:eastAsia="仿宋" w:hAnsi="仿宋" w:cs="微软雅黑" w:hint="eastAsia"/>
                <w:b w:val="0"/>
                <w:bCs w:val="0"/>
                <w:color w:val="000000"/>
                <w:kern w:val="0"/>
                <w:sz w:val="24"/>
              </w:rPr>
            </w:pPr>
            <w:r w:rsidRPr="00776071">
              <w:rPr>
                <w:rFonts w:ascii="仿宋" w:eastAsia="仿宋" w:hAnsi="仿宋" w:cs="微软雅黑" w:hint="eastAsia"/>
                <w:b w:val="0"/>
                <w:bCs w:val="0"/>
                <w:color w:val="000000"/>
                <w:kern w:val="0"/>
                <w:sz w:val="24"/>
              </w:rPr>
              <w:t>项目负责人及团队成员已</w:t>
            </w:r>
            <w:r w:rsidR="00F52166">
              <w:rPr>
                <w:rFonts w:ascii="仿宋" w:eastAsia="仿宋" w:hAnsi="仿宋" w:cs="微软雅黑" w:hint="eastAsia"/>
                <w:b w:val="0"/>
                <w:bCs w:val="0"/>
                <w:color w:val="000000"/>
                <w:kern w:val="0"/>
                <w:sz w:val="24"/>
              </w:rPr>
              <w:t>学习</w:t>
            </w:r>
            <w:r w:rsidR="005C711B">
              <w:rPr>
                <w:rFonts w:ascii="仿宋" w:eastAsia="仿宋" w:hAnsi="仿宋" w:cs="微软雅黑" w:hint="eastAsia"/>
                <w:b w:val="0"/>
                <w:bCs w:val="0"/>
                <w:color w:val="000000"/>
                <w:kern w:val="0"/>
                <w:sz w:val="24"/>
              </w:rPr>
              <w:t>模拟电子技术</w:t>
            </w:r>
            <w:r w:rsidR="00864E58">
              <w:rPr>
                <w:rFonts w:ascii="仿宋" w:eastAsia="仿宋" w:hAnsi="仿宋" w:cs="微软雅黑" w:hint="eastAsia"/>
                <w:b w:val="0"/>
                <w:bCs w:val="0"/>
                <w:color w:val="000000"/>
                <w:kern w:val="0"/>
                <w:sz w:val="24"/>
              </w:rPr>
              <w:t>及其</w:t>
            </w:r>
            <w:r w:rsidR="00864E58" w:rsidRPr="00864E58">
              <w:rPr>
                <w:rFonts w:ascii="仿宋" w:eastAsia="仿宋" w:hAnsi="仿宋" w:cs="微软雅黑" w:hint="eastAsia"/>
                <w:b w:val="0"/>
                <w:bCs w:val="0"/>
                <w:color w:val="000000"/>
                <w:kern w:val="0"/>
                <w:sz w:val="24"/>
              </w:rPr>
              <w:t>实验</w:t>
            </w:r>
            <w:r w:rsidR="00F52166">
              <w:rPr>
                <w:rFonts w:ascii="仿宋" w:eastAsia="仿宋" w:hAnsi="仿宋" w:cs="微软雅黑" w:hint="eastAsia"/>
                <w:b w:val="0"/>
                <w:bCs w:val="0"/>
                <w:color w:val="000000"/>
                <w:kern w:val="0"/>
                <w:sz w:val="24"/>
              </w:rPr>
              <w:t>，数字电子技术，</w:t>
            </w:r>
            <w:proofErr w:type="spellStart"/>
            <w:r w:rsidR="00E914B8">
              <w:rPr>
                <w:rFonts w:ascii="仿宋" w:eastAsia="仿宋" w:hAnsi="仿宋" w:cs="微软雅黑" w:hint="eastAsia"/>
                <w:b w:val="0"/>
                <w:bCs w:val="0"/>
                <w:color w:val="000000"/>
                <w:kern w:val="0"/>
                <w:sz w:val="24"/>
              </w:rPr>
              <w:t>Matlab</w:t>
            </w:r>
            <w:proofErr w:type="spellEnd"/>
            <w:r w:rsidR="00E914B8">
              <w:rPr>
                <w:rFonts w:ascii="仿宋" w:eastAsia="仿宋" w:hAnsi="仿宋" w:cs="微软雅黑" w:hint="eastAsia"/>
                <w:b w:val="0"/>
                <w:bCs w:val="0"/>
                <w:color w:val="000000"/>
                <w:kern w:val="0"/>
                <w:sz w:val="24"/>
              </w:rPr>
              <w:t>应用</w:t>
            </w:r>
            <w:r w:rsidR="001D1BD8">
              <w:rPr>
                <w:rFonts w:ascii="仿宋" w:eastAsia="仿宋" w:hAnsi="仿宋" w:cs="微软雅黑" w:hint="eastAsia"/>
                <w:b w:val="0"/>
                <w:bCs w:val="0"/>
                <w:color w:val="000000"/>
                <w:kern w:val="0"/>
                <w:sz w:val="24"/>
              </w:rPr>
              <w:t>，</w:t>
            </w:r>
            <w:r w:rsidR="001D1BD8" w:rsidRPr="001D1BD8">
              <w:rPr>
                <w:rFonts w:ascii="仿宋" w:eastAsia="仿宋" w:hAnsi="仿宋" w:cs="微软雅黑" w:hint="eastAsia"/>
                <w:b w:val="0"/>
                <w:bCs w:val="0"/>
                <w:color w:val="000000"/>
                <w:kern w:val="0"/>
                <w:sz w:val="24"/>
              </w:rPr>
              <w:t>FPGA 数字逻辑基础实验（嵌入式方向）</w:t>
            </w:r>
            <w:r w:rsidR="00E914B8">
              <w:rPr>
                <w:rFonts w:ascii="仿宋" w:eastAsia="仿宋" w:hAnsi="仿宋" w:cs="微软雅黑" w:hint="eastAsia"/>
                <w:b w:val="0"/>
                <w:bCs w:val="0"/>
                <w:color w:val="000000"/>
                <w:kern w:val="0"/>
                <w:sz w:val="24"/>
              </w:rPr>
              <w:t>等</w:t>
            </w:r>
            <w:r w:rsidRPr="00776071">
              <w:rPr>
                <w:rFonts w:ascii="仿宋" w:eastAsia="仿宋" w:hAnsi="仿宋" w:cs="微软雅黑" w:hint="eastAsia"/>
                <w:b w:val="0"/>
                <w:bCs w:val="0"/>
                <w:color w:val="000000"/>
                <w:kern w:val="0"/>
                <w:sz w:val="24"/>
              </w:rPr>
              <w:t>课程，具</w:t>
            </w:r>
            <w:r w:rsidRPr="00776071">
              <w:rPr>
                <w:rFonts w:ascii="仿宋" w:eastAsia="仿宋" w:hAnsi="仿宋" w:cs="___WRD_EMBED_SUB_47" w:hint="eastAsia"/>
                <w:b w:val="0"/>
                <w:bCs w:val="0"/>
                <w:color w:val="000000"/>
                <w:kern w:val="0"/>
                <w:sz w:val="24"/>
              </w:rPr>
              <w:t>备</w:t>
            </w:r>
            <w:r w:rsidRPr="00776071">
              <w:rPr>
                <w:rFonts w:ascii="仿宋" w:eastAsia="仿宋" w:hAnsi="仿宋" w:cs="微软雅黑" w:hint="eastAsia"/>
                <w:b w:val="0"/>
                <w:bCs w:val="0"/>
                <w:color w:val="000000"/>
                <w:kern w:val="0"/>
                <w:sz w:val="24"/>
              </w:rPr>
              <w:t>一定的</w:t>
            </w:r>
            <w:r w:rsidRPr="00776071">
              <w:rPr>
                <w:rFonts w:ascii="仿宋" w:eastAsia="仿宋" w:hAnsi="仿宋" w:cs="___WRD_EMBED_SUB_47" w:hint="eastAsia"/>
                <w:b w:val="0"/>
                <w:bCs w:val="0"/>
                <w:color w:val="000000"/>
                <w:kern w:val="0"/>
                <w:sz w:val="24"/>
              </w:rPr>
              <w:t>器</w:t>
            </w:r>
            <w:r w:rsidRPr="00776071">
              <w:rPr>
                <w:rFonts w:ascii="仿宋" w:eastAsia="仿宋" w:hAnsi="仿宋" w:cs="微软雅黑" w:hint="eastAsia"/>
                <w:b w:val="0"/>
                <w:bCs w:val="0"/>
                <w:color w:val="000000"/>
                <w:kern w:val="0"/>
                <w:sz w:val="24"/>
              </w:rPr>
              <w:t>件</w:t>
            </w:r>
            <w:r w:rsidRPr="00776071">
              <w:rPr>
                <w:rFonts w:ascii="仿宋" w:eastAsia="仿宋" w:hAnsi="仿宋" w:cs="___WRD_EMBED_SUB_47" w:hint="eastAsia"/>
                <w:b w:val="0"/>
                <w:bCs w:val="0"/>
                <w:color w:val="000000"/>
                <w:kern w:val="0"/>
                <w:sz w:val="24"/>
              </w:rPr>
              <w:t>测试、实验</w:t>
            </w:r>
            <w:r w:rsidRPr="00776071">
              <w:rPr>
                <w:rFonts w:ascii="仿宋" w:eastAsia="仿宋" w:hAnsi="仿宋" w:cs="微软雅黑" w:hint="eastAsia"/>
                <w:b w:val="0"/>
                <w:bCs w:val="0"/>
                <w:color w:val="000000"/>
                <w:kern w:val="0"/>
                <w:sz w:val="24"/>
              </w:rPr>
              <w:t>数据处理和科研阅读</w:t>
            </w:r>
            <w:r w:rsidRPr="00776071">
              <w:rPr>
                <w:rFonts w:ascii="仿宋" w:eastAsia="仿宋" w:hAnsi="仿宋" w:cs="___WRD_EMBED_SUB_47" w:hint="eastAsia"/>
                <w:b w:val="0"/>
                <w:bCs w:val="0"/>
                <w:color w:val="000000"/>
                <w:kern w:val="0"/>
                <w:sz w:val="24"/>
              </w:rPr>
              <w:t>能力</w:t>
            </w:r>
            <w:r w:rsidRPr="00776071">
              <w:rPr>
                <w:rFonts w:ascii="仿宋" w:eastAsia="仿宋" w:hAnsi="仿宋" w:cs="微软雅黑" w:hint="eastAsia"/>
                <w:b w:val="0"/>
                <w:bCs w:val="0"/>
                <w:color w:val="000000"/>
                <w:kern w:val="0"/>
                <w:sz w:val="24"/>
              </w:rPr>
              <w:t>。团队成员</w:t>
            </w:r>
            <w:r w:rsidR="00D53858">
              <w:rPr>
                <w:rFonts w:ascii="仿宋" w:eastAsia="仿宋" w:hAnsi="仿宋" w:cs="微软雅黑" w:hint="eastAsia"/>
                <w:b w:val="0"/>
                <w:bCs w:val="0"/>
                <w:color w:val="000000"/>
                <w:kern w:val="0"/>
                <w:sz w:val="24"/>
              </w:rPr>
              <w:t>曾积极</w:t>
            </w:r>
            <w:r w:rsidR="00D53858" w:rsidRPr="00D53858">
              <w:rPr>
                <w:rFonts w:ascii="仿宋" w:eastAsia="仿宋" w:hAnsi="仿宋" w:cs="微软雅黑" w:hint="eastAsia"/>
                <w:b w:val="0"/>
                <w:bCs w:val="0"/>
                <w:color w:val="000000"/>
                <w:kern w:val="0"/>
                <w:sz w:val="24"/>
              </w:rPr>
              <w:t>参与NKPT 竞赛</w:t>
            </w:r>
            <w:r w:rsidR="00D53858">
              <w:rPr>
                <w:rFonts w:ascii="仿宋" w:eastAsia="仿宋" w:hAnsi="仿宋" w:cs="微软雅黑" w:hint="eastAsia"/>
                <w:b w:val="0"/>
                <w:bCs w:val="0"/>
                <w:color w:val="000000"/>
                <w:kern w:val="0"/>
                <w:sz w:val="24"/>
              </w:rPr>
              <w:t>等竞赛</w:t>
            </w:r>
            <w:r w:rsidRPr="00776071">
              <w:rPr>
                <w:rFonts w:ascii="仿宋" w:eastAsia="仿宋" w:hAnsi="仿宋" w:cs="微软雅黑" w:hint="eastAsia"/>
                <w:b w:val="0"/>
                <w:bCs w:val="0"/>
                <w:color w:val="000000"/>
                <w:kern w:val="0"/>
                <w:sz w:val="24"/>
              </w:rPr>
              <w:t>，具有较好的</w:t>
            </w:r>
            <w:r w:rsidRPr="00776071">
              <w:rPr>
                <w:rFonts w:ascii="仿宋" w:eastAsia="仿宋" w:hAnsi="仿宋" w:cs="___WRD_EMBED_SUB_47" w:hint="eastAsia"/>
                <w:b w:val="0"/>
                <w:bCs w:val="0"/>
                <w:color w:val="000000"/>
                <w:kern w:val="0"/>
                <w:sz w:val="24"/>
              </w:rPr>
              <w:t>实验动</w:t>
            </w:r>
            <w:r w:rsidRPr="00776071">
              <w:rPr>
                <w:rFonts w:ascii="仿宋" w:eastAsia="仿宋" w:hAnsi="仿宋" w:cs="微软雅黑" w:hint="eastAsia"/>
                <w:b w:val="0"/>
                <w:bCs w:val="0"/>
                <w:color w:val="000000"/>
                <w:kern w:val="0"/>
                <w:sz w:val="24"/>
              </w:rPr>
              <w:t>手</w:t>
            </w:r>
            <w:r w:rsidRPr="00776071">
              <w:rPr>
                <w:rFonts w:ascii="仿宋" w:eastAsia="仿宋" w:hAnsi="仿宋" w:cs="___WRD_EMBED_SUB_47" w:hint="eastAsia"/>
                <w:b w:val="0"/>
                <w:bCs w:val="0"/>
                <w:color w:val="000000"/>
                <w:kern w:val="0"/>
                <w:sz w:val="24"/>
              </w:rPr>
              <w:t>能力</w:t>
            </w:r>
            <w:r w:rsidRPr="00776071">
              <w:rPr>
                <w:rFonts w:ascii="仿宋" w:eastAsia="仿宋" w:hAnsi="仿宋" w:cs="微软雅黑" w:hint="eastAsia"/>
                <w:b w:val="0"/>
                <w:bCs w:val="0"/>
                <w:color w:val="000000"/>
                <w:kern w:val="0"/>
                <w:sz w:val="24"/>
              </w:rPr>
              <w:t>与团队</w:t>
            </w:r>
            <w:r w:rsidRPr="00776071">
              <w:rPr>
                <w:rFonts w:ascii="仿宋" w:eastAsia="仿宋" w:hAnsi="仿宋" w:cs="___WRD_EMBED_SUB_47" w:hint="eastAsia"/>
                <w:b w:val="0"/>
                <w:bCs w:val="0"/>
                <w:color w:val="000000"/>
                <w:kern w:val="0"/>
                <w:sz w:val="24"/>
              </w:rPr>
              <w:t>合</w:t>
            </w:r>
            <w:r w:rsidRPr="00776071">
              <w:rPr>
                <w:rFonts w:ascii="仿宋" w:eastAsia="仿宋" w:hAnsi="仿宋" w:cs="微软雅黑" w:hint="eastAsia"/>
                <w:b w:val="0"/>
                <w:bCs w:val="0"/>
                <w:color w:val="000000"/>
                <w:kern w:val="0"/>
                <w:sz w:val="24"/>
              </w:rPr>
              <w:t>作基础。</w:t>
            </w:r>
          </w:p>
          <w:p w14:paraId="020D3F0E" w14:textId="77777777" w:rsidR="002E4534" w:rsidRDefault="00946606" w:rsidP="00EF322D">
            <w:pPr>
              <w:pStyle w:val="4"/>
              <w:spacing w:before="120" w:beforeAutospacing="0" w:after="120" w:afterAutospacing="0" w:line="360" w:lineRule="auto"/>
              <w:ind w:firstLineChars="200" w:firstLine="480"/>
              <w:textAlignment w:val="center"/>
              <w:rPr>
                <w:rFonts w:ascii="仿宋" w:eastAsia="仿宋" w:hAnsi="仿宋" w:cs="微软雅黑" w:hint="eastAsia"/>
                <w:b w:val="0"/>
                <w:bCs w:val="0"/>
                <w:color w:val="000000"/>
                <w:kern w:val="0"/>
                <w:sz w:val="24"/>
              </w:rPr>
            </w:pPr>
            <w:r w:rsidRPr="00776071">
              <w:rPr>
                <w:rFonts w:ascii="仿宋" w:eastAsia="仿宋" w:hAnsi="仿宋" w:cs="微软雅黑" w:hint="eastAsia"/>
                <w:b w:val="0"/>
                <w:bCs w:val="0"/>
                <w:color w:val="000000"/>
                <w:kern w:val="0"/>
                <w:sz w:val="24"/>
              </w:rPr>
              <w:t>在前期准</w:t>
            </w:r>
            <w:r w:rsidRPr="00776071">
              <w:rPr>
                <w:rFonts w:ascii="仿宋" w:eastAsia="仿宋" w:hAnsi="仿宋" w:cs="___WRD_EMBED_SUB_47" w:hint="eastAsia"/>
                <w:b w:val="0"/>
                <w:bCs w:val="0"/>
                <w:color w:val="000000"/>
                <w:kern w:val="0"/>
                <w:sz w:val="24"/>
              </w:rPr>
              <w:t>备</w:t>
            </w:r>
            <w:r w:rsidRPr="00776071">
              <w:rPr>
                <w:rFonts w:ascii="仿宋" w:eastAsia="仿宋" w:hAnsi="仿宋" w:cs="微软雅黑" w:hint="eastAsia"/>
                <w:b w:val="0"/>
                <w:bCs w:val="0"/>
                <w:color w:val="000000"/>
                <w:kern w:val="0"/>
                <w:sz w:val="24"/>
              </w:rPr>
              <w:t>中，团队已针对二</w:t>
            </w:r>
            <w:proofErr w:type="gramStart"/>
            <w:r w:rsidRPr="00776071">
              <w:rPr>
                <w:rFonts w:ascii="仿宋" w:eastAsia="仿宋" w:hAnsi="仿宋" w:cs="微软雅黑" w:hint="eastAsia"/>
                <w:b w:val="0"/>
                <w:bCs w:val="0"/>
                <w:color w:val="000000"/>
                <w:kern w:val="0"/>
                <w:sz w:val="24"/>
              </w:rPr>
              <w:t>维</w:t>
            </w:r>
            <w:r w:rsidRPr="00776071">
              <w:rPr>
                <w:rFonts w:ascii="仿宋" w:eastAsia="仿宋" w:hAnsi="仿宋" w:cs="___WRD_EMBED_SUB_47" w:hint="eastAsia"/>
                <w:b w:val="0"/>
                <w:bCs w:val="0"/>
                <w:color w:val="000000"/>
                <w:kern w:val="0"/>
                <w:sz w:val="24"/>
              </w:rPr>
              <w:t>材料</w:t>
            </w:r>
            <w:proofErr w:type="gramEnd"/>
            <w:r w:rsidRPr="00776071">
              <w:rPr>
                <w:rFonts w:ascii="仿宋" w:eastAsia="仿宋" w:hAnsi="仿宋" w:cs="微软雅黑" w:hint="eastAsia"/>
                <w:b w:val="0"/>
                <w:bCs w:val="0"/>
                <w:color w:val="000000"/>
                <w:kern w:val="0"/>
                <w:sz w:val="24"/>
              </w:rPr>
              <w:t>光电</w:t>
            </w:r>
            <w:r w:rsidRPr="00776071">
              <w:rPr>
                <w:rFonts w:ascii="仿宋" w:eastAsia="仿宋" w:hAnsi="仿宋" w:cs="___WRD_EMBED_SUB_47" w:hint="eastAsia"/>
                <w:b w:val="0"/>
                <w:bCs w:val="0"/>
                <w:color w:val="000000"/>
                <w:kern w:val="0"/>
                <w:sz w:val="24"/>
              </w:rPr>
              <w:t>器</w:t>
            </w:r>
            <w:r w:rsidRPr="00776071">
              <w:rPr>
                <w:rFonts w:ascii="仿宋" w:eastAsia="仿宋" w:hAnsi="仿宋" w:cs="微软雅黑" w:hint="eastAsia"/>
                <w:b w:val="0"/>
                <w:bCs w:val="0"/>
                <w:color w:val="000000"/>
                <w:kern w:val="0"/>
                <w:sz w:val="24"/>
              </w:rPr>
              <w:t>件</w:t>
            </w:r>
            <w:r w:rsidRPr="00776071">
              <w:rPr>
                <w:rFonts w:ascii="仿宋" w:eastAsia="仿宋" w:hAnsi="仿宋" w:cs="___WRD_EMBED_SUB_47" w:hint="eastAsia"/>
                <w:b w:val="0"/>
                <w:bCs w:val="0"/>
                <w:color w:val="000000"/>
                <w:kern w:val="0"/>
                <w:sz w:val="24"/>
              </w:rPr>
              <w:t>、</w:t>
            </w:r>
            <w:r w:rsidRPr="00776071">
              <w:rPr>
                <w:rFonts w:ascii="仿宋" w:eastAsia="仿宋" w:hAnsi="仿宋" w:cs="微软雅黑" w:hint="eastAsia"/>
                <w:b w:val="0"/>
                <w:bCs w:val="0"/>
                <w:color w:val="000000"/>
                <w:kern w:val="0"/>
                <w:sz w:val="24"/>
              </w:rPr>
              <w:t>神</w:t>
            </w:r>
            <w:r w:rsidRPr="00776071">
              <w:rPr>
                <w:rFonts w:ascii="仿宋" w:eastAsia="仿宋" w:hAnsi="仿宋" w:cs="___WRD_EMBED_SUB_47" w:hint="eastAsia"/>
                <w:b w:val="0"/>
                <w:bCs w:val="0"/>
                <w:color w:val="000000"/>
                <w:kern w:val="0"/>
                <w:sz w:val="24"/>
              </w:rPr>
              <w:t>经</w:t>
            </w:r>
            <w:r w:rsidRPr="00776071">
              <w:rPr>
                <w:rFonts w:ascii="仿宋" w:eastAsia="仿宋" w:hAnsi="仿宋" w:cs="微软雅黑" w:hint="eastAsia"/>
                <w:b w:val="0"/>
                <w:bCs w:val="0"/>
                <w:color w:val="000000"/>
                <w:kern w:val="0"/>
                <w:sz w:val="24"/>
              </w:rPr>
              <w:t>形态突触</w:t>
            </w:r>
            <w:r w:rsidRPr="00776071">
              <w:rPr>
                <w:rFonts w:ascii="仿宋" w:eastAsia="仿宋" w:hAnsi="仿宋" w:cs="___WRD_EMBED_SUB_47" w:hint="eastAsia"/>
                <w:b w:val="0"/>
                <w:bCs w:val="0"/>
                <w:color w:val="000000"/>
                <w:kern w:val="0"/>
                <w:sz w:val="24"/>
              </w:rPr>
              <w:t>器</w:t>
            </w:r>
            <w:r w:rsidRPr="00776071">
              <w:rPr>
                <w:rFonts w:ascii="仿宋" w:eastAsia="仿宋" w:hAnsi="仿宋" w:cs="微软雅黑" w:hint="eastAsia"/>
                <w:b w:val="0"/>
                <w:bCs w:val="0"/>
                <w:color w:val="000000"/>
                <w:kern w:val="0"/>
                <w:sz w:val="24"/>
              </w:rPr>
              <w:t>件</w:t>
            </w:r>
            <w:r w:rsidRPr="00776071">
              <w:rPr>
                <w:rFonts w:ascii="仿宋" w:eastAsia="仿宋" w:hAnsi="仿宋" w:cs="___WRD_EMBED_SUB_47" w:hint="eastAsia"/>
                <w:b w:val="0"/>
                <w:bCs w:val="0"/>
                <w:color w:val="000000"/>
                <w:kern w:val="0"/>
                <w:sz w:val="24"/>
              </w:rPr>
              <w:t>、</w:t>
            </w:r>
            <w:r w:rsidRPr="00776071">
              <w:rPr>
                <w:rFonts w:ascii="仿宋" w:eastAsia="仿宋" w:hAnsi="仿宋" w:cs="微软雅黑" w:hint="eastAsia"/>
                <w:b w:val="0"/>
                <w:bCs w:val="0"/>
                <w:color w:val="000000"/>
                <w:kern w:val="0"/>
                <w:sz w:val="24"/>
              </w:rPr>
              <w:t>极端光照场景图像增强与目标</w:t>
            </w:r>
            <w:r w:rsidRPr="00776071">
              <w:rPr>
                <w:rFonts w:ascii="仿宋" w:eastAsia="仿宋" w:hAnsi="仿宋" w:cs="___WRD_EMBED_SUB_47" w:hint="eastAsia"/>
                <w:b w:val="0"/>
                <w:bCs w:val="0"/>
                <w:color w:val="000000"/>
                <w:kern w:val="0"/>
                <w:sz w:val="24"/>
              </w:rPr>
              <w:t>检测</w:t>
            </w:r>
            <w:r w:rsidRPr="00776071">
              <w:rPr>
                <w:rFonts w:ascii="仿宋" w:eastAsia="仿宋" w:hAnsi="仿宋" w:cs="微软雅黑" w:hint="eastAsia"/>
                <w:b w:val="0"/>
                <w:bCs w:val="0"/>
                <w:color w:val="000000"/>
                <w:kern w:val="0"/>
                <w:sz w:val="24"/>
              </w:rPr>
              <w:t>等方向进行了初步</w:t>
            </w:r>
            <w:r w:rsidRPr="00776071">
              <w:rPr>
                <w:rFonts w:ascii="仿宋" w:eastAsia="仿宋" w:hAnsi="仿宋" w:cs="___WRD_EMBED_SUB_47" w:hint="eastAsia"/>
                <w:b w:val="0"/>
                <w:bCs w:val="0"/>
                <w:color w:val="000000"/>
                <w:kern w:val="0"/>
                <w:sz w:val="24"/>
              </w:rPr>
              <w:t>文献</w:t>
            </w:r>
            <w:r w:rsidRPr="00776071">
              <w:rPr>
                <w:rFonts w:ascii="仿宋" w:eastAsia="仿宋" w:hAnsi="仿宋" w:cs="微软雅黑" w:hint="eastAsia"/>
                <w:b w:val="0"/>
                <w:bCs w:val="0"/>
                <w:color w:val="000000"/>
                <w:kern w:val="0"/>
                <w:sz w:val="24"/>
              </w:rPr>
              <w:t>调研，了解了二</w:t>
            </w:r>
            <w:proofErr w:type="gramStart"/>
            <w:r w:rsidRPr="00776071">
              <w:rPr>
                <w:rFonts w:ascii="仿宋" w:eastAsia="仿宋" w:hAnsi="仿宋" w:cs="微软雅黑" w:hint="eastAsia"/>
                <w:b w:val="0"/>
                <w:bCs w:val="0"/>
                <w:color w:val="000000"/>
                <w:kern w:val="0"/>
                <w:sz w:val="24"/>
              </w:rPr>
              <w:t>维</w:t>
            </w:r>
            <w:r w:rsidRPr="00776071">
              <w:rPr>
                <w:rFonts w:ascii="仿宋" w:eastAsia="仿宋" w:hAnsi="仿宋" w:cs="___WRD_EMBED_SUB_47" w:hint="eastAsia"/>
                <w:b w:val="0"/>
                <w:bCs w:val="0"/>
                <w:color w:val="000000"/>
                <w:kern w:val="0"/>
                <w:sz w:val="24"/>
              </w:rPr>
              <w:t>材料</w:t>
            </w:r>
            <w:proofErr w:type="gramEnd"/>
            <w:r w:rsidRPr="00776071">
              <w:rPr>
                <w:rFonts w:ascii="仿宋" w:eastAsia="仿宋" w:hAnsi="仿宋" w:cs="微软雅黑" w:hint="eastAsia"/>
                <w:b w:val="0"/>
                <w:bCs w:val="0"/>
                <w:color w:val="000000"/>
                <w:kern w:val="0"/>
                <w:sz w:val="24"/>
              </w:rPr>
              <w:t>光电突触在视觉感知中的前沿研究进展，并对项目可行性进行了初步讨</w:t>
            </w:r>
            <w:r w:rsidRPr="00776071">
              <w:rPr>
                <w:rFonts w:ascii="仿宋" w:eastAsia="仿宋" w:hAnsi="仿宋" w:cs="___WRD_EMBED_SUB_47" w:hint="eastAsia"/>
                <w:b w:val="0"/>
                <w:bCs w:val="0"/>
                <w:color w:val="000000"/>
                <w:kern w:val="0"/>
                <w:sz w:val="24"/>
              </w:rPr>
              <w:t>论</w:t>
            </w:r>
            <w:r w:rsidRPr="00776071">
              <w:rPr>
                <w:rFonts w:ascii="仿宋" w:eastAsia="仿宋" w:hAnsi="仿宋" w:cs="微软雅黑" w:hint="eastAsia"/>
                <w:b w:val="0"/>
                <w:bCs w:val="0"/>
                <w:color w:val="000000"/>
                <w:kern w:val="0"/>
                <w:sz w:val="24"/>
              </w:rPr>
              <w:t>。</w:t>
            </w:r>
          </w:p>
          <w:p w14:paraId="5138B03C" w14:textId="77777777" w:rsidR="002E4534" w:rsidRDefault="00946606" w:rsidP="00EF322D">
            <w:pPr>
              <w:pStyle w:val="4"/>
              <w:spacing w:before="120" w:beforeAutospacing="0" w:after="120" w:afterAutospacing="0" w:line="360" w:lineRule="auto"/>
              <w:ind w:firstLineChars="200" w:firstLine="480"/>
              <w:textAlignment w:val="center"/>
              <w:rPr>
                <w:rFonts w:ascii="仿宋" w:eastAsia="仿宋" w:hAnsi="仿宋" w:cs="微软雅黑" w:hint="eastAsia"/>
                <w:b w:val="0"/>
                <w:bCs w:val="0"/>
                <w:color w:val="000000"/>
                <w:kern w:val="0"/>
                <w:sz w:val="24"/>
              </w:rPr>
            </w:pPr>
            <w:r w:rsidRPr="00776071">
              <w:rPr>
                <w:rFonts w:ascii="仿宋" w:eastAsia="仿宋" w:hAnsi="仿宋" w:cs="微软雅黑" w:hint="eastAsia"/>
                <w:b w:val="0"/>
                <w:bCs w:val="0"/>
                <w:color w:val="000000"/>
                <w:kern w:val="0"/>
                <w:sz w:val="24"/>
              </w:rPr>
              <w:t>团队成员可使用</w:t>
            </w:r>
            <w:r w:rsidRPr="00776071">
              <w:rPr>
                <w:rFonts w:ascii="仿宋" w:eastAsia="仿宋" w:hAnsi="仿宋" w:cs="宋体" w:hint="eastAsia"/>
                <w:b w:val="0"/>
                <w:bCs w:val="0"/>
                <w:color w:val="000000"/>
                <w:kern w:val="0"/>
                <w:sz w:val="24"/>
              </w:rPr>
              <w:t>Python、Origin</w:t>
            </w:r>
            <w:r w:rsidRPr="00776071">
              <w:rPr>
                <w:rFonts w:ascii="仿宋" w:eastAsia="仿宋" w:hAnsi="仿宋" w:cs="微软雅黑" w:hint="eastAsia"/>
                <w:b w:val="0"/>
                <w:bCs w:val="0"/>
                <w:color w:val="000000"/>
                <w:kern w:val="0"/>
                <w:sz w:val="24"/>
              </w:rPr>
              <w:t>进行数据</w:t>
            </w:r>
            <w:r w:rsidRPr="00776071">
              <w:rPr>
                <w:rFonts w:ascii="仿宋" w:eastAsia="仿宋" w:hAnsi="仿宋" w:cs="___WRD_EMBED_SUB_47" w:hint="eastAsia"/>
                <w:b w:val="0"/>
                <w:bCs w:val="0"/>
                <w:color w:val="000000"/>
                <w:kern w:val="0"/>
                <w:sz w:val="24"/>
              </w:rPr>
              <w:t>分析、</w:t>
            </w:r>
            <w:r w:rsidRPr="00776071">
              <w:rPr>
                <w:rFonts w:ascii="仿宋" w:eastAsia="仿宋" w:hAnsi="仿宋" w:cs="微软雅黑" w:hint="eastAsia"/>
                <w:b w:val="0"/>
                <w:bCs w:val="0"/>
                <w:color w:val="000000"/>
                <w:kern w:val="0"/>
                <w:sz w:val="24"/>
              </w:rPr>
              <w:t>图像处理和结果可视化，</w:t>
            </w:r>
            <w:r w:rsidRPr="00776071">
              <w:rPr>
                <w:rFonts w:ascii="仿宋" w:eastAsia="仿宋" w:hAnsi="仿宋" w:cs="___WRD_EMBED_SUB_47" w:hint="eastAsia"/>
                <w:b w:val="0"/>
                <w:bCs w:val="0"/>
                <w:color w:val="000000"/>
                <w:kern w:val="0"/>
                <w:sz w:val="24"/>
              </w:rPr>
              <w:t>能</w:t>
            </w:r>
            <w:r w:rsidRPr="00776071">
              <w:rPr>
                <w:rFonts w:ascii="仿宋" w:eastAsia="仿宋" w:hAnsi="仿宋" w:cs="微软雅黑" w:hint="eastAsia"/>
                <w:b w:val="0"/>
                <w:bCs w:val="0"/>
                <w:color w:val="000000"/>
                <w:kern w:val="0"/>
                <w:sz w:val="24"/>
              </w:rPr>
              <w:t>够承担本项目中</w:t>
            </w:r>
            <w:r w:rsidRPr="00776071">
              <w:rPr>
                <w:rFonts w:ascii="仿宋" w:eastAsia="仿宋" w:hAnsi="仿宋" w:cs="___WRD_EMBED_SUB_47" w:hint="eastAsia"/>
                <w:b w:val="0"/>
                <w:bCs w:val="0"/>
                <w:color w:val="000000"/>
                <w:kern w:val="0"/>
                <w:sz w:val="24"/>
              </w:rPr>
              <w:t>器</w:t>
            </w:r>
            <w:r w:rsidRPr="00776071">
              <w:rPr>
                <w:rFonts w:ascii="仿宋" w:eastAsia="仿宋" w:hAnsi="仿宋" w:cs="微软雅黑" w:hint="eastAsia"/>
                <w:b w:val="0"/>
                <w:bCs w:val="0"/>
                <w:color w:val="000000"/>
                <w:kern w:val="0"/>
                <w:sz w:val="24"/>
              </w:rPr>
              <w:t>件数据处理</w:t>
            </w:r>
            <w:r w:rsidRPr="00776071">
              <w:rPr>
                <w:rFonts w:ascii="仿宋" w:eastAsia="仿宋" w:hAnsi="仿宋" w:cs="___WRD_EMBED_SUB_47" w:hint="eastAsia"/>
                <w:b w:val="0"/>
                <w:bCs w:val="0"/>
                <w:color w:val="000000"/>
                <w:kern w:val="0"/>
                <w:sz w:val="24"/>
              </w:rPr>
              <w:t>、</w:t>
            </w:r>
            <w:r w:rsidRPr="00776071">
              <w:rPr>
                <w:rFonts w:ascii="仿宋" w:eastAsia="仿宋" w:hAnsi="仿宋" w:cs="微软雅黑" w:hint="eastAsia"/>
                <w:b w:val="0"/>
                <w:bCs w:val="0"/>
                <w:color w:val="000000"/>
                <w:kern w:val="0"/>
                <w:sz w:val="24"/>
              </w:rPr>
              <w:t>图像</w:t>
            </w:r>
            <w:r w:rsidRPr="00776071">
              <w:rPr>
                <w:rFonts w:ascii="仿宋" w:eastAsia="仿宋" w:hAnsi="仿宋" w:cs="___WRD_EMBED_SUB_47" w:hint="eastAsia"/>
                <w:b w:val="0"/>
                <w:bCs w:val="0"/>
                <w:color w:val="000000"/>
                <w:kern w:val="0"/>
                <w:sz w:val="24"/>
              </w:rPr>
              <w:t>预</w:t>
            </w:r>
            <w:r w:rsidRPr="00776071">
              <w:rPr>
                <w:rFonts w:ascii="仿宋" w:eastAsia="仿宋" w:hAnsi="仿宋" w:cs="微软雅黑" w:hint="eastAsia"/>
                <w:b w:val="0"/>
                <w:bCs w:val="0"/>
                <w:color w:val="000000"/>
                <w:kern w:val="0"/>
                <w:sz w:val="24"/>
              </w:rPr>
              <w:t>处理程序</w:t>
            </w:r>
            <w:r w:rsidRPr="00776071">
              <w:rPr>
                <w:rFonts w:ascii="仿宋" w:eastAsia="仿宋" w:hAnsi="仿宋" w:cs="___WRD_EMBED_SUB_47" w:hint="eastAsia"/>
                <w:b w:val="0"/>
                <w:bCs w:val="0"/>
                <w:color w:val="000000"/>
                <w:kern w:val="0"/>
                <w:sz w:val="24"/>
              </w:rPr>
              <w:t>设计</w:t>
            </w:r>
            <w:r w:rsidRPr="00776071">
              <w:rPr>
                <w:rFonts w:ascii="仿宋" w:eastAsia="仿宋" w:hAnsi="仿宋" w:cs="微软雅黑" w:hint="eastAsia"/>
                <w:b w:val="0"/>
                <w:bCs w:val="0"/>
                <w:color w:val="000000"/>
                <w:kern w:val="0"/>
                <w:sz w:val="24"/>
              </w:rPr>
              <w:t>和</w:t>
            </w:r>
            <w:r w:rsidRPr="00776071">
              <w:rPr>
                <w:rFonts w:ascii="仿宋" w:eastAsia="仿宋" w:hAnsi="仿宋" w:cs="___WRD_EMBED_SUB_47" w:hint="eastAsia"/>
                <w:b w:val="0"/>
                <w:bCs w:val="0"/>
                <w:color w:val="000000"/>
                <w:kern w:val="0"/>
                <w:sz w:val="24"/>
              </w:rPr>
              <w:t>实验</w:t>
            </w:r>
            <w:r w:rsidRPr="00776071">
              <w:rPr>
                <w:rFonts w:ascii="仿宋" w:eastAsia="仿宋" w:hAnsi="仿宋" w:cs="微软雅黑" w:hint="eastAsia"/>
                <w:b w:val="0"/>
                <w:bCs w:val="0"/>
                <w:color w:val="000000"/>
                <w:kern w:val="0"/>
                <w:sz w:val="24"/>
              </w:rPr>
              <w:t>结果</w:t>
            </w:r>
            <w:r w:rsidRPr="00776071">
              <w:rPr>
                <w:rFonts w:ascii="仿宋" w:eastAsia="仿宋" w:hAnsi="仿宋" w:cs="___WRD_EMBED_SUB_47" w:hint="eastAsia"/>
                <w:b w:val="0"/>
                <w:bCs w:val="0"/>
                <w:color w:val="000000"/>
                <w:kern w:val="0"/>
                <w:sz w:val="24"/>
              </w:rPr>
              <w:t>分析</w:t>
            </w:r>
            <w:r w:rsidRPr="00776071">
              <w:rPr>
                <w:rFonts w:ascii="仿宋" w:eastAsia="仿宋" w:hAnsi="仿宋" w:cs="微软雅黑" w:hint="eastAsia"/>
                <w:b w:val="0"/>
                <w:bCs w:val="0"/>
                <w:color w:val="000000"/>
                <w:kern w:val="0"/>
                <w:sz w:val="24"/>
              </w:rPr>
              <w:t>等工作。</w:t>
            </w:r>
          </w:p>
          <w:p w14:paraId="06CDD7D4" w14:textId="77777777" w:rsidR="00946606" w:rsidRPr="005C711B" w:rsidRDefault="00946606" w:rsidP="00EF322D">
            <w:pPr>
              <w:pStyle w:val="4"/>
              <w:spacing w:before="120" w:beforeAutospacing="0" w:after="120" w:afterAutospacing="0" w:line="360" w:lineRule="auto"/>
              <w:ind w:firstLineChars="200" w:firstLine="480"/>
              <w:textAlignment w:val="center"/>
              <w:rPr>
                <w:rFonts w:ascii="楷体_GB2312" w:eastAsia="楷体_GB2312" w:hAnsi="宋体" w:cs="宋体" w:hint="eastAsia"/>
                <w:bCs w:val="0"/>
                <w:color w:val="000000"/>
                <w:kern w:val="0"/>
                <w:sz w:val="24"/>
              </w:rPr>
            </w:pPr>
            <w:r w:rsidRPr="00776071">
              <w:rPr>
                <w:rFonts w:ascii="仿宋" w:eastAsia="仿宋" w:hAnsi="仿宋" w:cs="微软雅黑" w:hint="eastAsia"/>
                <w:b w:val="0"/>
                <w:bCs w:val="0"/>
                <w:color w:val="000000"/>
                <w:kern w:val="0"/>
                <w:sz w:val="24"/>
              </w:rPr>
              <w:t>团队具</w:t>
            </w:r>
            <w:r w:rsidRPr="00776071">
              <w:rPr>
                <w:rFonts w:ascii="仿宋" w:eastAsia="仿宋" w:hAnsi="仿宋" w:cs="___WRD_EMBED_SUB_47" w:hint="eastAsia"/>
                <w:b w:val="0"/>
                <w:bCs w:val="0"/>
                <w:color w:val="000000"/>
                <w:kern w:val="0"/>
                <w:sz w:val="24"/>
              </w:rPr>
              <w:t>备</w:t>
            </w:r>
            <w:r w:rsidRPr="00776071">
              <w:rPr>
                <w:rFonts w:ascii="仿宋" w:eastAsia="仿宋" w:hAnsi="仿宋" w:cs="微软雅黑" w:hint="eastAsia"/>
                <w:b w:val="0"/>
                <w:bCs w:val="0"/>
                <w:color w:val="000000"/>
                <w:kern w:val="0"/>
                <w:sz w:val="24"/>
              </w:rPr>
              <w:t>较强的学习</w:t>
            </w:r>
            <w:r w:rsidRPr="00776071">
              <w:rPr>
                <w:rFonts w:ascii="仿宋" w:eastAsia="仿宋" w:hAnsi="仿宋" w:cs="___WRD_EMBED_SUB_47" w:hint="eastAsia"/>
                <w:b w:val="0"/>
                <w:bCs w:val="0"/>
                <w:color w:val="000000"/>
                <w:kern w:val="0"/>
                <w:sz w:val="24"/>
              </w:rPr>
              <w:t>能力</w:t>
            </w:r>
            <w:r w:rsidRPr="00776071">
              <w:rPr>
                <w:rFonts w:ascii="仿宋" w:eastAsia="仿宋" w:hAnsi="仿宋" w:cs="微软雅黑" w:hint="eastAsia"/>
                <w:b w:val="0"/>
                <w:bCs w:val="0"/>
                <w:color w:val="000000"/>
                <w:kern w:val="0"/>
                <w:sz w:val="24"/>
              </w:rPr>
              <w:t>，将在指导教师帮助下，</w:t>
            </w:r>
            <w:r w:rsidR="009963A1" w:rsidRPr="009963A1">
              <w:rPr>
                <w:rFonts w:ascii="仿宋" w:eastAsia="仿宋" w:hAnsi="仿宋" w:cs="微软雅黑" w:hint="eastAsia"/>
                <w:b w:val="0"/>
                <w:bCs w:val="0"/>
                <w:color w:val="000000"/>
                <w:kern w:val="0"/>
                <w:sz w:val="24"/>
              </w:rPr>
              <w:t>项目初期先利用实验室已有仪器完成器件输出信号测量。待器件响应规律明确后，再进一步搭建简单读出电路，并在电脑端完成数据处理和结果显示。</w:t>
            </w:r>
          </w:p>
        </w:tc>
      </w:tr>
      <w:tr w:rsidR="00CB7888" w14:paraId="13C0C5BA" w14:textId="77777777">
        <w:trPr>
          <w:trHeight w:val="3612"/>
        </w:trPr>
        <w:tc>
          <w:tcPr>
            <w:tcW w:w="9828" w:type="dxa"/>
          </w:tcPr>
          <w:p w14:paraId="4A427389" w14:textId="77777777" w:rsidR="00CB7888" w:rsidRDefault="00000000">
            <w:pPr>
              <w:pStyle w:val="4"/>
              <w:spacing w:before="120" w:beforeAutospacing="0" w:after="120" w:afterAutospacing="0" w:line="400" w:lineRule="atLeast"/>
              <w:textAlignment w:val="center"/>
              <w:rPr>
                <w:rFonts w:ascii="楷体_GB2312" w:eastAsia="楷体_GB2312" w:hAnsi="宋体" w:cs="宋体" w:hint="eastAsia"/>
                <w:bCs w:val="0"/>
                <w:color w:val="000000"/>
                <w:kern w:val="0"/>
                <w:sz w:val="24"/>
              </w:rPr>
            </w:pPr>
            <w:r>
              <w:rPr>
                <w:rFonts w:ascii="楷体_GB2312" w:eastAsia="楷体_GB2312" w:hAnsi="宋体" w:cs="宋体" w:hint="eastAsia"/>
                <w:bCs w:val="0"/>
                <w:color w:val="000000"/>
                <w:kern w:val="0"/>
                <w:sz w:val="24"/>
              </w:rPr>
              <w:t>2、指导教师承担科研课题情况</w:t>
            </w:r>
          </w:p>
          <w:p w14:paraId="72572203" w14:textId="77777777" w:rsidR="002D4903" w:rsidRDefault="009E437A" w:rsidP="00EF322D">
            <w:pPr>
              <w:pStyle w:val="4"/>
              <w:spacing w:before="120" w:beforeAutospacing="0" w:after="120" w:afterAutospacing="0" w:line="360" w:lineRule="auto"/>
              <w:ind w:firstLineChars="200" w:firstLine="480"/>
              <w:textAlignment w:val="center"/>
              <w:rPr>
                <w:rFonts w:ascii="仿宋_GB2312" w:eastAsia="仿宋_GB2312" w:hAnsi="宋体" w:cs="宋体" w:hint="eastAsia"/>
                <w:color w:val="000000"/>
                <w:kern w:val="0"/>
                <w:sz w:val="24"/>
              </w:rPr>
            </w:pPr>
            <w:r w:rsidRPr="005E4BA2">
              <w:rPr>
                <w:rFonts w:ascii="仿宋" w:eastAsia="仿宋" w:hAnsi="仿宋" w:cs="微软雅黑" w:hint="eastAsia"/>
                <w:b w:val="0"/>
                <w:bCs w:val="0"/>
                <w:color w:val="000000"/>
                <w:kern w:val="0"/>
                <w:sz w:val="24"/>
              </w:rPr>
              <w:t>指导教师陈家欣副研究员长期从事低维纳米</w:t>
            </w:r>
            <w:r w:rsidRPr="005E4BA2">
              <w:rPr>
                <w:rFonts w:ascii="仿宋" w:eastAsia="仿宋" w:hAnsi="仿宋" w:cs="宋体" w:hint="eastAsia"/>
                <w:b w:val="0"/>
                <w:bCs w:val="0"/>
                <w:color w:val="000000"/>
                <w:kern w:val="0"/>
                <w:sz w:val="24"/>
              </w:rPr>
              <w:t>材料</w:t>
            </w:r>
            <w:r w:rsidRPr="005E4BA2">
              <w:rPr>
                <w:rFonts w:ascii="仿宋" w:eastAsia="仿宋" w:hAnsi="仿宋" w:cs="微软雅黑" w:hint="eastAsia"/>
                <w:b w:val="0"/>
                <w:bCs w:val="0"/>
                <w:color w:val="000000"/>
                <w:kern w:val="0"/>
                <w:sz w:val="24"/>
              </w:rPr>
              <w:t>光电</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件研究，在</w:t>
            </w:r>
            <w:proofErr w:type="spellStart"/>
            <w:r w:rsidRPr="005E4BA2">
              <w:rPr>
                <w:rFonts w:ascii="仿宋" w:eastAsia="仿宋" w:hAnsi="仿宋" w:cs="宋体" w:hint="eastAsia"/>
                <w:b w:val="0"/>
                <w:bCs w:val="0"/>
                <w:color w:val="000000"/>
                <w:kern w:val="0"/>
                <w:sz w:val="24"/>
              </w:rPr>
              <w:t>MXene</w:t>
            </w:r>
            <w:proofErr w:type="spellEnd"/>
            <w:r w:rsidRPr="005E4BA2">
              <w:rPr>
                <w:rFonts w:ascii="仿宋" w:eastAsia="仿宋" w:hAnsi="仿宋" w:cs="微软雅黑" w:hint="eastAsia"/>
                <w:b w:val="0"/>
                <w:bCs w:val="0"/>
                <w:color w:val="000000"/>
                <w:kern w:val="0"/>
                <w:sz w:val="24"/>
              </w:rPr>
              <w:t>透明电极</w:t>
            </w:r>
            <w:r w:rsidRPr="005E4BA2">
              <w:rPr>
                <w:rFonts w:ascii="仿宋" w:eastAsia="仿宋" w:hAnsi="仿宋" w:cs="宋体" w:hint="eastAsia"/>
                <w:b w:val="0"/>
                <w:bCs w:val="0"/>
                <w:color w:val="000000"/>
                <w:kern w:val="0"/>
                <w:sz w:val="24"/>
              </w:rPr>
              <w:t>、</w:t>
            </w:r>
            <w:r w:rsidRPr="005E4BA2">
              <w:rPr>
                <w:rFonts w:ascii="仿宋" w:eastAsia="仿宋" w:hAnsi="仿宋" w:cs="微软雅黑" w:hint="eastAsia"/>
                <w:b w:val="0"/>
                <w:bCs w:val="0"/>
                <w:color w:val="000000"/>
                <w:kern w:val="0"/>
                <w:sz w:val="24"/>
              </w:rPr>
              <w:t>二</w:t>
            </w:r>
            <w:proofErr w:type="gramStart"/>
            <w:r w:rsidRPr="005E4BA2">
              <w:rPr>
                <w:rFonts w:ascii="仿宋" w:eastAsia="仿宋" w:hAnsi="仿宋" w:cs="微软雅黑" w:hint="eastAsia"/>
                <w:b w:val="0"/>
                <w:bCs w:val="0"/>
                <w:color w:val="000000"/>
                <w:kern w:val="0"/>
                <w:sz w:val="24"/>
              </w:rPr>
              <w:t>维</w:t>
            </w:r>
            <w:r w:rsidRPr="005E4BA2">
              <w:rPr>
                <w:rFonts w:ascii="仿宋" w:eastAsia="仿宋" w:hAnsi="仿宋" w:cs="宋体" w:hint="eastAsia"/>
                <w:b w:val="0"/>
                <w:bCs w:val="0"/>
                <w:color w:val="000000"/>
                <w:kern w:val="0"/>
                <w:sz w:val="24"/>
              </w:rPr>
              <w:t>材料</w:t>
            </w:r>
            <w:proofErr w:type="gramEnd"/>
            <w:r w:rsidRPr="005E4BA2">
              <w:rPr>
                <w:rFonts w:ascii="仿宋" w:eastAsia="仿宋" w:hAnsi="仿宋" w:cs="微软雅黑" w:hint="eastAsia"/>
                <w:b w:val="0"/>
                <w:bCs w:val="0"/>
                <w:color w:val="000000"/>
                <w:kern w:val="0"/>
                <w:sz w:val="24"/>
              </w:rPr>
              <w:t>光电</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件及光电探</w:t>
            </w:r>
            <w:r w:rsidRPr="005E4BA2">
              <w:rPr>
                <w:rFonts w:ascii="仿宋" w:eastAsia="仿宋" w:hAnsi="仿宋" w:cs="宋体" w:hint="eastAsia"/>
                <w:b w:val="0"/>
                <w:bCs w:val="0"/>
                <w:color w:val="000000"/>
                <w:kern w:val="0"/>
                <w:sz w:val="24"/>
              </w:rPr>
              <w:t>测</w:t>
            </w:r>
            <w:r w:rsidRPr="005E4BA2">
              <w:rPr>
                <w:rFonts w:ascii="仿宋" w:eastAsia="仿宋" w:hAnsi="仿宋" w:cs="微软雅黑" w:hint="eastAsia"/>
                <w:b w:val="0"/>
                <w:bCs w:val="0"/>
                <w:color w:val="000000"/>
                <w:kern w:val="0"/>
                <w:sz w:val="24"/>
              </w:rPr>
              <w:t>等方向具有较好的研究基础。指导教师曾主持国家自然科学基金青年科学基金</w:t>
            </w:r>
            <w:r w:rsidRPr="005E4BA2">
              <w:rPr>
                <w:rFonts w:ascii="仿宋" w:eastAsia="仿宋" w:hAnsi="仿宋" w:cs="宋体" w:hint="eastAsia"/>
                <w:b w:val="0"/>
                <w:bCs w:val="0"/>
                <w:color w:val="000000"/>
                <w:kern w:val="0"/>
                <w:sz w:val="24"/>
              </w:rPr>
              <w:t>（C</w:t>
            </w:r>
            <w:r w:rsidRPr="005E4BA2">
              <w:rPr>
                <w:rFonts w:ascii="仿宋" w:eastAsia="仿宋" w:hAnsi="仿宋" w:cs="微软雅黑" w:hint="eastAsia"/>
                <w:b w:val="0"/>
                <w:bCs w:val="0"/>
                <w:color w:val="000000"/>
                <w:kern w:val="0"/>
                <w:sz w:val="24"/>
              </w:rPr>
              <w:t>类</w:t>
            </w:r>
            <w:r w:rsidRPr="005E4BA2">
              <w:rPr>
                <w:rFonts w:ascii="仿宋" w:eastAsia="仿宋" w:hAnsi="仿宋" w:cs="宋体" w:hint="eastAsia"/>
                <w:b w:val="0"/>
                <w:bCs w:val="0"/>
                <w:color w:val="000000"/>
                <w:kern w:val="0"/>
                <w:sz w:val="24"/>
              </w:rPr>
              <w:t>）</w:t>
            </w:r>
            <w:r w:rsidRPr="005E4BA2">
              <w:rPr>
                <w:rFonts w:ascii="仿宋" w:eastAsia="仿宋" w:hAnsi="仿宋" w:cs="微软雅黑" w:hint="eastAsia"/>
                <w:b w:val="0"/>
                <w:bCs w:val="0"/>
                <w:color w:val="000000"/>
                <w:kern w:val="0"/>
                <w:sz w:val="24"/>
              </w:rPr>
              <w:t>项目</w:t>
            </w:r>
            <w:r w:rsidRPr="005E4BA2">
              <w:rPr>
                <w:rFonts w:ascii="仿宋" w:eastAsia="仿宋" w:hAnsi="仿宋" w:cs="Courier New"/>
                <w:b w:val="0"/>
                <w:bCs w:val="0"/>
                <w:color w:val="000000"/>
                <w:kern w:val="0"/>
                <w:sz w:val="24"/>
              </w:rPr>
              <w:t>“</w:t>
            </w:r>
            <w:proofErr w:type="spellStart"/>
            <w:r w:rsidRPr="005E4BA2">
              <w:rPr>
                <w:rFonts w:ascii="仿宋" w:eastAsia="仿宋" w:hAnsi="仿宋" w:cs="宋体" w:hint="eastAsia"/>
                <w:b w:val="0"/>
                <w:bCs w:val="0"/>
                <w:color w:val="000000"/>
                <w:kern w:val="0"/>
                <w:sz w:val="24"/>
              </w:rPr>
              <w:t>MXene</w:t>
            </w:r>
            <w:proofErr w:type="spellEnd"/>
            <w:r w:rsidRPr="005E4BA2">
              <w:rPr>
                <w:rFonts w:ascii="仿宋" w:eastAsia="仿宋" w:hAnsi="仿宋" w:cs="微软雅黑" w:hint="eastAsia"/>
                <w:b w:val="0"/>
                <w:bCs w:val="0"/>
                <w:color w:val="000000"/>
                <w:kern w:val="0"/>
                <w:sz w:val="24"/>
              </w:rPr>
              <w:t>透明电极功函数连续可调的机理及其在光电探</w:t>
            </w:r>
            <w:r w:rsidRPr="005E4BA2">
              <w:rPr>
                <w:rFonts w:ascii="仿宋" w:eastAsia="仿宋" w:hAnsi="仿宋" w:cs="宋体" w:hint="eastAsia"/>
                <w:b w:val="0"/>
                <w:bCs w:val="0"/>
                <w:color w:val="000000"/>
                <w:kern w:val="0"/>
                <w:sz w:val="24"/>
              </w:rPr>
              <w:t>测器</w:t>
            </w:r>
            <w:r w:rsidRPr="005E4BA2">
              <w:rPr>
                <w:rFonts w:ascii="仿宋" w:eastAsia="仿宋" w:hAnsi="仿宋" w:cs="微软雅黑" w:hint="eastAsia"/>
                <w:b w:val="0"/>
                <w:bCs w:val="0"/>
                <w:color w:val="000000"/>
                <w:kern w:val="0"/>
                <w:sz w:val="24"/>
              </w:rPr>
              <w:t>中的应用研究</w:t>
            </w:r>
            <w:r w:rsidRPr="005E4BA2">
              <w:rPr>
                <w:rFonts w:ascii="仿宋" w:eastAsia="仿宋" w:hAnsi="仿宋" w:cs="Courier New"/>
                <w:b w:val="0"/>
                <w:bCs w:val="0"/>
                <w:color w:val="000000"/>
                <w:kern w:val="0"/>
                <w:sz w:val="24"/>
              </w:rPr>
              <w:t>”</w:t>
            </w:r>
            <w:r>
              <w:rPr>
                <w:rFonts w:ascii="仿宋" w:eastAsia="仿宋" w:hAnsi="仿宋" w:cs="Courier New" w:hint="eastAsia"/>
                <w:b w:val="0"/>
                <w:bCs w:val="0"/>
                <w:color w:val="000000"/>
                <w:kern w:val="0"/>
                <w:sz w:val="24"/>
              </w:rPr>
              <w:t>及天津市</w:t>
            </w:r>
            <w:r w:rsidRPr="005E4BA2">
              <w:rPr>
                <w:rFonts w:ascii="仿宋" w:eastAsia="仿宋" w:hAnsi="仿宋" w:cs="Courier New" w:hint="eastAsia"/>
                <w:b w:val="0"/>
                <w:bCs w:val="0"/>
                <w:color w:val="000000"/>
                <w:kern w:val="0"/>
                <w:sz w:val="24"/>
              </w:rPr>
              <w:t>自然科学基金</w:t>
            </w:r>
            <w:r>
              <w:rPr>
                <w:rFonts w:ascii="仿宋" w:eastAsia="仿宋" w:hAnsi="仿宋" w:cs="Courier New" w:hint="eastAsia"/>
                <w:b w:val="0"/>
                <w:bCs w:val="0"/>
                <w:color w:val="000000"/>
                <w:kern w:val="0"/>
                <w:sz w:val="24"/>
              </w:rPr>
              <w:t>青年项目“</w:t>
            </w:r>
            <w:r w:rsidRPr="005E4BA2">
              <w:rPr>
                <w:rFonts w:ascii="仿宋" w:eastAsia="仿宋" w:hAnsi="仿宋" w:cs="Courier New" w:hint="eastAsia"/>
                <w:b w:val="0"/>
                <w:bCs w:val="0"/>
                <w:color w:val="000000"/>
                <w:kern w:val="0"/>
                <w:sz w:val="24"/>
              </w:rPr>
              <w:t>石墨</w:t>
            </w:r>
            <w:proofErr w:type="gramStart"/>
            <w:r w:rsidRPr="005E4BA2">
              <w:rPr>
                <w:rFonts w:ascii="仿宋" w:eastAsia="仿宋" w:hAnsi="仿宋" w:cs="Courier New" w:hint="eastAsia"/>
                <w:b w:val="0"/>
                <w:bCs w:val="0"/>
                <w:color w:val="000000"/>
                <w:kern w:val="0"/>
                <w:sz w:val="24"/>
              </w:rPr>
              <w:t>炔</w:t>
            </w:r>
            <w:proofErr w:type="gramEnd"/>
            <w:r w:rsidRPr="005E4BA2">
              <w:rPr>
                <w:rFonts w:ascii="仿宋" w:eastAsia="仿宋" w:hAnsi="仿宋" w:cs="Courier New" w:hint="eastAsia"/>
                <w:b w:val="0"/>
                <w:bCs w:val="0"/>
                <w:color w:val="000000"/>
                <w:kern w:val="0"/>
                <w:sz w:val="24"/>
              </w:rPr>
              <w:t>电化学能源存储与转换器件前沿</w:t>
            </w:r>
            <w:r>
              <w:rPr>
                <w:rFonts w:ascii="仿宋" w:eastAsia="仿宋" w:hAnsi="仿宋" w:cs="Courier New" w:hint="eastAsia"/>
                <w:b w:val="0"/>
                <w:bCs w:val="0"/>
                <w:color w:val="000000"/>
                <w:kern w:val="0"/>
                <w:sz w:val="24"/>
              </w:rPr>
              <w:t>”</w:t>
            </w:r>
            <w:r w:rsidRPr="005E4BA2">
              <w:rPr>
                <w:rFonts w:ascii="仿宋" w:eastAsia="仿宋" w:hAnsi="仿宋" w:cs="微软雅黑" w:hint="eastAsia"/>
                <w:b w:val="0"/>
                <w:bCs w:val="0"/>
                <w:color w:val="000000"/>
                <w:kern w:val="0"/>
                <w:sz w:val="24"/>
              </w:rPr>
              <w:t>，在光电</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件的</w:t>
            </w:r>
            <w:r w:rsidRPr="005E4BA2">
              <w:rPr>
                <w:rFonts w:ascii="仿宋" w:eastAsia="仿宋" w:hAnsi="仿宋" w:cs="宋体" w:hint="eastAsia"/>
                <w:b w:val="0"/>
                <w:bCs w:val="0"/>
                <w:color w:val="000000"/>
                <w:kern w:val="0"/>
                <w:sz w:val="24"/>
              </w:rPr>
              <w:t>设计</w:t>
            </w:r>
            <w:r w:rsidRPr="005E4BA2">
              <w:rPr>
                <w:rFonts w:ascii="仿宋" w:eastAsia="仿宋" w:hAnsi="仿宋" w:cs="微软雅黑" w:hint="eastAsia"/>
                <w:b w:val="0"/>
                <w:bCs w:val="0"/>
                <w:color w:val="000000"/>
                <w:kern w:val="0"/>
                <w:sz w:val="24"/>
              </w:rPr>
              <w:t>与</w:t>
            </w:r>
            <w:r w:rsidRPr="005E4BA2">
              <w:rPr>
                <w:rFonts w:ascii="仿宋" w:eastAsia="仿宋" w:hAnsi="仿宋" w:cs="宋体" w:hint="eastAsia"/>
                <w:b w:val="0"/>
                <w:bCs w:val="0"/>
                <w:color w:val="000000"/>
                <w:kern w:val="0"/>
                <w:sz w:val="24"/>
              </w:rPr>
              <w:t>制备、</w:t>
            </w:r>
            <w:r w:rsidRPr="005E4BA2">
              <w:rPr>
                <w:rFonts w:ascii="仿宋" w:eastAsia="仿宋" w:hAnsi="仿宋" w:cs="微软雅黑" w:hint="eastAsia"/>
                <w:b w:val="0"/>
                <w:bCs w:val="0"/>
                <w:color w:val="000000"/>
                <w:kern w:val="0"/>
                <w:sz w:val="24"/>
              </w:rPr>
              <w:t>界面调控</w:t>
            </w:r>
            <w:r w:rsidRPr="005E4BA2">
              <w:rPr>
                <w:rFonts w:ascii="仿宋" w:eastAsia="仿宋" w:hAnsi="仿宋" w:cs="宋体" w:hint="eastAsia"/>
                <w:b w:val="0"/>
                <w:bCs w:val="0"/>
                <w:color w:val="000000"/>
                <w:kern w:val="0"/>
                <w:sz w:val="24"/>
              </w:rPr>
              <w:t>、</w:t>
            </w:r>
            <w:r w:rsidRPr="005E4BA2">
              <w:rPr>
                <w:rFonts w:ascii="仿宋" w:eastAsia="仿宋" w:hAnsi="仿宋" w:cs="微软雅黑" w:hint="eastAsia"/>
                <w:b w:val="0"/>
                <w:bCs w:val="0"/>
                <w:color w:val="000000"/>
                <w:kern w:val="0"/>
                <w:sz w:val="24"/>
              </w:rPr>
              <w:t>光电响应</w:t>
            </w:r>
            <w:r w:rsidRPr="005E4BA2">
              <w:rPr>
                <w:rFonts w:ascii="仿宋" w:eastAsia="仿宋" w:hAnsi="仿宋" w:cs="宋体" w:hint="eastAsia"/>
                <w:b w:val="0"/>
                <w:bCs w:val="0"/>
                <w:color w:val="000000"/>
                <w:kern w:val="0"/>
                <w:sz w:val="24"/>
              </w:rPr>
              <w:t>测试</w:t>
            </w:r>
            <w:r w:rsidRPr="005E4BA2">
              <w:rPr>
                <w:rFonts w:ascii="仿宋" w:eastAsia="仿宋" w:hAnsi="仿宋" w:cs="微软雅黑" w:hint="eastAsia"/>
                <w:b w:val="0"/>
                <w:bCs w:val="0"/>
                <w:color w:val="000000"/>
                <w:kern w:val="0"/>
                <w:sz w:val="24"/>
              </w:rPr>
              <w:t>及数据</w:t>
            </w:r>
            <w:r w:rsidRPr="005E4BA2">
              <w:rPr>
                <w:rFonts w:ascii="仿宋" w:eastAsia="仿宋" w:hAnsi="仿宋" w:cs="宋体" w:hint="eastAsia"/>
                <w:b w:val="0"/>
                <w:bCs w:val="0"/>
                <w:color w:val="000000"/>
                <w:kern w:val="0"/>
                <w:sz w:val="24"/>
              </w:rPr>
              <w:t>分析</w:t>
            </w:r>
            <w:r w:rsidRPr="005E4BA2">
              <w:rPr>
                <w:rFonts w:ascii="仿宋" w:eastAsia="仿宋" w:hAnsi="仿宋" w:cs="微软雅黑" w:hint="eastAsia"/>
                <w:b w:val="0"/>
                <w:bCs w:val="0"/>
                <w:color w:val="000000"/>
                <w:kern w:val="0"/>
                <w:sz w:val="24"/>
              </w:rPr>
              <w:t>等方面积累了较为丰富的</w:t>
            </w:r>
            <w:r w:rsidRPr="005E4BA2">
              <w:rPr>
                <w:rFonts w:ascii="仿宋" w:eastAsia="仿宋" w:hAnsi="仿宋" w:cs="宋体" w:hint="eastAsia"/>
                <w:b w:val="0"/>
                <w:bCs w:val="0"/>
                <w:color w:val="000000"/>
                <w:kern w:val="0"/>
                <w:sz w:val="24"/>
              </w:rPr>
              <w:t>经验</w:t>
            </w:r>
            <w:r w:rsidRPr="005E4BA2">
              <w:rPr>
                <w:rFonts w:ascii="仿宋" w:eastAsia="仿宋" w:hAnsi="仿宋" w:cs="微软雅黑" w:hint="eastAsia"/>
                <w:b w:val="0"/>
                <w:bCs w:val="0"/>
                <w:color w:val="000000"/>
                <w:kern w:val="0"/>
                <w:sz w:val="24"/>
              </w:rPr>
              <w:t>，并建立了较完善的</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平台。</w:t>
            </w:r>
            <w:r>
              <w:rPr>
                <w:rFonts w:ascii="仿宋" w:eastAsia="仿宋" w:hAnsi="仿宋" w:cs="微软雅黑" w:hint="eastAsia"/>
                <w:b w:val="0"/>
                <w:bCs w:val="0"/>
                <w:color w:val="000000"/>
                <w:kern w:val="0"/>
                <w:sz w:val="24"/>
              </w:rPr>
              <w:t>上述</w:t>
            </w:r>
            <w:r w:rsidRPr="005E4BA2">
              <w:rPr>
                <w:rFonts w:ascii="仿宋" w:eastAsia="仿宋" w:hAnsi="仿宋" w:cs="微软雅黑" w:hint="eastAsia"/>
                <w:b w:val="0"/>
                <w:bCs w:val="0"/>
                <w:color w:val="000000"/>
                <w:kern w:val="0"/>
                <w:sz w:val="24"/>
              </w:rPr>
              <w:t>研究内容与本项目中二维硒化</w:t>
            </w:r>
            <w:proofErr w:type="gramStart"/>
            <w:r w:rsidRPr="005E4BA2">
              <w:rPr>
                <w:rFonts w:ascii="仿宋" w:eastAsia="仿宋" w:hAnsi="仿宋" w:cs="微软雅黑" w:hint="eastAsia"/>
                <w:b w:val="0"/>
                <w:bCs w:val="0"/>
                <w:color w:val="000000"/>
                <w:kern w:val="0"/>
                <w:sz w:val="24"/>
              </w:rPr>
              <w:t>铟</w:t>
            </w:r>
            <w:proofErr w:type="gramEnd"/>
            <w:r w:rsidRPr="005E4BA2">
              <w:rPr>
                <w:rFonts w:ascii="仿宋" w:eastAsia="仿宋" w:hAnsi="仿宋" w:cs="微软雅黑" w:hint="eastAsia"/>
                <w:b w:val="0"/>
                <w:bCs w:val="0"/>
                <w:color w:val="000000"/>
                <w:kern w:val="0"/>
                <w:sz w:val="24"/>
              </w:rPr>
              <w:t>光电突触</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件的</w:t>
            </w:r>
            <w:r w:rsidRPr="005E4BA2">
              <w:rPr>
                <w:rFonts w:ascii="仿宋" w:eastAsia="仿宋" w:hAnsi="仿宋" w:cs="宋体" w:hint="eastAsia"/>
                <w:b w:val="0"/>
                <w:bCs w:val="0"/>
                <w:color w:val="000000"/>
                <w:kern w:val="0"/>
                <w:sz w:val="24"/>
              </w:rPr>
              <w:t>制备、</w:t>
            </w:r>
            <w:r w:rsidRPr="005E4BA2">
              <w:rPr>
                <w:rFonts w:ascii="仿宋" w:eastAsia="仿宋" w:hAnsi="仿宋" w:cs="微软雅黑" w:hint="eastAsia"/>
                <w:b w:val="0"/>
                <w:bCs w:val="0"/>
                <w:color w:val="000000"/>
                <w:kern w:val="0"/>
                <w:sz w:val="24"/>
              </w:rPr>
              <w:t>光响应调控及</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件性</w:t>
            </w:r>
            <w:r w:rsidRPr="005E4BA2">
              <w:rPr>
                <w:rFonts w:ascii="仿宋" w:eastAsia="仿宋" w:hAnsi="仿宋" w:cs="宋体" w:hint="eastAsia"/>
                <w:b w:val="0"/>
                <w:bCs w:val="0"/>
                <w:color w:val="000000"/>
                <w:kern w:val="0"/>
                <w:sz w:val="24"/>
              </w:rPr>
              <w:t>能测试</w:t>
            </w:r>
            <w:r w:rsidRPr="005E4BA2">
              <w:rPr>
                <w:rFonts w:ascii="仿宋" w:eastAsia="仿宋" w:hAnsi="仿宋" w:cs="微软雅黑" w:hint="eastAsia"/>
                <w:b w:val="0"/>
                <w:bCs w:val="0"/>
                <w:color w:val="000000"/>
                <w:kern w:val="0"/>
                <w:sz w:val="24"/>
              </w:rPr>
              <w:t>具有较强的</w:t>
            </w:r>
            <w:r>
              <w:rPr>
                <w:rFonts w:ascii="仿宋" w:eastAsia="仿宋" w:hAnsi="仿宋" w:cs="微软雅黑" w:hint="eastAsia"/>
                <w:b w:val="0"/>
                <w:bCs w:val="0"/>
                <w:color w:val="000000"/>
                <w:kern w:val="0"/>
                <w:sz w:val="24"/>
              </w:rPr>
              <w:t>关联性</w:t>
            </w:r>
            <w:r w:rsidRPr="005E4BA2">
              <w:rPr>
                <w:rFonts w:ascii="仿宋" w:eastAsia="仿宋" w:hAnsi="仿宋" w:cs="微软雅黑" w:hint="eastAsia"/>
                <w:b w:val="0"/>
                <w:bCs w:val="0"/>
                <w:color w:val="000000"/>
                <w:kern w:val="0"/>
                <w:sz w:val="24"/>
              </w:rPr>
              <w:t>。基于已有研究基础，指导教师具</w:t>
            </w:r>
            <w:r w:rsidRPr="005E4BA2">
              <w:rPr>
                <w:rFonts w:ascii="仿宋" w:eastAsia="仿宋" w:hAnsi="仿宋" w:cs="宋体" w:hint="eastAsia"/>
                <w:b w:val="0"/>
                <w:bCs w:val="0"/>
                <w:color w:val="000000"/>
                <w:kern w:val="0"/>
                <w:sz w:val="24"/>
              </w:rPr>
              <w:t>备</w:t>
            </w:r>
            <w:r w:rsidRPr="005E4BA2">
              <w:rPr>
                <w:rFonts w:ascii="仿宋" w:eastAsia="仿宋" w:hAnsi="仿宋" w:cs="微软雅黑" w:hint="eastAsia"/>
                <w:b w:val="0"/>
                <w:bCs w:val="0"/>
                <w:color w:val="000000"/>
                <w:kern w:val="0"/>
                <w:sz w:val="24"/>
              </w:rPr>
              <w:t>支撑本项目</w:t>
            </w:r>
            <w:r w:rsidRPr="005E4BA2">
              <w:rPr>
                <w:rFonts w:ascii="仿宋" w:eastAsia="仿宋" w:hAnsi="仿宋" w:cs="微软雅黑" w:hint="eastAsia"/>
                <w:b w:val="0"/>
                <w:bCs w:val="0"/>
                <w:color w:val="000000"/>
                <w:kern w:val="0"/>
                <w:sz w:val="24"/>
              </w:rPr>
              <w:lastRenderedPageBreak/>
              <w:t>顺利</w:t>
            </w:r>
            <w:r w:rsidRPr="005E4BA2">
              <w:rPr>
                <w:rFonts w:ascii="仿宋" w:eastAsia="仿宋" w:hAnsi="仿宋" w:cs="宋体" w:hint="eastAsia"/>
                <w:b w:val="0"/>
                <w:bCs w:val="0"/>
                <w:color w:val="000000"/>
                <w:kern w:val="0"/>
                <w:sz w:val="24"/>
              </w:rPr>
              <w:t>实</w:t>
            </w:r>
            <w:r w:rsidRPr="005E4BA2">
              <w:rPr>
                <w:rFonts w:ascii="仿宋" w:eastAsia="仿宋" w:hAnsi="仿宋" w:cs="微软雅黑" w:hint="eastAsia"/>
                <w:b w:val="0"/>
                <w:bCs w:val="0"/>
                <w:color w:val="000000"/>
                <w:kern w:val="0"/>
                <w:sz w:val="24"/>
              </w:rPr>
              <w:t>施的</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条件和技术</w:t>
            </w:r>
            <w:r w:rsidRPr="005E4BA2">
              <w:rPr>
                <w:rFonts w:ascii="仿宋" w:eastAsia="仿宋" w:hAnsi="仿宋" w:cs="宋体" w:hint="eastAsia"/>
                <w:b w:val="0"/>
                <w:bCs w:val="0"/>
                <w:color w:val="000000"/>
                <w:kern w:val="0"/>
                <w:sz w:val="24"/>
              </w:rPr>
              <w:t>能力</w:t>
            </w:r>
            <w:r w:rsidRPr="005E4BA2">
              <w:rPr>
                <w:rFonts w:ascii="仿宋" w:eastAsia="仿宋" w:hAnsi="仿宋" w:cs="微软雅黑" w:hint="eastAsia"/>
                <w:b w:val="0"/>
                <w:bCs w:val="0"/>
                <w:color w:val="000000"/>
                <w:kern w:val="0"/>
                <w:sz w:val="24"/>
              </w:rPr>
              <w:t>，</w:t>
            </w:r>
            <w:r w:rsidRPr="005E4BA2">
              <w:rPr>
                <w:rFonts w:ascii="仿宋" w:eastAsia="仿宋" w:hAnsi="仿宋" w:cs="宋体" w:hint="eastAsia"/>
                <w:b w:val="0"/>
                <w:bCs w:val="0"/>
                <w:color w:val="000000"/>
                <w:kern w:val="0"/>
                <w:sz w:val="24"/>
              </w:rPr>
              <w:t>能</w:t>
            </w:r>
            <w:r w:rsidRPr="005E4BA2">
              <w:rPr>
                <w:rFonts w:ascii="仿宋" w:eastAsia="仿宋" w:hAnsi="仿宋" w:cs="微软雅黑" w:hint="eastAsia"/>
                <w:b w:val="0"/>
                <w:bCs w:val="0"/>
                <w:color w:val="000000"/>
                <w:kern w:val="0"/>
                <w:sz w:val="24"/>
              </w:rPr>
              <w:t>够在</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件结构</w:t>
            </w:r>
            <w:r w:rsidRPr="005E4BA2">
              <w:rPr>
                <w:rFonts w:ascii="仿宋" w:eastAsia="仿宋" w:hAnsi="仿宋" w:cs="宋体" w:hint="eastAsia"/>
                <w:b w:val="0"/>
                <w:bCs w:val="0"/>
                <w:color w:val="000000"/>
                <w:kern w:val="0"/>
                <w:sz w:val="24"/>
              </w:rPr>
              <w:t>设计、测试</w:t>
            </w:r>
            <w:r w:rsidRPr="005E4BA2">
              <w:rPr>
                <w:rFonts w:ascii="仿宋" w:eastAsia="仿宋" w:hAnsi="仿宋" w:cs="微软雅黑" w:hint="eastAsia"/>
                <w:b w:val="0"/>
                <w:bCs w:val="0"/>
                <w:color w:val="000000"/>
                <w:kern w:val="0"/>
                <w:sz w:val="24"/>
              </w:rPr>
              <w:t>方案</w:t>
            </w:r>
            <w:r w:rsidRPr="005E4BA2">
              <w:rPr>
                <w:rFonts w:ascii="仿宋" w:eastAsia="仿宋" w:hAnsi="仿宋" w:cs="宋体" w:hint="eastAsia"/>
                <w:b w:val="0"/>
                <w:bCs w:val="0"/>
                <w:color w:val="000000"/>
                <w:kern w:val="0"/>
                <w:sz w:val="24"/>
              </w:rPr>
              <w:t>制</w:t>
            </w:r>
            <w:r w:rsidRPr="005E4BA2">
              <w:rPr>
                <w:rFonts w:ascii="仿宋" w:eastAsia="仿宋" w:hAnsi="仿宋" w:cs="微软雅黑" w:hint="eastAsia"/>
                <w:b w:val="0"/>
                <w:bCs w:val="0"/>
                <w:color w:val="000000"/>
                <w:kern w:val="0"/>
                <w:sz w:val="24"/>
              </w:rPr>
              <w:t>定以及光电响应机理</w:t>
            </w:r>
            <w:r w:rsidRPr="005E4BA2">
              <w:rPr>
                <w:rFonts w:ascii="仿宋" w:eastAsia="仿宋" w:hAnsi="仿宋" w:cs="宋体" w:hint="eastAsia"/>
                <w:b w:val="0"/>
                <w:bCs w:val="0"/>
                <w:color w:val="000000"/>
                <w:kern w:val="0"/>
                <w:sz w:val="24"/>
              </w:rPr>
              <w:t>分析</w:t>
            </w:r>
            <w:r w:rsidRPr="005E4BA2">
              <w:rPr>
                <w:rFonts w:ascii="仿宋" w:eastAsia="仿宋" w:hAnsi="仿宋" w:cs="微软雅黑" w:hint="eastAsia"/>
                <w:b w:val="0"/>
                <w:bCs w:val="0"/>
                <w:color w:val="000000"/>
                <w:kern w:val="0"/>
                <w:sz w:val="24"/>
              </w:rPr>
              <w:t>等方面，为本项目开展二维光电突触相关研究提供有效指导。</w:t>
            </w:r>
          </w:p>
        </w:tc>
      </w:tr>
      <w:tr w:rsidR="00CB7888" w14:paraId="2196055E" w14:textId="77777777">
        <w:trPr>
          <w:trHeight w:val="3612"/>
        </w:trPr>
        <w:tc>
          <w:tcPr>
            <w:tcW w:w="9828" w:type="dxa"/>
          </w:tcPr>
          <w:p w14:paraId="656E3521" w14:textId="77777777" w:rsidR="00CB7888" w:rsidRDefault="00000000">
            <w:pPr>
              <w:pStyle w:val="4"/>
              <w:spacing w:before="120" w:beforeAutospacing="0" w:after="120" w:afterAutospacing="0" w:line="400" w:lineRule="atLeast"/>
              <w:textAlignment w:val="center"/>
              <w:rPr>
                <w:rFonts w:ascii="楷体_GB2312" w:eastAsia="楷体_GB2312" w:hAnsi="宋体" w:cs="宋体" w:hint="eastAsia"/>
                <w:bCs w:val="0"/>
                <w:color w:val="000000"/>
                <w:kern w:val="0"/>
                <w:sz w:val="24"/>
              </w:rPr>
            </w:pPr>
            <w:r>
              <w:rPr>
                <w:rFonts w:ascii="楷体_GB2312" w:eastAsia="楷体_GB2312" w:hAnsi="宋体" w:cs="宋体" w:hint="eastAsia"/>
                <w:bCs w:val="0"/>
                <w:color w:val="000000"/>
                <w:kern w:val="0"/>
                <w:sz w:val="24"/>
              </w:rPr>
              <w:lastRenderedPageBreak/>
              <w:t>3、指导教师对本项目的支持情况</w:t>
            </w:r>
          </w:p>
          <w:p w14:paraId="4FF9148B" w14:textId="77777777" w:rsidR="00CB6257" w:rsidRDefault="00CB6257" w:rsidP="00EF322D">
            <w:pPr>
              <w:pStyle w:val="4"/>
              <w:spacing w:before="120" w:beforeAutospacing="0" w:after="120" w:afterAutospacing="0" w:line="360" w:lineRule="auto"/>
              <w:ind w:firstLineChars="200" w:firstLine="480"/>
              <w:textAlignment w:val="center"/>
              <w:rPr>
                <w:rFonts w:ascii="仿宋_GB2312" w:eastAsia="仿宋_GB2312" w:hAnsi="宋体" w:cs="宋体" w:hint="eastAsia"/>
                <w:color w:val="000000"/>
                <w:kern w:val="0"/>
                <w:sz w:val="24"/>
              </w:rPr>
            </w:pPr>
            <w:r w:rsidRPr="005E4BA2">
              <w:rPr>
                <w:rFonts w:ascii="仿宋" w:eastAsia="仿宋" w:hAnsi="仿宋" w:cs="微软雅黑" w:hint="eastAsia"/>
                <w:b w:val="0"/>
                <w:bCs w:val="0"/>
                <w:color w:val="000000"/>
                <w:kern w:val="0"/>
                <w:sz w:val="24"/>
              </w:rPr>
              <w:t>指导教师将在本项目</w:t>
            </w:r>
            <w:r w:rsidRPr="005E4BA2">
              <w:rPr>
                <w:rFonts w:ascii="仿宋" w:eastAsia="仿宋" w:hAnsi="仿宋" w:cs="宋体" w:hint="eastAsia"/>
                <w:b w:val="0"/>
                <w:bCs w:val="0"/>
                <w:color w:val="000000"/>
                <w:kern w:val="0"/>
                <w:sz w:val="24"/>
              </w:rPr>
              <w:t>实</w:t>
            </w:r>
            <w:r w:rsidRPr="005E4BA2">
              <w:rPr>
                <w:rFonts w:ascii="仿宋" w:eastAsia="仿宋" w:hAnsi="仿宋" w:cs="微软雅黑" w:hint="eastAsia"/>
                <w:b w:val="0"/>
                <w:bCs w:val="0"/>
                <w:color w:val="000000"/>
                <w:kern w:val="0"/>
                <w:sz w:val="24"/>
              </w:rPr>
              <w:t>施过程中，从研究方案</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条件</w:t>
            </w:r>
            <w:r w:rsidRPr="005E4BA2">
              <w:rPr>
                <w:rFonts w:ascii="仿宋" w:eastAsia="仿宋" w:hAnsi="仿宋" w:cs="宋体" w:hint="eastAsia"/>
                <w:b w:val="0"/>
                <w:bCs w:val="0"/>
                <w:color w:val="000000"/>
                <w:kern w:val="0"/>
                <w:sz w:val="24"/>
              </w:rPr>
              <w:t>、</w:t>
            </w:r>
            <w:r w:rsidRPr="005E4BA2">
              <w:rPr>
                <w:rFonts w:ascii="仿宋" w:eastAsia="仿宋" w:hAnsi="仿宋" w:cs="微软雅黑" w:hint="eastAsia"/>
                <w:b w:val="0"/>
                <w:bCs w:val="0"/>
                <w:color w:val="000000"/>
                <w:kern w:val="0"/>
                <w:sz w:val="24"/>
              </w:rPr>
              <w:t>技术指导及成果凝练等多个方面提供持续支持。</w:t>
            </w:r>
            <w:r>
              <w:rPr>
                <w:rFonts w:ascii="仿宋" w:eastAsia="仿宋" w:hAnsi="仿宋" w:cs="微软雅黑" w:hint="eastAsia"/>
                <w:b w:val="0"/>
                <w:bCs w:val="0"/>
                <w:color w:val="000000"/>
                <w:kern w:val="0"/>
                <w:sz w:val="24"/>
              </w:rPr>
              <w:t>首先，</w:t>
            </w:r>
            <w:r w:rsidRPr="005E4BA2">
              <w:rPr>
                <w:rFonts w:ascii="仿宋" w:eastAsia="仿宋" w:hAnsi="仿宋" w:cs="微软雅黑" w:hint="eastAsia"/>
                <w:b w:val="0"/>
                <w:bCs w:val="0"/>
                <w:color w:val="000000"/>
                <w:kern w:val="0"/>
                <w:sz w:val="24"/>
              </w:rPr>
              <w:t>在</w:t>
            </w:r>
            <w:r>
              <w:rPr>
                <w:rFonts w:ascii="仿宋" w:eastAsia="仿宋" w:hAnsi="仿宋" w:cs="微软雅黑" w:hint="eastAsia"/>
                <w:b w:val="0"/>
                <w:bCs w:val="0"/>
                <w:color w:val="000000"/>
                <w:kern w:val="0"/>
                <w:sz w:val="24"/>
              </w:rPr>
              <w:t>实验</w:t>
            </w:r>
            <w:r w:rsidRPr="005E4BA2">
              <w:rPr>
                <w:rFonts w:ascii="仿宋" w:eastAsia="仿宋" w:hAnsi="仿宋" w:cs="宋体" w:hint="eastAsia"/>
                <w:b w:val="0"/>
                <w:bCs w:val="0"/>
                <w:color w:val="000000"/>
                <w:kern w:val="0"/>
                <w:sz w:val="24"/>
              </w:rPr>
              <w:t>设计</w:t>
            </w:r>
            <w:r w:rsidRPr="005E4BA2">
              <w:rPr>
                <w:rFonts w:ascii="仿宋" w:eastAsia="仿宋" w:hAnsi="仿宋" w:cs="微软雅黑" w:hint="eastAsia"/>
                <w:b w:val="0"/>
                <w:bCs w:val="0"/>
                <w:color w:val="000000"/>
                <w:kern w:val="0"/>
                <w:sz w:val="24"/>
              </w:rPr>
              <w:t>方面，指导教师将结</w:t>
            </w:r>
            <w:r w:rsidRPr="005E4BA2">
              <w:rPr>
                <w:rFonts w:ascii="仿宋" w:eastAsia="仿宋" w:hAnsi="仿宋" w:cs="宋体" w:hint="eastAsia"/>
                <w:b w:val="0"/>
                <w:bCs w:val="0"/>
                <w:color w:val="000000"/>
                <w:kern w:val="0"/>
                <w:sz w:val="24"/>
              </w:rPr>
              <w:t>合</w:t>
            </w:r>
            <w:r w:rsidRPr="005E4BA2">
              <w:rPr>
                <w:rFonts w:ascii="仿宋" w:eastAsia="仿宋" w:hAnsi="仿宋" w:cs="微软雅黑" w:hint="eastAsia"/>
                <w:b w:val="0"/>
                <w:bCs w:val="0"/>
                <w:color w:val="000000"/>
                <w:kern w:val="0"/>
                <w:sz w:val="24"/>
              </w:rPr>
              <w:t>自身在低维纳米</w:t>
            </w:r>
            <w:r w:rsidRPr="005E4BA2">
              <w:rPr>
                <w:rFonts w:ascii="仿宋" w:eastAsia="仿宋" w:hAnsi="仿宋" w:cs="宋体" w:hint="eastAsia"/>
                <w:b w:val="0"/>
                <w:bCs w:val="0"/>
                <w:color w:val="000000"/>
                <w:kern w:val="0"/>
                <w:sz w:val="24"/>
              </w:rPr>
              <w:t>材料</w:t>
            </w:r>
            <w:r w:rsidRPr="005E4BA2">
              <w:rPr>
                <w:rFonts w:ascii="仿宋" w:eastAsia="仿宋" w:hAnsi="仿宋" w:cs="微软雅黑" w:hint="eastAsia"/>
                <w:b w:val="0"/>
                <w:bCs w:val="0"/>
                <w:color w:val="000000"/>
                <w:kern w:val="0"/>
                <w:sz w:val="24"/>
              </w:rPr>
              <w:t>光电</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件领域的研究</w:t>
            </w:r>
            <w:r w:rsidRPr="005E4BA2">
              <w:rPr>
                <w:rFonts w:ascii="仿宋" w:eastAsia="仿宋" w:hAnsi="仿宋" w:cs="宋体" w:hint="eastAsia"/>
                <w:b w:val="0"/>
                <w:bCs w:val="0"/>
                <w:color w:val="000000"/>
                <w:kern w:val="0"/>
                <w:sz w:val="24"/>
              </w:rPr>
              <w:t>经验</w:t>
            </w:r>
            <w:r w:rsidRPr="005E4BA2">
              <w:rPr>
                <w:rFonts w:ascii="仿宋" w:eastAsia="仿宋" w:hAnsi="仿宋" w:cs="微软雅黑" w:hint="eastAsia"/>
                <w:b w:val="0"/>
                <w:bCs w:val="0"/>
                <w:color w:val="000000"/>
                <w:kern w:val="0"/>
                <w:sz w:val="24"/>
              </w:rPr>
              <w:t>，指导团队明确项目研究重点</w:t>
            </w:r>
            <w:r>
              <w:rPr>
                <w:rFonts w:ascii="仿宋" w:eastAsia="仿宋" w:hAnsi="仿宋" w:cs="微软雅黑" w:hint="eastAsia"/>
                <w:b w:val="0"/>
                <w:bCs w:val="0"/>
                <w:color w:val="000000"/>
                <w:kern w:val="0"/>
                <w:sz w:val="24"/>
              </w:rPr>
              <w:t>并</w:t>
            </w:r>
            <w:r w:rsidRPr="005E4BA2">
              <w:rPr>
                <w:rFonts w:ascii="仿宋" w:eastAsia="仿宋" w:hAnsi="仿宋" w:cs="微软雅黑" w:hint="eastAsia"/>
                <w:b w:val="0"/>
                <w:bCs w:val="0"/>
                <w:color w:val="000000"/>
                <w:kern w:val="0"/>
                <w:sz w:val="24"/>
              </w:rPr>
              <w:t>细化技术路线，帮助学生在二维硒化</w:t>
            </w:r>
            <w:proofErr w:type="gramStart"/>
            <w:r w:rsidRPr="005E4BA2">
              <w:rPr>
                <w:rFonts w:ascii="仿宋" w:eastAsia="仿宋" w:hAnsi="仿宋" w:cs="微软雅黑" w:hint="eastAsia"/>
                <w:b w:val="0"/>
                <w:bCs w:val="0"/>
                <w:color w:val="000000"/>
                <w:kern w:val="0"/>
                <w:sz w:val="24"/>
              </w:rPr>
              <w:t>铟</w:t>
            </w:r>
            <w:proofErr w:type="gramEnd"/>
            <w:r w:rsidRPr="005E4BA2">
              <w:rPr>
                <w:rFonts w:ascii="仿宋" w:eastAsia="仿宋" w:hAnsi="仿宋" w:cs="微软雅黑" w:hint="eastAsia"/>
                <w:b w:val="0"/>
                <w:bCs w:val="0"/>
                <w:color w:val="000000"/>
                <w:kern w:val="0"/>
                <w:sz w:val="24"/>
              </w:rPr>
              <w:t>光电突触</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件的结构</w:t>
            </w:r>
            <w:r w:rsidRPr="005E4BA2">
              <w:rPr>
                <w:rFonts w:ascii="仿宋" w:eastAsia="仿宋" w:hAnsi="仿宋" w:cs="宋体" w:hint="eastAsia"/>
                <w:b w:val="0"/>
                <w:bCs w:val="0"/>
                <w:color w:val="000000"/>
                <w:kern w:val="0"/>
                <w:sz w:val="24"/>
              </w:rPr>
              <w:t>设计、测试</w:t>
            </w:r>
            <w:r w:rsidRPr="005E4BA2">
              <w:rPr>
                <w:rFonts w:ascii="仿宋" w:eastAsia="仿宋" w:hAnsi="仿宋" w:cs="微软雅黑" w:hint="eastAsia"/>
                <w:b w:val="0"/>
                <w:bCs w:val="0"/>
                <w:color w:val="000000"/>
                <w:kern w:val="0"/>
                <w:sz w:val="24"/>
              </w:rPr>
              <w:t>方案</w:t>
            </w:r>
            <w:r w:rsidRPr="005E4BA2">
              <w:rPr>
                <w:rFonts w:ascii="仿宋" w:eastAsia="仿宋" w:hAnsi="仿宋" w:cs="宋体" w:hint="eastAsia"/>
                <w:b w:val="0"/>
                <w:bCs w:val="0"/>
                <w:color w:val="000000"/>
                <w:kern w:val="0"/>
                <w:sz w:val="24"/>
              </w:rPr>
              <w:t>制</w:t>
            </w:r>
            <w:r w:rsidRPr="005E4BA2">
              <w:rPr>
                <w:rFonts w:ascii="仿宋" w:eastAsia="仿宋" w:hAnsi="仿宋" w:cs="微软雅黑" w:hint="eastAsia"/>
                <w:b w:val="0"/>
                <w:bCs w:val="0"/>
                <w:color w:val="000000"/>
                <w:kern w:val="0"/>
                <w:sz w:val="24"/>
              </w:rPr>
              <w:t>定以及应用场景选择等方面</w:t>
            </w:r>
            <w:r>
              <w:rPr>
                <w:rFonts w:ascii="仿宋" w:eastAsia="仿宋" w:hAnsi="仿宋" w:cs="微软雅黑" w:hint="eastAsia"/>
                <w:b w:val="0"/>
                <w:bCs w:val="0"/>
                <w:color w:val="000000"/>
                <w:kern w:val="0"/>
                <w:sz w:val="24"/>
              </w:rPr>
              <w:t>完善实验</w:t>
            </w:r>
            <w:r w:rsidRPr="005E4BA2">
              <w:rPr>
                <w:rFonts w:ascii="仿宋" w:eastAsia="仿宋" w:hAnsi="仿宋" w:cs="微软雅黑" w:hint="eastAsia"/>
                <w:b w:val="0"/>
                <w:bCs w:val="0"/>
                <w:color w:val="000000"/>
                <w:kern w:val="0"/>
                <w:sz w:val="24"/>
              </w:rPr>
              <w:t>方案</w:t>
            </w:r>
            <w:r>
              <w:rPr>
                <w:rFonts w:ascii="仿宋" w:eastAsia="仿宋" w:hAnsi="仿宋" w:cs="微软雅黑" w:hint="eastAsia"/>
                <w:b w:val="0"/>
                <w:bCs w:val="0"/>
                <w:color w:val="000000"/>
                <w:kern w:val="0"/>
                <w:sz w:val="24"/>
              </w:rPr>
              <w:t>。其次，</w:t>
            </w:r>
            <w:r w:rsidRPr="005E4BA2">
              <w:rPr>
                <w:rFonts w:ascii="仿宋" w:eastAsia="仿宋" w:hAnsi="仿宋" w:cs="微软雅黑" w:hint="eastAsia"/>
                <w:b w:val="0"/>
                <w:bCs w:val="0"/>
                <w:color w:val="000000"/>
                <w:kern w:val="0"/>
                <w:sz w:val="24"/>
              </w:rPr>
              <w:t>在</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条件与平台支持方面，项目可依托</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室已有的二</w:t>
            </w:r>
            <w:proofErr w:type="gramStart"/>
            <w:r w:rsidRPr="005E4BA2">
              <w:rPr>
                <w:rFonts w:ascii="仿宋" w:eastAsia="仿宋" w:hAnsi="仿宋" w:cs="微软雅黑" w:hint="eastAsia"/>
                <w:b w:val="0"/>
                <w:bCs w:val="0"/>
                <w:color w:val="000000"/>
                <w:kern w:val="0"/>
                <w:sz w:val="24"/>
              </w:rPr>
              <w:t>维</w:t>
            </w:r>
            <w:r w:rsidRPr="005E4BA2">
              <w:rPr>
                <w:rFonts w:ascii="仿宋" w:eastAsia="仿宋" w:hAnsi="仿宋" w:cs="宋体" w:hint="eastAsia"/>
                <w:b w:val="0"/>
                <w:bCs w:val="0"/>
                <w:color w:val="000000"/>
                <w:kern w:val="0"/>
                <w:sz w:val="24"/>
              </w:rPr>
              <w:t>材料</w:t>
            </w:r>
            <w:proofErr w:type="gramEnd"/>
            <w:r w:rsidRPr="005E4BA2">
              <w:rPr>
                <w:rFonts w:ascii="仿宋" w:eastAsia="仿宋" w:hAnsi="仿宋" w:cs="宋体" w:hint="eastAsia"/>
                <w:b w:val="0"/>
                <w:bCs w:val="0"/>
                <w:color w:val="000000"/>
                <w:kern w:val="0"/>
                <w:sz w:val="24"/>
              </w:rPr>
              <w:t>制备</w:t>
            </w:r>
            <w:r w:rsidRPr="005E4BA2">
              <w:rPr>
                <w:rFonts w:ascii="仿宋" w:eastAsia="仿宋" w:hAnsi="仿宋" w:cs="微软雅黑" w:hint="eastAsia"/>
                <w:b w:val="0"/>
                <w:bCs w:val="0"/>
                <w:color w:val="000000"/>
                <w:kern w:val="0"/>
                <w:sz w:val="24"/>
              </w:rPr>
              <w:t>与转移平台</w:t>
            </w:r>
            <w:r w:rsidRPr="005E4BA2">
              <w:rPr>
                <w:rFonts w:ascii="仿宋" w:eastAsia="仿宋" w:hAnsi="仿宋" w:cs="宋体" w:hint="eastAsia"/>
                <w:b w:val="0"/>
                <w:bCs w:val="0"/>
                <w:color w:val="000000"/>
                <w:kern w:val="0"/>
                <w:sz w:val="24"/>
              </w:rPr>
              <w:t>、</w:t>
            </w:r>
            <w:r w:rsidRPr="005E4BA2">
              <w:rPr>
                <w:rFonts w:ascii="仿宋" w:eastAsia="仿宋" w:hAnsi="仿宋" w:cs="微软雅黑" w:hint="eastAsia"/>
                <w:b w:val="0"/>
                <w:bCs w:val="0"/>
                <w:color w:val="000000"/>
                <w:kern w:val="0"/>
                <w:sz w:val="24"/>
              </w:rPr>
              <w:t>光刻与蒸镀</w:t>
            </w:r>
            <w:r w:rsidRPr="005E4BA2">
              <w:rPr>
                <w:rFonts w:ascii="仿宋" w:eastAsia="仿宋" w:hAnsi="仿宋" w:cs="宋体" w:hint="eastAsia"/>
                <w:b w:val="0"/>
                <w:bCs w:val="0"/>
                <w:color w:val="000000"/>
                <w:kern w:val="0"/>
                <w:sz w:val="24"/>
              </w:rPr>
              <w:t>设备、</w:t>
            </w:r>
            <w:r w:rsidRPr="005E4BA2">
              <w:rPr>
                <w:rFonts w:ascii="仿宋" w:eastAsia="仿宋" w:hAnsi="仿宋" w:cs="微软雅黑" w:hint="eastAsia"/>
                <w:b w:val="0"/>
                <w:bCs w:val="0"/>
                <w:color w:val="000000"/>
                <w:kern w:val="0"/>
                <w:sz w:val="24"/>
              </w:rPr>
              <w:t>探针台</w:t>
            </w:r>
            <w:r w:rsidRPr="005E4BA2">
              <w:rPr>
                <w:rFonts w:ascii="仿宋" w:eastAsia="仿宋" w:hAnsi="仿宋" w:cs="宋体" w:hint="eastAsia"/>
                <w:b w:val="0"/>
                <w:bCs w:val="0"/>
                <w:color w:val="000000"/>
                <w:kern w:val="0"/>
                <w:sz w:val="24"/>
              </w:rPr>
              <w:t>、</w:t>
            </w:r>
            <w:r w:rsidRPr="005E4BA2">
              <w:rPr>
                <w:rFonts w:ascii="仿宋" w:eastAsia="仿宋" w:hAnsi="仿宋" w:cs="微软雅黑" w:hint="eastAsia"/>
                <w:b w:val="0"/>
                <w:bCs w:val="0"/>
                <w:color w:val="000000"/>
                <w:kern w:val="0"/>
                <w:sz w:val="24"/>
              </w:rPr>
              <w:t>半导体参数</w:t>
            </w:r>
            <w:r w:rsidRPr="005E4BA2">
              <w:rPr>
                <w:rFonts w:ascii="仿宋" w:eastAsia="仿宋" w:hAnsi="仿宋" w:cs="宋体" w:hint="eastAsia"/>
                <w:b w:val="0"/>
                <w:bCs w:val="0"/>
                <w:color w:val="000000"/>
                <w:kern w:val="0"/>
                <w:sz w:val="24"/>
              </w:rPr>
              <w:t>分析仪</w:t>
            </w:r>
            <w:r w:rsidRPr="005E4BA2">
              <w:rPr>
                <w:rFonts w:ascii="仿宋" w:eastAsia="仿宋" w:hAnsi="仿宋" w:cs="微软雅黑" w:hint="eastAsia"/>
                <w:b w:val="0"/>
                <w:bCs w:val="0"/>
                <w:color w:val="000000"/>
                <w:kern w:val="0"/>
                <w:sz w:val="24"/>
              </w:rPr>
              <w:t>及光</w:t>
            </w:r>
            <w:r w:rsidRPr="005E4BA2">
              <w:rPr>
                <w:rFonts w:ascii="仿宋" w:eastAsia="仿宋" w:hAnsi="仿宋" w:cs="宋体" w:hint="eastAsia"/>
                <w:b w:val="0"/>
                <w:bCs w:val="0"/>
                <w:color w:val="000000"/>
                <w:kern w:val="0"/>
                <w:sz w:val="24"/>
              </w:rPr>
              <w:t>源</w:t>
            </w:r>
            <w:r w:rsidRPr="005E4BA2">
              <w:rPr>
                <w:rFonts w:ascii="仿宋" w:eastAsia="仿宋" w:hAnsi="仿宋" w:cs="微软雅黑" w:hint="eastAsia"/>
                <w:b w:val="0"/>
                <w:bCs w:val="0"/>
                <w:color w:val="000000"/>
                <w:kern w:val="0"/>
                <w:sz w:val="24"/>
              </w:rPr>
              <w:t>系统等条件开展研究。指导教师将协调相关</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资</w:t>
            </w:r>
            <w:r w:rsidRPr="005E4BA2">
              <w:rPr>
                <w:rFonts w:ascii="仿宋" w:eastAsia="仿宋" w:hAnsi="仿宋" w:cs="宋体" w:hint="eastAsia"/>
                <w:b w:val="0"/>
                <w:bCs w:val="0"/>
                <w:color w:val="000000"/>
                <w:kern w:val="0"/>
                <w:sz w:val="24"/>
              </w:rPr>
              <w:t>源</w:t>
            </w:r>
            <w:r w:rsidRPr="005E4BA2">
              <w:rPr>
                <w:rFonts w:ascii="仿宋" w:eastAsia="仿宋" w:hAnsi="仿宋" w:cs="微软雅黑" w:hint="eastAsia"/>
                <w:b w:val="0"/>
                <w:bCs w:val="0"/>
                <w:color w:val="000000"/>
                <w:kern w:val="0"/>
                <w:sz w:val="24"/>
              </w:rPr>
              <w:t>的使用，指导学生规范开展</w:t>
            </w:r>
            <w:r w:rsidRPr="005E4BA2">
              <w:rPr>
                <w:rFonts w:ascii="仿宋" w:eastAsia="仿宋" w:hAnsi="仿宋" w:cs="宋体" w:hint="eastAsia"/>
                <w:b w:val="0"/>
                <w:bCs w:val="0"/>
                <w:color w:val="000000"/>
                <w:kern w:val="0"/>
                <w:sz w:val="24"/>
              </w:rPr>
              <w:t>器</w:t>
            </w:r>
            <w:r w:rsidRPr="005E4BA2">
              <w:rPr>
                <w:rFonts w:ascii="仿宋" w:eastAsia="仿宋" w:hAnsi="仿宋" w:cs="微软雅黑" w:hint="eastAsia"/>
                <w:b w:val="0"/>
                <w:bCs w:val="0"/>
                <w:color w:val="000000"/>
                <w:kern w:val="0"/>
                <w:sz w:val="24"/>
              </w:rPr>
              <w:t>件</w:t>
            </w:r>
            <w:r w:rsidRPr="005E4BA2">
              <w:rPr>
                <w:rFonts w:ascii="仿宋" w:eastAsia="仿宋" w:hAnsi="仿宋" w:cs="宋体" w:hint="eastAsia"/>
                <w:b w:val="0"/>
                <w:bCs w:val="0"/>
                <w:color w:val="000000"/>
                <w:kern w:val="0"/>
                <w:sz w:val="24"/>
              </w:rPr>
              <w:t>制备</w:t>
            </w:r>
            <w:r w:rsidRPr="005E4BA2">
              <w:rPr>
                <w:rFonts w:ascii="仿宋" w:eastAsia="仿宋" w:hAnsi="仿宋" w:cs="微软雅黑" w:hint="eastAsia"/>
                <w:b w:val="0"/>
                <w:bCs w:val="0"/>
                <w:color w:val="000000"/>
                <w:kern w:val="0"/>
                <w:sz w:val="24"/>
              </w:rPr>
              <w:t>与光电性</w:t>
            </w:r>
            <w:r w:rsidRPr="005E4BA2">
              <w:rPr>
                <w:rFonts w:ascii="仿宋" w:eastAsia="仿宋" w:hAnsi="仿宋" w:cs="宋体" w:hint="eastAsia"/>
                <w:b w:val="0"/>
                <w:bCs w:val="0"/>
                <w:color w:val="000000"/>
                <w:kern w:val="0"/>
                <w:sz w:val="24"/>
              </w:rPr>
              <w:t>能测试</w:t>
            </w:r>
            <w:r w:rsidRPr="005E4BA2">
              <w:rPr>
                <w:rFonts w:ascii="仿宋" w:eastAsia="仿宋" w:hAnsi="仿宋" w:cs="微软雅黑" w:hint="eastAsia"/>
                <w:b w:val="0"/>
                <w:bCs w:val="0"/>
                <w:color w:val="000000"/>
                <w:kern w:val="0"/>
                <w:sz w:val="24"/>
              </w:rPr>
              <w:t>工作，</w:t>
            </w:r>
            <w:r>
              <w:rPr>
                <w:rFonts w:ascii="仿宋" w:eastAsia="仿宋" w:hAnsi="仿宋" w:cs="微软雅黑" w:hint="eastAsia"/>
                <w:b w:val="0"/>
                <w:bCs w:val="0"/>
                <w:color w:val="000000"/>
                <w:kern w:val="0"/>
                <w:sz w:val="24"/>
              </w:rPr>
              <w:t>并</w:t>
            </w:r>
            <w:r w:rsidRPr="005E4BA2">
              <w:rPr>
                <w:rFonts w:ascii="仿宋" w:eastAsia="仿宋" w:hAnsi="仿宋" w:cs="微软雅黑" w:hint="eastAsia"/>
                <w:b w:val="0"/>
                <w:bCs w:val="0"/>
                <w:color w:val="000000"/>
                <w:kern w:val="0"/>
                <w:sz w:val="24"/>
              </w:rPr>
              <w:t>保障</w:t>
            </w:r>
            <w:r w:rsidRPr="005E4BA2">
              <w:rPr>
                <w:rFonts w:ascii="仿宋" w:eastAsia="仿宋" w:hAnsi="仿宋" w:cs="宋体" w:hint="eastAsia"/>
                <w:b w:val="0"/>
                <w:bCs w:val="0"/>
                <w:color w:val="000000"/>
                <w:kern w:val="0"/>
                <w:sz w:val="24"/>
              </w:rPr>
              <w:t>实验</w:t>
            </w:r>
            <w:r w:rsidRPr="005E4BA2">
              <w:rPr>
                <w:rFonts w:ascii="仿宋" w:eastAsia="仿宋" w:hAnsi="仿宋" w:cs="微软雅黑" w:hint="eastAsia"/>
                <w:b w:val="0"/>
                <w:bCs w:val="0"/>
                <w:color w:val="000000"/>
                <w:kern w:val="0"/>
                <w:sz w:val="24"/>
              </w:rPr>
              <w:t>过程的安全性与数据的可靠性。</w:t>
            </w:r>
            <w:r>
              <w:rPr>
                <w:rFonts w:ascii="仿宋" w:eastAsia="仿宋" w:hAnsi="仿宋" w:cs="微软雅黑" w:hint="eastAsia"/>
                <w:b w:val="0"/>
                <w:bCs w:val="0"/>
                <w:color w:val="000000"/>
                <w:kern w:val="0"/>
                <w:sz w:val="24"/>
              </w:rPr>
              <w:t>此外，</w:t>
            </w:r>
            <w:r w:rsidRPr="005E5F78">
              <w:rPr>
                <w:rFonts w:ascii="仿宋" w:eastAsia="仿宋" w:hAnsi="仿宋" w:cs="微软雅黑" w:hint="eastAsia"/>
                <w:b w:val="0"/>
                <w:bCs w:val="0"/>
                <w:color w:val="000000"/>
                <w:kern w:val="0"/>
                <w:sz w:val="24"/>
              </w:rPr>
              <w:t>在学科</w:t>
            </w:r>
            <w:r>
              <w:rPr>
                <w:rFonts w:ascii="仿宋" w:eastAsia="仿宋" w:hAnsi="仿宋" w:cs="微软雅黑" w:hint="eastAsia"/>
                <w:b w:val="0"/>
                <w:bCs w:val="0"/>
                <w:color w:val="000000"/>
                <w:kern w:val="0"/>
                <w:sz w:val="24"/>
              </w:rPr>
              <w:t>交叉</w:t>
            </w:r>
            <w:r w:rsidRPr="005E5F78">
              <w:rPr>
                <w:rFonts w:ascii="仿宋" w:eastAsia="仿宋" w:hAnsi="仿宋" w:cs="微软雅黑" w:hint="eastAsia"/>
                <w:b w:val="0"/>
                <w:bCs w:val="0"/>
                <w:color w:val="000000"/>
                <w:kern w:val="0"/>
                <w:sz w:val="24"/>
              </w:rPr>
              <w:t>方面，指导教师将指导学生将器件响应特性与后续图像预处理方法相结合</w:t>
            </w:r>
            <w:r>
              <w:rPr>
                <w:rFonts w:ascii="仿宋" w:eastAsia="仿宋" w:hAnsi="仿宋" w:cs="微软雅黑" w:hint="eastAsia"/>
                <w:b w:val="0"/>
                <w:bCs w:val="0"/>
                <w:color w:val="000000"/>
                <w:kern w:val="0"/>
                <w:sz w:val="24"/>
              </w:rPr>
              <w:t>，为</w:t>
            </w:r>
            <w:r w:rsidRPr="005E5F78">
              <w:rPr>
                <w:rFonts w:ascii="仿宋" w:eastAsia="仿宋" w:hAnsi="仿宋" w:cs="微软雅黑" w:hint="eastAsia"/>
                <w:b w:val="0"/>
                <w:bCs w:val="0"/>
                <w:color w:val="000000"/>
                <w:kern w:val="0"/>
                <w:sz w:val="24"/>
              </w:rPr>
              <w:t>项目</w:t>
            </w:r>
            <w:r>
              <w:rPr>
                <w:rFonts w:ascii="仿宋" w:eastAsia="仿宋" w:hAnsi="仿宋" w:cs="微软雅黑" w:hint="eastAsia"/>
                <w:b w:val="0"/>
                <w:bCs w:val="0"/>
                <w:color w:val="000000"/>
                <w:kern w:val="0"/>
                <w:sz w:val="24"/>
              </w:rPr>
              <w:t>所</w:t>
            </w:r>
            <w:r w:rsidRPr="005E5F78">
              <w:rPr>
                <w:rFonts w:ascii="仿宋" w:eastAsia="仿宋" w:hAnsi="仿宋" w:cs="微软雅黑" w:hint="eastAsia"/>
                <w:b w:val="0"/>
                <w:bCs w:val="0"/>
                <w:color w:val="000000"/>
                <w:kern w:val="0"/>
                <w:sz w:val="24"/>
              </w:rPr>
              <w:t>涉及</w:t>
            </w:r>
            <w:r>
              <w:rPr>
                <w:rFonts w:ascii="仿宋" w:eastAsia="仿宋" w:hAnsi="仿宋" w:cs="微软雅黑" w:hint="eastAsia"/>
                <w:b w:val="0"/>
                <w:bCs w:val="0"/>
                <w:color w:val="000000"/>
                <w:kern w:val="0"/>
                <w:sz w:val="24"/>
              </w:rPr>
              <w:t>的</w:t>
            </w:r>
            <w:r w:rsidRPr="005E5F78">
              <w:rPr>
                <w:rFonts w:ascii="仿宋" w:eastAsia="仿宋" w:hAnsi="仿宋" w:cs="微软雅黑" w:hint="eastAsia"/>
                <w:b w:val="0"/>
                <w:bCs w:val="0"/>
                <w:color w:val="000000"/>
                <w:kern w:val="0"/>
                <w:sz w:val="24"/>
              </w:rPr>
              <w:t>视觉处理</w:t>
            </w:r>
            <w:r>
              <w:rPr>
                <w:rFonts w:ascii="仿宋" w:eastAsia="仿宋" w:hAnsi="仿宋" w:cs="微软雅黑" w:hint="eastAsia"/>
                <w:b w:val="0"/>
                <w:bCs w:val="0"/>
                <w:color w:val="000000"/>
                <w:kern w:val="0"/>
                <w:sz w:val="24"/>
              </w:rPr>
              <w:t>平台搭建提供必要支撑</w:t>
            </w:r>
            <w:r w:rsidRPr="005E5F78">
              <w:rPr>
                <w:rFonts w:ascii="仿宋" w:eastAsia="仿宋" w:hAnsi="仿宋" w:cs="微软雅黑" w:hint="eastAsia"/>
                <w:b w:val="0"/>
                <w:bCs w:val="0"/>
                <w:color w:val="000000"/>
                <w:kern w:val="0"/>
                <w:sz w:val="24"/>
              </w:rPr>
              <w:t>。同时，指导教师将定期组织讨论与阶段性汇报，跟踪项目进展</w:t>
            </w:r>
            <w:r>
              <w:rPr>
                <w:rFonts w:ascii="仿宋" w:eastAsia="仿宋" w:hAnsi="仿宋" w:cs="微软雅黑" w:hint="eastAsia"/>
                <w:b w:val="0"/>
                <w:bCs w:val="0"/>
                <w:color w:val="000000"/>
                <w:kern w:val="0"/>
                <w:sz w:val="24"/>
              </w:rPr>
              <w:t>，并</w:t>
            </w:r>
            <w:r w:rsidRPr="005E5F78">
              <w:rPr>
                <w:rFonts w:ascii="仿宋" w:eastAsia="仿宋" w:hAnsi="仿宋" w:cs="微软雅黑" w:hint="eastAsia"/>
                <w:b w:val="0"/>
                <w:bCs w:val="0"/>
                <w:color w:val="000000"/>
                <w:kern w:val="0"/>
                <w:sz w:val="24"/>
              </w:rPr>
              <w:t>在结题报告撰写、论文整理及知识产权申请等方面提供指导，帮助团队提升项目成果质量。</w:t>
            </w:r>
          </w:p>
        </w:tc>
      </w:tr>
      <w:tr w:rsidR="00CB7888" w14:paraId="55A239E0" w14:textId="77777777">
        <w:trPr>
          <w:trHeight w:val="3612"/>
        </w:trPr>
        <w:tc>
          <w:tcPr>
            <w:tcW w:w="9828" w:type="dxa"/>
          </w:tcPr>
          <w:p w14:paraId="1358BE11" w14:textId="77777777" w:rsidR="00CB7888" w:rsidRDefault="00000000">
            <w:pPr>
              <w:pStyle w:val="4"/>
              <w:spacing w:before="120" w:beforeAutospacing="0" w:after="120" w:afterAutospacing="0" w:line="400" w:lineRule="atLeast"/>
              <w:textAlignment w:val="center"/>
              <w:rPr>
                <w:rFonts w:ascii="楷体_GB2312" w:eastAsia="楷体_GB2312" w:hAnsi="宋体" w:cs="宋体" w:hint="eastAsia"/>
                <w:bCs w:val="0"/>
                <w:color w:val="000000"/>
                <w:kern w:val="0"/>
                <w:sz w:val="24"/>
              </w:rPr>
            </w:pPr>
            <w:r>
              <w:rPr>
                <w:rFonts w:ascii="楷体_GB2312" w:eastAsia="楷体_GB2312" w:hAnsi="宋体" w:cs="宋体" w:hint="eastAsia"/>
                <w:bCs w:val="0"/>
                <w:color w:val="000000"/>
                <w:kern w:val="0"/>
                <w:sz w:val="24"/>
              </w:rPr>
              <w:t xml:space="preserve">4、研究目的 </w:t>
            </w:r>
          </w:p>
          <w:p w14:paraId="4E8060A0" w14:textId="77777777" w:rsidR="00687E78" w:rsidRPr="00946606" w:rsidRDefault="00687E78" w:rsidP="00277556">
            <w:pPr>
              <w:widowControl/>
              <w:spacing w:line="360" w:lineRule="auto"/>
              <w:ind w:firstLineChars="200" w:firstLine="480"/>
              <w:jc w:val="left"/>
              <w:rPr>
                <w:rFonts w:ascii="仿宋" w:eastAsia="仿宋" w:hAnsi="仿宋" w:cs="微软雅黑" w:hint="eastAsia"/>
                <w:color w:val="000000"/>
                <w:kern w:val="0"/>
                <w:sz w:val="24"/>
              </w:rPr>
            </w:pPr>
            <w:r w:rsidRPr="00946606">
              <w:rPr>
                <w:rFonts w:ascii="仿宋" w:eastAsia="仿宋" w:hAnsi="仿宋" w:cs="微软雅黑" w:hint="eastAsia"/>
                <w:color w:val="000000"/>
                <w:kern w:val="0"/>
                <w:sz w:val="24"/>
              </w:rPr>
              <w:t>在自动驾驶辅助、智能安防、夜间监控和服务机器人等应用场景中，视觉系统常面临夜间弱光、强背光、局部</w:t>
            </w:r>
            <w:proofErr w:type="gramStart"/>
            <w:r w:rsidRPr="00946606">
              <w:rPr>
                <w:rFonts w:ascii="仿宋" w:eastAsia="仿宋" w:hAnsi="仿宋" w:cs="微软雅黑" w:hint="eastAsia"/>
                <w:color w:val="000000"/>
                <w:kern w:val="0"/>
                <w:sz w:val="24"/>
              </w:rPr>
              <w:t>过曝和</w:t>
            </w:r>
            <w:proofErr w:type="gramEnd"/>
            <w:r w:rsidRPr="00946606">
              <w:rPr>
                <w:rFonts w:ascii="仿宋" w:eastAsia="仿宋" w:hAnsi="仿宋" w:cs="微软雅黑" w:hint="eastAsia"/>
                <w:color w:val="000000"/>
                <w:kern w:val="0"/>
                <w:sz w:val="24"/>
              </w:rPr>
              <w:t>阴影遮挡等极端光照条件。在此类场景下，传统摄像头采集到的原始图像往往存在亮部细节丢失、暗</w:t>
            </w:r>
            <w:proofErr w:type="gramStart"/>
            <w:r w:rsidRPr="00946606">
              <w:rPr>
                <w:rFonts w:ascii="仿宋" w:eastAsia="仿宋" w:hAnsi="仿宋" w:cs="微软雅黑" w:hint="eastAsia"/>
                <w:color w:val="000000"/>
                <w:kern w:val="0"/>
                <w:sz w:val="24"/>
              </w:rPr>
              <w:t>部目标</w:t>
            </w:r>
            <w:proofErr w:type="gramEnd"/>
            <w:r w:rsidRPr="00946606">
              <w:rPr>
                <w:rFonts w:ascii="仿宋" w:eastAsia="仿宋" w:hAnsi="仿宋" w:cs="微软雅黑" w:hint="eastAsia"/>
                <w:color w:val="000000"/>
                <w:kern w:val="0"/>
                <w:sz w:val="24"/>
              </w:rPr>
              <w:t>不可见、背景噪声强等问题，后续通常需要依赖复杂的数字图像增强与目标检测算法进行处理。</w:t>
            </w:r>
            <w:proofErr w:type="gramStart"/>
            <w:r w:rsidRPr="00946606">
              <w:rPr>
                <w:rFonts w:ascii="仿宋" w:eastAsia="仿宋" w:hAnsi="仿宋" w:cs="微软雅黑" w:hint="eastAsia"/>
                <w:color w:val="000000"/>
                <w:kern w:val="0"/>
                <w:sz w:val="24"/>
              </w:rPr>
              <w:t>这种先全量</w:t>
            </w:r>
            <w:proofErr w:type="gramEnd"/>
            <w:r w:rsidRPr="00946606">
              <w:rPr>
                <w:rFonts w:ascii="仿宋" w:eastAsia="仿宋" w:hAnsi="仿宋" w:cs="微软雅黑" w:hint="eastAsia"/>
                <w:color w:val="000000"/>
                <w:kern w:val="0"/>
                <w:sz w:val="24"/>
              </w:rPr>
              <w:t>采集、再后端计算的模式会带来较大的数据冗余</w:t>
            </w:r>
            <w:proofErr w:type="gramStart"/>
            <w:r w:rsidRPr="00946606">
              <w:rPr>
                <w:rFonts w:ascii="仿宋" w:eastAsia="仿宋" w:hAnsi="仿宋" w:cs="微软雅黑" w:hint="eastAsia"/>
                <w:color w:val="000000"/>
                <w:kern w:val="0"/>
                <w:sz w:val="24"/>
              </w:rPr>
              <w:t>和算力消耗</w:t>
            </w:r>
            <w:proofErr w:type="gramEnd"/>
            <w:r w:rsidRPr="00946606">
              <w:rPr>
                <w:rFonts w:ascii="仿宋" w:eastAsia="仿宋" w:hAnsi="仿宋" w:cs="微软雅黑" w:hint="eastAsia"/>
                <w:color w:val="000000"/>
                <w:kern w:val="0"/>
                <w:sz w:val="24"/>
              </w:rPr>
              <w:t>，</w:t>
            </w:r>
            <w:r>
              <w:rPr>
                <w:rFonts w:ascii="仿宋" w:eastAsia="仿宋" w:hAnsi="仿宋" w:cs="微软雅黑" w:hint="eastAsia"/>
                <w:color w:val="000000"/>
                <w:kern w:val="0"/>
                <w:sz w:val="24"/>
              </w:rPr>
              <w:t>同时复杂的计算会增加处理时间，给系统带来延迟，</w:t>
            </w:r>
            <w:r w:rsidRPr="00946606">
              <w:rPr>
                <w:rFonts w:ascii="仿宋" w:eastAsia="仿宋" w:hAnsi="仿宋" w:cs="微软雅黑" w:hint="eastAsia"/>
                <w:color w:val="000000"/>
                <w:kern w:val="0"/>
                <w:sz w:val="24"/>
              </w:rPr>
              <w:t>不利于边缘设备实时、低功耗工作。</w:t>
            </w:r>
          </w:p>
          <w:p w14:paraId="2E07BAC9" w14:textId="77777777" w:rsidR="00687E78" w:rsidRPr="00946606" w:rsidRDefault="00687E78" w:rsidP="00277556">
            <w:pPr>
              <w:widowControl/>
              <w:spacing w:line="360" w:lineRule="auto"/>
              <w:ind w:firstLineChars="200" w:firstLine="480"/>
              <w:jc w:val="left"/>
              <w:rPr>
                <w:rFonts w:ascii="仿宋" w:eastAsia="仿宋" w:hAnsi="仿宋" w:cs="微软雅黑" w:hint="eastAsia"/>
                <w:color w:val="000000"/>
                <w:kern w:val="0"/>
                <w:sz w:val="24"/>
              </w:rPr>
            </w:pPr>
            <w:r w:rsidRPr="00946606">
              <w:rPr>
                <w:rFonts w:ascii="仿宋" w:eastAsia="仿宋" w:hAnsi="仿宋" w:cs="微软雅黑" w:hint="eastAsia"/>
                <w:color w:val="000000"/>
                <w:kern w:val="0"/>
                <w:sz w:val="24"/>
              </w:rPr>
              <w:t>近年来，二</w:t>
            </w:r>
            <w:proofErr w:type="gramStart"/>
            <w:r w:rsidRPr="00946606">
              <w:rPr>
                <w:rFonts w:ascii="仿宋" w:eastAsia="仿宋" w:hAnsi="仿宋" w:cs="微软雅黑" w:hint="eastAsia"/>
                <w:color w:val="000000"/>
                <w:kern w:val="0"/>
                <w:sz w:val="24"/>
              </w:rPr>
              <w:t>维材料</w:t>
            </w:r>
            <w:proofErr w:type="gramEnd"/>
            <w:r w:rsidRPr="00946606">
              <w:rPr>
                <w:rFonts w:ascii="仿宋" w:eastAsia="仿宋" w:hAnsi="仿宋" w:cs="微软雅黑" w:hint="eastAsia"/>
                <w:color w:val="000000"/>
                <w:kern w:val="0"/>
                <w:sz w:val="24"/>
              </w:rPr>
              <w:t>光电突触器件因兼具光敏响应和类神经突触调制能力，在神经形态视觉感知领域受到广泛关注。其中，二维硒化</w:t>
            </w:r>
            <w:proofErr w:type="gramStart"/>
            <w:r w:rsidRPr="00946606">
              <w:rPr>
                <w:rFonts w:ascii="仿宋" w:eastAsia="仿宋" w:hAnsi="仿宋" w:cs="微软雅黑" w:hint="eastAsia"/>
                <w:color w:val="000000"/>
                <w:kern w:val="0"/>
                <w:sz w:val="24"/>
              </w:rPr>
              <w:t>铟</w:t>
            </w:r>
            <w:proofErr w:type="gramEnd"/>
            <w:r w:rsidRPr="00946606">
              <w:rPr>
                <w:rFonts w:ascii="仿宋" w:eastAsia="仿宋" w:hAnsi="仿宋" w:cs="微软雅黑" w:hint="eastAsia"/>
                <w:color w:val="000000"/>
                <w:kern w:val="0"/>
                <w:sz w:val="24"/>
              </w:rPr>
              <w:t>材料具有优良的光电响应特性和</w:t>
            </w:r>
            <w:proofErr w:type="gramStart"/>
            <w:r w:rsidRPr="00946606">
              <w:rPr>
                <w:rFonts w:ascii="仿宋" w:eastAsia="仿宋" w:hAnsi="仿宋" w:cs="微软雅黑" w:hint="eastAsia"/>
                <w:color w:val="000000"/>
                <w:kern w:val="0"/>
                <w:sz w:val="24"/>
              </w:rPr>
              <w:t>可</w:t>
            </w:r>
            <w:proofErr w:type="gramEnd"/>
            <w:r w:rsidRPr="00946606">
              <w:rPr>
                <w:rFonts w:ascii="仿宋" w:eastAsia="仿宋" w:hAnsi="仿宋" w:cs="微软雅黑" w:hint="eastAsia"/>
                <w:color w:val="000000"/>
                <w:kern w:val="0"/>
                <w:sz w:val="24"/>
              </w:rPr>
              <w:t>调控潜力，</w:t>
            </w:r>
            <w:r w:rsidRPr="00946606">
              <w:rPr>
                <w:rFonts w:ascii="仿宋" w:eastAsia="仿宋" w:hAnsi="仿宋" w:cs="微软雅黑" w:hint="eastAsia"/>
                <w:color w:val="000000"/>
                <w:kern w:val="0"/>
                <w:sz w:val="24"/>
              </w:rPr>
              <w:lastRenderedPageBreak/>
              <w:t>为实现前端视觉信息调制提供了新思路。若能够利用器件本征的正/负光电导响应、短时记忆或动态适应特性，在图像传感前端先行完成部分亮暗压缩、背景抑制和目标增强，就有望减轻后续目标检测算法的负担，提高系统在极端光照条件下的感知效率。</w:t>
            </w:r>
          </w:p>
          <w:p w14:paraId="750ED8DB" w14:textId="18745865" w:rsidR="00CB7888" w:rsidRPr="00687E78" w:rsidRDefault="00687E78" w:rsidP="00277556">
            <w:pPr>
              <w:widowControl/>
              <w:spacing w:line="360" w:lineRule="auto"/>
              <w:ind w:firstLineChars="200" w:firstLine="480"/>
              <w:jc w:val="left"/>
              <w:rPr>
                <w:rFonts w:ascii="仿宋_GB2312" w:eastAsia="仿宋_GB2312" w:hAnsi="宋体" w:cs="宋体" w:hint="eastAsia"/>
                <w:color w:val="000000"/>
                <w:kern w:val="0"/>
                <w:sz w:val="24"/>
              </w:rPr>
            </w:pPr>
            <w:r w:rsidRPr="00946606">
              <w:rPr>
                <w:rFonts w:ascii="仿宋" w:eastAsia="仿宋" w:hAnsi="仿宋" w:cs="微软雅黑" w:hint="eastAsia"/>
                <w:color w:val="000000"/>
                <w:kern w:val="0"/>
                <w:sz w:val="24"/>
              </w:rPr>
              <w:t>本项目拟围绕“极端光照条件下</w:t>
            </w:r>
            <w:r>
              <w:rPr>
                <w:rFonts w:ascii="仿宋" w:eastAsia="仿宋" w:hAnsi="仿宋" w:cs="微软雅黑" w:hint="eastAsia"/>
                <w:color w:val="000000"/>
                <w:kern w:val="0"/>
                <w:sz w:val="24"/>
              </w:rPr>
              <w:t>低功耗</w:t>
            </w:r>
            <w:r w:rsidRPr="00946606">
              <w:rPr>
                <w:rFonts w:ascii="仿宋" w:eastAsia="仿宋" w:hAnsi="仿宋" w:cs="微软雅黑" w:hint="eastAsia"/>
                <w:color w:val="000000"/>
                <w:kern w:val="0"/>
                <w:sz w:val="24"/>
              </w:rPr>
              <w:t>的目标检测”这一应用目标，结合二维硒化</w:t>
            </w:r>
            <w:proofErr w:type="gramStart"/>
            <w:r w:rsidRPr="00946606">
              <w:rPr>
                <w:rFonts w:ascii="仿宋" w:eastAsia="仿宋" w:hAnsi="仿宋" w:cs="微软雅黑" w:hint="eastAsia"/>
                <w:color w:val="000000"/>
                <w:kern w:val="0"/>
                <w:sz w:val="24"/>
              </w:rPr>
              <w:t>铟</w:t>
            </w:r>
            <w:proofErr w:type="gramEnd"/>
            <w:r w:rsidRPr="00946606">
              <w:rPr>
                <w:rFonts w:ascii="仿宋" w:eastAsia="仿宋" w:hAnsi="仿宋" w:cs="微软雅黑" w:hint="eastAsia"/>
                <w:color w:val="000000"/>
                <w:kern w:val="0"/>
                <w:sz w:val="24"/>
              </w:rPr>
              <w:t>光电突触器件的响应特点，完成从器件制备、信号读出到上位机实时处理和场景演示的</w:t>
            </w:r>
            <w:r>
              <w:rPr>
                <w:rFonts w:ascii="仿宋" w:eastAsia="仿宋" w:hAnsi="仿宋" w:cs="微软雅黑" w:hint="eastAsia"/>
                <w:color w:val="000000"/>
                <w:kern w:val="0"/>
                <w:sz w:val="24"/>
              </w:rPr>
              <w:t>系统</w:t>
            </w:r>
            <w:r w:rsidRPr="00946606">
              <w:rPr>
                <w:rFonts w:ascii="仿宋" w:eastAsia="仿宋" w:hAnsi="仿宋" w:cs="微软雅黑" w:hint="eastAsia"/>
                <w:color w:val="000000"/>
                <w:kern w:val="0"/>
                <w:sz w:val="24"/>
              </w:rPr>
              <w:t>验证。项目</w:t>
            </w:r>
            <w:r>
              <w:rPr>
                <w:rFonts w:ascii="仿宋" w:eastAsia="仿宋" w:hAnsi="仿宋" w:cs="微软雅黑" w:hint="eastAsia"/>
                <w:color w:val="000000"/>
                <w:kern w:val="0"/>
                <w:sz w:val="24"/>
              </w:rPr>
              <w:t>将</w:t>
            </w:r>
            <w:r w:rsidRPr="00946606">
              <w:rPr>
                <w:rFonts w:ascii="仿宋" w:eastAsia="仿宋" w:hAnsi="仿宋" w:cs="微软雅黑" w:hint="eastAsia"/>
                <w:color w:val="000000"/>
                <w:kern w:val="0"/>
                <w:sz w:val="24"/>
              </w:rPr>
              <w:t>搭建一个可运行、可展示的小型</w:t>
            </w:r>
            <w:r>
              <w:rPr>
                <w:rFonts w:ascii="仿宋" w:eastAsia="仿宋" w:hAnsi="仿宋" w:cs="微软雅黑" w:hint="eastAsia"/>
                <w:color w:val="000000"/>
                <w:kern w:val="0"/>
                <w:sz w:val="24"/>
              </w:rPr>
              <w:t>验证</w:t>
            </w:r>
            <w:r w:rsidRPr="00946606">
              <w:rPr>
                <w:rFonts w:ascii="仿宋" w:eastAsia="仿宋" w:hAnsi="仿宋" w:cs="微软雅黑" w:hint="eastAsia"/>
                <w:color w:val="000000"/>
                <w:kern w:val="0"/>
                <w:sz w:val="24"/>
              </w:rPr>
              <w:t>系统，验证二维光电突触在行人、动物、标志物等目标检测前端预处理中的应用潜力，为低功耗智能视觉系统提供实验依据和技术思路。</w:t>
            </w:r>
          </w:p>
        </w:tc>
      </w:tr>
      <w:tr w:rsidR="00CB7888" w14:paraId="292391C6" w14:textId="77777777">
        <w:trPr>
          <w:trHeight w:val="7066"/>
        </w:trPr>
        <w:tc>
          <w:tcPr>
            <w:tcW w:w="9828" w:type="dxa"/>
          </w:tcPr>
          <w:p w14:paraId="4B932B01" w14:textId="77777777" w:rsidR="00CB7888" w:rsidRDefault="00000000">
            <w:pPr>
              <w:widowControl/>
              <w:jc w:val="left"/>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lastRenderedPageBreak/>
              <w:t>5、研究内容</w:t>
            </w:r>
          </w:p>
          <w:p w14:paraId="67E59D07" w14:textId="77777777" w:rsidR="003B530A" w:rsidRPr="00946606" w:rsidRDefault="003B530A" w:rsidP="00277556">
            <w:pPr>
              <w:widowControl/>
              <w:spacing w:line="360" w:lineRule="auto"/>
              <w:ind w:firstLineChars="200" w:firstLine="480"/>
              <w:jc w:val="left"/>
              <w:rPr>
                <w:rFonts w:ascii="仿宋" w:eastAsia="仿宋" w:hAnsi="仿宋" w:cs="宋体" w:hint="eastAsia"/>
                <w:color w:val="000000"/>
                <w:kern w:val="0"/>
                <w:sz w:val="24"/>
              </w:rPr>
            </w:pPr>
            <w:r w:rsidRPr="00946606">
              <w:rPr>
                <w:rFonts w:ascii="仿宋" w:eastAsia="仿宋" w:hAnsi="仿宋" w:cs="宋体"/>
                <w:color w:val="000000"/>
                <w:kern w:val="0"/>
                <w:sz w:val="24"/>
              </w:rPr>
              <w:t>（1）</w:t>
            </w:r>
            <w:r w:rsidRPr="00753996">
              <w:rPr>
                <w:rFonts w:ascii="仿宋" w:eastAsia="仿宋" w:hAnsi="仿宋" w:cs="宋体" w:hint="eastAsia"/>
                <w:color w:val="000000"/>
                <w:kern w:val="0"/>
                <w:sz w:val="24"/>
              </w:rPr>
              <w:t>二维硒化</w:t>
            </w:r>
            <w:proofErr w:type="gramStart"/>
            <w:r w:rsidRPr="00753996">
              <w:rPr>
                <w:rFonts w:ascii="仿宋" w:eastAsia="仿宋" w:hAnsi="仿宋" w:cs="宋体" w:hint="eastAsia"/>
                <w:color w:val="000000"/>
                <w:kern w:val="0"/>
                <w:sz w:val="24"/>
              </w:rPr>
              <w:t>铟</w:t>
            </w:r>
            <w:proofErr w:type="gramEnd"/>
            <w:r w:rsidRPr="00753996">
              <w:rPr>
                <w:rFonts w:ascii="仿宋" w:eastAsia="仿宋" w:hAnsi="仿宋" w:cs="宋体" w:hint="eastAsia"/>
                <w:color w:val="000000"/>
                <w:kern w:val="0"/>
                <w:sz w:val="24"/>
              </w:rPr>
              <w:t>光电突触器件的制备与基础性能测试</w:t>
            </w:r>
          </w:p>
          <w:p w14:paraId="6EC6034F" w14:textId="77777777" w:rsidR="003B530A" w:rsidRPr="00946606" w:rsidRDefault="003B530A" w:rsidP="00277556">
            <w:pPr>
              <w:widowControl/>
              <w:spacing w:line="360" w:lineRule="auto"/>
              <w:ind w:firstLineChars="200" w:firstLine="480"/>
              <w:jc w:val="left"/>
              <w:rPr>
                <w:rFonts w:ascii="仿宋" w:eastAsia="仿宋" w:hAnsi="仿宋" w:cs="宋体" w:hint="eastAsia"/>
                <w:color w:val="000000"/>
                <w:kern w:val="0"/>
                <w:sz w:val="24"/>
              </w:rPr>
            </w:pPr>
            <w:r w:rsidRPr="00946606">
              <w:rPr>
                <w:rFonts w:ascii="仿宋" w:eastAsia="仿宋" w:hAnsi="仿宋" w:cs="宋体"/>
                <w:color w:val="000000"/>
                <w:kern w:val="0"/>
                <w:sz w:val="24"/>
              </w:rPr>
              <w:t>采用机械剥离、干法转移等方法制备二维硒化</w:t>
            </w:r>
            <w:proofErr w:type="gramStart"/>
            <w:r w:rsidRPr="00946606">
              <w:rPr>
                <w:rFonts w:ascii="仿宋" w:eastAsia="仿宋" w:hAnsi="仿宋" w:cs="宋体"/>
                <w:color w:val="000000"/>
                <w:kern w:val="0"/>
                <w:sz w:val="24"/>
              </w:rPr>
              <w:t>铟</w:t>
            </w:r>
            <w:proofErr w:type="gramEnd"/>
            <w:r w:rsidRPr="00946606">
              <w:rPr>
                <w:rFonts w:ascii="仿宋" w:eastAsia="仿宋" w:hAnsi="仿宋" w:cs="宋体"/>
                <w:color w:val="000000"/>
                <w:kern w:val="0"/>
                <w:sz w:val="24"/>
              </w:rPr>
              <w:t>光电器件，优化器件结构、电极接触与测试条件，获得具有稳定光响应的样品。</w:t>
            </w:r>
            <w:r w:rsidRPr="00776071">
              <w:rPr>
                <w:rFonts w:ascii="仿宋" w:eastAsia="仿宋" w:hAnsi="仿宋" w:cs="微软雅黑" w:hint="eastAsia"/>
                <w:color w:val="000000"/>
                <w:kern w:val="0"/>
                <w:sz w:val="24"/>
              </w:rPr>
              <w:t>基于</w:t>
            </w:r>
            <w:r w:rsidRPr="00776071">
              <w:rPr>
                <w:rFonts w:ascii="仿宋" w:eastAsia="仿宋" w:hAnsi="仿宋" w:cs="___WRD_EMBED_SUB_47" w:hint="eastAsia"/>
                <w:color w:val="000000"/>
                <w:kern w:val="0"/>
                <w:sz w:val="24"/>
              </w:rPr>
              <w:t>器</w:t>
            </w:r>
            <w:r w:rsidRPr="00776071">
              <w:rPr>
                <w:rFonts w:ascii="仿宋" w:eastAsia="仿宋" w:hAnsi="仿宋" w:cs="微软雅黑" w:hint="eastAsia"/>
                <w:color w:val="000000"/>
                <w:kern w:val="0"/>
                <w:sz w:val="24"/>
              </w:rPr>
              <w:t>件的负光电导抑</w:t>
            </w:r>
            <w:r w:rsidRPr="00776071">
              <w:rPr>
                <w:rFonts w:ascii="仿宋" w:eastAsia="仿宋" w:hAnsi="仿宋" w:cs="___WRD_EMBED_SUB_47" w:hint="eastAsia"/>
                <w:color w:val="000000"/>
                <w:kern w:val="0"/>
                <w:sz w:val="24"/>
              </w:rPr>
              <w:t>制</w:t>
            </w:r>
            <w:r w:rsidRPr="00776071">
              <w:rPr>
                <w:rFonts w:ascii="仿宋" w:eastAsia="仿宋" w:hAnsi="仿宋" w:cs="微软雅黑" w:hint="eastAsia"/>
                <w:color w:val="000000"/>
                <w:kern w:val="0"/>
                <w:sz w:val="24"/>
              </w:rPr>
              <w:t>背景噪声</w:t>
            </w:r>
            <w:r w:rsidRPr="00776071">
              <w:rPr>
                <w:rFonts w:ascii="仿宋" w:eastAsia="仿宋" w:hAnsi="仿宋" w:cs="___WRD_EMBED_SUB_47" w:hint="eastAsia"/>
                <w:color w:val="000000"/>
                <w:kern w:val="0"/>
                <w:sz w:val="24"/>
              </w:rPr>
              <w:t>、</w:t>
            </w:r>
            <w:r w:rsidRPr="00776071">
              <w:rPr>
                <w:rFonts w:ascii="仿宋" w:eastAsia="仿宋" w:hAnsi="仿宋" w:cs="微软雅黑" w:hint="eastAsia"/>
                <w:color w:val="000000"/>
                <w:kern w:val="0"/>
                <w:sz w:val="24"/>
              </w:rPr>
              <w:t>正光电导增强目标信号，</w:t>
            </w:r>
            <w:r w:rsidRPr="00946606">
              <w:rPr>
                <w:rFonts w:ascii="仿宋" w:eastAsia="仿宋" w:hAnsi="仿宋" w:cs="宋体"/>
                <w:color w:val="000000"/>
                <w:kern w:val="0"/>
                <w:sz w:val="24"/>
              </w:rPr>
              <w:t>围绕目标检测前端预处理需求，重点测试器件在不同光照强度、偏压和光刺激条件下的电流响应、恢复特性和可重复性，分析其在亮暗场景中可能表现出的响应差异，为后续系统设计提供实验基础。</w:t>
            </w:r>
          </w:p>
          <w:p w14:paraId="3D79F1E0" w14:textId="77777777" w:rsidR="003B530A" w:rsidRPr="00946606" w:rsidRDefault="003B530A" w:rsidP="00277556">
            <w:pPr>
              <w:widowControl/>
              <w:spacing w:line="360" w:lineRule="auto"/>
              <w:ind w:firstLineChars="200" w:firstLine="480"/>
              <w:jc w:val="left"/>
              <w:rPr>
                <w:rFonts w:ascii="仿宋" w:eastAsia="仿宋" w:hAnsi="仿宋" w:cs="宋体" w:hint="eastAsia"/>
                <w:color w:val="000000"/>
                <w:kern w:val="0"/>
                <w:sz w:val="24"/>
              </w:rPr>
            </w:pPr>
            <w:r w:rsidRPr="00946606">
              <w:rPr>
                <w:rFonts w:ascii="仿宋" w:eastAsia="仿宋" w:hAnsi="仿宋" w:cs="宋体"/>
                <w:color w:val="000000"/>
                <w:kern w:val="0"/>
                <w:sz w:val="24"/>
              </w:rPr>
              <w:t>（2）器</w:t>
            </w:r>
            <w:r>
              <w:rPr>
                <w:rFonts w:ascii="仿宋" w:eastAsia="仿宋" w:hAnsi="仿宋" w:cs="宋体" w:hint="eastAsia"/>
                <w:color w:val="000000"/>
                <w:kern w:val="0"/>
                <w:sz w:val="24"/>
              </w:rPr>
              <w:t>件响应特性配套算法的设计</w:t>
            </w:r>
            <w:r w:rsidRPr="00753996">
              <w:rPr>
                <w:rFonts w:ascii="仿宋" w:eastAsia="仿宋" w:hAnsi="仿宋" w:cs="宋体" w:hint="eastAsia"/>
                <w:color w:val="000000"/>
                <w:kern w:val="0"/>
                <w:sz w:val="24"/>
              </w:rPr>
              <w:t>与极端光照前端预处理方法研究</w:t>
            </w:r>
          </w:p>
          <w:p w14:paraId="0A40E1BD" w14:textId="77777777" w:rsidR="003B530A" w:rsidRPr="00946606" w:rsidRDefault="003B530A" w:rsidP="00277556">
            <w:pPr>
              <w:widowControl/>
              <w:spacing w:line="360" w:lineRule="auto"/>
              <w:ind w:firstLineChars="200" w:firstLine="480"/>
              <w:jc w:val="left"/>
              <w:rPr>
                <w:rFonts w:ascii="仿宋" w:eastAsia="仿宋" w:hAnsi="仿宋" w:cs="宋体" w:hint="eastAsia"/>
                <w:color w:val="000000"/>
                <w:kern w:val="0"/>
                <w:sz w:val="24"/>
              </w:rPr>
            </w:pPr>
            <w:r w:rsidRPr="00946606">
              <w:rPr>
                <w:rFonts w:ascii="仿宋" w:eastAsia="仿宋" w:hAnsi="仿宋" w:cs="宋体"/>
                <w:color w:val="000000"/>
                <w:kern w:val="0"/>
                <w:sz w:val="24"/>
              </w:rPr>
              <w:t>针对器件输出</w:t>
            </w:r>
            <w:r w:rsidRPr="00776071">
              <w:rPr>
                <w:rFonts w:ascii="仿宋" w:eastAsia="仿宋" w:hAnsi="仿宋" w:cs="宋体" w:hint="eastAsia"/>
                <w:color w:val="000000"/>
                <w:kern w:val="0"/>
                <w:sz w:val="24"/>
              </w:rPr>
              <w:t>光电</w:t>
            </w:r>
            <w:r w:rsidRPr="00946606">
              <w:rPr>
                <w:rFonts w:ascii="仿宋" w:eastAsia="仿宋" w:hAnsi="仿宋" w:cs="宋体"/>
                <w:color w:val="000000"/>
                <w:kern w:val="0"/>
                <w:sz w:val="24"/>
              </w:rPr>
              <w:t>信号较弱的特点，搭建基础读出与数据采集平台，实现器件信号的稳定获取、传输与显示。在此基础上，结合器件对强光和弱光的</w:t>
            </w:r>
            <w:proofErr w:type="gramStart"/>
            <w:r w:rsidRPr="00946606">
              <w:rPr>
                <w:rFonts w:ascii="仿宋" w:eastAsia="仿宋" w:hAnsi="仿宋" w:cs="宋体"/>
                <w:color w:val="000000"/>
                <w:kern w:val="0"/>
                <w:sz w:val="24"/>
              </w:rPr>
              <w:t>不同响应</w:t>
            </w:r>
            <w:proofErr w:type="gramEnd"/>
            <w:r w:rsidRPr="00946606">
              <w:rPr>
                <w:rFonts w:ascii="仿宋" w:eastAsia="仿宋" w:hAnsi="仿宋" w:cs="宋体"/>
                <w:color w:val="000000"/>
                <w:kern w:val="0"/>
                <w:sz w:val="24"/>
              </w:rPr>
              <w:t>特征，设计</w:t>
            </w:r>
            <w:proofErr w:type="gramStart"/>
            <w:r w:rsidRPr="00946606">
              <w:rPr>
                <w:rFonts w:ascii="仿宋" w:eastAsia="仿宋" w:hAnsi="仿宋" w:cs="宋体"/>
                <w:color w:val="000000"/>
                <w:kern w:val="0"/>
                <w:sz w:val="24"/>
              </w:rPr>
              <w:t>面向过曝抑制</w:t>
            </w:r>
            <w:proofErr w:type="gramEnd"/>
            <w:r w:rsidRPr="00946606">
              <w:rPr>
                <w:rFonts w:ascii="仿宋" w:eastAsia="仿宋" w:hAnsi="仿宋" w:cs="宋体"/>
                <w:color w:val="000000"/>
                <w:kern w:val="0"/>
                <w:sz w:val="24"/>
              </w:rPr>
              <w:t>、弱光增强、背景抑制和目标增强的轻量化图像预处理方法</w:t>
            </w:r>
            <w:r>
              <w:rPr>
                <w:rFonts w:ascii="仿宋" w:eastAsia="仿宋" w:hAnsi="仿宋" w:cs="宋体" w:hint="eastAsia"/>
                <w:color w:val="000000"/>
                <w:kern w:val="0"/>
                <w:sz w:val="24"/>
              </w:rPr>
              <w:t>，</w:t>
            </w:r>
            <w:r w:rsidRPr="00946606">
              <w:rPr>
                <w:rFonts w:ascii="仿宋" w:eastAsia="仿宋" w:hAnsi="仿宋" w:cs="宋体"/>
                <w:color w:val="000000"/>
                <w:kern w:val="0"/>
                <w:sz w:val="24"/>
              </w:rPr>
              <w:t>实现器件特性与上位机算法的协同工作</w:t>
            </w:r>
            <w:r>
              <w:rPr>
                <w:rFonts w:ascii="仿宋" w:eastAsia="仿宋" w:hAnsi="仿宋" w:cs="宋体" w:hint="eastAsia"/>
                <w:color w:val="000000"/>
                <w:kern w:val="0"/>
                <w:sz w:val="24"/>
              </w:rPr>
              <w:t>。根据突触器件的输出方式，利用</w:t>
            </w:r>
            <w:r w:rsidRPr="007C0987">
              <w:rPr>
                <w:rFonts w:ascii="仿宋" w:eastAsia="仿宋" w:hAnsi="仿宋" w:cs="宋体" w:hint="eastAsia"/>
                <w:color w:val="000000"/>
                <w:kern w:val="0"/>
                <w:sz w:val="24"/>
              </w:rPr>
              <w:t>数据编码器</w:t>
            </w:r>
            <w:r>
              <w:rPr>
                <w:rFonts w:ascii="仿宋" w:eastAsia="仿宋" w:hAnsi="仿宋" w:cs="宋体" w:hint="eastAsia"/>
                <w:color w:val="000000"/>
                <w:kern w:val="0"/>
                <w:sz w:val="24"/>
              </w:rPr>
              <w:t>、</w:t>
            </w:r>
            <w:r w:rsidRPr="007C0987">
              <w:rPr>
                <w:rFonts w:ascii="仿宋" w:eastAsia="仿宋" w:hAnsi="仿宋" w:cs="宋体" w:hint="eastAsia"/>
                <w:color w:val="000000"/>
                <w:kern w:val="0"/>
                <w:sz w:val="24"/>
              </w:rPr>
              <w:t>现场可编程门阵列</w:t>
            </w:r>
            <w:r>
              <w:rPr>
                <w:rFonts w:ascii="仿宋" w:eastAsia="仿宋" w:hAnsi="仿宋" w:cs="宋体" w:hint="eastAsia"/>
                <w:color w:val="000000"/>
                <w:kern w:val="0"/>
                <w:sz w:val="24"/>
              </w:rPr>
              <w:t>等，在硬件层面完成数据的采集、传输、转换与处理，实现低延迟、低能耗的“感内计算”。</w:t>
            </w:r>
          </w:p>
          <w:p w14:paraId="7620CE72" w14:textId="77777777" w:rsidR="003B530A" w:rsidRPr="00946606" w:rsidRDefault="003B530A" w:rsidP="00277556">
            <w:pPr>
              <w:widowControl/>
              <w:spacing w:line="360" w:lineRule="auto"/>
              <w:ind w:firstLineChars="200" w:firstLine="480"/>
              <w:jc w:val="left"/>
              <w:rPr>
                <w:rFonts w:ascii="仿宋" w:eastAsia="仿宋" w:hAnsi="仿宋" w:cs="宋体" w:hint="eastAsia"/>
                <w:color w:val="000000"/>
                <w:kern w:val="0"/>
                <w:sz w:val="24"/>
              </w:rPr>
            </w:pPr>
            <w:r w:rsidRPr="00946606">
              <w:rPr>
                <w:rFonts w:ascii="仿宋" w:eastAsia="仿宋" w:hAnsi="仿宋" w:cs="宋体"/>
                <w:color w:val="000000"/>
                <w:kern w:val="0"/>
                <w:sz w:val="24"/>
              </w:rPr>
              <w:t>（3）</w:t>
            </w:r>
            <w:r>
              <w:rPr>
                <w:rFonts w:ascii="仿宋" w:eastAsia="仿宋" w:hAnsi="仿宋" w:cs="宋体" w:hint="eastAsia"/>
                <w:color w:val="000000"/>
                <w:kern w:val="0"/>
                <w:sz w:val="24"/>
              </w:rPr>
              <w:t>结合神经网络的目标检测与轻量化演示系统。</w:t>
            </w:r>
          </w:p>
          <w:p w14:paraId="639CF3DB" w14:textId="77777777" w:rsidR="00D52159" w:rsidRDefault="003B530A" w:rsidP="00277556">
            <w:pPr>
              <w:widowControl/>
              <w:spacing w:line="360" w:lineRule="auto"/>
              <w:ind w:firstLineChars="200" w:firstLine="480"/>
              <w:jc w:val="left"/>
              <w:rPr>
                <w:rFonts w:ascii="仿宋" w:eastAsia="仿宋" w:hAnsi="仿宋" w:cs="宋体" w:hint="eastAsia"/>
                <w:color w:val="000000"/>
                <w:kern w:val="0"/>
                <w:sz w:val="24"/>
              </w:rPr>
            </w:pPr>
            <w:r w:rsidRPr="00946606">
              <w:rPr>
                <w:rFonts w:ascii="仿宋" w:eastAsia="仿宋" w:hAnsi="仿宋" w:cs="宋体"/>
                <w:color w:val="000000"/>
                <w:kern w:val="0"/>
                <w:sz w:val="24"/>
              </w:rPr>
              <w:t>搭建典型极端光照场景模拟平台，如夜间弱光、</w:t>
            </w:r>
            <w:proofErr w:type="gramStart"/>
            <w:r w:rsidRPr="00946606">
              <w:rPr>
                <w:rFonts w:ascii="仿宋" w:eastAsia="仿宋" w:hAnsi="仿宋" w:cs="宋体"/>
                <w:color w:val="000000"/>
                <w:kern w:val="0"/>
                <w:sz w:val="24"/>
              </w:rPr>
              <w:t>强背景</w:t>
            </w:r>
            <w:proofErr w:type="gramEnd"/>
            <w:r w:rsidRPr="00946606">
              <w:rPr>
                <w:rFonts w:ascii="仿宋" w:eastAsia="仿宋" w:hAnsi="仿宋" w:cs="宋体"/>
                <w:color w:val="000000"/>
                <w:kern w:val="0"/>
                <w:sz w:val="24"/>
              </w:rPr>
              <w:t>光干扰、局部</w:t>
            </w:r>
            <w:proofErr w:type="gramStart"/>
            <w:r w:rsidRPr="00946606">
              <w:rPr>
                <w:rFonts w:ascii="仿宋" w:eastAsia="仿宋" w:hAnsi="仿宋" w:cs="宋体"/>
                <w:color w:val="000000"/>
                <w:kern w:val="0"/>
                <w:sz w:val="24"/>
              </w:rPr>
              <w:t>过曝等</w:t>
            </w:r>
            <w:proofErr w:type="gramEnd"/>
            <w:r w:rsidRPr="00946606">
              <w:rPr>
                <w:rFonts w:ascii="仿宋" w:eastAsia="仿宋" w:hAnsi="仿宋" w:cs="宋体"/>
                <w:color w:val="000000"/>
                <w:kern w:val="0"/>
                <w:sz w:val="24"/>
              </w:rPr>
              <w:t>场景，对行人、动物、标志物等目标进行测试。</w:t>
            </w:r>
            <w:r>
              <w:rPr>
                <w:rFonts w:ascii="仿宋" w:eastAsia="仿宋" w:hAnsi="仿宋" w:cs="宋体" w:hint="eastAsia"/>
                <w:color w:val="000000"/>
                <w:kern w:val="0"/>
                <w:sz w:val="24"/>
              </w:rPr>
              <w:t>基于前端预处理模块输出的数据集，训练yolo v8神经网络视觉处理模型，</w:t>
            </w:r>
            <w:r w:rsidRPr="00946606">
              <w:rPr>
                <w:rFonts w:ascii="仿宋" w:eastAsia="仿宋" w:hAnsi="仿宋" w:cs="宋体"/>
                <w:color w:val="000000"/>
                <w:kern w:val="0"/>
                <w:sz w:val="24"/>
              </w:rPr>
              <w:t>完成目标可见性提升和简单目标检测演示</w:t>
            </w:r>
            <w:r>
              <w:rPr>
                <w:rFonts w:ascii="仿宋" w:eastAsia="仿宋" w:hAnsi="仿宋" w:cs="宋体" w:hint="eastAsia"/>
                <w:color w:val="000000"/>
                <w:kern w:val="0"/>
                <w:sz w:val="24"/>
              </w:rPr>
              <w:t>与验证。结合高性能边缘计算平台</w:t>
            </w:r>
            <w:r w:rsidRPr="005679FF">
              <w:rPr>
                <w:rFonts w:ascii="仿宋" w:eastAsia="仿宋" w:hAnsi="仿宋" w:cs="宋体" w:hint="eastAsia"/>
                <w:color w:val="000000"/>
                <w:kern w:val="0"/>
                <w:sz w:val="24"/>
              </w:rPr>
              <w:t>（如NVIDIA Jetson）</w:t>
            </w:r>
            <w:r>
              <w:rPr>
                <w:rFonts w:ascii="仿宋" w:eastAsia="仿宋" w:hAnsi="仿宋" w:cs="宋体" w:hint="eastAsia"/>
                <w:color w:val="000000"/>
                <w:kern w:val="0"/>
                <w:sz w:val="24"/>
              </w:rPr>
              <w:t>，</w:t>
            </w:r>
            <w:r w:rsidRPr="00946606">
              <w:rPr>
                <w:rFonts w:ascii="仿宋" w:eastAsia="仿宋" w:hAnsi="仿宋" w:cs="宋体"/>
                <w:color w:val="000000"/>
                <w:kern w:val="0"/>
                <w:sz w:val="24"/>
              </w:rPr>
              <w:t>形成可展示的</w:t>
            </w:r>
            <w:r w:rsidRPr="00776071">
              <w:rPr>
                <w:rFonts w:ascii="仿宋" w:eastAsia="仿宋" w:hAnsi="仿宋" w:cs="宋体" w:hint="eastAsia"/>
                <w:color w:val="000000"/>
                <w:kern w:val="0"/>
                <w:sz w:val="24"/>
              </w:rPr>
              <w:t>小型</w:t>
            </w:r>
            <w:r>
              <w:rPr>
                <w:rFonts w:ascii="仿宋" w:eastAsia="仿宋" w:hAnsi="仿宋" w:cs="宋体" w:hint="eastAsia"/>
                <w:color w:val="000000"/>
                <w:kern w:val="0"/>
                <w:sz w:val="24"/>
              </w:rPr>
              <w:t>演示系统，</w:t>
            </w:r>
            <w:r w:rsidRPr="00946606">
              <w:rPr>
                <w:rFonts w:ascii="仿宋" w:eastAsia="仿宋" w:hAnsi="仿宋" w:cs="宋体"/>
                <w:color w:val="000000"/>
                <w:kern w:val="0"/>
                <w:sz w:val="24"/>
              </w:rPr>
              <w:t>并评估系统在响应速度、目标增强效果和后端处理负担降低方面的可行性</w:t>
            </w:r>
            <w:r>
              <w:rPr>
                <w:rFonts w:ascii="仿宋" w:eastAsia="仿宋" w:hAnsi="仿宋" w:cs="宋体" w:hint="eastAsia"/>
                <w:color w:val="000000"/>
                <w:kern w:val="0"/>
                <w:sz w:val="24"/>
              </w:rPr>
              <w:t>。</w:t>
            </w:r>
            <w:r w:rsidR="00000000">
              <w:rPr>
                <w:rFonts w:ascii="仿宋" w:eastAsia="仿宋" w:hAnsi="仿宋" w:cs="宋体"/>
                <w:color w:val="000000"/>
                <w:kern w:val="0"/>
                <w:sz w:val="24"/>
              </w:rPr>
              <w:lastRenderedPageBreak/>
              <w:pict w14:anchorId="6A96F7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45pt;height:324.7pt">
                  <v:imagedata r:id="rId8" o:title="e510abb4397b41ed9d07f0482f3844b6"/>
                </v:shape>
              </w:pict>
            </w:r>
          </w:p>
          <w:p w14:paraId="17440FEC" w14:textId="77777777" w:rsidR="008C03C6" w:rsidRPr="00D52159" w:rsidRDefault="00D52159" w:rsidP="00D52159">
            <w:pPr>
              <w:widowControl/>
              <w:ind w:firstLineChars="250" w:firstLine="600"/>
              <w:jc w:val="center"/>
              <w:rPr>
                <w:rFonts w:ascii="仿宋" w:eastAsia="仿宋" w:hAnsi="仿宋" w:cs="宋体" w:hint="eastAsia"/>
                <w:color w:val="000000"/>
                <w:kern w:val="0"/>
                <w:sz w:val="24"/>
              </w:rPr>
            </w:pPr>
            <w:r>
              <w:rPr>
                <w:rFonts w:ascii="仿宋" w:eastAsia="仿宋" w:hAnsi="仿宋" w:cs="宋体" w:hint="eastAsia"/>
                <w:color w:val="000000"/>
                <w:kern w:val="0"/>
                <w:sz w:val="24"/>
              </w:rPr>
              <w:t>图1系统概念演示图</w:t>
            </w:r>
          </w:p>
        </w:tc>
      </w:tr>
      <w:tr w:rsidR="00CB7888" w14:paraId="7F62F3CA" w14:textId="77777777">
        <w:trPr>
          <w:trHeight w:val="7066"/>
        </w:trPr>
        <w:tc>
          <w:tcPr>
            <w:tcW w:w="9828" w:type="dxa"/>
          </w:tcPr>
          <w:p w14:paraId="549C25E1" w14:textId="77777777" w:rsidR="00CB7888" w:rsidRDefault="00000000">
            <w:pPr>
              <w:widowControl/>
              <w:jc w:val="left"/>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lastRenderedPageBreak/>
              <w:t>6、国、内外研究现状和发展动态</w:t>
            </w:r>
          </w:p>
          <w:p w14:paraId="0566177C" w14:textId="77777777" w:rsidR="00872C5E" w:rsidRPr="00872C5E" w:rsidRDefault="00872C5E" w:rsidP="00277556">
            <w:pPr>
              <w:widowControl/>
              <w:spacing w:line="360" w:lineRule="auto"/>
              <w:ind w:firstLineChars="200" w:firstLine="480"/>
              <w:jc w:val="left"/>
              <w:rPr>
                <w:rFonts w:ascii="仿宋" w:eastAsia="仿宋" w:hAnsi="仿宋" w:cs="微软雅黑" w:hint="eastAsia"/>
                <w:color w:val="000000"/>
                <w:kern w:val="0"/>
                <w:sz w:val="24"/>
              </w:rPr>
            </w:pPr>
            <w:r w:rsidRPr="00872C5E">
              <w:rPr>
                <w:rFonts w:ascii="仿宋" w:eastAsia="仿宋" w:hAnsi="仿宋" w:cs="微软雅黑" w:hint="eastAsia"/>
                <w:color w:val="000000"/>
                <w:kern w:val="0"/>
                <w:sz w:val="24"/>
              </w:rPr>
              <w:t>在软件与算法层面，传统视觉系统为弥补前端硬件采集的图像质量缺陷</w:t>
            </w:r>
            <w:r w:rsidR="00CF3CE0">
              <w:rPr>
                <w:rFonts w:ascii="仿宋" w:eastAsia="仿宋" w:hAnsi="仿宋" w:cs="微软雅黑" w:hint="eastAsia"/>
                <w:color w:val="000000"/>
                <w:kern w:val="0"/>
                <w:sz w:val="24"/>
              </w:rPr>
              <w:t>，</w:t>
            </w:r>
            <w:r w:rsidRPr="00872C5E">
              <w:rPr>
                <w:rFonts w:ascii="仿宋" w:eastAsia="仿宋" w:hAnsi="仿宋" w:cs="微软雅黑" w:hint="eastAsia"/>
                <w:color w:val="000000"/>
                <w:kern w:val="0"/>
                <w:sz w:val="24"/>
              </w:rPr>
              <w:t>必须依赖一系列计算密集的后处理算法</w:t>
            </w:r>
            <w:r w:rsidR="00C26E26">
              <w:rPr>
                <w:rFonts w:ascii="仿宋" w:eastAsia="仿宋" w:hAnsi="仿宋" w:cs="微软雅黑" w:hint="eastAsia"/>
                <w:color w:val="000000"/>
                <w:kern w:val="0"/>
                <w:sz w:val="24"/>
              </w:rPr>
              <w:t>，</w:t>
            </w:r>
            <w:r w:rsidRPr="00872C5E">
              <w:rPr>
                <w:rFonts w:ascii="仿宋" w:eastAsia="仿宋" w:hAnsi="仿宋" w:cs="微软雅黑" w:hint="eastAsia"/>
                <w:color w:val="000000"/>
                <w:kern w:val="0"/>
                <w:sz w:val="24"/>
              </w:rPr>
              <w:t>这</w:t>
            </w:r>
            <w:r w:rsidR="00C26E26">
              <w:rPr>
                <w:rFonts w:ascii="仿宋" w:eastAsia="仿宋" w:hAnsi="仿宋" w:cs="微软雅黑" w:hint="eastAsia"/>
                <w:color w:val="000000"/>
                <w:kern w:val="0"/>
                <w:sz w:val="24"/>
              </w:rPr>
              <w:t>将</w:t>
            </w:r>
            <w:r w:rsidRPr="00872C5E">
              <w:rPr>
                <w:rFonts w:ascii="仿宋" w:eastAsia="仿宋" w:hAnsi="仿宋" w:cs="微软雅黑" w:hint="eastAsia"/>
                <w:color w:val="000000"/>
                <w:kern w:val="0"/>
                <w:sz w:val="24"/>
              </w:rPr>
              <w:t>引入显著延迟、消耗大量能源</w:t>
            </w:r>
            <w:r w:rsidR="000C27DF">
              <w:rPr>
                <w:rFonts w:ascii="仿宋" w:eastAsia="仿宋" w:hAnsi="仿宋" w:cs="微软雅黑" w:hint="eastAsia"/>
                <w:color w:val="000000"/>
                <w:kern w:val="0"/>
                <w:sz w:val="24"/>
              </w:rPr>
              <w:t>，且</w:t>
            </w:r>
            <w:r w:rsidR="0085353C">
              <w:rPr>
                <w:rFonts w:ascii="仿宋" w:eastAsia="仿宋" w:hAnsi="仿宋" w:cs="微软雅黑" w:hint="eastAsia"/>
                <w:color w:val="000000"/>
                <w:kern w:val="0"/>
                <w:sz w:val="24"/>
              </w:rPr>
              <w:t>仍存在</w:t>
            </w:r>
            <w:r w:rsidR="00DA3DF8" w:rsidRPr="0050178E">
              <w:rPr>
                <w:rFonts w:ascii="仿宋" w:eastAsia="仿宋" w:hAnsi="仿宋" w:cs="微软雅黑" w:hint="eastAsia"/>
                <w:color w:val="000000"/>
                <w:kern w:val="0"/>
                <w:sz w:val="24"/>
              </w:rPr>
              <w:t>信息丢失</w:t>
            </w:r>
            <w:r w:rsidRPr="00872C5E">
              <w:rPr>
                <w:rFonts w:ascii="仿宋" w:eastAsia="仿宋" w:hAnsi="仿宋" w:cs="微软雅黑" w:hint="eastAsia"/>
                <w:color w:val="000000"/>
                <w:kern w:val="0"/>
                <w:sz w:val="24"/>
              </w:rPr>
              <w:t>。以图像增强</w:t>
            </w:r>
            <w:r w:rsidR="004C0663">
              <w:rPr>
                <w:rFonts w:ascii="仿宋" w:eastAsia="仿宋" w:hAnsi="仿宋" w:cs="微软雅黑" w:hint="eastAsia"/>
                <w:color w:val="000000"/>
                <w:kern w:val="0"/>
                <w:sz w:val="24"/>
              </w:rPr>
              <w:t>常用的</w:t>
            </w:r>
            <w:r w:rsidRPr="00872C5E">
              <w:rPr>
                <w:rFonts w:ascii="仿宋" w:eastAsia="仿宋" w:hAnsi="仿宋" w:cs="微软雅黑" w:hint="eastAsia"/>
                <w:color w:val="000000"/>
                <w:kern w:val="0"/>
                <w:sz w:val="24"/>
              </w:rPr>
              <w:t>直方图均衡化算法</w:t>
            </w:r>
            <w:r w:rsidR="004C0663">
              <w:rPr>
                <w:rFonts w:ascii="仿宋" w:eastAsia="仿宋" w:hAnsi="仿宋" w:cs="微软雅黑" w:hint="eastAsia"/>
                <w:color w:val="000000"/>
                <w:kern w:val="0"/>
                <w:sz w:val="24"/>
              </w:rPr>
              <w:t>为例</w:t>
            </w:r>
            <w:r w:rsidR="00655A9D">
              <w:rPr>
                <w:rFonts w:ascii="仿宋" w:eastAsia="仿宋" w:hAnsi="仿宋" w:cs="微软雅黑" w:hint="eastAsia"/>
                <w:color w:val="000000"/>
                <w:kern w:val="0"/>
                <w:sz w:val="24"/>
              </w:rPr>
              <w:t>，</w:t>
            </w:r>
            <w:r w:rsidRPr="00872C5E">
              <w:rPr>
                <w:rFonts w:ascii="仿宋" w:eastAsia="仿宋" w:hAnsi="仿宋" w:cs="微软雅黑" w:hint="eastAsia"/>
                <w:color w:val="000000"/>
                <w:kern w:val="0"/>
                <w:sz w:val="24"/>
              </w:rPr>
              <w:t>直方图均衡化旨在扩展图像动态范围，但在光照不均的场景中极易放大背景噪声，导致目标轮廓模糊。这些处理每帧都需要对百万级像素进行全局统计与映射运算，计算开销可观。</w:t>
            </w:r>
            <w:r w:rsidR="0050178E">
              <w:rPr>
                <w:rFonts w:ascii="仿宋" w:eastAsia="仿宋" w:hAnsi="仿宋" w:cs="微软雅黑" w:hint="eastAsia"/>
                <w:color w:val="000000"/>
                <w:kern w:val="0"/>
                <w:sz w:val="24"/>
              </w:rPr>
              <w:t>当</w:t>
            </w:r>
            <w:r w:rsidR="00B2193B">
              <w:rPr>
                <w:rFonts w:ascii="仿宋" w:eastAsia="仿宋" w:hAnsi="仿宋" w:cs="微软雅黑" w:hint="eastAsia"/>
                <w:color w:val="000000"/>
                <w:kern w:val="0"/>
                <w:sz w:val="24"/>
              </w:rPr>
              <w:t>要求更高时</w:t>
            </w:r>
            <w:r w:rsidR="0087035A" w:rsidRPr="0087035A">
              <w:rPr>
                <w:rFonts w:ascii="仿宋" w:eastAsia="仿宋" w:hAnsi="仿宋" w:cs="微软雅黑" w:hint="eastAsia"/>
                <w:color w:val="000000"/>
                <w:kern w:val="0"/>
                <w:sz w:val="24"/>
              </w:rPr>
              <w:t>，流程更为冗长</w:t>
            </w:r>
            <w:r w:rsidR="001D5EE0">
              <w:rPr>
                <w:rFonts w:ascii="仿宋" w:eastAsia="仿宋" w:hAnsi="仿宋" w:cs="微软雅黑" w:hint="eastAsia"/>
                <w:color w:val="000000"/>
                <w:kern w:val="0"/>
                <w:sz w:val="24"/>
              </w:rPr>
              <w:t>。</w:t>
            </w:r>
            <w:r w:rsidR="00CA4920">
              <w:rPr>
                <w:rFonts w:ascii="仿宋" w:eastAsia="仿宋" w:hAnsi="仿宋" w:cs="微软雅黑" w:hint="eastAsia"/>
                <w:color w:val="000000"/>
                <w:kern w:val="0"/>
                <w:sz w:val="24"/>
              </w:rPr>
              <w:t>经过</w:t>
            </w:r>
            <w:r w:rsidR="002F1F26">
              <w:rPr>
                <w:rFonts w:ascii="仿宋" w:eastAsia="仿宋" w:hAnsi="仿宋" w:cs="微软雅黑" w:hint="eastAsia"/>
                <w:color w:val="000000"/>
                <w:kern w:val="0"/>
                <w:sz w:val="24"/>
              </w:rPr>
              <w:t>深度</w:t>
            </w:r>
            <w:r w:rsidR="00723AF5" w:rsidRPr="0087035A">
              <w:rPr>
                <w:rFonts w:ascii="仿宋" w:eastAsia="仿宋" w:hAnsi="仿宋" w:cs="微软雅黑" w:hint="eastAsia"/>
                <w:color w:val="000000"/>
                <w:kern w:val="0"/>
                <w:sz w:val="24"/>
              </w:rPr>
              <w:t>网络前向传播</w:t>
            </w:r>
            <w:r w:rsidR="00723AF5">
              <w:rPr>
                <w:rFonts w:ascii="仿宋" w:eastAsia="仿宋" w:hAnsi="仿宋" w:cs="微软雅黑" w:hint="eastAsia"/>
                <w:color w:val="000000"/>
                <w:kern w:val="0"/>
                <w:sz w:val="24"/>
              </w:rPr>
              <w:t>、</w:t>
            </w:r>
            <w:r w:rsidR="0087035A" w:rsidRPr="0087035A">
              <w:rPr>
                <w:rFonts w:ascii="仿宋" w:eastAsia="仿宋" w:hAnsi="仿宋" w:cs="微软雅黑" w:hint="eastAsia"/>
                <w:color w:val="000000"/>
                <w:kern w:val="0"/>
                <w:sz w:val="24"/>
              </w:rPr>
              <w:t>图像预处理、数据搬运等环节，端到端延迟</w:t>
            </w:r>
            <w:proofErr w:type="gramStart"/>
            <w:r w:rsidR="00CA4920">
              <w:rPr>
                <w:rFonts w:ascii="仿宋" w:eastAsia="仿宋" w:hAnsi="仿宋" w:cs="微软雅黑" w:hint="eastAsia"/>
                <w:color w:val="000000"/>
                <w:kern w:val="0"/>
                <w:sz w:val="24"/>
              </w:rPr>
              <w:t>易</w:t>
            </w:r>
            <w:r w:rsidR="0087035A" w:rsidRPr="0087035A">
              <w:rPr>
                <w:rFonts w:ascii="仿宋" w:eastAsia="仿宋" w:hAnsi="仿宋" w:cs="微软雅黑" w:hint="eastAsia"/>
                <w:color w:val="000000"/>
                <w:kern w:val="0"/>
                <w:sz w:val="24"/>
              </w:rPr>
              <w:t>超过</w:t>
            </w:r>
            <w:proofErr w:type="gramEnd"/>
            <w:r w:rsidR="0087035A" w:rsidRPr="0087035A">
              <w:rPr>
                <w:rFonts w:ascii="仿宋" w:eastAsia="仿宋" w:hAnsi="仿宋" w:cs="微软雅黑" w:hint="eastAsia"/>
                <w:color w:val="000000"/>
                <w:kern w:val="0"/>
                <w:sz w:val="24"/>
              </w:rPr>
              <w:t>30-50毫秒，难以满足自动驾驶等高实时性要求。</w:t>
            </w:r>
            <w:r w:rsidR="003A36A0" w:rsidRPr="006E242F">
              <w:rPr>
                <w:rFonts w:ascii="仿宋" w:eastAsia="仿宋" w:hAnsi="仿宋" w:cs="微软雅黑" w:hint="eastAsia"/>
                <w:color w:val="000000"/>
                <w:kern w:val="0"/>
                <w:sz w:val="24"/>
              </w:rPr>
              <w:t>这种“先全量采集，再后端计算”的模式</w:t>
            </w:r>
            <w:r w:rsidR="00014C7D">
              <w:rPr>
                <w:rFonts w:ascii="仿宋" w:eastAsia="仿宋" w:hAnsi="仿宋" w:cs="微软雅黑" w:hint="eastAsia"/>
                <w:color w:val="000000"/>
                <w:kern w:val="0"/>
                <w:sz w:val="24"/>
              </w:rPr>
              <w:t>受限于</w:t>
            </w:r>
            <w:r w:rsidR="00FC4BFA" w:rsidRPr="00FC4BFA">
              <w:rPr>
                <w:rFonts w:ascii="仿宋" w:eastAsia="仿宋" w:hAnsi="仿宋" w:cs="微软雅黑"/>
                <w:color w:val="000000"/>
                <w:kern w:val="0"/>
                <w:sz w:val="24"/>
              </w:rPr>
              <w:t>冯诺依曼瓶颈</w:t>
            </w:r>
            <w:r w:rsidR="007F3ED1">
              <w:rPr>
                <w:rFonts w:ascii="仿宋" w:eastAsia="仿宋" w:hAnsi="仿宋" w:cs="微软雅黑" w:hint="eastAsia"/>
                <w:color w:val="000000"/>
                <w:kern w:val="0"/>
                <w:sz w:val="24"/>
              </w:rPr>
              <w:t>，难以</w:t>
            </w:r>
            <w:proofErr w:type="gramStart"/>
            <w:r w:rsidR="007F3ED1">
              <w:rPr>
                <w:rFonts w:ascii="仿宋" w:eastAsia="仿宋" w:hAnsi="仿宋" w:cs="微软雅黑" w:hint="eastAsia"/>
                <w:color w:val="000000"/>
                <w:kern w:val="0"/>
                <w:sz w:val="24"/>
              </w:rPr>
              <w:t>兼顾</w:t>
            </w:r>
            <w:r w:rsidR="00241AF9">
              <w:rPr>
                <w:rFonts w:ascii="仿宋" w:eastAsia="仿宋" w:hAnsi="仿宋" w:cs="微软雅黑" w:hint="eastAsia"/>
                <w:color w:val="000000"/>
                <w:kern w:val="0"/>
                <w:sz w:val="24"/>
              </w:rPr>
              <w:t>低</w:t>
            </w:r>
            <w:proofErr w:type="gramEnd"/>
            <w:r w:rsidR="00241AF9">
              <w:rPr>
                <w:rFonts w:ascii="仿宋" w:eastAsia="仿宋" w:hAnsi="仿宋" w:cs="微软雅黑" w:hint="eastAsia"/>
                <w:color w:val="000000"/>
                <w:kern w:val="0"/>
                <w:sz w:val="24"/>
              </w:rPr>
              <w:t>延迟</w:t>
            </w:r>
            <w:r w:rsidR="0091045D">
              <w:rPr>
                <w:rFonts w:ascii="仿宋" w:eastAsia="仿宋" w:hAnsi="仿宋" w:cs="微软雅黑" w:hint="eastAsia"/>
                <w:color w:val="000000"/>
                <w:kern w:val="0"/>
                <w:sz w:val="24"/>
              </w:rPr>
              <w:t>、</w:t>
            </w:r>
            <w:r w:rsidR="00241AF9">
              <w:rPr>
                <w:rFonts w:ascii="仿宋" w:eastAsia="仿宋" w:hAnsi="仿宋" w:cs="微软雅黑" w:hint="eastAsia"/>
                <w:color w:val="000000"/>
                <w:kern w:val="0"/>
                <w:sz w:val="24"/>
              </w:rPr>
              <w:t>低</w:t>
            </w:r>
            <w:r w:rsidR="0091045D">
              <w:rPr>
                <w:rFonts w:ascii="仿宋" w:eastAsia="仿宋" w:hAnsi="仿宋" w:cs="微软雅黑" w:hint="eastAsia"/>
                <w:color w:val="000000"/>
                <w:kern w:val="0"/>
                <w:sz w:val="24"/>
              </w:rPr>
              <w:t>能耗与</w:t>
            </w:r>
            <w:r w:rsidR="00241AF9">
              <w:rPr>
                <w:rFonts w:ascii="仿宋" w:eastAsia="仿宋" w:hAnsi="仿宋" w:cs="微软雅黑" w:hint="eastAsia"/>
                <w:color w:val="000000"/>
                <w:kern w:val="0"/>
                <w:sz w:val="24"/>
              </w:rPr>
              <w:t>高</w:t>
            </w:r>
            <w:r w:rsidR="003A5ED2">
              <w:rPr>
                <w:rFonts w:ascii="仿宋" w:eastAsia="仿宋" w:hAnsi="仿宋" w:cs="微软雅黑" w:hint="eastAsia"/>
                <w:color w:val="000000"/>
                <w:kern w:val="0"/>
                <w:sz w:val="24"/>
              </w:rPr>
              <w:t>保真度</w:t>
            </w:r>
            <w:r w:rsidR="003A36A0" w:rsidRPr="006E242F">
              <w:rPr>
                <w:rFonts w:ascii="仿宋" w:eastAsia="仿宋" w:hAnsi="仿宋" w:cs="微软雅黑" w:hint="eastAsia"/>
                <w:color w:val="000000"/>
                <w:kern w:val="0"/>
                <w:sz w:val="24"/>
              </w:rPr>
              <w:t>。</w:t>
            </w:r>
          </w:p>
          <w:p w14:paraId="389FB55B" w14:textId="77777777" w:rsidR="006C6C31" w:rsidRDefault="006C6C31" w:rsidP="00277556">
            <w:pPr>
              <w:widowControl/>
              <w:spacing w:line="360" w:lineRule="auto"/>
              <w:ind w:firstLineChars="200" w:firstLine="480"/>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从</w:t>
            </w:r>
            <w:r w:rsidRPr="00E17F8E">
              <w:rPr>
                <w:rFonts w:ascii="仿宋" w:eastAsia="仿宋" w:hAnsi="仿宋" w:cs="微软雅黑" w:hint="eastAsia"/>
                <w:color w:val="000000"/>
                <w:kern w:val="0"/>
                <w:sz w:val="24"/>
              </w:rPr>
              <w:t>近年来，随着神经形态计算和智能感知的发展，基于二</w:t>
            </w:r>
            <w:proofErr w:type="gramStart"/>
            <w:r w:rsidRPr="00E17F8E">
              <w:rPr>
                <w:rFonts w:ascii="仿宋" w:eastAsia="仿宋" w:hAnsi="仿宋" w:cs="微软雅黑" w:hint="eastAsia"/>
                <w:color w:val="000000"/>
                <w:kern w:val="0"/>
                <w:sz w:val="24"/>
              </w:rPr>
              <w:t>维材料</w:t>
            </w:r>
            <w:proofErr w:type="gramEnd"/>
            <w:r w:rsidRPr="00E17F8E">
              <w:rPr>
                <w:rFonts w:ascii="仿宋" w:eastAsia="仿宋" w:hAnsi="仿宋" w:cs="微软雅黑" w:hint="eastAsia"/>
                <w:color w:val="000000"/>
                <w:kern w:val="0"/>
                <w:sz w:val="24"/>
              </w:rPr>
              <w:t>的光电突触器件成为国际研究热点。相比传统图像传感器，光电突触器件</w:t>
            </w:r>
            <w:proofErr w:type="gramStart"/>
            <w:r w:rsidRPr="00E17F8E">
              <w:rPr>
                <w:rFonts w:ascii="仿宋" w:eastAsia="仿宋" w:hAnsi="仿宋" w:cs="微软雅黑" w:hint="eastAsia"/>
                <w:color w:val="000000"/>
                <w:kern w:val="0"/>
                <w:sz w:val="24"/>
              </w:rPr>
              <w:t>兼具光</w:t>
            </w:r>
            <w:proofErr w:type="gramEnd"/>
            <w:r w:rsidRPr="00E17F8E">
              <w:rPr>
                <w:rFonts w:ascii="仿宋" w:eastAsia="仿宋" w:hAnsi="仿宋" w:cs="微软雅黑" w:hint="eastAsia"/>
                <w:color w:val="000000"/>
                <w:kern w:val="0"/>
                <w:sz w:val="24"/>
              </w:rPr>
              <w:t>探测与类突触调制能力，有望在传感端直</w:t>
            </w:r>
            <w:proofErr w:type="gramStart"/>
            <w:r w:rsidRPr="00E17F8E">
              <w:rPr>
                <w:rFonts w:ascii="仿宋" w:eastAsia="仿宋" w:hAnsi="仿宋" w:cs="微软雅黑" w:hint="eastAsia"/>
                <w:color w:val="000000"/>
                <w:kern w:val="0"/>
                <w:sz w:val="24"/>
              </w:rPr>
              <w:t>接完成</w:t>
            </w:r>
            <w:proofErr w:type="gramEnd"/>
            <w:r w:rsidRPr="00E17F8E">
              <w:rPr>
                <w:rFonts w:ascii="仿宋" w:eastAsia="仿宋" w:hAnsi="仿宋" w:cs="微软雅黑" w:hint="eastAsia"/>
                <w:color w:val="000000"/>
                <w:kern w:val="0"/>
                <w:sz w:val="24"/>
              </w:rPr>
              <w:t>部分信息处理，</w:t>
            </w:r>
            <w:r w:rsidR="00DA6335">
              <w:rPr>
                <w:rFonts w:ascii="仿宋" w:eastAsia="仿宋" w:hAnsi="仿宋" w:cs="微软雅黑" w:hint="eastAsia"/>
                <w:color w:val="000000"/>
                <w:kern w:val="0"/>
                <w:sz w:val="24"/>
              </w:rPr>
              <w:t>以</w:t>
            </w:r>
            <w:r w:rsidR="00E5373C">
              <w:rPr>
                <w:rFonts w:ascii="仿宋" w:eastAsia="仿宋" w:hAnsi="仿宋" w:cs="微软雅黑" w:hint="eastAsia"/>
                <w:color w:val="000000"/>
                <w:kern w:val="0"/>
                <w:sz w:val="24"/>
              </w:rPr>
              <w:t>“感内计算”模式</w:t>
            </w:r>
            <w:r w:rsidR="00EF3857">
              <w:rPr>
                <w:rFonts w:ascii="仿宋" w:eastAsia="仿宋" w:hAnsi="仿宋" w:cs="微软雅黑" w:hint="eastAsia"/>
                <w:color w:val="000000"/>
                <w:kern w:val="0"/>
                <w:sz w:val="24"/>
              </w:rPr>
              <w:t>突破</w:t>
            </w:r>
            <w:r w:rsidR="00F853AB">
              <w:rPr>
                <w:rFonts w:ascii="仿宋" w:eastAsia="仿宋" w:hAnsi="仿宋" w:cs="微软雅黑" w:hint="eastAsia"/>
                <w:color w:val="000000"/>
                <w:kern w:val="0"/>
                <w:sz w:val="24"/>
              </w:rPr>
              <w:t>传统</w:t>
            </w:r>
            <w:r w:rsidR="00812B72">
              <w:rPr>
                <w:rFonts w:ascii="仿宋" w:eastAsia="仿宋" w:hAnsi="仿宋" w:cs="微软雅黑" w:hint="eastAsia"/>
                <w:color w:val="000000"/>
                <w:kern w:val="0"/>
                <w:sz w:val="24"/>
              </w:rPr>
              <w:t>冯诺依曼结构</w:t>
            </w:r>
            <w:r w:rsidR="00EF3857">
              <w:rPr>
                <w:rFonts w:ascii="仿宋" w:eastAsia="仿宋" w:hAnsi="仿宋" w:cs="微软雅黑" w:hint="eastAsia"/>
                <w:color w:val="000000"/>
                <w:kern w:val="0"/>
                <w:sz w:val="24"/>
              </w:rPr>
              <w:t>，</w:t>
            </w:r>
            <w:r w:rsidR="00815BDE">
              <w:rPr>
                <w:rFonts w:ascii="仿宋" w:eastAsia="仿宋" w:hAnsi="仿宋" w:cs="微软雅黑" w:hint="eastAsia"/>
                <w:color w:val="000000"/>
                <w:kern w:val="0"/>
                <w:sz w:val="24"/>
              </w:rPr>
              <w:t>降低</w:t>
            </w:r>
            <w:r w:rsidR="00812B72">
              <w:rPr>
                <w:rFonts w:ascii="仿宋" w:eastAsia="仿宋" w:hAnsi="仿宋" w:cs="微软雅黑" w:hint="eastAsia"/>
                <w:color w:val="000000"/>
                <w:kern w:val="0"/>
                <w:sz w:val="24"/>
              </w:rPr>
              <w:t>处理</w:t>
            </w:r>
            <w:r w:rsidR="00DA6335">
              <w:rPr>
                <w:rFonts w:ascii="仿宋" w:eastAsia="仿宋" w:hAnsi="仿宋" w:cs="微软雅黑" w:hint="eastAsia"/>
                <w:color w:val="000000"/>
                <w:kern w:val="0"/>
                <w:sz w:val="24"/>
              </w:rPr>
              <w:t>时间</w:t>
            </w:r>
            <w:r w:rsidR="00815BDE">
              <w:rPr>
                <w:rFonts w:ascii="仿宋" w:eastAsia="仿宋" w:hAnsi="仿宋" w:cs="微软雅黑" w:hint="eastAsia"/>
                <w:color w:val="000000"/>
                <w:kern w:val="0"/>
                <w:sz w:val="24"/>
              </w:rPr>
              <w:t>至</w:t>
            </w:r>
            <w:r w:rsidR="00EF3857">
              <w:rPr>
                <w:rFonts w:ascii="仿宋" w:eastAsia="仿宋" w:hAnsi="仿宋" w:cs="微软雅黑" w:hint="eastAsia"/>
                <w:color w:val="000000"/>
                <w:kern w:val="0"/>
                <w:sz w:val="24"/>
              </w:rPr>
              <w:t>纳秒级别</w:t>
            </w:r>
            <w:r w:rsidR="00D63430">
              <w:rPr>
                <w:rFonts w:ascii="仿宋" w:eastAsia="仿宋" w:hAnsi="仿宋" w:cs="微软雅黑" w:hint="eastAsia"/>
                <w:color w:val="000000"/>
                <w:kern w:val="0"/>
                <w:sz w:val="24"/>
              </w:rPr>
              <w:t>，</w:t>
            </w:r>
            <w:r w:rsidRPr="00E17F8E">
              <w:rPr>
                <w:rFonts w:ascii="仿宋" w:eastAsia="仿宋" w:hAnsi="仿宋" w:cs="微软雅黑" w:hint="eastAsia"/>
                <w:color w:val="000000"/>
                <w:kern w:val="0"/>
                <w:sz w:val="24"/>
              </w:rPr>
              <w:t>从而减少后续计算量</w:t>
            </w:r>
            <w:r w:rsidR="00DA6335">
              <w:rPr>
                <w:rFonts w:ascii="仿宋" w:eastAsia="仿宋" w:hAnsi="仿宋" w:cs="微软雅黑" w:hint="eastAsia"/>
                <w:color w:val="000000"/>
                <w:kern w:val="0"/>
                <w:sz w:val="24"/>
              </w:rPr>
              <w:t>与预处理延迟</w:t>
            </w:r>
            <w:r w:rsidRPr="00E17F8E">
              <w:rPr>
                <w:rFonts w:ascii="仿宋" w:eastAsia="仿宋" w:hAnsi="仿宋" w:cs="微软雅黑" w:hint="eastAsia"/>
                <w:color w:val="000000"/>
                <w:kern w:val="0"/>
                <w:sz w:val="24"/>
              </w:rPr>
              <w:t>，提高视觉系统效率。二</w:t>
            </w:r>
            <w:proofErr w:type="gramStart"/>
            <w:r w:rsidRPr="00E17F8E">
              <w:rPr>
                <w:rFonts w:ascii="仿宋" w:eastAsia="仿宋" w:hAnsi="仿宋" w:cs="微软雅黑" w:hint="eastAsia"/>
                <w:color w:val="000000"/>
                <w:kern w:val="0"/>
                <w:sz w:val="24"/>
              </w:rPr>
              <w:t>维材料</w:t>
            </w:r>
            <w:proofErr w:type="gramEnd"/>
            <w:r w:rsidRPr="00E17F8E">
              <w:rPr>
                <w:rFonts w:ascii="仿宋" w:eastAsia="仿宋" w:hAnsi="仿宋" w:cs="微软雅黑" w:hint="eastAsia"/>
                <w:color w:val="000000"/>
                <w:kern w:val="0"/>
                <w:sz w:val="24"/>
              </w:rPr>
              <w:t>由于其优良的界面特性、可调控能带结构和高灵敏光电响应，在该领域具有显著优势。其中，二维</w:t>
            </w:r>
            <w:proofErr w:type="gramStart"/>
            <w:r w:rsidRPr="00E17F8E">
              <w:rPr>
                <w:rFonts w:ascii="仿宋" w:eastAsia="仿宋" w:hAnsi="仿宋" w:cs="微软雅黑" w:hint="eastAsia"/>
                <w:color w:val="000000"/>
                <w:kern w:val="0"/>
                <w:sz w:val="24"/>
              </w:rPr>
              <w:t>硒化铟因具备</w:t>
            </w:r>
            <w:proofErr w:type="gramEnd"/>
            <w:r w:rsidRPr="00E17F8E">
              <w:rPr>
                <w:rFonts w:ascii="仿宋" w:eastAsia="仿宋" w:hAnsi="仿宋" w:cs="微软雅黑" w:hint="eastAsia"/>
                <w:color w:val="000000"/>
                <w:kern w:val="0"/>
                <w:sz w:val="24"/>
              </w:rPr>
              <w:t>良好的光电性能和潜在的可调控特性，被广泛用于新型光电探测器和神经形态器件研</w:t>
            </w:r>
            <w:r w:rsidRPr="00E17F8E">
              <w:rPr>
                <w:rFonts w:ascii="仿宋" w:eastAsia="仿宋" w:hAnsi="仿宋" w:cs="微软雅黑" w:hint="eastAsia"/>
                <w:color w:val="000000"/>
                <w:kern w:val="0"/>
                <w:sz w:val="24"/>
              </w:rPr>
              <w:lastRenderedPageBreak/>
              <w:t>究。研究表明，相关二</w:t>
            </w:r>
            <w:proofErr w:type="gramStart"/>
            <w:r w:rsidRPr="00E17F8E">
              <w:rPr>
                <w:rFonts w:ascii="仿宋" w:eastAsia="仿宋" w:hAnsi="仿宋" w:cs="微软雅黑" w:hint="eastAsia"/>
                <w:color w:val="000000"/>
                <w:kern w:val="0"/>
                <w:sz w:val="24"/>
              </w:rPr>
              <w:t>维材料</w:t>
            </w:r>
            <w:proofErr w:type="gramEnd"/>
            <w:r w:rsidRPr="00E17F8E">
              <w:rPr>
                <w:rFonts w:ascii="仿宋" w:eastAsia="仿宋" w:hAnsi="仿宋" w:cs="微软雅黑" w:hint="eastAsia"/>
                <w:color w:val="000000"/>
                <w:kern w:val="0"/>
                <w:sz w:val="24"/>
              </w:rPr>
              <w:t>器件可在不同光刺激与电刺激下表现出短时记忆、长时记忆、兴奋/抑制型响应等行为，为模拟视觉适应、目标增强和时序信息处理提供了可能</w:t>
            </w:r>
            <w:r>
              <w:rPr>
                <w:rFonts w:ascii="仿宋" w:eastAsia="仿宋" w:hAnsi="仿宋" w:cs="___WRD_EMBED_SUB_47" w:hint="eastAsia"/>
                <w:color w:val="000000"/>
                <w:kern w:val="0"/>
                <w:sz w:val="24"/>
              </w:rPr>
              <w:t>（</w:t>
            </w:r>
            <w:r>
              <w:rPr>
                <w:rFonts w:ascii="仿宋" w:eastAsia="仿宋" w:hAnsi="仿宋" w:cs="宋体"/>
                <w:color w:val="000000"/>
                <w:kern w:val="0"/>
                <w:sz w:val="24"/>
              </w:rPr>
              <w:t>Nat. Electron. 2022</w:t>
            </w:r>
            <w:r>
              <w:rPr>
                <w:rFonts w:ascii="仿宋" w:eastAsia="仿宋" w:hAnsi="仿宋" w:cs="宋体" w:hint="eastAsia"/>
                <w:color w:val="000000"/>
                <w:kern w:val="0"/>
                <w:sz w:val="24"/>
              </w:rPr>
              <w:t>；</w:t>
            </w:r>
            <w:r w:rsidRPr="00695FBE">
              <w:rPr>
                <w:rFonts w:ascii="仿宋" w:eastAsia="仿宋" w:hAnsi="仿宋" w:cs="宋体"/>
                <w:color w:val="000000"/>
                <w:kern w:val="0"/>
                <w:sz w:val="24"/>
              </w:rPr>
              <w:t>Adv. Mater. 2026</w:t>
            </w:r>
            <w:r>
              <w:rPr>
                <w:rFonts w:ascii="仿宋" w:eastAsia="仿宋" w:hAnsi="仿宋" w:cs="宋体" w:hint="eastAsia"/>
                <w:color w:val="000000"/>
                <w:kern w:val="0"/>
                <w:sz w:val="24"/>
              </w:rPr>
              <w:t>）</w:t>
            </w:r>
            <w:r>
              <w:rPr>
                <w:rFonts w:ascii="仿宋" w:eastAsia="仿宋" w:hAnsi="仿宋" w:cs="微软雅黑" w:hint="eastAsia"/>
                <w:color w:val="000000"/>
                <w:kern w:val="0"/>
                <w:sz w:val="24"/>
              </w:rPr>
              <w:t>。</w:t>
            </w:r>
          </w:p>
          <w:p w14:paraId="61FD3E92" w14:textId="77777777" w:rsidR="006C6C31" w:rsidRPr="00E17F8E" w:rsidRDefault="006C6C31" w:rsidP="00277556">
            <w:pPr>
              <w:widowControl/>
              <w:spacing w:line="360" w:lineRule="auto"/>
              <w:ind w:firstLineChars="200" w:firstLine="480"/>
              <w:jc w:val="left"/>
              <w:rPr>
                <w:rFonts w:ascii="仿宋" w:eastAsia="仿宋" w:hAnsi="仿宋" w:cs="宋体" w:hint="eastAsia"/>
                <w:color w:val="000000"/>
                <w:kern w:val="0"/>
                <w:sz w:val="24"/>
              </w:rPr>
            </w:pPr>
            <w:r w:rsidRPr="00E17F8E">
              <w:rPr>
                <w:rFonts w:ascii="仿宋" w:eastAsia="仿宋" w:hAnsi="仿宋" w:cs="宋体"/>
                <w:color w:val="000000"/>
                <w:kern w:val="0"/>
                <w:sz w:val="24"/>
              </w:rPr>
              <w:t>在极端光照视觉感知方面，近年来已有研究尝试利用异质结器件中的正/负光电导效应实现背景抑制、弱光增强和图像去噪。例如，有工作报道了基于二</w:t>
            </w:r>
            <w:proofErr w:type="gramStart"/>
            <w:r w:rsidRPr="00E17F8E">
              <w:rPr>
                <w:rFonts w:ascii="仿宋" w:eastAsia="仿宋" w:hAnsi="仿宋" w:cs="宋体"/>
                <w:color w:val="000000"/>
                <w:kern w:val="0"/>
                <w:sz w:val="24"/>
              </w:rPr>
              <w:t>维材料</w:t>
            </w:r>
            <w:proofErr w:type="gramEnd"/>
            <w:r w:rsidRPr="00E17F8E">
              <w:rPr>
                <w:rFonts w:ascii="仿宋" w:eastAsia="仿宋" w:hAnsi="仿宋" w:cs="宋体"/>
                <w:color w:val="000000"/>
                <w:kern w:val="0"/>
                <w:sz w:val="24"/>
              </w:rPr>
              <w:t>异质结的双向光响应器件，可模拟视网膜对明暗环境的适应过程</w:t>
            </w:r>
            <w:r>
              <w:rPr>
                <w:rFonts w:ascii="仿宋" w:eastAsia="仿宋" w:hAnsi="仿宋" w:cs="宋体"/>
                <w:color w:val="000000"/>
                <w:kern w:val="0"/>
                <w:sz w:val="24"/>
              </w:rPr>
              <w:t>(Adv. Mater. 2024</w:t>
            </w:r>
            <w:r>
              <w:rPr>
                <w:rFonts w:ascii="仿宋" w:eastAsia="仿宋" w:hAnsi="仿宋" w:cs="宋体" w:hint="eastAsia"/>
                <w:color w:val="000000"/>
                <w:kern w:val="0"/>
                <w:sz w:val="24"/>
              </w:rPr>
              <w:t>；</w:t>
            </w:r>
            <w:r w:rsidRPr="00695FBE">
              <w:rPr>
                <w:rFonts w:ascii="仿宋" w:eastAsia="仿宋" w:hAnsi="仿宋" w:cs="宋体"/>
                <w:color w:val="000000"/>
                <w:kern w:val="0"/>
                <w:sz w:val="24"/>
              </w:rPr>
              <w:t>Adv. Mater. 202</w:t>
            </w:r>
            <w:r>
              <w:rPr>
                <w:rFonts w:ascii="仿宋" w:eastAsia="仿宋" w:hAnsi="仿宋" w:cs="宋体" w:hint="eastAsia"/>
                <w:color w:val="000000"/>
                <w:kern w:val="0"/>
                <w:sz w:val="24"/>
              </w:rPr>
              <w:t>5</w:t>
            </w:r>
            <w:r>
              <w:rPr>
                <w:rFonts w:ascii="仿宋" w:eastAsia="仿宋" w:hAnsi="仿宋" w:cs="宋体"/>
                <w:color w:val="000000"/>
                <w:kern w:val="0"/>
                <w:sz w:val="24"/>
              </w:rPr>
              <w:t>)</w:t>
            </w:r>
            <w:r w:rsidRPr="00E17F8E">
              <w:rPr>
                <w:rFonts w:ascii="仿宋" w:eastAsia="仿宋" w:hAnsi="仿宋" w:cs="宋体"/>
                <w:color w:val="000000"/>
                <w:kern w:val="0"/>
                <w:sz w:val="24"/>
              </w:rPr>
              <w:t>；也有研究利用新型光电器件阵列实现低照度图像增强和简单运动感知</w:t>
            </w:r>
            <w:r>
              <w:rPr>
                <w:rFonts w:ascii="仿宋" w:eastAsia="仿宋" w:hAnsi="仿宋" w:cs="宋体"/>
                <w:color w:val="000000"/>
                <w:kern w:val="0"/>
                <w:sz w:val="24"/>
              </w:rPr>
              <w:t>(Nat. Commun. 2024)</w:t>
            </w:r>
            <w:r w:rsidRPr="00E17F8E">
              <w:rPr>
                <w:rFonts w:ascii="仿宋" w:eastAsia="仿宋" w:hAnsi="仿宋" w:cs="宋体"/>
                <w:color w:val="000000"/>
                <w:kern w:val="0"/>
                <w:sz w:val="24"/>
              </w:rPr>
              <w:t>。这些结果表明，光电突触器件不仅可以作为</w:t>
            </w:r>
            <w:r>
              <w:rPr>
                <w:rFonts w:ascii="仿宋" w:eastAsia="仿宋" w:hAnsi="仿宋" w:cs="宋体" w:hint="eastAsia"/>
                <w:color w:val="000000"/>
                <w:kern w:val="0"/>
                <w:sz w:val="24"/>
              </w:rPr>
              <w:t>光电</w:t>
            </w:r>
            <w:r w:rsidRPr="00E17F8E">
              <w:rPr>
                <w:rFonts w:ascii="仿宋" w:eastAsia="仿宋" w:hAnsi="仿宋" w:cs="宋体"/>
                <w:color w:val="000000"/>
                <w:kern w:val="0"/>
                <w:sz w:val="24"/>
              </w:rPr>
              <w:t>传感器，还兼具预处理</w:t>
            </w:r>
            <w:proofErr w:type="gramStart"/>
            <w:r w:rsidRPr="00E17F8E">
              <w:rPr>
                <w:rFonts w:ascii="仿宋" w:eastAsia="仿宋" w:hAnsi="仿宋" w:cs="宋体"/>
                <w:color w:val="000000"/>
                <w:kern w:val="0"/>
                <w:sz w:val="24"/>
              </w:rPr>
              <w:t>光信息</w:t>
            </w:r>
            <w:proofErr w:type="gramEnd"/>
            <w:r w:rsidRPr="00E17F8E">
              <w:rPr>
                <w:rFonts w:ascii="仿宋" w:eastAsia="仿宋" w:hAnsi="仿宋" w:cs="宋体"/>
                <w:color w:val="000000"/>
                <w:kern w:val="0"/>
                <w:sz w:val="24"/>
              </w:rPr>
              <w:t>的功能。</w:t>
            </w:r>
          </w:p>
          <w:p w14:paraId="4B565110" w14:textId="77777777" w:rsidR="006C6C31" w:rsidRPr="00E17F8E" w:rsidRDefault="006C6C31" w:rsidP="00277556">
            <w:pPr>
              <w:widowControl/>
              <w:spacing w:line="360" w:lineRule="auto"/>
              <w:ind w:firstLineChars="200" w:firstLine="480"/>
              <w:jc w:val="left"/>
              <w:rPr>
                <w:rFonts w:ascii="仿宋" w:eastAsia="仿宋" w:hAnsi="仿宋" w:cs="宋体" w:hint="eastAsia"/>
                <w:color w:val="000000"/>
                <w:kern w:val="0"/>
                <w:sz w:val="24"/>
              </w:rPr>
            </w:pPr>
            <w:r w:rsidRPr="00E17F8E">
              <w:rPr>
                <w:rFonts w:ascii="仿宋" w:eastAsia="仿宋" w:hAnsi="仿宋" w:cs="宋体"/>
                <w:color w:val="000000"/>
                <w:kern w:val="0"/>
                <w:sz w:val="24"/>
              </w:rPr>
              <w:t>然而，目前相关研究大多停留在论文的单器件特性展示或小规模实验验证，距离真实应用场景中的系统集成仍有明显差距</w:t>
            </w:r>
            <w:r>
              <w:rPr>
                <w:rFonts w:ascii="仿宋" w:eastAsia="仿宋" w:hAnsi="仿宋" w:cs="宋体" w:hint="eastAsia"/>
                <w:color w:val="000000"/>
                <w:kern w:val="0"/>
                <w:sz w:val="24"/>
              </w:rPr>
              <w:t>。首先，目前</w:t>
            </w:r>
            <w:r w:rsidRPr="00E17F8E">
              <w:rPr>
                <w:rFonts w:ascii="仿宋" w:eastAsia="仿宋" w:hAnsi="仿宋" w:cs="宋体"/>
                <w:color w:val="000000"/>
                <w:kern w:val="0"/>
                <w:sz w:val="24"/>
              </w:rPr>
              <w:t>研究</w:t>
            </w:r>
            <w:r>
              <w:rPr>
                <w:rFonts w:ascii="仿宋" w:eastAsia="仿宋" w:hAnsi="仿宋" w:cs="宋体" w:hint="eastAsia"/>
                <w:color w:val="000000"/>
                <w:kern w:val="0"/>
                <w:sz w:val="24"/>
              </w:rPr>
              <w:t>主要</w:t>
            </w:r>
            <w:r w:rsidRPr="00E17F8E">
              <w:rPr>
                <w:rFonts w:ascii="仿宋" w:eastAsia="仿宋" w:hAnsi="仿宋" w:cs="宋体"/>
                <w:color w:val="000000"/>
                <w:kern w:val="0"/>
                <w:sz w:val="24"/>
              </w:rPr>
              <w:t>聚焦器件物理机制，较少</w:t>
            </w:r>
            <w:r>
              <w:rPr>
                <w:rFonts w:ascii="仿宋" w:eastAsia="仿宋" w:hAnsi="仿宋" w:cs="宋体" w:hint="eastAsia"/>
                <w:color w:val="000000"/>
                <w:kern w:val="0"/>
                <w:sz w:val="24"/>
              </w:rPr>
              <w:t>关注</w:t>
            </w:r>
            <w:r w:rsidRPr="00E17F8E">
              <w:rPr>
                <w:rFonts w:ascii="仿宋" w:eastAsia="仿宋" w:hAnsi="仿宋" w:cs="宋体"/>
                <w:color w:val="000000"/>
                <w:kern w:val="0"/>
                <w:sz w:val="24"/>
              </w:rPr>
              <w:t>完成读出电路、实时显示与目标检测演示的完整闭环；</w:t>
            </w:r>
            <w:r>
              <w:rPr>
                <w:rFonts w:ascii="仿宋" w:eastAsia="仿宋" w:hAnsi="仿宋" w:cs="宋体" w:hint="eastAsia"/>
                <w:color w:val="000000"/>
                <w:kern w:val="0"/>
                <w:sz w:val="24"/>
              </w:rPr>
              <w:t>其次，</w:t>
            </w:r>
            <w:r w:rsidRPr="00E17F8E">
              <w:rPr>
                <w:rFonts w:ascii="仿宋" w:eastAsia="仿宋" w:hAnsi="仿宋" w:cs="宋体"/>
                <w:color w:val="000000"/>
                <w:kern w:val="0"/>
                <w:sz w:val="24"/>
              </w:rPr>
              <w:t>已有工作更多面向图像增强或感知概念验证，对极端光照条件下的目标检测应用针对性不够强；</w:t>
            </w:r>
            <w:r>
              <w:rPr>
                <w:rFonts w:ascii="仿宋" w:eastAsia="仿宋" w:hAnsi="仿宋" w:cs="宋体" w:hint="eastAsia"/>
                <w:color w:val="000000"/>
                <w:kern w:val="0"/>
                <w:sz w:val="24"/>
              </w:rPr>
              <w:t>此外，</w:t>
            </w:r>
            <w:r w:rsidRPr="00E17F8E">
              <w:rPr>
                <w:rFonts w:ascii="仿宋" w:eastAsia="仿宋" w:hAnsi="仿宋" w:cs="宋体"/>
                <w:color w:val="000000"/>
                <w:kern w:val="0"/>
                <w:sz w:val="24"/>
              </w:rPr>
              <w:t>从材料器件到可运行</w:t>
            </w:r>
            <w:r>
              <w:rPr>
                <w:rFonts w:ascii="仿宋" w:eastAsia="仿宋" w:hAnsi="仿宋" w:cs="宋体" w:hint="eastAsia"/>
                <w:color w:val="000000"/>
                <w:kern w:val="0"/>
                <w:sz w:val="24"/>
              </w:rPr>
              <w:t>小型演示系统</w:t>
            </w:r>
            <w:r w:rsidRPr="00E17F8E">
              <w:rPr>
                <w:rFonts w:ascii="仿宋" w:eastAsia="仿宋" w:hAnsi="仿宋" w:cs="宋体"/>
                <w:color w:val="000000"/>
                <w:kern w:val="0"/>
                <w:sz w:val="24"/>
              </w:rPr>
              <w:t>之间仍存在实现路径不清晰、工程化难度高等问题。</w:t>
            </w:r>
          </w:p>
          <w:p w14:paraId="02BBF2EC" w14:textId="52B05518" w:rsidR="00CB7888" w:rsidRPr="006B280B" w:rsidRDefault="006C6C31" w:rsidP="00277556">
            <w:pPr>
              <w:widowControl/>
              <w:spacing w:line="360" w:lineRule="auto"/>
              <w:ind w:firstLineChars="200" w:firstLine="480"/>
              <w:jc w:val="left"/>
              <w:rPr>
                <w:rFonts w:ascii="仿宋" w:eastAsia="仿宋" w:hAnsi="仿宋" w:cs="宋体" w:hint="eastAsia"/>
                <w:color w:val="000000"/>
                <w:kern w:val="0"/>
                <w:sz w:val="24"/>
              </w:rPr>
            </w:pPr>
            <w:r w:rsidRPr="00990A7A">
              <w:rPr>
                <w:rFonts w:ascii="仿宋" w:eastAsia="仿宋" w:hAnsi="仿宋" w:cs="宋体" w:hint="eastAsia"/>
                <w:color w:val="000000"/>
                <w:kern w:val="0"/>
                <w:sz w:val="24"/>
              </w:rPr>
              <w:t>因此，本项目拟在已有二</w:t>
            </w:r>
            <w:proofErr w:type="gramStart"/>
            <w:r w:rsidRPr="00990A7A">
              <w:rPr>
                <w:rFonts w:ascii="仿宋" w:eastAsia="仿宋" w:hAnsi="仿宋" w:cs="宋体" w:hint="eastAsia"/>
                <w:color w:val="000000"/>
                <w:kern w:val="0"/>
                <w:sz w:val="24"/>
              </w:rPr>
              <w:t>维材料</w:t>
            </w:r>
            <w:proofErr w:type="gramEnd"/>
            <w:r w:rsidRPr="00990A7A">
              <w:rPr>
                <w:rFonts w:ascii="仿宋" w:eastAsia="仿宋" w:hAnsi="仿宋" w:cs="宋体" w:hint="eastAsia"/>
                <w:color w:val="000000"/>
                <w:kern w:val="0"/>
                <w:sz w:val="24"/>
              </w:rPr>
              <w:t>光电突触研究基础上，围绕极端光照条件下的目标检测这一明确场景需求，将论文中的前沿概念进一步推进</w:t>
            </w:r>
            <w:r>
              <w:rPr>
                <w:rFonts w:ascii="仿宋" w:eastAsia="仿宋" w:hAnsi="仿宋" w:cs="宋体" w:hint="eastAsia"/>
                <w:color w:val="000000"/>
                <w:kern w:val="0"/>
                <w:sz w:val="24"/>
              </w:rPr>
              <w:t>演示系统</w:t>
            </w:r>
            <w:r w:rsidRPr="00990A7A">
              <w:rPr>
                <w:rFonts w:ascii="仿宋" w:eastAsia="仿宋" w:hAnsi="仿宋" w:cs="宋体" w:hint="eastAsia"/>
                <w:color w:val="000000"/>
                <w:kern w:val="0"/>
                <w:sz w:val="24"/>
              </w:rPr>
              <w:t>。项目强调从材料器件出发，结合基础电路和上位机处理，形成</w:t>
            </w:r>
            <w:r>
              <w:rPr>
                <w:rFonts w:ascii="仿宋" w:eastAsia="仿宋" w:hAnsi="仿宋" w:cs="宋体" w:hint="eastAsia"/>
                <w:color w:val="000000"/>
                <w:kern w:val="0"/>
                <w:sz w:val="24"/>
              </w:rPr>
              <w:t>从</w:t>
            </w:r>
            <w:r w:rsidRPr="00990A7A">
              <w:rPr>
                <w:rFonts w:ascii="仿宋" w:eastAsia="仿宋" w:hAnsi="仿宋" w:cs="宋体" w:hint="eastAsia"/>
                <w:color w:val="000000"/>
                <w:kern w:val="0"/>
                <w:sz w:val="24"/>
              </w:rPr>
              <w:t>器件</w:t>
            </w:r>
            <w:r>
              <w:rPr>
                <w:rFonts w:ascii="仿宋" w:eastAsia="仿宋" w:hAnsi="仿宋" w:cs="宋体" w:hint="eastAsia"/>
                <w:color w:val="000000"/>
                <w:kern w:val="0"/>
                <w:sz w:val="24"/>
              </w:rPr>
              <w:t>制备、信号</w:t>
            </w:r>
            <w:r w:rsidRPr="00990A7A">
              <w:rPr>
                <w:rFonts w:ascii="仿宋" w:eastAsia="仿宋" w:hAnsi="仿宋" w:cs="宋体" w:hint="eastAsia"/>
                <w:color w:val="000000"/>
                <w:kern w:val="0"/>
                <w:sz w:val="24"/>
              </w:rPr>
              <w:t>读出</w:t>
            </w:r>
            <w:r>
              <w:rPr>
                <w:rFonts w:ascii="仿宋" w:eastAsia="仿宋" w:hAnsi="仿宋" w:cs="宋体" w:hint="eastAsia"/>
                <w:color w:val="000000"/>
                <w:kern w:val="0"/>
                <w:sz w:val="24"/>
              </w:rPr>
              <w:t>和</w:t>
            </w:r>
            <w:r w:rsidRPr="00990A7A">
              <w:rPr>
                <w:rFonts w:ascii="仿宋" w:eastAsia="仿宋" w:hAnsi="仿宋" w:cs="宋体" w:hint="eastAsia"/>
                <w:color w:val="000000"/>
                <w:kern w:val="0"/>
                <w:sz w:val="24"/>
              </w:rPr>
              <w:t>预处理</w:t>
            </w:r>
            <w:r>
              <w:rPr>
                <w:rFonts w:ascii="仿宋" w:eastAsia="仿宋" w:hAnsi="仿宋" w:cs="宋体" w:hint="eastAsia"/>
                <w:color w:val="000000"/>
                <w:kern w:val="0"/>
                <w:sz w:val="24"/>
              </w:rPr>
              <w:t>到</w:t>
            </w:r>
            <w:r w:rsidRPr="00990A7A">
              <w:rPr>
                <w:rFonts w:ascii="仿宋" w:eastAsia="仿宋" w:hAnsi="仿宋" w:cs="宋体" w:hint="eastAsia"/>
                <w:color w:val="000000"/>
                <w:kern w:val="0"/>
                <w:sz w:val="24"/>
              </w:rPr>
              <w:t>目标检测演示的完整验证流程，具有较好的创新价值和应用意义。</w:t>
            </w:r>
          </w:p>
        </w:tc>
      </w:tr>
      <w:tr w:rsidR="00CB7888" w:rsidRPr="00524B3A" w14:paraId="0CDD119D" w14:textId="77777777">
        <w:trPr>
          <w:trHeight w:val="13477"/>
        </w:trPr>
        <w:tc>
          <w:tcPr>
            <w:tcW w:w="9828" w:type="dxa"/>
          </w:tcPr>
          <w:p w14:paraId="122F8519" w14:textId="77777777" w:rsidR="00CB7888" w:rsidRDefault="00000000">
            <w:pPr>
              <w:widowControl/>
              <w:jc w:val="left"/>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lastRenderedPageBreak/>
              <w:t xml:space="preserve">7、创新点与项目特色 </w:t>
            </w:r>
          </w:p>
          <w:p w14:paraId="4411CC1A" w14:textId="77777777" w:rsidR="00D445FB" w:rsidRPr="00776071" w:rsidRDefault="00F372E0" w:rsidP="00277556">
            <w:pPr>
              <w:widowControl/>
              <w:spacing w:line="360" w:lineRule="auto"/>
              <w:jc w:val="left"/>
              <w:rPr>
                <w:rFonts w:ascii="仿宋" w:eastAsia="仿宋" w:hAnsi="仿宋" w:cs="微软雅黑" w:hint="eastAsia"/>
                <w:color w:val="000000"/>
                <w:kern w:val="0"/>
                <w:sz w:val="24"/>
              </w:rPr>
            </w:pPr>
            <w:r w:rsidRPr="00776071">
              <w:rPr>
                <w:rFonts w:ascii="仿宋" w:eastAsia="仿宋" w:hAnsi="仿宋" w:cs="微软雅黑" w:hint="eastAsia"/>
                <w:color w:val="000000"/>
                <w:kern w:val="0"/>
                <w:sz w:val="24"/>
              </w:rPr>
              <w:t>（一）</w:t>
            </w:r>
            <w:r w:rsidR="005E5F5B">
              <w:rPr>
                <w:rFonts w:ascii="仿宋" w:eastAsia="仿宋" w:hAnsi="仿宋" w:cs="微软雅黑" w:hint="eastAsia"/>
                <w:color w:val="000000"/>
                <w:kern w:val="0"/>
                <w:sz w:val="24"/>
              </w:rPr>
              <w:t>对</w:t>
            </w:r>
            <w:r w:rsidR="005E5F5B" w:rsidRPr="005E5F5B">
              <w:rPr>
                <w:rFonts w:ascii="仿宋" w:eastAsia="仿宋" w:hAnsi="仿宋" w:cs="微软雅黑" w:hint="eastAsia"/>
                <w:color w:val="000000"/>
                <w:kern w:val="0"/>
                <w:sz w:val="24"/>
              </w:rPr>
              <w:t>极端光照目标检测开展研究，应用场景明确</w:t>
            </w:r>
          </w:p>
          <w:p w14:paraId="79CFC7E0" w14:textId="77777777" w:rsidR="00D445FB" w:rsidRDefault="005E5F5B" w:rsidP="00277556">
            <w:pPr>
              <w:widowControl/>
              <w:spacing w:line="360" w:lineRule="auto"/>
              <w:ind w:firstLineChars="200" w:firstLine="480"/>
              <w:jc w:val="left"/>
              <w:rPr>
                <w:rFonts w:ascii="仿宋" w:eastAsia="仿宋" w:hAnsi="仿宋" w:cs="微软雅黑" w:hint="eastAsia"/>
                <w:color w:val="000000"/>
                <w:kern w:val="0"/>
                <w:sz w:val="24"/>
              </w:rPr>
            </w:pPr>
            <w:r w:rsidRPr="005E5F5B">
              <w:rPr>
                <w:rFonts w:ascii="仿宋" w:eastAsia="仿宋" w:hAnsi="仿宋" w:cs="微软雅黑" w:hint="eastAsia"/>
                <w:color w:val="000000"/>
                <w:kern w:val="0"/>
                <w:sz w:val="24"/>
              </w:rPr>
              <w:t>现有关于二维光电突触的研究大多集中在器件响应特性测试，如光电导调制、突触行为模拟等</w:t>
            </w:r>
            <w:r w:rsidR="00D445FB" w:rsidRPr="00D445FB">
              <w:rPr>
                <w:rFonts w:ascii="仿宋" w:eastAsia="仿宋" w:hAnsi="仿宋" w:cs="微软雅黑"/>
                <w:color w:val="000000"/>
                <w:kern w:val="0"/>
                <w:sz w:val="24"/>
              </w:rPr>
              <w:t>，距离实际视觉应用仍较远。本项目的创新之处在于，不仅关注器件本身性能，还进一步</w:t>
            </w:r>
            <w:r w:rsidRPr="005E5F5B">
              <w:rPr>
                <w:rFonts w:ascii="仿宋" w:eastAsia="仿宋" w:hAnsi="仿宋" w:cs="微软雅黑" w:hint="eastAsia"/>
                <w:color w:val="000000"/>
                <w:kern w:val="0"/>
                <w:sz w:val="24"/>
              </w:rPr>
              <w:t>结合信号读出和计算机端处理，尝试将器件响应应用到极端光照条件下的目标增强与检测演示中，验证其作为视觉前端预处理单元的可行性</w:t>
            </w:r>
            <w:r w:rsidR="00D445FB" w:rsidRPr="00776071">
              <w:rPr>
                <w:rFonts w:ascii="仿宋" w:eastAsia="仿宋" w:hAnsi="仿宋" w:cs="微软雅黑" w:hint="eastAsia"/>
                <w:color w:val="000000"/>
                <w:kern w:val="0"/>
                <w:sz w:val="24"/>
              </w:rPr>
              <w:t>，充分显示二维光电突触的创新性与应用潜力</w:t>
            </w:r>
            <w:r w:rsidR="00D445FB" w:rsidRPr="00D445FB">
              <w:rPr>
                <w:rFonts w:ascii="仿宋" w:eastAsia="仿宋" w:hAnsi="仿宋" w:cs="微软雅黑"/>
                <w:color w:val="000000"/>
                <w:kern w:val="0"/>
                <w:sz w:val="24"/>
              </w:rPr>
              <w:t>。</w:t>
            </w:r>
          </w:p>
          <w:p w14:paraId="3333D2B0" w14:textId="77777777" w:rsidR="00D445FB" w:rsidRPr="00D445FB" w:rsidRDefault="00D445FB" w:rsidP="00277556">
            <w:pPr>
              <w:widowControl/>
              <w:spacing w:line="360" w:lineRule="auto"/>
              <w:jc w:val="left"/>
              <w:rPr>
                <w:rFonts w:ascii="仿宋" w:eastAsia="仿宋" w:hAnsi="仿宋" w:cs="微软雅黑" w:hint="eastAsia"/>
                <w:color w:val="000000"/>
                <w:kern w:val="0"/>
                <w:sz w:val="24"/>
              </w:rPr>
            </w:pPr>
            <w:r w:rsidRPr="00776071">
              <w:rPr>
                <w:rFonts w:ascii="仿宋" w:eastAsia="仿宋" w:hAnsi="仿宋" w:cs="微软雅黑" w:hint="eastAsia"/>
                <w:color w:val="000000"/>
                <w:kern w:val="0"/>
                <w:sz w:val="24"/>
              </w:rPr>
              <w:t>（二）</w:t>
            </w:r>
            <w:r w:rsidRPr="00D445FB">
              <w:rPr>
                <w:rFonts w:ascii="仿宋" w:eastAsia="仿宋" w:hAnsi="仿宋" w:cs="微软雅黑"/>
                <w:color w:val="000000"/>
                <w:kern w:val="0"/>
                <w:sz w:val="24"/>
              </w:rPr>
              <w:t>利用二维光电突触在极端光照场景中的前端预处理</w:t>
            </w:r>
            <w:r w:rsidRPr="00776071">
              <w:rPr>
                <w:rFonts w:ascii="仿宋" w:eastAsia="仿宋" w:hAnsi="仿宋" w:cs="微软雅黑" w:hint="eastAsia"/>
                <w:color w:val="000000"/>
                <w:kern w:val="0"/>
                <w:sz w:val="24"/>
              </w:rPr>
              <w:t>能力进行</w:t>
            </w:r>
            <w:r w:rsidRPr="00D445FB">
              <w:rPr>
                <w:rFonts w:ascii="仿宋" w:eastAsia="仿宋" w:hAnsi="仿宋" w:cs="微软雅黑"/>
                <w:color w:val="000000"/>
                <w:kern w:val="0"/>
                <w:sz w:val="24"/>
              </w:rPr>
              <w:t>目标检测</w:t>
            </w:r>
          </w:p>
          <w:p w14:paraId="66267C95" w14:textId="77777777" w:rsidR="00D445FB" w:rsidRPr="00D445FB" w:rsidRDefault="005E5F5B" w:rsidP="00277556">
            <w:pPr>
              <w:widowControl/>
              <w:spacing w:line="360" w:lineRule="auto"/>
              <w:ind w:firstLineChars="200" w:firstLine="480"/>
              <w:jc w:val="left"/>
              <w:rPr>
                <w:rFonts w:ascii="仿宋" w:eastAsia="仿宋" w:hAnsi="仿宋" w:cs="微软雅黑" w:hint="eastAsia"/>
                <w:color w:val="000000"/>
                <w:kern w:val="0"/>
                <w:sz w:val="24"/>
              </w:rPr>
            </w:pPr>
            <w:r w:rsidRPr="005E5F5B">
              <w:rPr>
                <w:rFonts w:ascii="仿宋" w:eastAsia="仿宋" w:hAnsi="仿宋" w:cs="微软雅黑" w:hint="eastAsia"/>
                <w:color w:val="000000"/>
                <w:kern w:val="0"/>
                <w:sz w:val="24"/>
              </w:rPr>
              <w:t>传统视觉系统通常先采集原始图像，再依赖后端算法</w:t>
            </w:r>
            <w:proofErr w:type="gramStart"/>
            <w:r w:rsidRPr="005E5F5B">
              <w:rPr>
                <w:rFonts w:ascii="仿宋" w:eastAsia="仿宋" w:hAnsi="仿宋" w:cs="微软雅黑" w:hint="eastAsia"/>
                <w:color w:val="000000"/>
                <w:kern w:val="0"/>
                <w:sz w:val="24"/>
              </w:rPr>
              <w:t>进行过曝修复</w:t>
            </w:r>
            <w:proofErr w:type="gramEnd"/>
            <w:r w:rsidRPr="005E5F5B">
              <w:rPr>
                <w:rFonts w:ascii="仿宋" w:eastAsia="仿宋" w:hAnsi="仿宋" w:cs="微软雅黑" w:hint="eastAsia"/>
                <w:color w:val="000000"/>
                <w:kern w:val="0"/>
                <w:sz w:val="24"/>
              </w:rPr>
              <w:t>、弱光增强和目标检测。本项目拟利用二维硒化</w:t>
            </w:r>
            <w:proofErr w:type="gramStart"/>
            <w:r w:rsidRPr="005E5F5B">
              <w:rPr>
                <w:rFonts w:ascii="仿宋" w:eastAsia="仿宋" w:hAnsi="仿宋" w:cs="微软雅黑" w:hint="eastAsia"/>
                <w:color w:val="000000"/>
                <w:kern w:val="0"/>
                <w:sz w:val="24"/>
              </w:rPr>
              <w:t>铟</w:t>
            </w:r>
            <w:proofErr w:type="gramEnd"/>
            <w:r w:rsidRPr="005E5F5B">
              <w:rPr>
                <w:rFonts w:ascii="仿宋" w:eastAsia="仿宋" w:hAnsi="仿宋" w:cs="微软雅黑" w:hint="eastAsia"/>
                <w:color w:val="000000"/>
                <w:kern w:val="0"/>
                <w:sz w:val="24"/>
              </w:rPr>
              <w:t>光电突触器件在不同光强和偏压条件下的响应差异，使器件在接收光信号的同时，对过</w:t>
            </w:r>
            <w:proofErr w:type="gramStart"/>
            <w:r w:rsidRPr="005E5F5B">
              <w:rPr>
                <w:rFonts w:ascii="仿宋" w:eastAsia="仿宋" w:hAnsi="仿宋" w:cs="微软雅黑" w:hint="eastAsia"/>
                <w:color w:val="000000"/>
                <w:kern w:val="0"/>
                <w:sz w:val="24"/>
              </w:rPr>
              <w:t>强背景光和弱目标</w:t>
            </w:r>
            <w:proofErr w:type="gramEnd"/>
            <w:r w:rsidRPr="005E5F5B">
              <w:rPr>
                <w:rFonts w:ascii="仿宋" w:eastAsia="仿宋" w:hAnsi="仿宋" w:cs="微软雅黑" w:hint="eastAsia"/>
                <w:color w:val="000000"/>
                <w:kern w:val="0"/>
                <w:sz w:val="24"/>
              </w:rPr>
              <w:t>信号表现出不同的电学输出特征。基于这一特性，项目尝试将器件作为具有预处理能力的光敏单元，</w:t>
            </w:r>
            <w:r w:rsidR="003A00EC" w:rsidRPr="003A00EC">
              <w:rPr>
                <w:rFonts w:ascii="仿宋" w:eastAsia="仿宋" w:hAnsi="仿宋" w:cs="微软雅黑"/>
                <w:color w:val="000000"/>
                <w:kern w:val="0"/>
                <w:sz w:val="24"/>
              </w:rPr>
              <w:t>不仅作为探测器，更作为“前端滤波器”</w:t>
            </w:r>
            <w:r w:rsidR="003A00EC" w:rsidRPr="003A00EC">
              <w:rPr>
                <w:rFonts w:ascii="仿宋" w:eastAsia="仿宋" w:hAnsi="仿宋" w:cs="微软雅黑" w:hint="eastAsia"/>
                <w:color w:val="000000"/>
                <w:kern w:val="0"/>
                <w:sz w:val="24"/>
              </w:rPr>
              <w:t>，</w:t>
            </w:r>
            <w:r w:rsidRPr="005E5F5B">
              <w:rPr>
                <w:rFonts w:ascii="仿宋" w:eastAsia="仿宋" w:hAnsi="仿宋" w:cs="微软雅黑" w:hint="eastAsia"/>
                <w:color w:val="000000"/>
                <w:kern w:val="0"/>
                <w:sz w:val="24"/>
              </w:rPr>
              <w:t>在传感前端实现一定程度的背景抑制、亮暗调节或目标增强</w:t>
            </w:r>
            <w:r w:rsidR="003A00EC">
              <w:rPr>
                <w:rFonts w:ascii="仿宋" w:eastAsia="仿宋" w:hAnsi="仿宋" w:cs="微软雅黑" w:hint="eastAsia"/>
                <w:color w:val="000000"/>
                <w:kern w:val="0"/>
                <w:sz w:val="24"/>
              </w:rPr>
              <w:t>，</w:t>
            </w:r>
            <w:r w:rsidRPr="005E5F5B">
              <w:rPr>
                <w:rFonts w:ascii="仿宋" w:eastAsia="仿宋" w:hAnsi="仿宋" w:cs="微软雅黑" w:hint="eastAsia"/>
                <w:color w:val="000000"/>
                <w:kern w:val="0"/>
                <w:sz w:val="24"/>
              </w:rPr>
              <w:t>减轻后续算法处理压力。</w:t>
            </w:r>
          </w:p>
          <w:p w14:paraId="6D864761" w14:textId="77777777" w:rsidR="00D445FB" w:rsidRDefault="00D445FB" w:rsidP="00277556">
            <w:pPr>
              <w:widowControl/>
              <w:spacing w:line="360" w:lineRule="auto"/>
              <w:jc w:val="left"/>
              <w:rPr>
                <w:rFonts w:ascii="仿宋" w:eastAsia="仿宋" w:hAnsi="仿宋" w:cs="微软雅黑" w:hint="eastAsia"/>
                <w:color w:val="000000"/>
                <w:kern w:val="0"/>
                <w:sz w:val="24"/>
              </w:rPr>
            </w:pPr>
            <w:r w:rsidRPr="00776071">
              <w:rPr>
                <w:rFonts w:ascii="仿宋" w:eastAsia="仿宋" w:hAnsi="仿宋" w:cs="微软雅黑" w:hint="eastAsia"/>
                <w:color w:val="000000"/>
                <w:kern w:val="0"/>
                <w:sz w:val="24"/>
              </w:rPr>
              <w:t>（三）</w:t>
            </w:r>
            <w:r w:rsidR="005E5F5B" w:rsidRPr="005E5F5B">
              <w:rPr>
                <w:rFonts w:ascii="仿宋" w:eastAsia="仿宋" w:hAnsi="仿宋" w:cs="微软雅黑" w:hint="eastAsia"/>
                <w:color w:val="000000"/>
                <w:kern w:val="0"/>
                <w:sz w:val="24"/>
              </w:rPr>
              <w:t>从单器件测试</w:t>
            </w:r>
            <w:r w:rsidR="00753996" w:rsidRPr="00753996">
              <w:rPr>
                <w:rFonts w:ascii="仿宋" w:eastAsia="仿宋" w:hAnsi="仿宋" w:cs="微软雅黑" w:hint="eastAsia"/>
                <w:color w:val="000000"/>
                <w:kern w:val="0"/>
                <w:sz w:val="24"/>
              </w:rPr>
              <w:t>落实为可展示的小型系统验证</w:t>
            </w:r>
          </w:p>
          <w:p w14:paraId="20483319" w14:textId="3ED8560C" w:rsidR="00E27598" w:rsidRPr="00277556" w:rsidRDefault="00753996" w:rsidP="00277556">
            <w:pPr>
              <w:widowControl/>
              <w:spacing w:line="360" w:lineRule="auto"/>
              <w:ind w:firstLineChars="200" w:firstLine="480"/>
              <w:jc w:val="left"/>
              <w:rPr>
                <w:rFonts w:ascii="仿宋" w:eastAsia="仿宋" w:hAnsi="仿宋" w:cs="微软雅黑" w:hint="eastAsia"/>
                <w:color w:val="000000"/>
                <w:kern w:val="0"/>
                <w:sz w:val="24"/>
              </w:rPr>
            </w:pPr>
            <w:r w:rsidRPr="00753996">
              <w:rPr>
                <w:rFonts w:ascii="仿宋" w:eastAsia="仿宋" w:hAnsi="仿宋" w:cs="微软雅黑" w:hint="eastAsia"/>
                <w:color w:val="000000"/>
                <w:kern w:val="0"/>
                <w:sz w:val="24"/>
              </w:rPr>
              <w:t>现有相关研究很多停留在单器件光电响应曲线或突触行为测试层面，而本项目将进一步完成器件信号读出、上位机实时显示和典型场景演示，形成器件制备</w:t>
            </w:r>
            <w:r>
              <w:rPr>
                <w:rFonts w:ascii="仿宋" w:eastAsia="仿宋" w:hAnsi="仿宋" w:cs="微软雅黑" w:hint="eastAsia"/>
                <w:color w:val="000000"/>
                <w:kern w:val="0"/>
                <w:sz w:val="24"/>
              </w:rPr>
              <w:t>、</w:t>
            </w:r>
            <w:r w:rsidRPr="00753996">
              <w:rPr>
                <w:rFonts w:ascii="仿宋" w:eastAsia="仿宋" w:hAnsi="仿宋" w:cs="微软雅黑" w:hint="eastAsia"/>
                <w:color w:val="000000"/>
                <w:kern w:val="0"/>
                <w:sz w:val="24"/>
              </w:rPr>
              <w:t>信号获取</w:t>
            </w:r>
            <w:r>
              <w:rPr>
                <w:rFonts w:ascii="仿宋" w:eastAsia="仿宋" w:hAnsi="仿宋" w:cs="微软雅黑" w:hint="eastAsia"/>
                <w:color w:val="000000"/>
                <w:kern w:val="0"/>
                <w:sz w:val="24"/>
              </w:rPr>
              <w:t>、</w:t>
            </w:r>
            <w:r w:rsidRPr="00753996">
              <w:rPr>
                <w:rFonts w:ascii="仿宋" w:eastAsia="仿宋" w:hAnsi="仿宋" w:cs="微软雅黑" w:hint="eastAsia"/>
                <w:color w:val="000000"/>
                <w:kern w:val="0"/>
                <w:sz w:val="24"/>
              </w:rPr>
              <w:t>图像预处理</w:t>
            </w:r>
            <w:r>
              <w:rPr>
                <w:rFonts w:ascii="仿宋" w:eastAsia="仿宋" w:hAnsi="仿宋" w:cs="微软雅黑" w:hint="eastAsia"/>
                <w:color w:val="000000"/>
                <w:kern w:val="0"/>
                <w:sz w:val="24"/>
              </w:rPr>
              <w:t>到</w:t>
            </w:r>
            <w:r w:rsidRPr="00753996">
              <w:rPr>
                <w:rFonts w:ascii="仿宋" w:eastAsia="仿宋" w:hAnsi="仿宋" w:cs="微软雅黑" w:hint="eastAsia"/>
                <w:color w:val="000000"/>
                <w:kern w:val="0"/>
                <w:sz w:val="24"/>
              </w:rPr>
              <w:t>目标检测展示的完整实验流程</w:t>
            </w:r>
            <w:r>
              <w:rPr>
                <w:rFonts w:ascii="仿宋" w:eastAsia="仿宋" w:hAnsi="仿宋" w:cs="微软雅黑" w:hint="eastAsia"/>
                <w:color w:val="000000"/>
                <w:kern w:val="0"/>
                <w:sz w:val="24"/>
              </w:rPr>
              <w:t>，</w:t>
            </w:r>
            <w:r w:rsidRPr="00753996">
              <w:rPr>
                <w:rFonts w:ascii="仿宋" w:eastAsia="仿宋" w:hAnsi="仿宋" w:cs="微软雅黑" w:hint="eastAsia"/>
                <w:color w:val="000000"/>
                <w:kern w:val="0"/>
                <w:sz w:val="24"/>
              </w:rPr>
              <w:t>能够更直观地验证二维光电突触在实际视觉任务中的作用，使项目具备</w:t>
            </w:r>
            <w:r>
              <w:rPr>
                <w:rFonts w:ascii="仿宋" w:eastAsia="仿宋" w:hAnsi="仿宋" w:cs="微软雅黑" w:hint="eastAsia"/>
                <w:color w:val="000000"/>
                <w:kern w:val="0"/>
                <w:sz w:val="24"/>
              </w:rPr>
              <w:t>实用价值</w:t>
            </w:r>
            <w:r w:rsidRPr="00753996">
              <w:rPr>
                <w:rFonts w:ascii="仿宋" w:eastAsia="仿宋" w:hAnsi="仿宋" w:cs="微软雅黑" w:hint="eastAsia"/>
                <w:color w:val="000000"/>
                <w:kern w:val="0"/>
                <w:sz w:val="24"/>
              </w:rPr>
              <w:t>。</w:t>
            </w:r>
          </w:p>
        </w:tc>
      </w:tr>
    </w:tbl>
    <w:p w14:paraId="17F96B1C" w14:textId="77777777" w:rsidR="00CB7888" w:rsidRDefault="00000000">
      <w:pPr>
        <w:jc w:val="center"/>
      </w:pPr>
      <w:r>
        <w:rPr>
          <w:rFonts w:hint="eastAsia"/>
        </w:rPr>
        <w:t>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28"/>
      </w:tblGrid>
      <w:tr w:rsidR="00CB7888" w14:paraId="4DC873BB" w14:textId="77777777">
        <w:trPr>
          <w:trHeight w:val="6996"/>
        </w:trPr>
        <w:tc>
          <w:tcPr>
            <w:tcW w:w="9828" w:type="dxa"/>
          </w:tcPr>
          <w:p w14:paraId="568ED80E" w14:textId="77777777" w:rsidR="00CB7888" w:rsidRDefault="00000000">
            <w:pPr>
              <w:pStyle w:val="4"/>
              <w:spacing w:before="120" w:beforeAutospacing="0" w:after="120" w:afterAutospacing="0" w:line="400" w:lineRule="atLeast"/>
              <w:textAlignment w:val="center"/>
            </w:pPr>
            <w:r>
              <w:rPr>
                <w:rFonts w:hint="eastAsia"/>
              </w:rPr>
              <w:lastRenderedPageBreak/>
              <w:t>8</w:t>
            </w:r>
            <w:r>
              <w:rPr>
                <w:rFonts w:hint="eastAsia"/>
              </w:rPr>
              <w:t>、</w:t>
            </w:r>
            <w:r w:rsidRPr="0019508C">
              <w:rPr>
                <w:rFonts w:hint="eastAsia"/>
              </w:rPr>
              <w:t>技术路线</w:t>
            </w:r>
            <w:r>
              <w:rPr>
                <w:rFonts w:hint="eastAsia"/>
              </w:rPr>
              <w:t>、拟解决的问题及预期成果</w:t>
            </w:r>
            <w:r>
              <w:rPr>
                <w:rFonts w:hint="eastAsia"/>
              </w:rPr>
              <w:t xml:space="preserve"> </w:t>
            </w:r>
          </w:p>
          <w:p w14:paraId="4103647B" w14:textId="77777777" w:rsidR="00CB7888" w:rsidRDefault="00000000" w:rsidP="00277556">
            <w:pPr>
              <w:widowControl/>
              <w:spacing w:line="360" w:lineRule="auto"/>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w:t>
            </w:r>
            <w:r w:rsidR="00D445FB">
              <w:rPr>
                <w:rFonts w:ascii="仿宋" w:eastAsia="仿宋" w:hAnsi="仿宋" w:cs="微软雅黑" w:hint="eastAsia"/>
                <w:color w:val="000000"/>
                <w:kern w:val="0"/>
                <w:sz w:val="24"/>
              </w:rPr>
              <w:t>一</w:t>
            </w:r>
            <w:r>
              <w:rPr>
                <w:rFonts w:ascii="仿宋" w:eastAsia="仿宋" w:hAnsi="仿宋" w:cs="微软雅黑" w:hint="eastAsia"/>
                <w:color w:val="000000"/>
                <w:kern w:val="0"/>
                <w:sz w:val="24"/>
              </w:rPr>
              <w:t>）技术路线</w:t>
            </w:r>
          </w:p>
          <w:p w14:paraId="439FE75C" w14:textId="77777777" w:rsidR="00CC6ED5" w:rsidRDefault="00000000" w:rsidP="00D52159">
            <w:pPr>
              <w:widowControl/>
              <w:jc w:val="center"/>
              <w:rPr>
                <w:rFonts w:ascii="仿宋" w:eastAsia="仿宋" w:hAnsi="仿宋" w:cs="微软雅黑" w:hint="eastAsia"/>
                <w:color w:val="000000"/>
                <w:kern w:val="0"/>
                <w:sz w:val="24"/>
              </w:rPr>
            </w:pPr>
            <w:r>
              <w:rPr>
                <w:rFonts w:ascii="仿宋" w:eastAsia="仿宋" w:hAnsi="仿宋" w:cs="微软雅黑"/>
                <w:color w:val="000000"/>
                <w:kern w:val="0"/>
                <w:sz w:val="24"/>
              </w:rPr>
              <w:pict w14:anchorId="4A5DC025">
                <v:shape id="_x0000_i1026" type="#_x0000_t75" style="width:426.95pt;height:634.3pt">
                  <v:imagedata r:id="rId9" o:title="最最最新"/>
                </v:shape>
              </w:pict>
            </w:r>
          </w:p>
          <w:p w14:paraId="687B88CA" w14:textId="7702BC60" w:rsidR="00A0632C" w:rsidRDefault="00A0632C" w:rsidP="00D52159">
            <w:pPr>
              <w:widowControl/>
              <w:jc w:val="center"/>
              <w:rPr>
                <w:rFonts w:ascii="仿宋" w:eastAsia="仿宋" w:hAnsi="仿宋" w:cs="微软雅黑" w:hint="eastAsia"/>
                <w:color w:val="000000"/>
                <w:kern w:val="0"/>
                <w:sz w:val="24"/>
              </w:rPr>
            </w:pPr>
            <w:r>
              <w:rPr>
                <w:rFonts w:ascii="仿宋" w:eastAsia="仿宋" w:hAnsi="仿宋" w:cs="微软雅黑" w:hint="eastAsia"/>
                <w:color w:val="000000"/>
                <w:kern w:val="0"/>
                <w:sz w:val="24"/>
              </w:rPr>
              <w:t>图</w:t>
            </w:r>
            <w:r w:rsidR="00C41698">
              <w:rPr>
                <w:rFonts w:ascii="仿宋" w:eastAsia="仿宋" w:hAnsi="仿宋" w:cs="微软雅黑" w:hint="eastAsia"/>
                <w:color w:val="000000"/>
                <w:kern w:val="0"/>
                <w:sz w:val="24"/>
              </w:rPr>
              <w:t>2</w:t>
            </w:r>
            <w:r>
              <w:rPr>
                <w:rFonts w:ascii="仿宋" w:eastAsia="仿宋" w:hAnsi="仿宋" w:cs="微软雅黑" w:hint="eastAsia"/>
                <w:color w:val="000000"/>
                <w:kern w:val="0"/>
                <w:sz w:val="24"/>
              </w:rPr>
              <w:t xml:space="preserve"> 技术路线示意图</w:t>
            </w:r>
          </w:p>
          <w:p w14:paraId="663B9B73"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微软雅黑" w:hint="eastAsia"/>
                <w:color w:val="000000"/>
                <w:kern w:val="0"/>
                <w:sz w:val="24"/>
              </w:rPr>
              <w:lastRenderedPageBreak/>
              <w:t>（</w:t>
            </w:r>
            <w:r w:rsidR="00D445FB">
              <w:rPr>
                <w:rFonts w:ascii="仿宋" w:eastAsia="仿宋" w:hAnsi="仿宋" w:cs="微软雅黑" w:hint="eastAsia"/>
                <w:color w:val="000000"/>
                <w:kern w:val="0"/>
                <w:sz w:val="24"/>
              </w:rPr>
              <w:t>二</w:t>
            </w:r>
            <w:r>
              <w:rPr>
                <w:rFonts w:ascii="仿宋" w:eastAsia="仿宋" w:hAnsi="仿宋" w:cs="微软雅黑" w:hint="eastAsia"/>
                <w:color w:val="000000"/>
                <w:kern w:val="0"/>
                <w:sz w:val="24"/>
              </w:rPr>
              <w:t>）拟解决的问题：</w:t>
            </w:r>
          </w:p>
          <w:p w14:paraId="17C78477" w14:textId="77777777" w:rsidR="00D445FB" w:rsidRPr="00D445FB" w:rsidRDefault="00D445FB" w:rsidP="00277556">
            <w:pPr>
              <w:widowControl/>
              <w:spacing w:line="360" w:lineRule="auto"/>
              <w:ind w:firstLineChars="200" w:firstLine="480"/>
              <w:jc w:val="left"/>
              <w:rPr>
                <w:rFonts w:ascii="仿宋" w:eastAsia="仿宋" w:hAnsi="仿宋" w:cs="宋体" w:hint="eastAsia"/>
                <w:color w:val="000000"/>
                <w:kern w:val="0"/>
                <w:sz w:val="24"/>
              </w:rPr>
            </w:pPr>
            <w:r w:rsidRPr="00D445FB">
              <w:rPr>
                <w:rFonts w:ascii="仿宋" w:eastAsia="仿宋" w:hAnsi="仿宋" w:cs="宋体"/>
                <w:color w:val="000000"/>
                <w:kern w:val="0"/>
                <w:sz w:val="24"/>
              </w:rPr>
              <w:t>本项目拟重点解决以下三个问题：</w:t>
            </w:r>
          </w:p>
          <w:p w14:paraId="5C317C1B" w14:textId="77777777" w:rsidR="00D445FB" w:rsidRPr="00D445FB" w:rsidRDefault="00D445FB" w:rsidP="00277556">
            <w:pPr>
              <w:widowControl/>
              <w:spacing w:line="360" w:lineRule="auto"/>
              <w:ind w:firstLineChars="200" w:firstLine="480"/>
              <w:jc w:val="left"/>
              <w:rPr>
                <w:rFonts w:ascii="仿宋" w:eastAsia="仿宋" w:hAnsi="仿宋" w:cs="宋体" w:hint="eastAsia"/>
                <w:color w:val="000000"/>
                <w:kern w:val="0"/>
                <w:sz w:val="24"/>
              </w:rPr>
            </w:pPr>
            <w:r w:rsidRPr="00D445FB">
              <w:rPr>
                <w:rFonts w:ascii="仿宋" w:eastAsia="仿宋" w:hAnsi="仿宋" w:cs="宋体" w:hint="eastAsia"/>
                <w:color w:val="000000"/>
                <w:kern w:val="0"/>
                <w:sz w:val="24"/>
              </w:rPr>
              <w:t>（1）</w:t>
            </w:r>
            <w:r w:rsidRPr="00D445FB">
              <w:rPr>
                <w:rFonts w:ascii="仿宋" w:eastAsia="仿宋" w:hAnsi="仿宋" w:cs="宋体"/>
                <w:color w:val="000000"/>
                <w:kern w:val="0"/>
                <w:sz w:val="24"/>
              </w:rPr>
              <w:t>二维硒化</w:t>
            </w:r>
            <w:proofErr w:type="gramStart"/>
            <w:r w:rsidRPr="00D445FB">
              <w:rPr>
                <w:rFonts w:ascii="仿宋" w:eastAsia="仿宋" w:hAnsi="仿宋" w:cs="宋体"/>
                <w:color w:val="000000"/>
                <w:kern w:val="0"/>
                <w:sz w:val="24"/>
              </w:rPr>
              <w:t>铟</w:t>
            </w:r>
            <w:proofErr w:type="gramEnd"/>
            <w:r w:rsidRPr="00D445FB">
              <w:rPr>
                <w:rFonts w:ascii="仿宋" w:eastAsia="仿宋" w:hAnsi="仿宋" w:cs="宋体"/>
                <w:color w:val="000000"/>
                <w:kern w:val="0"/>
                <w:sz w:val="24"/>
              </w:rPr>
              <w:t>光电突触器件能否在极端光照条件下表现出稳定、可利用的差异化光响应特性，从而为目标检测前端预处理提供物理基础；</w:t>
            </w:r>
          </w:p>
          <w:p w14:paraId="7172FE75" w14:textId="77777777" w:rsidR="00D445FB" w:rsidRPr="00D445FB" w:rsidRDefault="00D445FB" w:rsidP="00277556">
            <w:pPr>
              <w:widowControl/>
              <w:spacing w:line="360" w:lineRule="auto"/>
              <w:ind w:firstLineChars="200" w:firstLine="480"/>
              <w:jc w:val="left"/>
              <w:rPr>
                <w:rFonts w:ascii="仿宋" w:eastAsia="仿宋" w:hAnsi="仿宋" w:cs="宋体" w:hint="eastAsia"/>
                <w:color w:val="000000"/>
                <w:kern w:val="0"/>
                <w:sz w:val="24"/>
              </w:rPr>
            </w:pPr>
            <w:r w:rsidRPr="00D445FB">
              <w:rPr>
                <w:rFonts w:ascii="仿宋" w:eastAsia="仿宋" w:hAnsi="仿宋" w:cs="宋体" w:hint="eastAsia"/>
                <w:color w:val="000000"/>
                <w:kern w:val="0"/>
                <w:sz w:val="24"/>
              </w:rPr>
              <w:t>（2）</w:t>
            </w:r>
            <w:r w:rsidRPr="00D445FB">
              <w:rPr>
                <w:rFonts w:ascii="仿宋" w:eastAsia="仿宋" w:hAnsi="仿宋" w:cs="宋体"/>
                <w:color w:val="000000"/>
                <w:kern w:val="0"/>
                <w:sz w:val="24"/>
              </w:rPr>
              <w:t>如何完成器件微弱信号的读出、采集与实时处理，构建从器件到上位机显示的完整演示链条；</w:t>
            </w:r>
          </w:p>
          <w:p w14:paraId="6398C8DC" w14:textId="77777777" w:rsidR="00D445FB" w:rsidRPr="00D445FB" w:rsidRDefault="00D445FB" w:rsidP="00277556">
            <w:pPr>
              <w:widowControl/>
              <w:spacing w:line="360" w:lineRule="auto"/>
              <w:ind w:firstLineChars="200" w:firstLine="480"/>
              <w:jc w:val="left"/>
              <w:rPr>
                <w:rFonts w:ascii="仿宋" w:eastAsia="仿宋" w:hAnsi="仿宋" w:cs="宋体" w:hint="eastAsia"/>
                <w:color w:val="000000"/>
                <w:kern w:val="0"/>
                <w:sz w:val="24"/>
              </w:rPr>
            </w:pPr>
            <w:r w:rsidRPr="00D445FB">
              <w:rPr>
                <w:rFonts w:ascii="仿宋" w:eastAsia="仿宋" w:hAnsi="仿宋" w:cs="宋体" w:hint="eastAsia"/>
                <w:color w:val="000000"/>
                <w:kern w:val="0"/>
                <w:sz w:val="24"/>
              </w:rPr>
              <w:t>（3）</w:t>
            </w:r>
            <w:r w:rsidRPr="00D445FB">
              <w:rPr>
                <w:rFonts w:ascii="仿宋" w:eastAsia="仿宋" w:hAnsi="仿宋" w:cs="宋体"/>
                <w:color w:val="000000"/>
                <w:kern w:val="0"/>
                <w:sz w:val="24"/>
              </w:rPr>
              <w:t>如何将器件的响应特性转化为面向目标检测的前端预处理方法，在过曝、弱光等典型场景中提升目标可见性和可检测性，并体现减少后端处理负担的潜力。</w:t>
            </w:r>
          </w:p>
          <w:p w14:paraId="775E9196"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宋体" w:hint="eastAsia"/>
                <w:color w:val="000000"/>
                <w:kern w:val="0"/>
                <w:sz w:val="24"/>
              </w:rPr>
              <w:t>（</w:t>
            </w:r>
            <w:r w:rsidR="00D445FB">
              <w:rPr>
                <w:rFonts w:ascii="仿宋" w:eastAsia="仿宋" w:hAnsi="仿宋" w:cs="宋体" w:hint="eastAsia"/>
                <w:color w:val="000000"/>
                <w:kern w:val="0"/>
                <w:sz w:val="24"/>
              </w:rPr>
              <w:t>三</w:t>
            </w:r>
            <w:r>
              <w:rPr>
                <w:rFonts w:ascii="仿宋" w:eastAsia="仿宋" w:hAnsi="仿宋" w:cs="宋体" w:hint="eastAsia"/>
                <w:color w:val="000000"/>
                <w:kern w:val="0"/>
                <w:sz w:val="24"/>
              </w:rPr>
              <w:t>）预</w:t>
            </w:r>
            <w:r>
              <w:rPr>
                <w:rFonts w:ascii="仿宋" w:eastAsia="仿宋" w:hAnsi="仿宋" w:cs="微软雅黑" w:hint="eastAsia"/>
                <w:color w:val="000000"/>
                <w:kern w:val="0"/>
                <w:sz w:val="24"/>
              </w:rPr>
              <w:t>期成果：</w:t>
            </w:r>
          </w:p>
          <w:p w14:paraId="02041664" w14:textId="77777777" w:rsidR="00D445FB" w:rsidRPr="00D445FB" w:rsidRDefault="00D445FB" w:rsidP="00277556">
            <w:pPr>
              <w:widowControl/>
              <w:spacing w:line="360" w:lineRule="auto"/>
              <w:jc w:val="left"/>
              <w:rPr>
                <w:rFonts w:ascii="仿宋" w:eastAsia="仿宋" w:hAnsi="仿宋" w:cs="宋体" w:hint="eastAsia"/>
                <w:color w:val="000000"/>
                <w:kern w:val="0"/>
                <w:sz w:val="24"/>
              </w:rPr>
            </w:pPr>
            <w:r>
              <w:rPr>
                <w:rFonts w:ascii="仿宋_GB2312" w:eastAsia="仿宋_GB2312" w:hAnsi="宋体" w:cs="宋体" w:hint="eastAsia"/>
                <w:color w:val="000000"/>
                <w:kern w:val="0"/>
                <w:sz w:val="24"/>
              </w:rPr>
              <w:t xml:space="preserve">    </w:t>
            </w:r>
            <w:r w:rsidRPr="00D445FB">
              <w:rPr>
                <w:rFonts w:ascii="仿宋" w:eastAsia="仿宋" w:hAnsi="仿宋" w:cs="微软雅黑" w:hint="eastAsia"/>
                <w:color w:val="000000"/>
                <w:kern w:val="0"/>
                <w:sz w:val="24"/>
              </w:rPr>
              <w:t>本项目</w:t>
            </w:r>
            <w:r w:rsidRPr="00D445FB">
              <w:rPr>
                <w:rFonts w:ascii="仿宋" w:eastAsia="仿宋" w:hAnsi="仿宋" w:cs="___WRD_EMBED_SUB_47" w:hint="eastAsia"/>
                <w:color w:val="000000"/>
                <w:kern w:val="0"/>
                <w:sz w:val="24"/>
              </w:rPr>
              <w:t>预</w:t>
            </w:r>
            <w:r w:rsidRPr="00D445FB">
              <w:rPr>
                <w:rFonts w:ascii="仿宋" w:eastAsia="仿宋" w:hAnsi="仿宋" w:cs="微软雅黑" w:hint="eastAsia"/>
                <w:color w:val="000000"/>
                <w:kern w:val="0"/>
                <w:sz w:val="24"/>
              </w:rPr>
              <w:t>期取得以下成果：</w:t>
            </w:r>
          </w:p>
          <w:p w14:paraId="71DBA735" w14:textId="77777777" w:rsidR="00D445FB" w:rsidRPr="00D445FB" w:rsidRDefault="00D445FB" w:rsidP="00277556">
            <w:pPr>
              <w:widowControl/>
              <w:spacing w:line="360" w:lineRule="auto"/>
              <w:ind w:firstLineChars="200" w:firstLine="480"/>
              <w:jc w:val="left"/>
              <w:rPr>
                <w:rFonts w:ascii="仿宋" w:eastAsia="仿宋" w:hAnsi="仿宋" w:cs="宋体" w:hint="eastAsia"/>
                <w:color w:val="000000"/>
                <w:kern w:val="0"/>
                <w:sz w:val="24"/>
              </w:rPr>
            </w:pPr>
            <w:r>
              <w:rPr>
                <w:rFonts w:ascii="仿宋" w:eastAsia="仿宋" w:hAnsi="仿宋" w:cs="宋体" w:hint="eastAsia"/>
                <w:color w:val="000000"/>
                <w:kern w:val="0"/>
                <w:sz w:val="24"/>
              </w:rPr>
              <w:t>（1）</w:t>
            </w:r>
            <w:r w:rsidRPr="00D445FB">
              <w:rPr>
                <w:rFonts w:ascii="仿宋" w:eastAsia="仿宋" w:hAnsi="仿宋" w:cs="宋体" w:hint="eastAsia"/>
                <w:color w:val="000000"/>
                <w:kern w:val="0"/>
                <w:sz w:val="24"/>
              </w:rPr>
              <w:t>制备</w:t>
            </w:r>
            <w:r w:rsidRPr="00D445FB">
              <w:rPr>
                <w:rFonts w:ascii="仿宋" w:eastAsia="仿宋" w:hAnsi="仿宋" w:cs="微软雅黑" w:hint="eastAsia"/>
                <w:color w:val="000000"/>
                <w:kern w:val="0"/>
                <w:sz w:val="24"/>
              </w:rPr>
              <w:t>并获得若干具有稳定光响应的二维硒化</w:t>
            </w:r>
            <w:proofErr w:type="gramStart"/>
            <w:r w:rsidRPr="00D445FB">
              <w:rPr>
                <w:rFonts w:ascii="仿宋" w:eastAsia="仿宋" w:hAnsi="仿宋" w:cs="微软雅黑" w:hint="eastAsia"/>
                <w:color w:val="000000"/>
                <w:kern w:val="0"/>
                <w:sz w:val="24"/>
              </w:rPr>
              <w:t>铟</w:t>
            </w:r>
            <w:proofErr w:type="gramEnd"/>
            <w:r w:rsidRPr="00D445FB">
              <w:rPr>
                <w:rFonts w:ascii="仿宋" w:eastAsia="仿宋" w:hAnsi="仿宋" w:cs="微软雅黑" w:hint="eastAsia"/>
                <w:color w:val="000000"/>
                <w:kern w:val="0"/>
                <w:sz w:val="24"/>
              </w:rPr>
              <w:t>光电</w:t>
            </w:r>
            <w:r w:rsidRPr="00D445FB">
              <w:rPr>
                <w:rFonts w:ascii="仿宋" w:eastAsia="仿宋" w:hAnsi="仿宋" w:cs="___WRD_EMBED_SUB_47" w:hint="eastAsia"/>
                <w:color w:val="000000"/>
                <w:kern w:val="0"/>
                <w:sz w:val="24"/>
              </w:rPr>
              <w:t>器</w:t>
            </w:r>
            <w:r w:rsidRPr="00D445FB">
              <w:rPr>
                <w:rFonts w:ascii="仿宋" w:eastAsia="仿宋" w:hAnsi="仿宋" w:cs="微软雅黑" w:hint="eastAsia"/>
                <w:color w:val="000000"/>
                <w:kern w:val="0"/>
                <w:sz w:val="24"/>
              </w:rPr>
              <w:t>件，完成其在不同光照条件下的系统</w:t>
            </w:r>
            <w:r w:rsidRPr="00D445FB">
              <w:rPr>
                <w:rFonts w:ascii="仿宋" w:eastAsia="仿宋" w:hAnsi="仿宋" w:cs="___WRD_EMBED_SUB_47" w:hint="eastAsia"/>
                <w:color w:val="000000"/>
                <w:kern w:val="0"/>
                <w:sz w:val="24"/>
              </w:rPr>
              <w:t>测试</w:t>
            </w:r>
            <w:r w:rsidRPr="00D445FB">
              <w:rPr>
                <w:rFonts w:ascii="仿宋" w:eastAsia="仿宋" w:hAnsi="仿宋" w:cs="微软雅黑" w:hint="eastAsia"/>
                <w:color w:val="000000"/>
                <w:kern w:val="0"/>
                <w:sz w:val="24"/>
              </w:rPr>
              <w:t>，形成较完整的</w:t>
            </w:r>
            <w:r w:rsidRPr="00D445FB">
              <w:rPr>
                <w:rFonts w:ascii="仿宋" w:eastAsia="仿宋" w:hAnsi="仿宋" w:cs="___WRD_EMBED_SUB_47" w:hint="eastAsia"/>
                <w:color w:val="000000"/>
                <w:kern w:val="0"/>
                <w:sz w:val="24"/>
              </w:rPr>
              <w:t>实验</w:t>
            </w:r>
            <w:r w:rsidRPr="00D445FB">
              <w:rPr>
                <w:rFonts w:ascii="仿宋" w:eastAsia="仿宋" w:hAnsi="仿宋" w:cs="微软雅黑" w:hint="eastAsia"/>
                <w:color w:val="000000"/>
                <w:kern w:val="0"/>
                <w:sz w:val="24"/>
              </w:rPr>
              <w:t>数据；</w:t>
            </w:r>
          </w:p>
          <w:p w14:paraId="12AA94E5" w14:textId="77777777" w:rsidR="00D445FB" w:rsidRPr="00D445FB" w:rsidRDefault="00D445FB" w:rsidP="00277556">
            <w:pPr>
              <w:widowControl/>
              <w:spacing w:line="360" w:lineRule="auto"/>
              <w:ind w:firstLineChars="200" w:firstLine="480"/>
              <w:jc w:val="left"/>
              <w:rPr>
                <w:rFonts w:ascii="仿宋" w:eastAsia="仿宋" w:hAnsi="仿宋" w:cs="宋体" w:hint="eastAsia"/>
                <w:color w:val="000000"/>
                <w:kern w:val="0"/>
                <w:sz w:val="24"/>
              </w:rPr>
            </w:pPr>
            <w:r>
              <w:rPr>
                <w:rFonts w:ascii="仿宋" w:eastAsia="仿宋" w:hAnsi="仿宋" w:cs="微软雅黑" w:hint="eastAsia"/>
                <w:color w:val="000000"/>
                <w:kern w:val="0"/>
                <w:sz w:val="24"/>
              </w:rPr>
              <w:t>（2）</w:t>
            </w:r>
            <w:r w:rsidRPr="00D445FB">
              <w:rPr>
                <w:rFonts w:ascii="仿宋" w:eastAsia="仿宋" w:hAnsi="仿宋" w:cs="微软雅黑" w:hint="eastAsia"/>
                <w:color w:val="000000"/>
                <w:kern w:val="0"/>
                <w:sz w:val="24"/>
              </w:rPr>
              <w:t>搭建基础信号读</w:t>
            </w:r>
            <w:r w:rsidRPr="00D445FB">
              <w:rPr>
                <w:rFonts w:ascii="仿宋" w:eastAsia="仿宋" w:hAnsi="仿宋" w:cs="___WRD_EMBED_SUB_47" w:hint="eastAsia"/>
                <w:color w:val="000000"/>
                <w:kern w:val="0"/>
                <w:sz w:val="24"/>
              </w:rPr>
              <w:t>出</w:t>
            </w:r>
            <w:r w:rsidRPr="00D445FB">
              <w:rPr>
                <w:rFonts w:ascii="仿宋" w:eastAsia="仿宋" w:hAnsi="仿宋" w:cs="微软雅黑" w:hint="eastAsia"/>
                <w:color w:val="000000"/>
                <w:kern w:val="0"/>
                <w:sz w:val="24"/>
              </w:rPr>
              <w:t>与上位机</w:t>
            </w:r>
            <w:r w:rsidRPr="00D445FB">
              <w:rPr>
                <w:rFonts w:ascii="仿宋" w:eastAsia="仿宋" w:hAnsi="仿宋" w:cs="___WRD_EMBED_SUB_47" w:hint="eastAsia"/>
                <w:color w:val="000000"/>
                <w:kern w:val="0"/>
                <w:sz w:val="24"/>
              </w:rPr>
              <w:t>实</w:t>
            </w:r>
            <w:r w:rsidRPr="00D445FB">
              <w:rPr>
                <w:rFonts w:ascii="仿宋" w:eastAsia="仿宋" w:hAnsi="仿宋" w:cs="微软雅黑" w:hint="eastAsia"/>
                <w:color w:val="000000"/>
                <w:kern w:val="0"/>
                <w:sz w:val="24"/>
              </w:rPr>
              <w:t>时处理平台，开发适用于极端光照场景的轻量化前端</w:t>
            </w:r>
            <w:r w:rsidRPr="00D445FB">
              <w:rPr>
                <w:rFonts w:ascii="仿宋" w:eastAsia="仿宋" w:hAnsi="仿宋" w:cs="___WRD_EMBED_SUB_47" w:hint="eastAsia"/>
                <w:color w:val="000000"/>
                <w:kern w:val="0"/>
                <w:sz w:val="24"/>
              </w:rPr>
              <w:t>预</w:t>
            </w:r>
            <w:r w:rsidRPr="00D445FB">
              <w:rPr>
                <w:rFonts w:ascii="仿宋" w:eastAsia="仿宋" w:hAnsi="仿宋" w:cs="微软雅黑" w:hint="eastAsia"/>
                <w:color w:val="000000"/>
                <w:kern w:val="0"/>
                <w:sz w:val="24"/>
              </w:rPr>
              <w:t>处理程序，完成</w:t>
            </w:r>
            <w:r w:rsidRPr="00D445FB">
              <w:rPr>
                <w:rFonts w:ascii="仿宋" w:eastAsia="仿宋" w:hAnsi="仿宋" w:cs="___WRD_EMBED_SUB_47" w:hint="eastAsia"/>
                <w:color w:val="000000"/>
                <w:kern w:val="0"/>
                <w:sz w:val="24"/>
              </w:rPr>
              <w:t>器</w:t>
            </w:r>
            <w:r w:rsidRPr="00D445FB">
              <w:rPr>
                <w:rFonts w:ascii="仿宋" w:eastAsia="仿宋" w:hAnsi="仿宋" w:cs="微软雅黑" w:hint="eastAsia"/>
                <w:color w:val="000000"/>
                <w:kern w:val="0"/>
                <w:sz w:val="24"/>
              </w:rPr>
              <w:t>件特性与</w:t>
            </w:r>
            <w:r w:rsidRPr="00D445FB">
              <w:rPr>
                <w:rFonts w:ascii="仿宋" w:eastAsia="仿宋" w:hAnsi="仿宋" w:cs="___WRD_EMBED_SUB_47" w:hint="eastAsia"/>
                <w:color w:val="000000"/>
                <w:kern w:val="0"/>
                <w:sz w:val="24"/>
              </w:rPr>
              <w:t>算</w:t>
            </w:r>
            <w:r w:rsidRPr="00D445FB">
              <w:rPr>
                <w:rFonts w:ascii="仿宋" w:eastAsia="仿宋" w:hAnsi="仿宋" w:cs="微软雅黑" w:hint="eastAsia"/>
                <w:color w:val="000000"/>
                <w:kern w:val="0"/>
                <w:sz w:val="24"/>
              </w:rPr>
              <w:t>法协同</w:t>
            </w:r>
            <w:r w:rsidRPr="00D445FB">
              <w:rPr>
                <w:rFonts w:ascii="仿宋" w:eastAsia="仿宋" w:hAnsi="仿宋" w:cs="___WRD_EMBED_SUB_47" w:hint="eastAsia"/>
                <w:color w:val="000000"/>
                <w:kern w:val="0"/>
                <w:sz w:val="24"/>
              </w:rPr>
              <w:t>验</w:t>
            </w:r>
            <w:r w:rsidRPr="00D445FB">
              <w:rPr>
                <w:rFonts w:ascii="仿宋" w:eastAsia="仿宋" w:hAnsi="仿宋" w:cs="微软雅黑" w:hint="eastAsia"/>
                <w:color w:val="000000"/>
                <w:kern w:val="0"/>
                <w:sz w:val="24"/>
              </w:rPr>
              <w:t>证；</w:t>
            </w:r>
          </w:p>
          <w:p w14:paraId="351ECA51" w14:textId="77777777" w:rsidR="00D52159" w:rsidRDefault="00D445FB" w:rsidP="00277556">
            <w:pPr>
              <w:widowControl/>
              <w:spacing w:line="360" w:lineRule="auto"/>
              <w:ind w:firstLineChars="200" w:firstLine="480"/>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（3）</w:t>
            </w:r>
            <w:r w:rsidRPr="00D445FB">
              <w:rPr>
                <w:rFonts w:ascii="仿宋" w:eastAsia="仿宋" w:hAnsi="仿宋" w:cs="微软雅黑" w:hint="eastAsia"/>
                <w:color w:val="000000"/>
                <w:kern w:val="0"/>
                <w:sz w:val="24"/>
              </w:rPr>
              <w:t>构建一个面向行人</w:t>
            </w:r>
            <w:r w:rsidRPr="00D445FB">
              <w:rPr>
                <w:rFonts w:ascii="仿宋" w:eastAsia="仿宋" w:hAnsi="仿宋" w:cs="___WRD_EMBED_SUB_47" w:hint="eastAsia"/>
                <w:color w:val="000000"/>
                <w:kern w:val="0"/>
                <w:sz w:val="24"/>
              </w:rPr>
              <w:t>、动</w:t>
            </w:r>
            <w:r w:rsidRPr="00D445FB">
              <w:rPr>
                <w:rFonts w:ascii="仿宋" w:eastAsia="仿宋" w:hAnsi="仿宋" w:cs="微软雅黑" w:hint="eastAsia"/>
                <w:color w:val="000000"/>
                <w:kern w:val="0"/>
                <w:sz w:val="24"/>
              </w:rPr>
              <w:t>物或标志物等目标的极端光照</w:t>
            </w:r>
            <w:r w:rsidRPr="00D445FB">
              <w:rPr>
                <w:rFonts w:ascii="仿宋" w:eastAsia="仿宋" w:hAnsi="仿宋" w:cs="___WRD_EMBED_SUB_47" w:hint="eastAsia"/>
                <w:color w:val="000000"/>
                <w:kern w:val="0"/>
                <w:sz w:val="24"/>
              </w:rPr>
              <w:t>检测</w:t>
            </w:r>
            <w:r>
              <w:rPr>
                <w:rFonts w:ascii="仿宋" w:eastAsia="仿宋" w:hAnsi="仿宋" w:cs="___WRD_EMBED_SUB_47" w:hint="eastAsia"/>
                <w:color w:val="000000"/>
                <w:kern w:val="0"/>
                <w:sz w:val="24"/>
              </w:rPr>
              <w:t>小型</w:t>
            </w:r>
            <w:r w:rsidR="00EE690F">
              <w:rPr>
                <w:rFonts w:ascii="仿宋" w:eastAsia="仿宋" w:hAnsi="仿宋" w:cs="___WRD_EMBED_SUB_47" w:hint="eastAsia"/>
                <w:color w:val="000000"/>
                <w:kern w:val="0"/>
                <w:sz w:val="24"/>
              </w:rPr>
              <w:t>系统</w:t>
            </w:r>
            <w:r w:rsidRPr="00D445FB">
              <w:rPr>
                <w:rFonts w:ascii="仿宋" w:eastAsia="仿宋" w:hAnsi="仿宋" w:cs="微软雅黑" w:hint="eastAsia"/>
                <w:color w:val="000000"/>
                <w:kern w:val="0"/>
                <w:sz w:val="24"/>
              </w:rPr>
              <w:t>，展示其</w:t>
            </w:r>
            <w:proofErr w:type="gramStart"/>
            <w:r w:rsidRPr="00D445FB">
              <w:rPr>
                <w:rFonts w:ascii="仿宋" w:eastAsia="仿宋" w:hAnsi="仿宋" w:cs="微软雅黑" w:hint="eastAsia"/>
                <w:color w:val="000000"/>
                <w:kern w:val="0"/>
                <w:sz w:val="24"/>
              </w:rPr>
              <w:t>在过曝抑</w:t>
            </w:r>
            <w:r w:rsidRPr="00D445FB">
              <w:rPr>
                <w:rFonts w:ascii="仿宋" w:eastAsia="仿宋" w:hAnsi="仿宋" w:cs="___WRD_EMBED_SUB_47" w:hint="eastAsia"/>
                <w:color w:val="000000"/>
                <w:kern w:val="0"/>
                <w:sz w:val="24"/>
              </w:rPr>
              <w:t>制</w:t>
            </w:r>
            <w:proofErr w:type="gramEnd"/>
            <w:r w:rsidRPr="00D445FB">
              <w:rPr>
                <w:rFonts w:ascii="仿宋" w:eastAsia="仿宋" w:hAnsi="仿宋" w:cs="___WRD_EMBED_SUB_47" w:hint="eastAsia"/>
                <w:color w:val="000000"/>
                <w:kern w:val="0"/>
                <w:sz w:val="24"/>
              </w:rPr>
              <w:t>、</w:t>
            </w:r>
            <w:r w:rsidRPr="00D445FB">
              <w:rPr>
                <w:rFonts w:ascii="仿宋" w:eastAsia="仿宋" w:hAnsi="仿宋" w:cs="微软雅黑" w:hint="eastAsia"/>
                <w:color w:val="000000"/>
                <w:kern w:val="0"/>
                <w:sz w:val="24"/>
              </w:rPr>
              <w:t>弱光增强或目标增强方面的效果，并完成结题报告，形成</w:t>
            </w:r>
            <w:r w:rsidRPr="00D445FB">
              <w:rPr>
                <w:rFonts w:ascii="仿宋" w:eastAsia="仿宋" w:hAnsi="仿宋" w:cs="___WRD_EMBED_SUB_47" w:hint="eastAsia"/>
                <w:color w:val="000000"/>
                <w:kern w:val="0"/>
                <w:sz w:val="24"/>
              </w:rPr>
              <w:t>论文、</w:t>
            </w:r>
            <w:r w:rsidRPr="00D445FB">
              <w:rPr>
                <w:rFonts w:ascii="仿宋" w:eastAsia="仿宋" w:hAnsi="仿宋" w:cs="微软雅黑" w:hint="eastAsia"/>
                <w:color w:val="000000"/>
                <w:kern w:val="0"/>
                <w:sz w:val="24"/>
              </w:rPr>
              <w:t>专利等阶段性成果。</w:t>
            </w:r>
          </w:p>
          <w:p w14:paraId="794456F2" w14:textId="5D63CAC4" w:rsidR="00D52159" w:rsidRPr="00D52159" w:rsidRDefault="00D52159" w:rsidP="00D52159">
            <w:pPr>
              <w:widowControl/>
              <w:ind w:firstLineChars="200" w:firstLine="480"/>
              <w:jc w:val="center"/>
              <w:rPr>
                <w:rFonts w:ascii="仿宋" w:eastAsia="仿宋" w:hAnsi="仿宋" w:cs="宋体" w:hint="eastAsia"/>
                <w:color w:val="000000"/>
                <w:kern w:val="0"/>
                <w:sz w:val="24"/>
              </w:rPr>
            </w:pPr>
            <w:r>
              <w:rPr>
                <w:rFonts w:ascii="仿宋" w:eastAsia="仿宋" w:hAnsi="仿宋" w:cs="宋体" w:hint="eastAsia"/>
                <w:color w:val="000000"/>
                <w:kern w:val="0"/>
                <w:sz w:val="24"/>
              </w:rPr>
              <w:lastRenderedPageBreak/>
              <w:t>图</w:t>
            </w:r>
            <w:r w:rsidR="00000000">
              <w:rPr>
                <w:rFonts w:ascii="楷体_GB2312" w:eastAsia="楷体_GB2312" w:hAnsi="宋体" w:cs="宋体" w:hint="eastAsia"/>
                <w:b/>
                <w:noProof/>
                <w:color w:val="000000"/>
                <w:kern w:val="0"/>
                <w:sz w:val="24"/>
              </w:rPr>
              <w:pict w14:anchorId="347F0443">
                <v:shape id="_x0000_s2056" type="#_x0000_t75" alt="" style="position:absolute;left:0;text-align:left;margin-left:18.05pt;margin-top:9.55pt;width:448.4pt;height:336.1pt;z-index:1;mso-position-horizontal-relative:text;mso-position-vertical-relative:text">
                  <v:imagedata r:id="rId10" o:title="Gemini_Generated_Image_7ppyml7ppyml7ppy"/>
                  <v:shadow opacity=".5" offset="-6pt,-6pt"/>
                  <w10:wrap type="topAndBottom"/>
                </v:shape>
              </w:pict>
            </w:r>
            <w:r w:rsidR="00C41698">
              <w:rPr>
                <w:rFonts w:ascii="仿宋" w:eastAsia="仿宋" w:hAnsi="仿宋" w:cs="宋体" w:hint="eastAsia"/>
                <w:color w:val="000000"/>
                <w:kern w:val="0"/>
                <w:sz w:val="24"/>
              </w:rPr>
              <w:t xml:space="preserve">3 </w:t>
            </w:r>
            <w:r>
              <w:rPr>
                <w:rFonts w:ascii="仿宋" w:eastAsia="仿宋" w:hAnsi="仿宋" w:cs="宋体" w:hint="eastAsia"/>
                <w:color w:val="000000"/>
                <w:kern w:val="0"/>
                <w:sz w:val="24"/>
              </w:rPr>
              <w:t>系统实现效果演示图</w:t>
            </w:r>
          </w:p>
        </w:tc>
      </w:tr>
      <w:tr w:rsidR="00CB7888" w14:paraId="6E30A9CC" w14:textId="77777777">
        <w:trPr>
          <w:trHeight w:val="6996"/>
        </w:trPr>
        <w:tc>
          <w:tcPr>
            <w:tcW w:w="9828" w:type="dxa"/>
          </w:tcPr>
          <w:p w14:paraId="1E0CA37A" w14:textId="77777777" w:rsidR="00CB7888" w:rsidRDefault="00000000">
            <w:pPr>
              <w:widowControl/>
              <w:jc w:val="left"/>
              <w:rPr>
                <w:b/>
                <w:bCs/>
              </w:rPr>
            </w:pPr>
            <w:r>
              <w:rPr>
                <w:rFonts w:ascii="楷体_GB2312" w:eastAsia="楷体_GB2312" w:hAnsi="宋体" w:cs="宋体" w:hint="eastAsia"/>
                <w:b/>
                <w:color w:val="000000"/>
                <w:kern w:val="0"/>
                <w:sz w:val="24"/>
              </w:rPr>
              <w:lastRenderedPageBreak/>
              <w:t>9、</w:t>
            </w:r>
            <w:r>
              <w:rPr>
                <w:rFonts w:hint="eastAsia"/>
                <w:b/>
                <w:bCs/>
              </w:rPr>
              <w:t>项目研究进度安排</w:t>
            </w:r>
          </w:p>
          <w:p w14:paraId="65E8514A" w14:textId="77777777" w:rsidR="00B42B49" w:rsidRPr="00B42B49" w:rsidRDefault="00B42B49" w:rsidP="00277556">
            <w:pPr>
              <w:widowControl/>
              <w:spacing w:line="360" w:lineRule="auto"/>
              <w:jc w:val="left"/>
              <w:rPr>
                <w:rFonts w:ascii="仿宋" w:eastAsia="仿宋" w:hAnsi="仿宋" w:cs="宋体" w:hint="eastAsia"/>
                <w:color w:val="000000"/>
                <w:kern w:val="0"/>
                <w:sz w:val="24"/>
              </w:rPr>
            </w:pPr>
            <w:r w:rsidRPr="008A1A5E">
              <w:rPr>
                <w:rFonts w:ascii="仿宋" w:eastAsia="仿宋" w:hAnsi="仿宋" w:cs="微软雅黑" w:hint="eastAsia"/>
                <w:color w:val="000000"/>
                <w:kern w:val="0"/>
                <w:sz w:val="24"/>
              </w:rPr>
              <w:t>（一）</w:t>
            </w:r>
            <w:r w:rsidRPr="00B42B49">
              <w:rPr>
                <w:rFonts w:ascii="仿宋" w:eastAsia="仿宋" w:hAnsi="仿宋" w:cs="微软雅黑" w:hint="eastAsia"/>
                <w:color w:val="000000"/>
                <w:kern w:val="0"/>
                <w:sz w:val="24"/>
              </w:rPr>
              <w:t>文献</w:t>
            </w:r>
            <w:r w:rsidRPr="00B42B49">
              <w:rPr>
                <w:rFonts w:ascii="仿宋" w:eastAsia="仿宋" w:hAnsi="仿宋" w:cs="___WRD_EMBED_SUB_46" w:hint="eastAsia"/>
                <w:color w:val="000000"/>
                <w:kern w:val="0"/>
                <w:sz w:val="24"/>
              </w:rPr>
              <w:t>调研（</w:t>
            </w:r>
            <w:r w:rsidRPr="00B42B49">
              <w:rPr>
                <w:rFonts w:ascii="仿宋" w:eastAsia="仿宋" w:hAnsi="仿宋" w:cs="微软雅黑" w:hint="eastAsia"/>
                <w:color w:val="000000"/>
                <w:kern w:val="0"/>
                <w:sz w:val="24"/>
              </w:rPr>
              <w:t>第</w:t>
            </w:r>
            <w:r w:rsidRPr="00B42B49">
              <w:rPr>
                <w:rFonts w:ascii="仿宋" w:eastAsia="仿宋" w:hAnsi="仿宋" w:cs="宋体"/>
                <w:color w:val="000000"/>
                <w:kern w:val="0"/>
                <w:sz w:val="24"/>
              </w:rPr>
              <w:t>1—2个月）</w:t>
            </w:r>
          </w:p>
          <w:p w14:paraId="1C837926" w14:textId="77777777" w:rsidR="00B42B49" w:rsidRPr="00B42B49" w:rsidRDefault="00B42B49" w:rsidP="00277556">
            <w:pPr>
              <w:widowControl/>
              <w:spacing w:line="360" w:lineRule="auto"/>
              <w:ind w:firstLineChars="200" w:firstLine="480"/>
              <w:jc w:val="left"/>
              <w:rPr>
                <w:rFonts w:ascii="仿宋" w:eastAsia="仿宋" w:hAnsi="仿宋" w:cs="宋体" w:hint="eastAsia"/>
                <w:color w:val="000000"/>
                <w:kern w:val="0"/>
                <w:sz w:val="24"/>
              </w:rPr>
            </w:pPr>
            <w:r w:rsidRPr="00B42B49">
              <w:rPr>
                <w:rFonts w:ascii="仿宋" w:eastAsia="仿宋" w:hAnsi="仿宋" w:cs="微软雅黑" w:hint="eastAsia"/>
                <w:color w:val="000000"/>
                <w:kern w:val="0"/>
                <w:sz w:val="24"/>
              </w:rPr>
              <w:t>查阅</w:t>
            </w:r>
            <w:r w:rsidRPr="00B42B49">
              <w:rPr>
                <w:rFonts w:ascii="仿宋" w:eastAsia="仿宋" w:hAnsi="仿宋" w:cs="___WRD_EMBED_SUB_46" w:hint="eastAsia"/>
                <w:color w:val="000000"/>
                <w:kern w:val="0"/>
                <w:sz w:val="24"/>
              </w:rPr>
              <w:t>二</w:t>
            </w:r>
            <w:proofErr w:type="gramStart"/>
            <w:r w:rsidRPr="00B42B49">
              <w:rPr>
                <w:rFonts w:ascii="仿宋" w:eastAsia="仿宋" w:hAnsi="仿宋" w:cs="微软雅黑" w:hint="eastAsia"/>
                <w:color w:val="000000"/>
                <w:kern w:val="0"/>
                <w:sz w:val="24"/>
              </w:rPr>
              <w:t>维</w:t>
            </w:r>
            <w:r w:rsidRPr="00B42B49">
              <w:rPr>
                <w:rFonts w:ascii="仿宋" w:eastAsia="仿宋" w:hAnsi="仿宋" w:cs="___WRD_EMBED_SUB_46" w:hint="eastAsia"/>
                <w:color w:val="000000"/>
                <w:kern w:val="0"/>
                <w:sz w:val="24"/>
              </w:rPr>
              <w:t>材料</w:t>
            </w:r>
            <w:proofErr w:type="gramEnd"/>
            <w:r w:rsidRPr="00B42B49">
              <w:rPr>
                <w:rFonts w:ascii="仿宋" w:eastAsia="仿宋" w:hAnsi="仿宋" w:cs="微软雅黑" w:hint="eastAsia"/>
                <w:color w:val="000000"/>
                <w:kern w:val="0"/>
                <w:sz w:val="24"/>
              </w:rPr>
              <w:t>光</w:t>
            </w:r>
            <w:r w:rsidRPr="00B42B49">
              <w:rPr>
                <w:rFonts w:ascii="仿宋" w:eastAsia="仿宋" w:hAnsi="仿宋" w:cs="___WRD_EMBED_SUB_46" w:hint="eastAsia"/>
                <w:color w:val="000000"/>
                <w:kern w:val="0"/>
                <w:sz w:val="24"/>
              </w:rPr>
              <w:t>电</w:t>
            </w:r>
            <w:r w:rsidRPr="00B42B49">
              <w:rPr>
                <w:rFonts w:ascii="仿宋" w:eastAsia="仿宋" w:hAnsi="仿宋" w:cs="微软雅黑" w:hint="eastAsia"/>
                <w:color w:val="000000"/>
                <w:kern w:val="0"/>
                <w:sz w:val="24"/>
              </w:rPr>
              <w:t>突触</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极端光照图像增强</w:t>
            </w:r>
            <w:r w:rsidRPr="00B42B49">
              <w:rPr>
                <w:rFonts w:ascii="仿宋" w:eastAsia="仿宋" w:hAnsi="仿宋" w:cs="___WRD_EMBED_SUB_46" w:hint="eastAsia"/>
                <w:color w:val="000000"/>
                <w:kern w:val="0"/>
                <w:sz w:val="24"/>
              </w:rPr>
              <w:t>、目</w:t>
            </w:r>
            <w:r w:rsidRPr="00B42B49">
              <w:rPr>
                <w:rFonts w:ascii="仿宋" w:eastAsia="仿宋" w:hAnsi="仿宋" w:cs="微软雅黑" w:hint="eastAsia"/>
                <w:color w:val="000000"/>
                <w:kern w:val="0"/>
                <w:sz w:val="24"/>
              </w:rPr>
              <w:t>标检测</w:t>
            </w:r>
            <w:r w:rsidRPr="00B42B49">
              <w:rPr>
                <w:rFonts w:ascii="仿宋" w:eastAsia="仿宋" w:hAnsi="仿宋" w:cs="___WRD_EMBED_SUB_46" w:hint="eastAsia"/>
                <w:color w:val="000000"/>
                <w:kern w:val="0"/>
                <w:sz w:val="24"/>
              </w:rPr>
              <w:t>前</w:t>
            </w:r>
            <w:r w:rsidRPr="00B42B49">
              <w:rPr>
                <w:rFonts w:ascii="仿宋" w:eastAsia="仿宋" w:hAnsi="仿宋" w:cs="微软雅黑" w:hint="eastAsia"/>
                <w:color w:val="000000"/>
                <w:kern w:val="0"/>
                <w:sz w:val="24"/>
              </w:rPr>
              <w:t>端预</w:t>
            </w:r>
            <w:r w:rsidRPr="00B42B49">
              <w:rPr>
                <w:rFonts w:ascii="仿宋" w:eastAsia="仿宋" w:hAnsi="仿宋" w:cs="___WRD_EMBED_SUB_46" w:hint="eastAsia"/>
                <w:color w:val="000000"/>
                <w:kern w:val="0"/>
                <w:sz w:val="24"/>
              </w:rPr>
              <w:t>处</w:t>
            </w:r>
            <w:r w:rsidRPr="00B42B49">
              <w:rPr>
                <w:rFonts w:ascii="仿宋" w:eastAsia="仿宋" w:hAnsi="仿宋" w:cs="微软雅黑" w:hint="eastAsia"/>
                <w:color w:val="000000"/>
                <w:kern w:val="0"/>
                <w:sz w:val="24"/>
              </w:rPr>
              <w:t>理等方向文献</w:t>
            </w:r>
            <w:r w:rsidRPr="008A1A5E">
              <w:rPr>
                <w:rFonts w:ascii="仿宋" w:eastAsia="仿宋" w:hAnsi="仿宋" w:cs="微软雅黑" w:hint="eastAsia"/>
                <w:color w:val="000000"/>
                <w:kern w:val="0"/>
                <w:sz w:val="24"/>
              </w:rPr>
              <w:t>，</w:t>
            </w:r>
            <w:r w:rsidRPr="00B42B49">
              <w:rPr>
                <w:rFonts w:ascii="仿宋" w:eastAsia="仿宋" w:hAnsi="仿宋" w:cs="宋体"/>
                <w:color w:val="000000"/>
                <w:kern w:val="0"/>
                <w:sz w:val="24"/>
              </w:rPr>
              <w:t>明确项目</w:t>
            </w:r>
            <w:r w:rsidRPr="00B42B49">
              <w:rPr>
                <w:rFonts w:ascii="仿宋" w:eastAsia="仿宋" w:hAnsi="仿宋" w:cs="微软雅黑" w:hint="eastAsia"/>
                <w:color w:val="000000"/>
                <w:kern w:val="0"/>
                <w:sz w:val="24"/>
              </w:rPr>
              <w:t>总</w:t>
            </w:r>
            <w:r w:rsidRPr="00B42B49">
              <w:rPr>
                <w:rFonts w:ascii="仿宋" w:eastAsia="仿宋" w:hAnsi="仿宋" w:cs="___WRD_EMBED_SUB_46" w:hint="eastAsia"/>
                <w:color w:val="000000"/>
                <w:kern w:val="0"/>
                <w:sz w:val="24"/>
              </w:rPr>
              <w:t>体</w:t>
            </w:r>
            <w:r w:rsidRPr="00B42B49">
              <w:rPr>
                <w:rFonts w:ascii="仿宋" w:eastAsia="仿宋" w:hAnsi="仿宋" w:cs="微软雅黑" w:hint="eastAsia"/>
                <w:color w:val="000000"/>
                <w:kern w:val="0"/>
                <w:sz w:val="24"/>
              </w:rPr>
              <w:t>方案</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器</w:t>
            </w:r>
            <w:r w:rsidRPr="00B42B49">
              <w:rPr>
                <w:rFonts w:ascii="仿宋" w:eastAsia="仿宋" w:hAnsi="仿宋" w:cs="___WRD_EMBED_SUB_46" w:hint="eastAsia"/>
                <w:color w:val="000000"/>
                <w:kern w:val="0"/>
                <w:sz w:val="24"/>
              </w:rPr>
              <w:t>件</w:t>
            </w:r>
            <w:r w:rsidRPr="00B42B49">
              <w:rPr>
                <w:rFonts w:ascii="仿宋" w:eastAsia="仿宋" w:hAnsi="仿宋" w:cs="微软雅黑" w:hint="eastAsia"/>
                <w:color w:val="000000"/>
                <w:kern w:val="0"/>
                <w:sz w:val="24"/>
              </w:rPr>
              <w:t>结构</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测试流</w:t>
            </w:r>
            <w:r w:rsidRPr="00B42B49">
              <w:rPr>
                <w:rFonts w:ascii="仿宋" w:eastAsia="仿宋" w:hAnsi="仿宋" w:cs="___WRD_EMBED_SUB_46" w:hint="eastAsia"/>
                <w:color w:val="000000"/>
                <w:kern w:val="0"/>
                <w:sz w:val="24"/>
              </w:rPr>
              <w:t>程</w:t>
            </w:r>
            <w:r w:rsidRPr="00B42B49">
              <w:rPr>
                <w:rFonts w:ascii="仿宋" w:eastAsia="仿宋" w:hAnsi="仿宋" w:cs="微软雅黑" w:hint="eastAsia"/>
                <w:color w:val="000000"/>
                <w:kern w:val="0"/>
                <w:sz w:val="24"/>
              </w:rPr>
              <w:t>及场</w:t>
            </w:r>
            <w:r w:rsidRPr="00B42B49">
              <w:rPr>
                <w:rFonts w:ascii="仿宋" w:eastAsia="仿宋" w:hAnsi="仿宋" w:cs="___WRD_EMBED_SUB_46" w:hint="eastAsia"/>
                <w:color w:val="000000"/>
                <w:kern w:val="0"/>
                <w:sz w:val="24"/>
              </w:rPr>
              <w:t>景</w:t>
            </w:r>
            <w:r w:rsidRPr="00B42B49">
              <w:rPr>
                <w:rFonts w:ascii="仿宋" w:eastAsia="仿宋" w:hAnsi="仿宋" w:cs="微软雅黑" w:hint="eastAsia"/>
                <w:color w:val="000000"/>
                <w:kern w:val="0"/>
                <w:sz w:val="24"/>
              </w:rPr>
              <w:t>模拟方案</w:t>
            </w:r>
            <w:r w:rsidRPr="008A1A5E">
              <w:rPr>
                <w:rFonts w:ascii="仿宋" w:eastAsia="仿宋" w:hAnsi="仿宋" w:cs="微软雅黑" w:hint="eastAsia"/>
                <w:color w:val="000000"/>
                <w:kern w:val="0"/>
                <w:sz w:val="24"/>
              </w:rPr>
              <w:t>。</w:t>
            </w:r>
            <w:r w:rsidRPr="00B42B49">
              <w:rPr>
                <w:rFonts w:ascii="仿宋" w:eastAsia="仿宋" w:hAnsi="仿宋" w:cs="宋体"/>
                <w:color w:val="000000"/>
                <w:kern w:val="0"/>
                <w:sz w:val="24"/>
              </w:rPr>
              <w:t>学</w:t>
            </w:r>
            <w:r w:rsidRPr="00B42B49">
              <w:rPr>
                <w:rFonts w:ascii="仿宋" w:eastAsia="仿宋" w:hAnsi="仿宋" w:cs="微软雅黑" w:hint="eastAsia"/>
                <w:color w:val="000000"/>
                <w:kern w:val="0"/>
                <w:sz w:val="24"/>
              </w:rPr>
              <w:t>习</w:t>
            </w:r>
            <w:r w:rsidRPr="00B42B49">
              <w:rPr>
                <w:rFonts w:ascii="仿宋" w:eastAsia="仿宋" w:hAnsi="仿宋" w:cs="___WRD_EMBED_SUB_46" w:hint="eastAsia"/>
                <w:color w:val="000000"/>
                <w:kern w:val="0"/>
                <w:sz w:val="24"/>
              </w:rPr>
              <w:t>基础</w:t>
            </w:r>
            <w:r w:rsidRPr="00B42B49">
              <w:rPr>
                <w:rFonts w:ascii="仿宋" w:eastAsia="仿宋" w:hAnsi="仿宋" w:cs="微软雅黑" w:hint="eastAsia"/>
                <w:color w:val="000000"/>
                <w:kern w:val="0"/>
                <w:sz w:val="24"/>
              </w:rPr>
              <w:t>信</w:t>
            </w:r>
            <w:r w:rsidRPr="00B42B49">
              <w:rPr>
                <w:rFonts w:ascii="仿宋" w:eastAsia="仿宋" w:hAnsi="仿宋" w:cs="___WRD_EMBED_SUB_46" w:hint="eastAsia"/>
                <w:color w:val="000000"/>
                <w:kern w:val="0"/>
                <w:sz w:val="24"/>
              </w:rPr>
              <w:t>号</w:t>
            </w:r>
            <w:r w:rsidRPr="00B42B49">
              <w:rPr>
                <w:rFonts w:ascii="仿宋" w:eastAsia="仿宋" w:hAnsi="仿宋" w:cs="微软雅黑" w:hint="eastAsia"/>
                <w:color w:val="000000"/>
                <w:kern w:val="0"/>
                <w:sz w:val="24"/>
              </w:rPr>
              <w:t>读</w:t>
            </w:r>
            <w:r w:rsidRPr="00B42B49">
              <w:rPr>
                <w:rFonts w:ascii="仿宋" w:eastAsia="仿宋" w:hAnsi="仿宋" w:cs="___WRD_EMBED_SUB_46" w:hint="eastAsia"/>
                <w:color w:val="000000"/>
                <w:kern w:val="0"/>
                <w:sz w:val="24"/>
              </w:rPr>
              <w:t>出、电</w:t>
            </w:r>
            <w:r w:rsidRPr="00B42B49">
              <w:rPr>
                <w:rFonts w:ascii="仿宋" w:eastAsia="仿宋" w:hAnsi="仿宋" w:cs="微软雅黑" w:hint="eastAsia"/>
                <w:color w:val="000000"/>
                <w:kern w:val="0"/>
                <w:sz w:val="24"/>
              </w:rPr>
              <w:t>流</w:t>
            </w:r>
            <w:r w:rsidRPr="00B42B49">
              <w:rPr>
                <w:rFonts w:ascii="仿宋" w:eastAsia="仿宋" w:hAnsi="仿宋" w:cs="___WRD_EMBED_SUB_46" w:hint="eastAsia"/>
                <w:color w:val="000000"/>
                <w:kern w:val="0"/>
                <w:sz w:val="24"/>
              </w:rPr>
              <w:t>电</w:t>
            </w:r>
            <w:r w:rsidRPr="00B42B49">
              <w:rPr>
                <w:rFonts w:ascii="仿宋" w:eastAsia="仿宋" w:hAnsi="仿宋" w:cs="微软雅黑" w:hint="eastAsia"/>
                <w:color w:val="000000"/>
                <w:kern w:val="0"/>
                <w:sz w:val="24"/>
              </w:rPr>
              <w:t>压转换</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数据采集</w:t>
            </w:r>
            <w:r w:rsidRPr="00B42B49">
              <w:rPr>
                <w:rFonts w:ascii="仿宋" w:eastAsia="仿宋" w:hAnsi="仿宋" w:cs="___WRD_EMBED_SUB_46" w:hint="eastAsia"/>
                <w:color w:val="000000"/>
                <w:kern w:val="0"/>
                <w:sz w:val="24"/>
              </w:rPr>
              <w:t>和</w:t>
            </w:r>
            <w:r w:rsidRPr="00B42B49">
              <w:rPr>
                <w:rFonts w:ascii="仿宋" w:eastAsia="仿宋" w:hAnsi="仿宋" w:cs="微软雅黑" w:hint="eastAsia"/>
                <w:color w:val="000000"/>
                <w:kern w:val="0"/>
                <w:sz w:val="24"/>
              </w:rPr>
              <w:t>上位机</w:t>
            </w:r>
            <w:r w:rsidRPr="00B42B49">
              <w:rPr>
                <w:rFonts w:ascii="仿宋" w:eastAsia="仿宋" w:hAnsi="仿宋" w:cs="___WRD_EMBED_SUB_46" w:hint="eastAsia"/>
                <w:color w:val="000000"/>
                <w:kern w:val="0"/>
                <w:sz w:val="24"/>
              </w:rPr>
              <w:t>处</w:t>
            </w:r>
            <w:r w:rsidRPr="00B42B49">
              <w:rPr>
                <w:rFonts w:ascii="仿宋" w:eastAsia="仿宋" w:hAnsi="仿宋" w:cs="微软雅黑" w:hint="eastAsia"/>
                <w:color w:val="000000"/>
                <w:kern w:val="0"/>
                <w:sz w:val="24"/>
              </w:rPr>
              <w:t>理方法</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完</w:t>
            </w:r>
            <w:r w:rsidRPr="00B42B49">
              <w:rPr>
                <w:rFonts w:ascii="仿宋" w:eastAsia="仿宋" w:hAnsi="仿宋" w:cs="___WRD_EMBED_SUB_46" w:hint="eastAsia"/>
                <w:color w:val="000000"/>
                <w:kern w:val="0"/>
                <w:sz w:val="24"/>
              </w:rPr>
              <w:t>成</w:t>
            </w:r>
            <w:r w:rsidRPr="00B42B49">
              <w:rPr>
                <w:rFonts w:ascii="仿宋" w:eastAsia="仿宋" w:hAnsi="仿宋" w:cs="微软雅黑" w:hint="eastAsia"/>
                <w:color w:val="000000"/>
                <w:kern w:val="0"/>
                <w:sz w:val="24"/>
              </w:rPr>
              <w:t>任务</w:t>
            </w:r>
            <w:r w:rsidRPr="00B42B49">
              <w:rPr>
                <w:rFonts w:ascii="仿宋" w:eastAsia="仿宋" w:hAnsi="仿宋" w:cs="___WRD_EMBED_SUB_46" w:hint="eastAsia"/>
                <w:color w:val="000000"/>
                <w:kern w:val="0"/>
                <w:sz w:val="24"/>
              </w:rPr>
              <w:t>分工。</w:t>
            </w:r>
          </w:p>
          <w:p w14:paraId="7ACB648B" w14:textId="77777777" w:rsidR="00B42B49" w:rsidRPr="00B42B49" w:rsidRDefault="00B42B49" w:rsidP="00277556">
            <w:pPr>
              <w:widowControl/>
              <w:spacing w:line="360" w:lineRule="auto"/>
              <w:jc w:val="left"/>
              <w:rPr>
                <w:rFonts w:ascii="仿宋" w:eastAsia="仿宋" w:hAnsi="仿宋" w:cs="宋体" w:hint="eastAsia"/>
                <w:color w:val="000000"/>
                <w:kern w:val="0"/>
                <w:sz w:val="24"/>
              </w:rPr>
            </w:pPr>
            <w:r w:rsidRPr="008A1A5E">
              <w:rPr>
                <w:rFonts w:ascii="仿宋" w:eastAsia="仿宋" w:hAnsi="仿宋" w:cs="微软雅黑" w:hint="eastAsia"/>
                <w:color w:val="000000"/>
                <w:kern w:val="0"/>
                <w:sz w:val="24"/>
              </w:rPr>
              <w:t>（二）</w:t>
            </w:r>
            <w:r w:rsidRPr="00B42B49">
              <w:rPr>
                <w:rFonts w:ascii="仿宋" w:eastAsia="仿宋" w:hAnsi="仿宋" w:cs="微软雅黑" w:hint="eastAsia"/>
                <w:color w:val="000000"/>
                <w:kern w:val="0"/>
                <w:sz w:val="24"/>
              </w:rPr>
              <w:t>器</w:t>
            </w:r>
            <w:r w:rsidRPr="00B42B49">
              <w:rPr>
                <w:rFonts w:ascii="仿宋" w:eastAsia="仿宋" w:hAnsi="仿宋" w:cs="___WRD_EMBED_SUB_46" w:hint="eastAsia"/>
                <w:color w:val="000000"/>
                <w:kern w:val="0"/>
                <w:sz w:val="24"/>
              </w:rPr>
              <w:t>件</w:t>
            </w:r>
            <w:r w:rsidRPr="00B42B49">
              <w:rPr>
                <w:rFonts w:ascii="仿宋" w:eastAsia="仿宋" w:hAnsi="仿宋" w:cs="微软雅黑" w:hint="eastAsia"/>
                <w:color w:val="000000"/>
                <w:kern w:val="0"/>
                <w:sz w:val="24"/>
              </w:rPr>
              <w:t>制备</w:t>
            </w:r>
            <w:r w:rsidRPr="00B42B49">
              <w:rPr>
                <w:rFonts w:ascii="仿宋" w:eastAsia="仿宋" w:hAnsi="仿宋" w:cs="___WRD_EMBED_SUB_46" w:hint="eastAsia"/>
                <w:color w:val="000000"/>
                <w:kern w:val="0"/>
                <w:sz w:val="24"/>
              </w:rPr>
              <w:t>与基础性</w:t>
            </w:r>
            <w:r w:rsidRPr="00B42B49">
              <w:rPr>
                <w:rFonts w:ascii="仿宋" w:eastAsia="仿宋" w:hAnsi="仿宋" w:cs="微软雅黑" w:hint="eastAsia"/>
                <w:color w:val="000000"/>
                <w:kern w:val="0"/>
                <w:sz w:val="24"/>
              </w:rPr>
              <w:t>能测试</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第</w:t>
            </w:r>
            <w:r w:rsidRPr="00B42B49">
              <w:rPr>
                <w:rFonts w:ascii="仿宋" w:eastAsia="仿宋" w:hAnsi="仿宋" w:cs="宋体"/>
                <w:color w:val="000000"/>
                <w:kern w:val="0"/>
                <w:sz w:val="24"/>
              </w:rPr>
              <w:t>3—5个月）</w:t>
            </w:r>
          </w:p>
          <w:p w14:paraId="67DD1C1C" w14:textId="77777777" w:rsidR="00B42B49" w:rsidRDefault="00B42B49" w:rsidP="00277556">
            <w:pPr>
              <w:widowControl/>
              <w:spacing w:line="360" w:lineRule="auto"/>
              <w:ind w:firstLineChars="200" w:firstLine="480"/>
              <w:jc w:val="left"/>
              <w:rPr>
                <w:rFonts w:ascii="仿宋" w:eastAsia="仿宋" w:hAnsi="仿宋" w:cs="___WRD_EMBED_SUB_46" w:hint="eastAsia"/>
                <w:color w:val="000000"/>
                <w:kern w:val="0"/>
                <w:sz w:val="24"/>
              </w:rPr>
            </w:pPr>
            <w:r w:rsidRPr="00B42B49">
              <w:rPr>
                <w:rFonts w:ascii="仿宋" w:eastAsia="仿宋" w:hAnsi="仿宋" w:cs="微软雅黑" w:hint="eastAsia"/>
                <w:color w:val="000000"/>
                <w:kern w:val="0"/>
                <w:sz w:val="24"/>
              </w:rPr>
              <w:t>制备</w:t>
            </w:r>
            <w:r w:rsidRPr="00B42B49">
              <w:rPr>
                <w:rFonts w:ascii="仿宋" w:eastAsia="仿宋" w:hAnsi="仿宋" w:cs="___WRD_EMBED_SUB_46" w:hint="eastAsia"/>
                <w:color w:val="000000"/>
                <w:kern w:val="0"/>
                <w:sz w:val="24"/>
              </w:rPr>
              <w:t>二</w:t>
            </w:r>
            <w:r w:rsidRPr="00B42B49">
              <w:rPr>
                <w:rFonts w:ascii="仿宋" w:eastAsia="仿宋" w:hAnsi="仿宋" w:cs="微软雅黑" w:hint="eastAsia"/>
                <w:color w:val="000000"/>
                <w:kern w:val="0"/>
                <w:sz w:val="24"/>
              </w:rPr>
              <w:t>维硒化</w:t>
            </w:r>
            <w:proofErr w:type="gramStart"/>
            <w:r w:rsidRPr="00B42B49">
              <w:rPr>
                <w:rFonts w:ascii="仿宋" w:eastAsia="仿宋" w:hAnsi="仿宋" w:cs="微软雅黑" w:hint="eastAsia"/>
                <w:color w:val="000000"/>
                <w:kern w:val="0"/>
                <w:sz w:val="24"/>
              </w:rPr>
              <w:t>铟</w:t>
            </w:r>
            <w:proofErr w:type="gramEnd"/>
            <w:r w:rsidRPr="00B42B49">
              <w:rPr>
                <w:rFonts w:ascii="仿宋" w:eastAsia="仿宋" w:hAnsi="仿宋" w:cs="微软雅黑" w:hint="eastAsia"/>
                <w:color w:val="000000"/>
                <w:kern w:val="0"/>
                <w:sz w:val="24"/>
              </w:rPr>
              <w:t>光</w:t>
            </w:r>
            <w:r w:rsidRPr="00B42B49">
              <w:rPr>
                <w:rFonts w:ascii="仿宋" w:eastAsia="仿宋" w:hAnsi="仿宋" w:cs="___WRD_EMBED_SUB_46" w:hint="eastAsia"/>
                <w:color w:val="000000"/>
                <w:kern w:val="0"/>
                <w:sz w:val="24"/>
              </w:rPr>
              <w:t>电</w:t>
            </w:r>
            <w:r w:rsidRPr="00B42B49">
              <w:rPr>
                <w:rFonts w:ascii="仿宋" w:eastAsia="仿宋" w:hAnsi="仿宋" w:cs="微软雅黑" w:hint="eastAsia"/>
                <w:color w:val="000000"/>
                <w:kern w:val="0"/>
                <w:sz w:val="24"/>
              </w:rPr>
              <w:t>器</w:t>
            </w:r>
            <w:r w:rsidRPr="00B42B49">
              <w:rPr>
                <w:rFonts w:ascii="仿宋" w:eastAsia="仿宋" w:hAnsi="仿宋" w:cs="___WRD_EMBED_SUB_46" w:hint="eastAsia"/>
                <w:color w:val="000000"/>
                <w:kern w:val="0"/>
                <w:sz w:val="24"/>
              </w:rPr>
              <w:t>件</w:t>
            </w:r>
            <w:r w:rsidRPr="008A1A5E">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完</w:t>
            </w:r>
            <w:r w:rsidRPr="00B42B49">
              <w:rPr>
                <w:rFonts w:ascii="仿宋" w:eastAsia="仿宋" w:hAnsi="仿宋" w:cs="___WRD_EMBED_SUB_46" w:hint="eastAsia"/>
                <w:color w:val="000000"/>
                <w:kern w:val="0"/>
                <w:sz w:val="24"/>
              </w:rPr>
              <w:t>成</w:t>
            </w:r>
            <w:r w:rsidRPr="00B42B49">
              <w:rPr>
                <w:rFonts w:ascii="仿宋" w:eastAsia="仿宋" w:hAnsi="仿宋" w:cs="微软雅黑" w:hint="eastAsia"/>
                <w:color w:val="000000"/>
                <w:kern w:val="0"/>
                <w:sz w:val="24"/>
              </w:rPr>
              <w:t>器</w:t>
            </w:r>
            <w:r w:rsidRPr="00B42B49">
              <w:rPr>
                <w:rFonts w:ascii="仿宋" w:eastAsia="仿宋" w:hAnsi="仿宋" w:cs="___WRD_EMBED_SUB_46" w:hint="eastAsia"/>
                <w:color w:val="000000"/>
                <w:kern w:val="0"/>
                <w:sz w:val="24"/>
              </w:rPr>
              <w:t>件</w:t>
            </w:r>
            <w:r w:rsidRPr="008A1A5E">
              <w:rPr>
                <w:rFonts w:ascii="仿宋" w:eastAsia="仿宋" w:hAnsi="仿宋" w:cs="微软雅黑" w:hint="eastAsia"/>
                <w:color w:val="000000"/>
                <w:kern w:val="0"/>
                <w:sz w:val="24"/>
              </w:rPr>
              <w:t>表征和</w:t>
            </w:r>
            <w:r w:rsidRPr="00B42B49">
              <w:rPr>
                <w:rFonts w:ascii="仿宋" w:eastAsia="仿宋" w:hAnsi="仿宋" w:cs="微软雅黑" w:hint="eastAsia"/>
                <w:color w:val="000000"/>
                <w:kern w:val="0"/>
                <w:sz w:val="24"/>
              </w:rPr>
              <w:t>光</w:t>
            </w:r>
            <w:r w:rsidRPr="00B42B49">
              <w:rPr>
                <w:rFonts w:ascii="仿宋" w:eastAsia="仿宋" w:hAnsi="仿宋" w:cs="___WRD_EMBED_SUB_46" w:hint="eastAsia"/>
                <w:color w:val="000000"/>
                <w:kern w:val="0"/>
                <w:sz w:val="24"/>
              </w:rPr>
              <w:t>电</w:t>
            </w:r>
            <w:r w:rsidRPr="00B42B49">
              <w:rPr>
                <w:rFonts w:ascii="仿宋" w:eastAsia="仿宋" w:hAnsi="仿宋" w:cs="微软雅黑" w:hint="eastAsia"/>
                <w:color w:val="000000"/>
                <w:kern w:val="0"/>
                <w:sz w:val="24"/>
              </w:rPr>
              <w:t>响</w:t>
            </w:r>
            <w:r w:rsidRPr="00B42B49">
              <w:rPr>
                <w:rFonts w:ascii="仿宋" w:eastAsia="仿宋" w:hAnsi="仿宋" w:cs="___WRD_EMBED_SUB_46" w:hint="eastAsia"/>
                <w:color w:val="000000"/>
                <w:kern w:val="0"/>
                <w:sz w:val="24"/>
              </w:rPr>
              <w:t>应</w:t>
            </w:r>
            <w:r w:rsidRPr="00B42B49">
              <w:rPr>
                <w:rFonts w:ascii="仿宋" w:eastAsia="仿宋" w:hAnsi="仿宋" w:cs="微软雅黑" w:hint="eastAsia"/>
                <w:color w:val="000000"/>
                <w:kern w:val="0"/>
                <w:sz w:val="24"/>
              </w:rPr>
              <w:t>测试</w:t>
            </w:r>
            <w:r w:rsidRPr="008A1A5E">
              <w:rPr>
                <w:rFonts w:ascii="仿宋" w:eastAsia="仿宋" w:hAnsi="仿宋" w:cs="微软雅黑" w:hint="eastAsia"/>
                <w:color w:val="000000"/>
                <w:kern w:val="0"/>
                <w:sz w:val="24"/>
              </w:rPr>
              <w:t>，</w:t>
            </w:r>
            <w:r w:rsidRPr="00B42B49">
              <w:rPr>
                <w:rFonts w:ascii="仿宋" w:eastAsia="仿宋" w:hAnsi="仿宋" w:cs="微软雅黑" w:hint="eastAsia"/>
                <w:color w:val="000000"/>
                <w:kern w:val="0"/>
                <w:sz w:val="24"/>
              </w:rPr>
              <w:t>筛</w:t>
            </w:r>
            <w:r w:rsidRPr="00B42B49">
              <w:rPr>
                <w:rFonts w:ascii="仿宋" w:eastAsia="仿宋" w:hAnsi="仿宋" w:cs="___WRD_EMBED_SUB_46" w:hint="eastAsia"/>
                <w:color w:val="000000"/>
                <w:kern w:val="0"/>
                <w:sz w:val="24"/>
              </w:rPr>
              <w:t>选出性</w:t>
            </w:r>
            <w:r w:rsidRPr="00B42B49">
              <w:rPr>
                <w:rFonts w:ascii="仿宋" w:eastAsia="仿宋" w:hAnsi="仿宋" w:cs="微软雅黑" w:hint="eastAsia"/>
                <w:color w:val="000000"/>
                <w:kern w:val="0"/>
                <w:sz w:val="24"/>
              </w:rPr>
              <w:t>能稳定</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重</w:t>
            </w:r>
            <w:r w:rsidRPr="00B42B49">
              <w:rPr>
                <w:rFonts w:ascii="仿宋" w:eastAsia="仿宋" w:hAnsi="仿宋" w:cs="___WRD_EMBED_SUB_46" w:hint="eastAsia"/>
                <w:color w:val="000000"/>
                <w:kern w:val="0"/>
                <w:sz w:val="24"/>
              </w:rPr>
              <w:t>复性</w:t>
            </w:r>
            <w:r w:rsidRPr="00B42B49">
              <w:rPr>
                <w:rFonts w:ascii="仿宋" w:eastAsia="仿宋" w:hAnsi="仿宋" w:cs="微软雅黑" w:hint="eastAsia"/>
                <w:color w:val="000000"/>
                <w:kern w:val="0"/>
                <w:sz w:val="24"/>
              </w:rPr>
              <w:t>较好</w:t>
            </w:r>
            <w:r w:rsidRPr="00B42B49">
              <w:rPr>
                <w:rFonts w:ascii="仿宋" w:eastAsia="仿宋" w:hAnsi="仿宋" w:cs="___WRD_EMBED_SUB_46" w:hint="eastAsia"/>
                <w:color w:val="000000"/>
                <w:kern w:val="0"/>
                <w:sz w:val="24"/>
              </w:rPr>
              <w:t>的</w:t>
            </w:r>
            <w:r w:rsidRPr="00B42B49">
              <w:rPr>
                <w:rFonts w:ascii="仿宋" w:eastAsia="仿宋" w:hAnsi="仿宋" w:cs="微软雅黑" w:hint="eastAsia"/>
                <w:color w:val="000000"/>
                <w:kern w:val="0"/>
                <w:sz w:val="24"/>
              </w:rPr>
              <w:t>样品</w:t>
            </w:r>
            <w:r w:rsidRPr="00B42B49">
              <w:rPr>
                <w:rFonts w:ascii="仿宋" w:eastAsia="仿宋" w:hAnsi="仿宋" w:cs="___WRD_EMBED_SUB_46" w:hint="eastAsia"/>
                <w:color w:val="000000"/>
                <w:kern w:val="0"/>
                <w:sz w:val="24"/>
              </w:rPr>
              <w:t>。</w:t>
            </w:r>
          </w:p>
          <w:p w14:paraId="288C4281" w14:textId="77777777" w:rsidR="003A00EC" w:rsidRDefault="003A00EC" w:rsidP="003A00EC">
            <w:pPr>
              <w:widowControl/>
              <w:ind w:firstLineChars="200" w:firstLine="480"/>
              <w:jc w:val="left"/>
              <w:rPr>
                <w:rFonts w:ascii="仿宋" w:eastAsia="仿宋" w:hAnsi="仿宋" w:cs="宋体" w:hint="eastAsia"/>
                <w:color w:val="000000"/>
                <w:kern w:val="0"/>
                <w:sz w:val="24"/>
              </w:rPr>
            </w:pPr>
            <w:r w:rsidRPr="003A00EC">
              <w:rPr>
                <w:rFonts w:ascii="仿宋" w:eastAsia="仿宋" w:hAnsi="仿宋" w:cs="宋体" w:hint="eastAsia"/>
                <w:color w:val="000000"/>
                <w:kern w:val="0"/>
                <w:sz w:val="24"/>
              </w:rPr>
              <w:lastRenderedPageBreak/>
              <w:fldChar w:fldCharType="begin"/>
            </w:r>
            <w:r w:rsidRPr="003A00EC">
              <w:rPr>
                <w:rFonts w:ascii="仿宋" w:eastAsia="仿宋" w:hAnsi="仿宋" w:cs="宋体" w:hint="eastAsia"/>
                <w:color w:val="000000"/>
                <w:kern w:val="0"/>
                <w:sz w:val="24"/>
              </w:rPr>
              <w:instrText xml:space="preserve"> INCLUDEPICTURE "C:\\Users\\21450\\Desktop\\突触结构.jpg" \* MERGEFORMATINET </w:instrText>
            </w:r>
            <w:r w:rsidRPr="003A00EC">
              <w:rPr>
                <w:rFonts w:ascii="仿宋" w:eastAsia="仿宋" w:hAnsi="仿宋" w:cs="宋体" w:hint="eastAsia"/>
                <w:color w:val="000000"/>
                <w:kern w:val="0"/>
                <w:sz w:val="24"/>
              </w:rPr>
              <w:fldChar w:fldCharType="separate"/>
            </w:r>
            <w:r>
              <w:rPr>
                <w:rFonts w:ascii="仿宋" w:eastAsia="仿宋" w:hAnsi="仿宋" w:cs="宋体" w:hint="eastAsia"/>
                <w:color w:val="000000"/>
                <w:kern w:val="0"/>
                <w:sz w:val="24"/>
              </w:rPr>
              <w:fldChar w:fldCharType="begin"/>
            </w:r>
            <w:r>
              <w:rPr>
                <w:rFonts w:ascii="仿宋" w:eastAsia="仿宋" w:hAnsi="仿宋" w:cs="宋体" w:hint="eastAsia"/>
                <w:color w:val="000000"/>
                <w:kern w:val="0"/>
                <w:sz w:val="24"/>
              </w:rPr>
              <w:instrText xml:space="preserve"> INCLUDEPICTURE  "C:\\Users\\21450\\Desktop\\突触结构.jpg" \* MERGEFORMATINET </w:instrText>
            </w:r>
            <w:r>
              <w:rPr>
                <w:rFonts w:ascii="仿宋" w:eastAsia="仿宋" w:hAnsi="仿宋" w:cs="宋体" w:hint="eastAsia"/>
                <w:color w:val="000000"/>
                <w:kern w:val="0"/>
                <w:sz w:val="24"/>
              </w:rPr>
              <w:fldChar w:fldCharType="separate"/>
            </w:r>
            <w:r>
              <w:rPr>
                <w:rFonts w:ascii="仿宋" w:eastAsia="仿宋" w:hAnsi="仿宋" w:cs="宋体" w:hint="eastAsia"/>
                <w:color w:val="000000"/>
                <w:kern w:val="0"/>
                <w:sz w:val="24"/>
              </w:rPr>
              <w:fldChar w:fldCharType="begin"/>
            </w:r>
            <w:r>
              <w:rPr>
                <w:rFonts w:ascii="仿宋" w:eastAsia="仿宋" w:hAnsi="仿宋" w:cs="宋体" w:hint="eastAsia"/>
                <w:color w:val="000000"/>
                <w:kern w:val="0"/>
                <w:sz w:val="24"/>
              </w:rPr>
              <w:instrText xml:space="preserve"> INCLUDEPICTURE  "C:\\Users\\21450\\Desktop\\突触结构.jpg" \* MERGEFORMATINET </w:instrText>
            </w:r>
            <w:r>
              <w:rPr>
                <w:rFonts w:ascii="仿宋" w:eastAsia="仿宋" w:hAnsi="仿宋" w:cs="宋体" w:hint="eastAsia"/>
                <w:color w:val="000000"/>
                <w:kern w:val="0"/>
                <w:sz w:val="24"/>
              </w:rPr>
              <w:fldChar w:fldCharType="separate"/>
            </w:r>
            <w:r w:rsidR="00000000">
              <w:rPr>
                <w:rFonts w:ascii="仿宋" w:eastAsia="仿宋" w:hAnsi="仿宋" w:cs="宋体" w:hint="eastAsia"/>
                <w:color w:val="000000"/>
                <w:kern w:val="0"/>
                <w:sz w:val="24"/>
              </w:rPr>
              <w:fldChar w:fldCharType="begin"/>
            </w:r>
            <w:r w:rsidR="00000000">
              <w:rPr>
                <w:rFonts w:ascii="仿宋" w:eastAsia="仿宋" w:hAnsi="仿宋" w:cs="宋体" w:hint="eastAsia"/>
                <w:color w:val="000000"/>
                <w:kern w:val="0"/>
                <w:sz w:val="24"/>
              </w:rPr>
              <w:instrText xml:space="preserve"> INCLUDEPICTURE  "C:\\Users\\21450\\Desktop\\突触结构.jpg" \* MERGEFORMATINET </w:instrText>
            </w:r>
            <w:r w:rsidR="00000000">
              <w:rPr>
                <w:rFonts w:ascii="仿宋" w:eastAsia="仿宋" w:hAnsi="仿宋" w:cs="宋体" w:hint="eastAsia"/>
                <w:color w:val="000000"/>
                <w:kern w:val="0"/>
                <w:sz w:val="24"/>
              </w:rPr>
              <w:fldChar w:fldCharType="separate"/>
            </w:r>
            <w:r w:rsidR="00000000">
              <w:rPr>
                <w:rFonts w:ascii="仿宋" w:eastAsia="仿宋" w:hAnsi="仿宋" w:cs="宋体"/>
                <w:color w:val="000000"/>
                <w:kern w:val="0"/>
                <w:sz w:val="24"/>
              </w:rPr>
              <w:pict w14:anchorId="7725D431">
                <v:shape id="_x0000_i1027" type="#_x0000_t75" alt="" style="width:259.9pt;height:194.4pt">
                  <v:imagedata r:id="rId11" r:href="rId12"/>
                </v:shape>
              </w:pict>
            </w:r>
            <w:r w:rsidR="00000000">
              <w:rPr>
                <w:rFonts w:ascii="仿宋" w:eastAsia="仿宋" w:hAnsi="仿宋" w:cs="宋体" w:hint="eastAsia"/>
                <w:color w:val="000000"/>
                <w:kern w:val="0"/>
                <w:sz w:val="24"/>
              </w:rPr>
              <w:fldChar w:fldCharType="end"/>
            </w:r>
            <w:r>
              <w:rPr>
                <w:rFonts w:ascii="仿宋" w:eastAsia="仿宋" w:hAnsi="仿宋" w:cs="宋体" w:hint="eastAsia"/>
                <w:color w:val="000000"/>
                <w:kern w:val="0"/>
                <w:sz w:val="24"/>
              </w:rPr>
              <w:fldChar w:fldCharType="end"/>
            </w:r>
            <w:r>
              <w:rPr>
                <w:rFonts w:ascii="仿宋" w:eastAsia="仿宋" w:hAnsi="仿宋" w:cs="宋体" w:hint="eastAsia"/>
                <w:color w:val="000000"/>
                <w:kern w:val="0"/>
                <w:sz w:val="24"/>
              </w:rPr>
              <w:fldChar w:fldCharType="end"/>
            </w:r>
            <w:r w:rsidRPr="003A00EC">
              <w:rPr>
                <w:rFonts w:ascii="仿宋" w:eastAsia="仿宋" w:hAnsi="仿宋" w:cs="宋体" w:hint="eastAsia"/>
                <w:color w:val="000000"/>
                <w:kern w:val="0"/>
                <w:sz w:val="24"/>
              </w:rPr>
              <w:fldChar w:fldCharType="end"/>
            </w:r>
          </w:p>
          <w:p w14:paraId="27E00AA8" w14:textId="77777777" w:rsidR="00A0632C" w:rsidRPr="003A00EC" w:rsidRDefault="00A0632C" w:rsidP="00277556">
            <w:pPr>
              <w:widowControl/>
              <w:spacing w:line="360" w:lineRule="auto"/>
              <w:ind w:firstLineChars="200" w:firstLine="480"/>
              <w:jc w:val="left"/>
              <w:rPr>
                <w:rFonts w:ascii="仿宋" w:eastAsia="仿宋" w:hAnsi="仿宋" w:cs="宋体" w:hint="eastAsia"/>
                <w:color w:val="000000"/>
                <w:kern w:val="0"/>
                <w:sz w:val="24"/>
              </w:rPr>
            </w:pPr>
            <w:r>
              <w:rPr>
                <w:rFonts w:ascii="仿宋" w:eastAsia="仿宋" w:hAnsi="仿宋" w:cs="宋体" w:hint="eastAsia"/>
                <w:color w:val="000000"/>
                <w:kern w:val="0"/>
                <w:sz w:val="24"/>
              </w:rPr>
              <w:t>图3突触结构</w:t>
            </w:r>
          </w:p>
          <w:p w14:paraId="5905A6EC" w14:textId="77777777" w:rsidR="003A00EC" w:rsidRPr="00B42B49" w:rsidRDefault="003A00EC" w:rsidP="00277556">
            <w:pPr>
              <w:widowControl/>
              <w:spacing w:line="360" w:lineRule="auto"/>
              <w:ind w:firstLineChars="200" w:firstLine="480"/>
              <w:jc w:val="left"/>
              <w:rPr>
                <w:rFonts w:ascii="仿宋" w:eastAsia="仿宋" w:hAnsi="仿宋" w:cs="宋体" w:hint="eastAsia"/>
                <w:color w:val="000000"/>
                <w:kern w:val="0"/>
                <w:sz w:val="24"/>
              </w:rPr>
            </w:pPr>
          </w:p>
          <w:p w14:paraId="48E1880C" w14:textId="77777777" w:rsidR="00B42B49" w:rsidRPr="00B42B49" w:rsidRDefault="00B42B49" w:rsidP="00277556">
            <w:pPr>
              <w:widowControl/>
              <w:spacing w:line="360" w:lineRule="auto"/>
              <w:jc w:val="left"/>
              <w:rPr>
                <w:rFonts w:ascii="仿宋" w:eastAsia="仿宋" w:hAnsi="仿宋" w:cs="宋体" w:hint="eastAsia"/>
                <w:color w:val="000000"/>
                <w:kern w:val="0"/>
                <w:sz w:val="24"/>
              </w:rPr>
            </w:pPr>
            <w:r w:rsidRPr="008A1A5E">
              <w:rPr>
                <w:rFonts w:ascii="仿宋" w:eastAsia="仿宋" w:hAnsi="仿宋" w:cs="微软雅黑" w:hint="eastAsia"/>
                <w:color w:val="000000"/>
                <w:kern w:val="0"/>
                <w:sz w:val="24"/>
              </w:rPr>
              <w:t>（三）</w:t>
            </w:r>
            <w:r w:rsidRPr="00B42B49">
              <w:rPr>
                <w:rFonts w:ascii="仿宋" w:eastAsia="仿宋" w:hAnsi="仿宋" w:cs="微软雅黑" w:hint="eastAsia"/>
                <w:color w:val="000000"/>
                <w:kern w:val="0"/>
                <w:sz w:val="24"/>
              </w:rPr>
              <w:t>光响</w:t>
            </w:r>
            <w:r w:rsidRPr="00B42B49">
              <w:rPr>
                <w:rFonts w:ascii="仿宋" w:eastAsia="仿宋" w:hAnsi="仿宋" w:cs="___WRD_EMBED_SUB_46" w:hint="eastAsia"/>
                <w:color w:val="000000"/>
                <w:kern w:val="0"/>
                <w:sz w:val="24"/>
              </w:rPr>
              <w:t>应规</w:t>
            </w:r>
            <w:r w:rsidRPr="00B42B49">
              <w:rPr>
                <w:rFonts w:ascii="仿宋" w:eastAsia="仿宋" w:hAnsi="仿宋" w:cs="微软雅黑" w:hint="eastAsia"/>
                <w:color w:val="000000"/>
                <w:kern w:val="0"/>
                <w:sz w:val="24"/>
              </w:rPr>
              <w:t>律</w:t>
            </w:r>
            <w:r w:rsidRPr="00B42B49">
              <w:rPr>
                <w:rFonts w:ascii="仿宋" w:eastAsia="仿宋" w:hAnsi="仿宋" w:cs="___WRD_EMBED_SUB_46" w:hint="eastAsia"/>
                <w:color w:val="000000"/>
                <w:kern w:val="0"/>
                <w:sz w:val="24"/>
              </w:rPr>
              <w:t>研究与</w:t>
            </w:r>
            <w:r w:rsidRPr="00B42B49">
              <w:rPr>
                <w:rFonts w:ascii="仿宋" w:eastAsia="仿宋" w:hAnsi="仿宋" w:cs="微软雅黑" w:hint="eastAsia"/>
                <w:color w:val="000000"/>
                <w:kern w:val="0"/>
                <w:sz w:val="24"/>
              </w:rPr>
              <w:t>平台搭建</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第</w:t>
            </w:r>
            <w:r w:rsidRPr="00B42B49">
              <w:rPr>
                <w:rFonts w:ascii="仿宋" w:eastAsia="仿宋" w:hAnsi="仿宋" w:cs="宋体"/>
                <w:color w:val="000000"/>
                <w:kern w:val="0"/>
                <w:sz w:val="24"/>
              </w:rPr>
              <w:t>6—8个月）</w:t>
            </w:r>
          </w:p>
          <w:p w14:paraId="0F2D05CF" w14:textId="77777777" w:rsidR="00B42B49" w:rsidRPr="00B42B49" w:rsidRDefault="00B42B49" w:rsidP="00277556">
            <w:pPr>
              <w:widowControl/>
              <w:spacing w:line="360" w:lineRule="auto"/>
              <w:ind w:firstLineChars="200" w:firstLine="480"/>
              <w:jc w:val="left"/>
              <w:rPr>
                <w:rFonts w:ascii="仿宋" w:eastAsia="仿宋" w:hAnsi="仿宋" w:cs="宋体" w:hint="eastAsia"/>
                <w:color w:val="000000"/>
                <w:kern w:val="0"/>
                <w:sz w:val="24"/>
              </w:rPr>
            </w:pPr>
            <w:r w:rsidRPr="00B42B49">
              <w:rPr>
                <w:rFonts w:ascii="仿宋" w:eastAsia="仿宋" w:hAnsi="仿宋" w:cs="宋体"/>
                <w:color w:val="000000"/>
                <w:kern w:val="0"/>
                <w:sz w:val="24"/>
              </w:rPr>
              <w:t>系</w:t>
            </w:r>
            <w:r w:rsidRPr="00B42B49">
              <w:rPr>
                <w:rFonts w:ascii="仿宋" w:eastAsia="仿宋" w:hAnsi="仿宋" w:cs="微软雅黑" w:hint="eastAsia"/>
                <w:color w:val="000000"/>
                <w:kern w:val="0"/>
                <w:sz w:val="24"/>
              </w:rPr>
              <w:t>统测试器</w:t>
            </w:r>
            <w:r w:rsidRPr="00B42B49">
              <w:rPr>
                <w:rFonts w:ascii="仿宋" w:eastAsia="仿宋" w:hAnsi="仿宋" w:cs="___WRD_EMBED_SUB_46" w:hint="eastAsia"/>
                <w:color w:val="000000"/>
                <w:kern w:val="0"/>
                <w:sz w:val="24"/>
              </w:rPr>
              <w:t>件在</w:t>
            </w:r>
            <w:r w:rsidRPr="00B42B49">
              <w:rPr>
                <w:rFonts w:ascii="仿宋" w:eastAsia="仿宋" w:hAnsi="仿宋" w:cs="微软雅黑" w:hint="eastAsia"/>
                <w:color w:val="000000"/>
                <w:kern w:val="0"/>
                <w:sz w:val="24"/>
              </w:rPr>
              <w:t>不同光照强度</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偏压</w:t>
            </w:r>
            <w:r w:rsidRPr="00B42B49">
              <w:rPr>
                <w:rFonts w:ascii="仿宋" w:eastAsia="仿宋" w:hAnsi="仿宋" w:cs="___WRD_EMBED_SUB_46" w:hint="eastAsia"/>
                <w:color w:val="000000"/>
                <w:kern w:val="0"/>
                <w:sz w:val="24"/>
              </w:rPr>
              <w:t>和</w:t>
            </w:r>
            <w:r w:rsidRPr="00B42B49">
              <w:rPr>
                <w:rFonts w:ascii="仿宋" w:eastAsia="仿宋" w:hAnsi="仿宋" w:cs="微软雅黑" w:hint="eastAsia"/>
                <w:color w:val="000000"/>
                <w:kern w:val="0"/>
                <w:sz w:val="24"/>
              </w:rPr>
              <w:t>刺激</w:t>
            </w:r>
            <w:r w:rsidRPr="00B42B49">
              <w:rPr>
                <w:rFonts w:ascii="仿宋" w:eastAsia="仿宋" w:hAnsi="仿宋" w:cs="___WRD_EMBED_SUB_46" w:hint="eastAsia"/>
                <w:color w:val="000000"/>
                <w:kern w:val="0"/>
                <w:sz w:val="24"/>
              </w:rPr>
              <w:t>时</w:t>
            </w:r>
            <w:r w:rsidRPr="00B42B49">
              <w:rPr>
                <w:rFonts w:ascii="仿宋" w:eastAsia="仿宋" w:hAnsi="仿宋" w:cs="微软雅黑" w:hint="eastAsia"/>
                <w:color w:val="000000"/>
                <w:kern w:val="0"/>
                <w:sz w:val="24"/>
              </w:rPr>
              <w:t>序下</w:t>
            </w:r>
            <w:r w:rsidRPr="00B42B49">
              <w:rPr>
                <w:rFonts w:ascii="仿宋" w:eastAsia="仿宋" w:hAnsi="仿宋" w:cs="___WRD_EMBED_SUB_46" w:hint="eastAsia"/>
                <w:color w:val="000000"/>
                <w:kern w:val="0"/>
                <w:sz w:val="24"/>
              </w:rPr>
              <w:t>的</w:t>
            </w:r>
            <w:r w:rsidRPr="00B42B49">
              <w:rPr>
                <w:rFonts w:ascii="仿宋" w:eastAsia="仿宋" w:hAnsi="仿宋" w:cs="微软雅黑" w:hint="eastAsia"/>
                <w:color w:val="000000"/>
                <w:kern w:val="0"/>
                <w:sz w:val="24"/>
              </w:rPr>
              <w:t>响</w:t>
            </w:r>
            <w:r w:rsidRPr="00B42B49">
              <w:rPr>
                <w:rFonts w:ascii="仿宋" w:eastAsia="仿宋" w:hAnsi="仿宋" w:cs="___WRD_EMBED_SUB_46" w:hint="eastAsia"/>
                <w:color w:val="000000"/>
                <w:kern w:val="0"/>
                <w:sz w:val="24"/>
              </w:rPr>
              <w:t>应规</w:t>
            </w:r>
            <w:r w:rsidRPr="00B42B49">
              <w:rPr>
                <w:rFonts w:ascii="仿宋" w:eastAsia="仿宋" w:hAnsi="仿宋" w:cs="微软雅黑" w:hint="eastAsia"/>
                <w:color w:val="000000"/>
                <w:kern w:val="0"/>
                <w:sz w:val="24"/>
              </w:rPr>
              <w:t>律</w:t>
            </w:r>
            <w:r w:rsidRPr="008A1A5E">
              <w:rPr>
                <w:rFonts w:ascii="仿宋" w:eastAsia="仿宋" w:hAnsi="仿宋" w:cs="微软雅黑" w:hint="eastAsia"/>
                <w:color w:val="000000"/>
                <w:kern w:val="0"/>
                <w:sz w:val="24"/>
              </w:rPr>
              <w:t>，</w:t>
            </w:r>
            <w:r w:rsidRPr="00B42B49">
              <w:rPr>
                <w:rFonts w:ascii="仿宋" w:eastAsia="仿宋" w:hAnsi="仿宋" w:cs="宋体"/>
                <w:color w:val="000000"/>
                <w:kern w:val="0"/>
                <w:sz w:val="24"/>
              </w:rPr>
              <w:t>分析</w:t>
            </w:r>
            <w:r w:rsidRPr="00B42B49">
              <w:rPr>
                <w:rFonts w:ascii="仿宋" w:eastAsia="仿宋" w:hAnsi="仿宋" w:cs="微软雅黑" w:hint="eastAsia"/>
                <w:color w:val="000000"/>
                <w:kern w:val="0"/>
                <w:sz w:val="24"/>
              </w:rPr>
              <w:t>器</w:t>
            </w:r>
            <w:r w:rsidRPr="00B42B49">
              <w:rPr>
                <w:rFonts w:ascii="仿宋" w:eastAsia="仿宋" w:hAnsi="仿宋" w:cs="___WRD_EMBED_SUB_46" w:hint="eastAsia"/>
                <w:color w:val="000000"/>
                <w:kern w:val="0"/>
                <w:sz w:val="24"/>
              </w:rPr>
              <w:t>件对</w:t>
            </w:r>
            <w:r w:rsidRPr="00B42B49">
              <w:rPr>
                <w:rFonts w:ascii="仿宋" w:eastAsia="仿宋" w:hAnsi="仿宋" w:cs="微软雅黑" w:hint="eastAsia"/>
                <w:color w:val="000000"/>
                <w:kern w:val="0"/>
                <w:sz w:val="24"/>
              </w:rPr>
              <w:t>强光</w:t>
            </w:r>
            <w:r w:rsidRPr="00B42B49">
              <w:rPr>
                <w:rFonts w:ascii="仿宋" w:eastAsia="仿宋" w:hAnsi="仿宋" w:cs="___WRD_EMBED_SUB_46" w:hint="eastAsia"/>
                <w:color w:val="000000"/>
                <w:kern w:val="0"/>
                <w:sz w:val="24"/>
              </w:rPr>
              <w:t>与</w:t>
            </w:r>
            <w:r w:rsidRPr="00B42B49">
              <w:rPr>
                <w:rFonts w:ascii="仿宋" w:eastAsia="仿宋" w:hAnsi="仿宋" w:cs="微软雅黑" w:hint="eastAsia"/>
                <w:color w:val="000000"/>
                <w:kern w:val="0"/>
                <w:sz w:val="24"/>
              </w:rPr>
              <w:t>弱光场</w:t>
            </w:r>
            <w:r w:rsidRPr="00B42B49">
              <w:rPr>
                <w:rFonts w:ascii="仿宋" w:eastAsia="仿宋" w:hAnsi="仿宋" w:cs="___WRD_EMBED_SUB_46" w:hint="eastAsia"/>
                <w:color w:val="000000"/>
                <w:kern w:val="0"/>
                <w:sz w:val="24"/>
              </w:rPr>
              <w:t>景的</w:t>
            </w:r>
            <w:r w:rsidRPr="00B42B49">
              <w:rPr>
                <w:rFonts w:ascii="仿宋" w:eastAsia="仿宋" w:hAnsi="仿宋" w:cs="微软雅黑" w:hint="eastAsia"/>
                <w:color w:val="000000"/>
                <w:kern w:val="0"/>
                <w:sz w:val="24"/>
              </w:rPr>
              <w:t>差异化响</w:t>
            </w:r>
            <w:r w:rsidRPr="00B42B49">
              <w:rPr>
                <w:rFonts w:ascii="仿宋" w:eastAsia="仿宋" w:hAnsi="仿宋" w:cs="___WRD_EMBED_SUB_46" w:hint="eastAsia"/>
                <w:color w:val="000000"/>
                <w:kern w:val="0"/>
                <w:sz w:val="24"/>
              </w:rPr>
              <w:t>应特</w:t>
            </w:r>
            <w:r w:rsidRPr="00B42B49">
              <w:rPr>
                <w:rFonts w:ascii="仿宋" w:eastAsia="仿宋" w:hAnsi="仿宋" w:cs="微软雅黑" w:hint="eastAsia"/>
                <w:color w:val="000000"/>
                <w:kern w:val="0"/>
                <w:sz w:val="24"/>
              </w:rPr>
              <w:t>征</w:t>
            </w:r>
            <w:r w:rsidRPr="008A1A5E">
              <w:rPr>
                <w:rFonts w:ascii="仿宋" w:eastAsia="仿宋" w:hAnsi="仿宋" w:cs="微软雅黑" w:hint="eastAsia"/>
                <w:color w:val="000000"/>
                <w:kern w:val="0"/>
                <w:sz w:val="24"/>
              </w:rPr>
              <w:t>。</w:t>
            </w:r>
            <w:r w:rsidRPr="00B42B49">
              <w:rPr>
                <w:rFonts w:ascii="仿宋" w:eastAsia="仿宋" w:hAnsi="仿宋" w:cs="微软雅黑" w:hint="eastAsia"/>
                <w:color w:val="000000"/>
                <w:kern w:val="0"/>
                <w:sz w:val="24"/>
              </w:rPr>
              <w:t>搭建</w:t>
            </w:r>
            <w:r w:rsidRPr="00B42B49">
              <w:rPr>
                <w:rFonts w:ascii="仿宋" w:eastAsia="仿宋" w:hAnsi="仿宋" w:cs="___WRD_EMBED_SUB_46" w:hint="eastAsia"/>
                <w:color w:val="000000"/>
                <w:kern w:val="0"/>
                <w:sz w:val="24"/>
              </w:rPr>
              <w:t>基础</w:t>
            </w:r>
            <w:r w:rsidRPr="00B42B49">
              <w:rPr>
                <w:rFonts w:ascii="仿宋" w:eastAsia="仿宋" w:hAnsi="仿宋" w:cs="微软雅黑" w:hint="eastAsia"/>
                <w:color w:val="000000"/>
                <w:kern w:val="0"/>
                <w:sz w:val="24"/>
              </w:rPr>
              <w:t>读</w:t>
            </w:r>
            <w:r w:rsidRPr="00B42B49">
              <w:rPr>
                <w:rFonts w:ascii="仿宋" w:eastAsia="仿宋" w:hAnsi="仿宋" w:cs="___WRD_EMBED_SUB_46" w:hint="eastAsia"/>
                <w:color w:val="000000"/>
                <w:kern w:val="0"/>
                <w:sz w:val="24"/>
              </w:rPr>
              <w:t>出与</w:t>
            </w:r>
            <w:r w:rsidRPr="00B42B49">
              <w:rPr>
                <w:rFonts w:ascii="仿宋" w:eastAsia="仿宋" w:hAnsi="仿宋" w:cs="微软雅黑" w:hint="eastAsia"/>
                <w:color w:val="000000"/>
                <w:kern w:val="0"/>
                <w:sz w:val="24"/>
              </w:rPr>
              <w:t>数据采集平台</w:t>
            </w:r>
            <w:r w:rsidRPr="00B42B49">
              <w:rPr>
                <w:rFonts w:ascii="仿宋" w:eastAsia="仿宋" w:hAnsi="仿宋" w:cs="___WRD_EMBED_SUB_46" w:hint="eastAsia"/>
                <w:color w:val="000000"/>
                <w:kern w:val="0"/>
                <w:sz w:val="24"/>
              </w:rPr>
              <w:t>，实</w:t>
            </w:r>
            <w:r w:rsidRPr="00B42B49">
              <w:rPr>
                <w:rFonts w:ascii="仿宋" w:eastAsia="仿宋" w:hAnsi="仿宋" w:cs="微软雅黑" w:hint="eastAsia"/>
                <w:color w:val="000000"/>
                <w:kern w:val="0"/>
                <w:sz w:val="24"/>
              </w:rPr>
              <w:t>现器</w:t>
            </w:r>
            <w:r w:rsidRPr="00B42B49">
              <w:rPr>
                <w:rFonts w:ascii="仿宋" w:eastAsia="仿宋" w:hAnsi="仿宋" w:cs="___WRD_EMBED_SUB_46" w:hint="eastAsia"/>
                <w:color w:val="000000"/>
                <w:kern w:val="0"/>
                <w:sz w:val="24"/>
              </w:rPr>
              <w:t>件</w:t>
            </w:r>
            <w:r w:rsidRPr="00B42B49">
              <w:rPr>
                <w:rFonts w:ascii="仿宋" w:eastAsia="仿宋" w:hAnsi="仿宋" w:cs="微软雅黑" w:hint="eastAsia"/>
                <w:color w:val="000000"/>
                <w:kern w:val="0"/>
                <w:sz w:val="24"/>
              </w:rPr>
              <w:t>信</w:t>
            </w:r>
            <w:r w:rsidRPr="00B42B49">
              <w:rPr>
                <w:rFonts w:ascii="仿宋" w:eastAsia="仿宋" w:hAnsi="仿宋" w:cs="___WRD_EMBED_SUB_46" w:hint="eastAsia"/>
                <w:color w:val="000000"/>
                <w:kern w:val="0"/>
                <w:sz w:val="24"/>
              </w:rPr>
              <w:t>号的</w:t>
            </w:r>
            <w:r w:rsidRPr="00B42B49">
              <w:rPr>
                <w:rFonts w:ascii="仿宋" w:eastAsia="仿宋" w:hAnsi="仿宋" w:cs="微软雅黑" w:hint="eastAsia"/>
                <w:color w:val="000000"/>
                <w:kern w:val="0"/>
                <w:sz w:val="24"/>
              </w:rPr>
              <w:t>稳定读</w:t>
            </w:r>
            <w:r w:rsidRPr="00B42B49">
              <w:rPr>
                <w:rFonts w:ascii="仿宋" w:eastAsia="仿宋" w:hAnsi="仿宋" w:cs="___WRD_EMBED_SUB_46" w:hint="eastAsia"/>
                <w:color w:val="000000"/>
                <w:kern w:val="0"/>
                <w:sz w:val="24"/>
              </w:rPr>
              <w:t>取、实时</w:t>
            </w:r>
            <w:r w:rsidRPr="00B42B49">
              <w:rPr>
                <w:rFonts w:ascii="仿宋" w:eastAsia="仿宋" w:hAnsi="仿宋" w:cs="微软雅黑" w:hint="eastAsia"/>
                <w:color w:val="000000"/>
                <w:kern w:val="0"/>
                <w:sz w:val="24"/>
              </w:rPr>
              <w:t>显示</w:t>
            </w:r>
            <w:r w:rsidRPr="00B42B49">
              <w:rPr>
                <w:rFonts w:ascii="仿宋" w:eastAsia="仿宋" w:hAnsi="仿宋" w:cs="___WRD_EMBED_SUB_46" w:hint="eastAsia"/>
                <w:color w:val="000000"/>
                <w:kern w:val="0"/>
                <w:sz w:val="24"/>
              </w:rPr>
              <w:t>和</w:t>
            </w:r>
            <w:r w:rsidRPr="00B42B49">
              <w:rPr>
                <w:rFonts w:ascii="仿宋" w:eastAsia="仿宋" w:hAnsi="仿宋" w:cs="微软雅黑" w:hint="eastAsia"/>
                <w:color w:val="000000"/>
                <w:kern w:val="0"/>
                <w:sz w:val="24"/>
              </w:rPr>
              <w:t>数据存储</w:t>
            </w:r>
            <w:r w:rsidRPr="00B42B49">
              <w:rPr>
                <w:rFonts w:ascii="仿宋" w:eastAsia="仿宋" w:hAnsi="仿宋" w:cs="___WRD_EMBED_SUB_46" w:hint="eastAsia"/>
                <w:color w:val="000000"/>
                <w:kern w:val="0"/>
                <w:sz w:val="24"/>
              </w:rPr>
              <w:t>。</w:t>
            </w:r>
          </w:p>
          <w:p w14:paraId="4D449AAF" w14:textId="77777777" w:rsidR="00B42B49" w:rsidRPr="00B42B49" w:rsidRDefault="00B42B49" w:rsidP="00277556">
            <w:pPr>
              <w:widowControl/>
              <w:spacing w:line="360" w:lineRule="auto"/>
              <w:jc w:val="left"/>
              <w:rPr>
                <w:rFonts w:ascii="仿宋" w:eastAsia="仿宋" w:hAnsi="仿宋" w:cs="宋体" w:hint="eastAsia"/>
                <w:color w:val="000000"/>
                <w:kern w:val="0"/>
                <w:sz w:val="24"/>
              </w:rPr>
            </w:pPr>
            <w:r w:rsidRPr="008A1A5E">
              <w:rPr>
                <w:rFonts w:ascii="仿宋" w:eastAsia="仿宋" w:hAnsi="仿宋" w:cs="微软雅黑" w:hint="eastAsia"/>
                <w:color w:val="000000"/>
                <w:kern w:val="0"/>
                <w:sz w:val="24"/>
              </w:rPr>
              <w:t>（四）</w:t>
            </w:r>
            <w:r w:rsidRPr="00B42B49">
              <w:rPr>
                <w:rFonts w:ascii="仿宋" w:eastAsia="仿宋" w:hAnsi="仿宋" w:cs="___WRD_EMBED_SUB_46" w:hint="eastAsia"/>
                <w:color w:val="000000"/>
                <w:kern w:val="0"/>
                <w:sz w:val="24"/>
              </w:rPr>
              <w:t>前</w:t>
            </w:r>
            <w:r w:rsidRPr="00B42B49">
              <w:rPr>
                <w:rFonts w:ascii="仿宋" w:eastAsia="仿宋" w:hAnsi="仿宋" w:cs="微软雅黑" w:hint="eastAsia"/>
                <w:color w:val="000000"/>
                <w:kern w:val="0"/>
                <w:sz w:val="24"/>
              </w:rPr>
              <w:t>端预</w:t>
            </w:r>
            <w:r w:rsidRPr="00B42B49">
              <w:rPr>
                <w:rFonts w:ascii="仿宋" w:eastAsia="仿宋" w:hAnsi="仿宋" w:cs="___WRD_EMBED_SUB_46" w:hint="eastAsia"/>
                <w:color w:val="000000"/>
                <w:kern w:val="0"/>
                <w:sz w:val="24"/>
              </w:rPr>
              <w:t>处</w:t>
            </w:r>
            <w:r w:rsidRPr="00B42B49">
              <w:rPr>
                <w:rFonts w:ascii="仿宋" w:eastAsia="仿宋" w:hAnsi="仿宋" w:cs="微软雅黑" w:hint="eastAsia"/>
                <w:color w:val="000000"/>
                <w:kern w:val="0"/>
                <w:sz w:val="24"/>
              </w:rPr>
              <w:t>理方法</w:t>
            </w:r>
            <w:r w:rsidRPr="00B42B49">
              <w:rPr>
                <w:rFonts w:ascii="仿宋" w:eastAsia="仿宋" w:hAnsi="仿宋" w:cs="___WRD_EMBED_SUB_46" w:hint="eastAsia"/>
                <w:color w:val="000000"/>
                <w:kern w:val="0"/>
                <w:sz w:val="24"/>
              </w:rPr>
              <w:t>设计与</w:t>
            </w:r>
            <w:r w:rsidRPr="00B42B49">
              <w:rPr>
                <w:rFonts w:ascii="仿宋" w:eastAsia="仿宋" w:hAnsi="仿宋" w:cs="微软雅黑" w:hint="eastAsia"/>
                <w:color w:val="000000"/>
                <w:kern w:val="0"/>
                <w:sz w:val="24"/>
              </w:rPr>
              <w:t>场</w:t>
            </w:r>
            <w:r w:rsidRPr="00B42B49">
              <w:rPr>
                <w:rFonts w:ascii="仿宋" w:eastAsia="仿宋" w:hAnsi="仿宋" w:cs="___WRD_EMBED_SUB_46" w:hint="eastAsia"/>
                <w:color w:val="000000"/>
                <w:kern w:val="0"/>
                <w:sz w:val="24"/>
              </w:rPr>
              <w:t>景</w:t>
            </w:r>
            <w:r w:rsidRPr="00B42B49">
              <w:rPr>
                <w:rFonts w:ascii="仿宋" w:eastAsia="仿宋" w:hAnsi="仿宋" w:cs="微软雅黑" w:hint="eastAsia"/>
                <w:color w:val="000000"/>
                <w:kern w:val="0"/>
                <w:sz w:val="24"/>
              </w:rPr>
              <w:t>验</w:t>
            </w:r>
            <w:r w:rsidRPr="00B42B49">
              <w:rPr>
                <w:rFonts w:ascii="仿宋" w:eastAsia="仿宋" w:hAnsi="仿宋" w:cs="___WRD_EMBED_SUB_46" w:hint="eastAsia"/>
                <w:color w:val="000000"/>
                <w:kern w:val="0"/>
                <w:sz w:val="24"/>
              </w:rPr>
              <w:t>证（</w:t>
            </w:r>
            <w:r w:rsidRPr="00B42B49">
              <w:rPr>
                <w:rFonts w:ascii="仿宋" w:eastAsia="仿宋" w:hAnsi="仿宋" w:cs="微软雅黑" w:hint="eastAsia"/>
                <w:color w:val="000000"/>
                <w:kern w:val="0"/>
                <w:sz w:val="24"/>
              </w:rPr>
              <w:t>第</w:t>
            </w:r>
            <w:r w:rsidRPr="00B42B49">
              <w:rPr>
                <w:rFonts w:ascii="仿宋" w:eastAsia="仿宋" w:hAnsi="仿宋" w:cs="宋体"/>
                <w:color w:val="000000"/>
                <w:kern w:val="0"/>
                <w:sz w:val="24"/>
              </w:rPr>
              <w:t>9—10个月）</w:t>
            </w:r>
          </w:p>
          <w:p w14:paraId="5BEF0629" w14:textId="77777777" w:rsidR="00B42B49" w:rsidRPr="00B42B49" w:rsidRDefault="00B42B49" w:rsidP="00277556">
            <w:pPr>
              <w:widowControl/>
              <w:spacing w:line="360" w:lineRule="auto"/>
              <w:ind w:firstLineChars="200" w:firstLine="480"/>
              <w:jc w:val="left"/>
              <w:rPr>
                <w:rFonts w:ascii="仿宋" w:eastAsia="仿宋" w:hAnsi="仿宋" w:cs="宋体" w:hint="eastAsia"/>
                <w:color w:val="000000"/>
                <w:kern w:val="0"/>
                <w:sz w:val="24"/>
              </w:rPr>
            </w:pPr>
            <w:r w:rsidRPr="00B42B49">
              <w:rPr>
                <w:rFonts w:ascii="仿宋" w:eastAsia="仿宋" w:hAnsi="仿宋" w:cs="宋体"/>
                <w:color w:val="000000"/>
                <w:kern w:val="0"/>
                <w:sz w:val="24"/>
              </w:rPr>
              <w:t>基于</w:t>
            </w:r>
            <w:r w:rsidRPr="00B42B49">
              <w:rPr>
                <w:rFonts w:ascii="仿宋" w:eastAsia="仿宋" w:hAnsi="仿宋" w:cs="微软雅黑" w:hint="eastAsia"/>
                <w:color w:val="000000"/>
                <w:kern w:val="0"/>
                <w:sz w:val="24"/>
              </w:rPr>
              <w:t>器</w:t>
            </w:r>
            <w:r w:rsidRPr="00B42B49">
              <w:rPr>
                <w:rFonts w:ascii="仿宋" w:eastAsia="仿宋" w:hAnsi="仿宋" w:cs="___WRD_EMBED_SUB_46" w:hint="eastAsia"/>
                <w:color w:val="000000"/>
                <w:kern w:val="0"/>
                <w:sz w:val="24"/>
              </w:rPr>
              <w:t>件</w:t>
            </w:r>
            <w:r w:rsidRPr="00B42B49">
              <w:rPr>
                <w:rFonts w:ascii="仿宋" w:eastAsia="仿宋" w:hAnsi="仿宋" w:cs="微软雅黑" w:hint="eastAsia"/>
                <w:color w:val="000000"/>
                <w:kern w:val="0"/>
                <w:sz w:val="24"/>
              </w:rPr>
              <w:t>响</w:t>
            </w:r>
            <w:r w:rsidRPr="00B42B49">
              <w:rPr>
                <w:rFonts w:ascii="仿宋" w:eastAsia="仿宋" w:hAnsi="仿宋" w:cs="___WRD_EMBED_SUB_46" w:hint="eastAsia"/>
                <w:color w:val="000000"/>
                <w:kern w:val="0"/>
                <w:sz w:val="24"/>
              </w:rPr>
              <w:t>应特性</w:t>
            </w:r>
            <w:proofErr w:type="gramStart"/>
            <w:r w:rsidRPr="00B42B49">
              <w:rPr>
                <w:rFonts w:ascii="仿宋" w:eastAsia="仿宋" w:hAnsi="仿宋" w:cs="___WRD_EMBED_SUB_46" w:hint="eastAsia"/>
                <w:color w:val="000000"/>
                <w:kern w:val="0"/>
                <w:sz w:val="24"/>
              </w:rPr>
              <w:t>设计</w:t>
            </w:r>
            <w:r w:rsidRPr="00B42B49">
              <w:rPr>
                <w:rFonts w:ascii="仿宋" w:eastAsia="仿宋" w:hAnsi="仿宋" w:cs="微软雅黑" w:hint="eastAsia"/>
                <w:color w:val="000000"/>
                <w:kern w:val="0"/>
                <w:sz w:val="24"/>
              </w:rPr>
              <w:t>过曝抑制</w:t>
            </w:r>
            <w:proofErr w:type="gramEnd"/>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弱光增强</w:t>
            </w:r>
            <w:r w:rsidRPr="00B42B49">
              <w:rPr>
                <w:rFonts w:ascii="仿宋" w:eastAsia="仿宋" w:hAnsi="仿宋" w:cs="___WRD_EMBED_SUB_46" w:hint="eastAsia"/>
                <w:color w:val="000000"/>
                <w:kern w:val="0"/>
                <w:sz w:val="24"/>
              </w:rPr>
              <w:t>、背景</w:t>
            </w:r>
            <w:r w:rsidRPr="00B42B49">
              <w:rPr>
                <w:rFonts w:ascii="仿宋" w:eastAsia="仿宋" w:hAnsi="仿宋" w:cs="微软雅黑" w:hint="eastAsia"/>
                <w:color w:val="000000"/>
                <w:kern w:val="0"/>
                <w:sz w:val="24"/>
              </w:rPr>
              <w:t>抑制</w:t>
            </w:r>
            <w:r w:rsidRPr="00B42B49">
              <w:rPr>
                <w:rFonts w:ascii="仿宋" w:eastAsia="仿宋" w:hAnsi="仿宋" w:cs="___WRD_EMBED_SUB_46" w:hint="eastAsia"/>
                <w:color w:val="000000"/>
                <w:kern w:val="0"/>
                <w:sz w:val="24"/>
              </w:rPr>
              <w:t>和目</w:t>
            </w:r>
            <w:r w:rsidRPr="00B42B49">
              <w:rPr>
                <w:rFonts w:ascii="仿宋" w:eastAsia="仿宋" w:hAnsi="仿宋" w:cs="微软雅黑" w:hint="eastAsia"/>
                <w:color w:val="000000"/>
                <w:kern w:val="0"/>
                <w:sz w:val="24"/>
              </w:rPr>
              <w:t>标增强等预</w:t>
            </w:r>
            <w:r w:rsidRPr="00B42B49">
              <w:rPr>
                <w:rFonts w:ascii="仿宋" w:eastAsia="仿宋" w:hAnsi="仿宋" w:cs="___WRD_EMBED_SUB_46" w:hint="eastAsia"/>
                <w:color w:val="000000"/>
                <w:kern w:val="0"/>
                <w:sz w:val="24"/>
              </w:rPr>
              <w:t>处</w:t>
            </w:r>
            <w:r w:rsidRPr="00B42B49">
              <w:rPr>
                <w:rFonts w:ascii="仿宋" w:eastAsia="仿宋" w:hAnsi="仿宋" w:cs="微软雅黑" w:hint="eastAsia"/>
                <w:color w:val="000000"/>
                <w:kern w:val="0"/>
                <w:sz w:val="24"/>
              </w:rPr>
              <w:t>理</w:t>
            </w:r>
            <w:r w:rsidRPr="008A1A5E">
              <w:rPr>
                <w:rFonts w:ascii="仿宋" w:eastAsia="仿宋" w:hAnsi="仿宋" w:cs="微软雅黑" w:hint="eastAsia"/>
                <w:color w:val="000000"/>
                <w:kern w:val="0"/>
                <w:sz w:val="24"/>
              </w:rPr>
              <w:t>方案，</w:t>
            </w:r>
            <w:r w:rsidRPr="00B42B49">
              <w:rPr>
                <w:rFonts w:ascii="仿宋" w:eastAsia="仿宋" w:hAnsi="仿宋" w:cs="微软雅黑" w:hint="eastAsia"/>
                <w:color w:val="000000"/>
                <w:kern w:val="0"/>
                <w:sz w:val="24"/>
              </w:rPr>
              <w:t>搭建典型极端光照场</w:t>
            </w:r>
            <w:r w:rsidRPr="00B42B49">
              <w:rPr>
                <w:rFonts w:ascii="仿宋" w:eastAsia="仿宋" w:hAnsi="仿宋" w:cs="___WRD_EMBED_SUB_46" w:hint="eastAsia"/>
                <w:color w:val="000000"/>
                <w:kern w:val="0"/>
                <w:sz w:val="24"/>
              </w:rPr>
              <w:t>景，对行人、</w:t>
            </w:r>
            <w:r w:rsidRPr="00B42B49">
              <w:rPr>
                <w:rFonts w:ascii="仿宋" w:eastAsia="仿宋" w:hAnsi="仿宋" w:cs="微软雅黑" w:hint="eastAsia"/>
                <w:color w:val="000000"/>
                <w:kern w:val="0"/>
                <w:sz w:val="24"/>
              </w:rPr>
              <w:t>动物</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标志物等</w:t>
            </w:r>
            <w:r w:rsidRPr="00B42B49">
              <w:rPr>
                <w:rFonts w:ascii="仿宋" w:eastAsia="仿宋" w:hAnsi="仿宋" w:cs="___WRD_EMBED_SUB_46" w:hint="eastAsia"/>
                <w:color w:val="000000"/>
                <w:kern w:val="0"/>
                <w:sz w:val="24"/>
              </w:rPr>
              <w:t>目</w:t>
            </w:r>
            <w:r w:rsidRPr="00B42B49">
              <w:rPr>
                <w:rFonts w:ascii="仿宋" w:eastAsia="仿宋" w:hAnsi="仿宋" w:cs="微软雅黑" w:hint="eastAsia"/>
                <w:color w:val="000000"/>
                <w:kern w:val="0"/>
                <w:sz w:val="24"/>
              </w:rPr>
              <w:t>标开展</w:t>
            </w:r>
            <w:r w:rsidRPr="00B42B49">
              <w:rPr>
                <w:rFonts w:ascii="仿宋" w:eastAsia="仿宋" w:hAnsi="仿宋" w:cs="___WRD_EMBED_SUB_46" w:hint="eastAsia"/>
                <w:color w:val="000000"/>
                <w:kern w:val="0"/>
                <w:sz w:val="24"/>
              </w:rPr>
              <w:t>实</w:t>
            </w:r>
            <w:r w:rsidRPr="00B42B49">
              <w:rPr>
                <w:rFonts w:ascii="仿宋" w:eastAsia="仿宋" w:hAnsi="仿宋" w:cs="微软雅黑" w:hint="eastAsia"/>
                <w:color w:val="000000"/>
                <w:kern w:val="0"/>
                <w:sz w:val="24"/>
              </w:rPr>
              <w:t>验</w:t>
            </w:r>
            <w:r w:rsidRPr="008A1A5E">
              <w:rPr>
                <w:rFonts w:ascii="仿宋" w:eastAsia="仿宋" w:hAnsi="仿宋" w:cs="微软雅黑" w:hint="eastAsia"/>
                <w:color w:val="000000"/>
                <w:kern w:val="0"/>
                <w:sz w:val="24"/>
              </w:rPr>
              <w:t>，</w:t>
            </w:r>
            <w:r w:rsidRPr="00B42B49">
              <w:rPr>
                <w:rFonts w:ascii="仿宋" w:eastAsia="仿宋" w:hAnsi="仿宋" w:cs="宋体"/>
                <w:color w:val="000000"/>
                <w:kern w:val="0"/>
                <w:sz w:val="24"/>
              </w:rPr>
              <w:t>对</w:t>
            </w:r>
            <w:r w:rsidRPr="00B42B49">
              <w:rPr>
                <w:rFonts w:ascii="仿宋" w:eastAsia="仿宋" w:hAnsi="仿宋" w:cs="微软雅黑" w:hint="eastAsia"/>
                <w:color w:val="000000"/>
                <w:kern w:val="0"/>
                <w:sz w:val="24"/>
              </w:rPr>
              <w:t>预</w:t>
            </w:r>
            <w:r w:rsidRPr="00B42B49">
              <w:rPr>
                <w:rFonts w:ascii="仿宋" w:eastAsia="仿宋" w:hAnsi="仿宋" w:cs="___WRD_EMBED_SUB_46" w:hint="eastAsia"/>
                <w:color w:val="000000"/>
                <w:kern w:val="0"/>
                <w:sz w:val="24"/>
              </w:rPr>
              <w:t>处</w:t>
            </w:r>
            <w:r w:rsidRPr="00B42B49">
              <w:rPr>
                <w:rFonts w:ascii="仿宋" w:eastAsia="仿宋" w:hAnsi="仿宋" w:cs="微软雅黑" w:hint="eastAsia"/>
                <w:color w:val="000000"/>
                <w:kern w:val="0"/>
                <w:sz w:val="24"/>
              </w:rPr>
              <w:t>理效</w:t>
            </w:r>
            <w:r w:rsidRPr="00B42B49">
              <w:rPr>
                <w:rFonts w:ascii="仿宋" w:eastAsia="仿宋" w:hAnsi="仿宋" w:cs="___WRD_EMBED_SUB_46" w:hint="eastAsia"/>
                <w:color w:val="000000"/>
                <w:kern w:val="0"/>
                <w:sz w:val="24"/>
              </w:rPr>
              <w:t>果、目</w:t>
            </w:r>
            <w:r w:rsidRPr="00B42B49">
              <w:rPr>
                <w:rFonts w:ascii="仿宋" w:eastAsia="仿宋" w:hAnsi="仿宋" w:cs="微软雅黑" w:hint="eastAsia"/>
                <w:color w:val="000000"/>
                <w:kern w:val="0"/>
                <w:sz w:val="24"/>
              </w:rPr>
              <w:t>标</w:t>
            </w:r>
            <w:r w:rsidRPr="00B42B49">
              <w:rPr>
                <w:rFonts w:ascii="仿宋" w:eastAsia="仿宋" w:hAnsi="仿宋" w:cs="___WRD_EMBED_SUB_46" w:hint="eastAsia"/>
                <w:color w:val="000000"/>
                <w:kern w:val="0"/>
                <w:sz w:val="24"/>
              </w:rPr>
              <w:t>可见性提</w:t>
            </w:r>
            <w:r w:rsidRPr="00B42B49">
              <w:rPr>
                <w:rFonts w:ascii="仿宋" w:eastAsia="仿宋" w:hAnsi="仿宋" w:cs="微软雅黑" w:hint="eastAsia"/>
                <w:color w:val="000000"/>
                <w:kern w:val="0"/>
                <w:sz w:val="24"/>
              </w:rPr>
              <w:t>升</w:t>
            </w:r>
            <w:r w:rsidRPr="00B42B49">
              <w:rPr>
                <w:rFonts w:ascii="仿宋" w:eastAsia="仿宋" w:hAnsi="仿宋" w:cs="___WRD_EMBED_SUB_46" w:hint="eastAsia"/>
                <w:color w:val="000000"/>
                <w:kern w:val="0"/>
                <w:sz w:val="24"/>
              </w:rPr>
              <w:t>和系</w:t>
            </w:r>
            <w:r w:rsidRPr="00B42B49">
              <w:rPr>
                <w:rFonts w:ascii="仿宋" w:eastAsia="仿宋" w:hAnsi="仿宋" w:cs="微软雅黑" w:hint="eastAsia"/>
                <w:color w:val="000000"/>
                <w:kern w:val="0"/>
                <w:sz w:val="24"/>
              </w:rPr>
              <w:t>统</w:t>
            </w:r>
            <w:r w:rsidRPr="00B42B49">
              <w:rPr>
                <w:rFonts w:ascii="仿宋" w:eastAsia="仿宋" w:hAnsi="仿宋" w:cs="___WRD_EMBED_SUB_46" w:hint="eastAsia"/>
                <w:color w:val="000000"/>
                <w:kern w:val="0"/>
                <w:sz w:val="24"/>
              </w:rPr>
              <w:t>实时性进行</w:t>
            </w:r>
            <w:r w:rsidRPr="00B42B49">
              <w:rPr>
                <w:rFonts w:ascii="仿宋" w:eastAsia="仿宋" w:hAnsi="仿宋" w:cs="微软雅黑" w:hint="eastAsia"/>
                <w:color w:val="000000"/>
                <w:kern w:val="0"/>
                <w:sz w:val="24"/>
              </w:rPr>
              <w:t>评估</w:t>
            </w:r>
            <w:r w:rsidRPr="00B42B49">
              <w:rPr>
                <w:rFonts w:ascii="仿宋" w:eastAsia="仿宋" w:hAnsi="仿宋" w:cs="___WRD_EMBED_SUB_46" w:hint="eastAsia"/>
                <w:color w:val="000000"/>
                <w:kern w:val="0"/>
                <w:sz w:val="24"/>
              </w:rPr>
              <w:t>。</w:t>
            </w:r>
          </w:p>
          <w:p w14:paraId="7BCC43E2" w14:textId="77777777" w:rsidR="00B42B49" w:rsidRPr="00B42B49" w:rsidRDefault="00B42B49" w:rsidP="00277556">
            <w:pPr>
              <w:widowControl/>
              <w:spacing w:line="360" w:lineRule="auto"/>
              <w:jc w:val="left"/>
              <w:rPr>
                <w:rFonts w:ascii="仿宋" w:eastAsia="仿宋" w:hAnsi="仿宋" w:cs="宋体" w:hint="eastAsia"/>
                <w:color w:val="000000"/>
                <w:kern w:val="0"/>
                <w:sz w:val="24"/>
              </w:rPr>
            </w:pPr>
            <w:r w:rsidRPr="008A1A5E">
              <w:rPr>
                <w:rFonts w:ascii="仿宋" w:eastAsia="仿宋" w:hAnsi="仿宋" w:cs="微软雅黑" w:hint="eastAsia"/>
                <w:color w:val="000000"/>
                <w:kern w:val="0"/>
                <w:sz w:val="24"/>
              </w:rPr>
              <w:t>（五）</w:t>
            </w:r>
            <w:r w:rsidRPr="00B42B49">
              <w:rPr>
                <w:rFonts w:ascii="仿宋" w:eastAsia="仿宋" w:hAnsi="仿宋" w:cs="___WRD_EMBED_SUB_46" w:hint="eastAsia"/>
                <w:color w:val="000000"/>
                <w:kern w:val="0"/>
                <w:sz w:val="24"/>
              </w:rPr>
              <w:t>系</w:t>
            </w:r>
            <w:r w:rsidRPr="00B42B49">
              <w:rPr>
                <w:rFonts w:ascii="仿宋" w:eastAsia="仿宋" w:hAnsi="仿宋" w:cs="微软雅黑" w:hint="eastAsia"/>
                <w:color w:val="000000"/>
                <w:kern w:val="0"/>
                <w:sz w:val="24"/>
              </w:rPr>
              <w:t>统优化</w:t>
            </w:r>
            <w:r w:rsidRPr="00B42B49">
              <w:rPr>
                <w:rFonts w:ascii="仿宋" w:eastAsia="仿宋" w:hAnsi="仿宋" w:cs="___WRD_EMBED_SUB_46" w:hint="eastAsia"/>
                <w:color w:val="000000"/>
                <w:kern w:val="0"/>
                <w:sz w:val="24"/>
              </w:rPr>
              <w:t>与</w:t>
            </w:r>
            <w:r w:rsidRPr="00B42B49">
              <w:rPr>
                <w:rFonts w:ascii="仿宋" w:eastAsia="仿宋" w:hAnsi="仿宋" w:cs="微软雅黑" w:hint="eastAsia"/>
                <w:color w:val="000000"/>
                <w:kern w:val="0"/>
                <w:sz w:val="24"/>
              </w:rPr>
              <w:t>总结凝</w:t>
            </w:r>
            <w:r w:rsidRPr="00B42B49">
              <w:rPr>
                <w:rFonts w:ascii="仿宋" w:eastAsia="仿宋" w:hAnsi="仿宋" w:cs="___WRD_EMBED_SUB_46" w:hint="eastAsia"/>
                <w:color w:val="000000"/>
                <w:kern w:val="0"/>
                <w:sz w:val="24"/>
              </w:rPr>
              <w:t>练（</w:t>
            </w:r>
            <w:r w:rsidRPr="00B42B49">
              <w:rPr>
                <w:rFonts w:ascii="仿宋" w:eastAsia="仿宋" w:hAnsi="仿宋" w:cs="微软雅黑" w:hint="eastAsia"/>
                <w:color w:val="000000"/>
                <w:kern w:val="0"/>
                <w:sz w:val="24"/>
              </w:rPr>
              <w:t>第</w:t>
            </w:r>
            <w:r w:rsidRPr="00B42B49">
              <w:rPr>
                <w:rFonts w:ascii="仿宋" w:eastAsia="仿宋" w:hAnsi="仿宋" w:cs="宋体"/>
                <w:color w:val="000000"/>
                <w:kern w:val="0"/>
                <w:sz w:val="24"/>
              </w:rPr>
              <w:t>11—12个月）</w:t>
            </w:r>
          </w:p>
          <w:p w14:paraId="66553201" w14:textId="77777777" w:rsidR="00B42B49" w:rsidRPr="00B42B49" w:rsidRDefault="00B42B49" w:rsidP="00277556">
            <w:pPr>
              <w:widowControl/>
              <w:spacing w:line="360" w:lineRule="auto"/>
              <w:ind w:firstLineChars="200" w:firstLine="480"/>
              <w:jc w:val="left"/>
              <w:rPr>
                <w:rFonts w:ascii="仿宋" w:eastAsia="仿宋" w:hAnsi="仿宋" w:cs="宋体" w:hint="eastAsia"/>
                <w:color w:val="000000"/>
                <w:kern w:val="0"/>
                <w:sz w:val="24"/>
              </w:rPr>
            </w:pPr>
            <w:r w:rsidRPr="00B42B49">
              <w:rPr>
                <w:rFonts w:ascii="仿宋" w:eastAsia="仿宋" w:hAnsi="仿宋" w:cs="微软雅黑" w:hint="eastAsia"/>
                <w:color w:val="000000"/>
                <w:kern w:val="0"/>
                <w:sz w:val="24"/>
              </w:rPr>
              <w:t>优化</w:t>
            </w:r>
            <w:r w:rsidRPr="00B42B49">
              <w:rPr>
                <w:rFonts w:ascii="仿宋" w:eastAsia="仿宋" w:hAnsi="仿宋" w:cs="___WRD_EMBED_SUB_46" w:hint="eastAsia"/>
                <w:color w:val="000000"/>
                <w:kern w:val="0"/>
                <w:sz w:val="24"/>
              </w:rPr>
              <w:t>实</w:t>
            </w:r>
            <w:r w:rsidRPr="00B42B49">
              <w:rPr>
                <w:rFonts w:ascii="仿宋" w:eastAsia="仿宋" w:hAnsi="仿宋" w:cs="微软雅黑" w:hint="eastAsia"/>
                <w:color w:val="000000"/>
                <w:kern w:val="0"/>
                <w:sz w:val="24"/>
              </w:rPr>
              <w:t>验参数</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读</w:t>
            </w:r>
            <w:r w:rsidRPr="00B42B49">
              <w:rPr>
                <w:rFonts w:ascii="仿宋" w:eastAsia="仿宋" w:hAnsi="仿宋" w:cs="___WRD_EMBED_SUB_46" w:hint="eastAsia"/>
                <w:color w:val="000000"/>
                <w:kern w:val="0"/>
                <w:sz w:val="24"/>
              </w:rPr>
              <w:t>出</w:t>
            </w:r>
            <w:r w:rsidRPr="00B42B49">
              <w:rPr>
                <w:rFonts w:ascii="仿宋" w:eastAsia="仿宋" w:hAnsi="仿宋" w:cs="微软雅黑" w:hint="eastAsia"/>
                <w:color w:val="000000"/>
                <w:kern w:val="0"/>
                <w:sz w:val="24"/>
              </w:rPr>
              <w:t>方案</w:t>
            </w:r>
            <w:r w:rsidRPr="00B42B49">
              <w:rPr>
                <w:rFonts w:ascii="仿宋" w:eastAsia="仿宋" w:hAnsi="仿宋" w:cs="___WRD_EMBED_SUB_46" w:hint="eastAsia"/>
                <w:color w:val="000000"/>
                <w:kern w:val="0"/>
                <w:sz w:val="24"/>
              </w:rPr>
              <w:t>与</w:t>
            </w:r>
            <w:r w:rsidRPr="00B42B49">
              <w:rPr>
                <w:rFonts w:ascii="仿宋" w:eastAsia="仿宋" w:hAnsi="仿宋" w:cs="微软雅黑" w:hint="eastAsia"/>
                <w:color w:val="000000"/>
                <w:kern w:val="0"/>
                <w:sz w:val="24"/>
              </w:rPr>
              <w:t>预</w:t>
            </w:r>
            <w:r w:rsidRPr="00B42B49">
              <w:rPr>
                <w:rFonts w:ascii="仿宋" w:eastAsia="仿宋" w:hAnsi="仿宋" w:cs="___WRD_EMBED_SUB_46" w:hint="eastAsia"/>
                <w:color w:val="000000"/>
                <w:kern w:val="0"/>
                <w:sz w:val="24"/>
              </w:rPr>
              <w:t>处</w:t>
            </w:r>
            <w:r w:rsidRPr="00B42B49">
              <w:rPr>
                <w:rFonts w:ascii="仿宋" w:eastAsia="仿宋" w:hAnsi="仿宋" w:cs="微软雅黑" w:hint="eastAsia"/>
                <w:color w:val="000000"/>
                <w:kern w:val="0"/>
                <w:sz w:val="24"/>
              </w:rPr>
              <w:t>理</w:t>
            </w:r>
            <w:r w:rsidRPr="00B42B49">
              <w:rPr>
                <w:rFonts w:ascii="仿宋" w:eastAsia="仿宋" w:hAnsi="仿宋" w:cs="___WRD_EMBED_SUB_46" w:hint="eastAsia"/>
                <w:color w:val="000000"/>
                <w:kern w:val="0"/>
                <w:sz w:val="24"/>
              </w:rPr>
              <w:t>程</w:t>
            </w:r>
            <w:r w:rsidRPr="00B42B49">
              <w:rPr>
                <w:rFonts w:ascii="仿宋" w:eastAsia="仿宋" w:hAnsi="仿宋" w:cs="微软雅黑" w:hint="eastAsia"/>
                <w:color w:val="000000"/>
                <w:kern w:val="0"/>
                <w:sz w:val="24"/>
              </w:rPr>
              <w:t>序</w:t>
            </w:r>
            <w:r w:rsidRPr="008A1A5E">
              <w:rPr>
                <w:rFonts w:ascii="仿宋" w:eastAsia="仿宋" w:hAnsi="仿宋" w:cs="微软雅黑" w:hint="eastAsia"/>
                <w:color w:val="000000"/>
                <w:kern w:val="0"/>
                <w:sz w:val="24"/>
              </w:rPr>
              <w:t>，</w:t>
            </w:r>
            <w:r w:rsidRPr="00B42B49">
              <w:rPr>
                <w:rFonts w:ascii="仿宋" w:eastAsia="仿宋" w:hAnsi="仿宋" w:cs="微软雅黑" w:hint="eastAsia"/>
                <w:color w:val="000000"/>
                <w:kern w:val="0"/>
                <w:sz w:val="24"/>
              </w:rPr>
              <w:t>完</w:t>
            </w:r>
            <w:r w:rsidRPr="00B42B49">
              <w:rPr>
                <w:rFonts w:ascii="仿宋" w:eastAsia="仿宋" w:hAnsi="仿宋" w:cs="___WRD_EMBED_SUB_46" w:hint="eastAsia"/>
                <w:color w:val="000000"/>
                <w:kern w:val="0"/>
                <w:sz w:val="24"/>
              </w:rPr>
              <w:t>成</w:t>
            </w:r>
            <w:r w:rsidR="00EE690F">
              <w:rPr>
                <w:rFonts w:ascii="仿宋" w:eastAsia="仿宋" w:hAnsi="仿宋" w:cs="微软雅黑" w:hint="eastAsia"/>
                <w:color w:val="000000"/>
                <w:kern w:val="0"/>
                <w:sz w:val="24"/>
              </w:rPr>
              <w:t>系统</w:t>
            </w:r>
            <w:r w:rsidRPr="00B42B49">
              <w:rPr>
                <w:rFonts w:ascii="仿宋" w:eastAsia="仿宋" w:hAnsi="仿宋" w:cs="微软雅黑" w:hint="eastAsia"/>
                <w:color w:val="000000"/>
                <w:kern w:val="0"/>
                <w:sz w:val="24"/>
              </w:rPr>
              <w:t>演示</w:t>
            </w:r>
            <w:r w:rsidRPr="008A1A5E">
              <w:rPr>
                <w:rFonts w:ascii="仿宋" w:eastAsia="仿宋" w:hAnsi="仿宋" w:cs="微软雅黑" w:hint="eastAsia"/>
                <w:color w:val="000000"/>
                <w:kern w:val="0"/>
                <w:sz w:val="24"/>
              </w:rPr>
              <w:t>。在此基础上</w:t>
            </w:r>
            <w:r w:rsidRPr="00B42B49">
              <w:rPr>
                <w:rFonts w:ascii="仿宋" w:eastAsia="仿宋" w:hAnsi="仿宋" w:cs="微软雅黑" w:hint="eastAsia"/>
                <w:color w:val="000000"/>
                <w:kern w:val="0"/>
                <w:sz w:val="24"/>
              </w:rPr>
              <w:t>整理数据</w:t>
            </w:r>
            <w:r w:rsidRPr="00B42B49">
              <w:rPr>
                <w:rFonts w:ascii="仿宋" w:eastAsia="仿宋" w:hAnsi="仿宋" w:cs="___WRD_EMBED_SUB_46" w:hint="eastAsia"/>
                <w:color w:val="000000"/>
                <w:kern w:val="0"/>
                <w:sz w:val="24"/>
              </w:rPr>
              <w:t>，</w:t>
            </w:r>
            <w:r w:rsidRPr="00B42B49">
              <w:rPr>
                <w:rFonts w:ascii="仿宋" w:eastAsia="仿宋" w:hAnsi="仿宋" w:cs="微软雅黑" w:hint="eastAsia"/>
                <w:color w:val="000000"/>
                <w:kern w:val="0"/>
                <w:sz w:val="24"/>
              </w:rPr>
              <w:t>撰</w:t>
            </w:r>
            <w:r w:rsidRPr="00B42B49">
              <w:rPr>
                <w:rFonts w:ascii="仿宋" w:eastAsia="仿宋" w:hAnsi="仿宋" w:cs="___WRD_EMBED_SUB_46" w:hint="eastAsia"/>
                <w:color w:val="000000"/>
                <w:kern w:val="0"/>
                <w:sz w:val="24"/>
              </w:rPr>
              <w:t>写</w:t>
            </w:r>
            <w:r w:rsidRPr="00B42B49">
              <w:rPr>
                <w:rFonts w:ascii="仿宋" w:eastAsia="仿宋" w:hAnsi="仿宋" w:cs="微软雅黑" w:hint="eastAsia"/>
                <w:color w:val="000000"/>
                <w:kern w:val="0"/>
                <w:sz w:val="24"/>
              </w:rPr>
              <w:t>结</w:t>
            </w:r>
            <w:r w:rsidRPr="00B42B49">
              <w:rPr>
                <w:rFonts w:ascii="仿宋" w:eastAsia="仿宋" w:hAnsi="仿宋" w:cs="___WRD_EMBED_SUB_46" w:hint="eastAsia"/>
                <w:color w:val="000000"/>
                <w:kern w:val="0"/>
                <w:sz w:val="24"/>
              </w:rPr>
              <w:t>题报</w:t>
            </w:r>
            <w:r w:rsidRPr="00B42B49">
              <w:rPr>
                <w:rFonts w:ascii="仿宋" w:eastAsia="仿宋" w:hAnsi="仿宋" w:cs="微软雅黑" w:hint="eastAsia"/>
                <w:color w:val="000000"/>
                <w:kern w:val="0"/>
                <w:sz w:val="24"/>
              </w:rPr>
              <w:t>告</w:t>
            </w:r>
            <w:r w:rsidRPr="00B42B49">
              <w:rPr>
                <w:rFonts w:ascii="仿宋" w:eastAsia="仿宋" w:hAnsi="仿宋" w:cs="___WRD_EMBED_SUB_46" w:hint="eastAsia"/>
                <w:color w:val="000000"/>
                <w:kern w:val="0"/>
                <w:sz w:val="24"/>
              </w:rPr>
              <w:t>和</w:t>
            </w:r>
            <w:r w:rsidRPr="00B42B49">
              <w:rPr>
                <w:rFonts w:ascii="仿宋" w:eastAsia="仿宋" w:hAnsi="仿宋" w:cs="微软雅黑" w:hint="eastAsia"/>
                <w:color w:val="000000"/>
                <w:kern w:val="0"/>
                <w:sz w:val="24"/>
              </w:rPr>
              <w:t>相关</w:t>
            </w:r>
            <w:r w:rsidRPr="00B42B49">
              <w:rPr>
                <w:rFonts w:ascii="仿宋" w:eastAsia="仿宋" w:hAnsi="仿宋" w:cs="___WRD_EMBED_SUB_46" w:hint="eastAsia"/>
                <w:color w:val="000000"/>
                <w:kern w:val="0"/>
                <w:sz w:val="24"/>
              </w:rPr>
              <w:t>成果材料。</w:t>
            </w:r>
          </w:p>
          <w:p w14:paraId="6D6C48C5" w14:textId="77777777" w:rsidR="00B42B49" w:rsidRPr="00B42B49" w:rsidRDefault="00B42B49">
            <w:pPr>
              <w:widowControl/>
              <w:jc w:val="left"/>
              <w:rPr>
                <w:rFonts w:ascii="楷体_GB2312" w:eastAsia="楷体_GB2312" w:hAnsi="宋体" w:cs="宋体" w:hint="eastAsia"/>
                <w:b/>
                <w:color w:val="000000"/>
                <w:kern w:val="0"/>
                <w:sz w:val="24"/>
              </w:rPr>
            </w:pPr>
          </w:p>
        </w:tc>
      </w:tr>
      <w:tr w:rsidR="00CB7888" w14:paraId="45BD4B5B" w14:textId="77777777">
        <w:trPr>
          <w:trHeight w:val="4710"/>
        </w:trPr>
        <w:tc>
          <w:tcPr>
            <w:tcW w:w="9828" w:type="dxa"/>
          </w:tcPr>
          <w:p w14:paraId="5BEED73E" w14:textId="77777777" w:rsidR="00CB7888" w:rsidRDefault="00000000" w:rsidP="00277556">
            <w:pPr>
              <w:widowControl/>
              <w:spacing w:line="360" w:lineRule="auto"/>
              <w:jc w:val="left"/>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lastRenderedPageBreak/>
              <w:t>10、已有基础（与本项目有关的研究积累和已取得的成绩；</w:t>
            </w:r>
            <w:r>
              <w:rPr>
                <w:rFonts w:ascii="楷体_GB2312" w:eastAsia="楷体_GB2312" w:hAnsi="宋体" w:cs="宋体"/>
                <w:b/>
                <w:color w:val="000000"/>
                <w:kern w:val="0"/>
                <w:sz w:val="24"/>
              </w:rPr>
              <w:t>已具备的条件，尚缺少的条件及解决方法</w:t>
            </w:r>
            <w:r>
              <w:rPr>
                <w:rFonts w:ascii="楷体_GB2312" w:eastAsia="楷体_GB2312" w:hAnsi="宋体" w:cs="宋体" w:hint="eastAsia"/>
                <w:b/>
                <w:color w:val="000000"/>
                <w:kern w:val="0"/>
                <w:sz w:val="24"/>
              </w:rPr>
              <w:t>）</w:t>
            </w:r>
          </w:p>
          <w:p w14:paraId="74C44128" w14:textId="77777777" w:rsidR="00CB7888" w:rsidRPr="00A469EC" w:rsidRDefault="00000000" w:rsidP="00277556">
            <w:pPr>
              <w:widowControl/>
              <w:spacing w:line="360" w:lineRule="auto"/>
              <w:jc w:val="left"/>
              <w:rPr>
                <w:rFonts w:ascii="仿宋" w:eastAsia="仿宋" w:hAnsi="仿宋" w:cs="宋体" w:hint="eastAsia"/>
                <w:b/>
                <w:color w:val="000000"/>
                <w:kern w:val="0"/>
                <w:sz w:val="24"/>
              </w:rPr>
            </w:pPr>
            <w:r w:rsidRPr="00A469EC">
              <w:rPr>
                <w:rFonts w:ascii="仿宋" w:eastAsia="仿宋" w:hAnsi="仿宋" w:cs="宋体" w:hint="eastAsia"/>
                <w:b/>
                <w:color w:val="000000"/>
                <w:kern w:val="0"/>
                <w:sz w:val="24"/>
              </w:rPr>
              <w:t>与本项目有关的研究积累和已取得的成绩：</w:t>
            </w:r>
          </w:p>
          <w:p w14:paraId="2804A15B" w14:textId="77777777" w:rsidR="00CB7888" w:rsidRDefault="00000000" w:rsidP="00277556">
            <w:pPr>
              <w:widowControl/>
              <w:spacing w:line="360" w:lineRule="auto"/>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团队成员在相关课程学习中成绩优良，并在实验课程中完成多项电子系统设计实验，具备较强的动手能力与问题分析能力。</w:t>
            </w:r>
          </w:p>
          <w:p w14:paraId="54AEE36B" w14:textId="77777777" w:rsidR="00A0632C" w:rsidRDefault="00000000" w:rsidP="00277556">
            <w:pPr>
              <w:widowControl/>
              <w:spacing w:line="360" w:lineRule="auto"/>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在编程方面，团队成员能够熟练使用 Python 和 MATLAB 进行算法实现与数据可视化，并完成过基础算法程序设计项目。</w:t>
            </w:r>
          </w:p>
          <w:p w14:paraId="54576506" w14:textId="77777777" w:rsidR="00CB7888" w:rsidRDefault="00000000" w:rsidP="00277556">
            <w:pPr>
              <w:widowControl/>
              <w:spacing w:line="360" w:lineRule="auto"/>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在嵌入式系统方面，成员具有 Arduino 平台开发经验，能够实现传感器数据采集与简单控制系统设计。</w:t>
            </w:r>
          </w:p>
          <w:p w14:paraId="37CB7943" w14:textId="77777777" w:rsidR="00CB7888" w:rsidRDefault="00000000" w:rsidP="00277556">
            <w:pPr>
              <w:widowControl/>
              <w:spacing w:line="360" w:lineRule="auto"/>
              <w:jc w:val="left"/>
              <w:rPr>
                <w:rFonts w:ascii="仿宋_GB2312" w:eastAsia="仿宋_GB2312" w:hAnsi="宋体" w:cs="宋体" w:hint="eastAsia"/>
                <w:color w:val="000000"/>
                <w:kern w:val="0"/>
                <w:sz w:val="24"/>
              </w:rPr>
            </w:pPr>
            <w:r>
              <w:rPr>
                <w:rFonts w:ascii="仿宋" w:eastAsia="仿宋" w:hAnsi="仿宋" w:cs="微软雅黑" w:hint="eastAsia"/>
                <w:color w:val="000000"/>
                <w:kern w:val="0"/>
                <w:sz w:val="24"/>
              </w:rPr>
              <w:t>此外，团队成员具备良好的团队合作能力和科研兴趣，对二</w:t>
            </w:r>
            <w:proofErr w:type="gramStart"/>
            <w:r>
              <w:rPr>
                <w:rFonts w:ascii="仿宋" w:eastAsia="仿宋" w:hAnsi="仿宋" w:cs="微软雅黑" w:hint="eastAsia"/>
                <w:color w:val="000000"/>
                <w:kern w:val="0"/>
                <w:sz w:val="24"/>
              </w:rPr>
              <w:t>维材料</w:t>
            </w:r>
            <w:proofErr w:type="gramEnd"/>
            <w:r>
              <w:rPr>
                <w:rFonts w:ascii="仿宋" w:eastAsia="仿宋" w:hAnsi="仿宋" w:cs="微软雅黑" w:hint="eastAsia"/>
                <w:color w:val="000000"/>
                <w:kern w:val="0"/>
                <w:sz w:val="24"/>
              </w:rPr>
              <w:t>光电器件及神经形态视觉感知方向具有浓厚兴趣，并希望通过本项目进一步开展科研探索。</w:t>
            </w:r>
          </w:p>
          <w:p w14:paraId="13F7D044"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微软雅黑" w:hint="eastAsia"/>
                <w:b/>
                <w:bCs/>
                <w:color w:val="000000"/>
                <w:kern w:val="0"/>
                <w:sz w:val="24"/>
              </w:rPr>
              <w:t>已具</w:t>
            </w:r>
            <w:r>
              <w:rPr>
                <w:rFonts w:ascii="仿宋" w:eastAsia="仿宋" w:hAnsi="仿宋" w:cs="___WRD_EMBED_SUB_47" w:hint="eastAsia"/>
                <w:b/>
                <w:bCs/>
                <w:color w:val="000000"/>
                <w:kern w:val="0"/>
                <w:sz w:val="24"/>
              </w:rPr>
              <w:t>备</w:t>
            </w:r>
            <w:r>
              <w:rPr>
                <w:rFonts w:ascii="仿宋" w:eastAsia="仿宋" w:hAnsi="仿宋" w:cs="微软雅黑" w:hint="eastAsia"/>
                <w:b/>
                <w:bCs/>
                <w:color w:val="000000"/>
                <w:kern w:val="0"/>
                <w:sz w:val="24"/>
              </w:rPr>
              <w:t>的条件</w:t>
            </w:r>
            <w:r>
              <w:rPr>
                <w:rFonts w:ascii="仿宋" w:eastAsia="仿宋" w:hAnsi="仿宋" w:cs="微软雅黑" w:hint="eastAsia"/>
                <w:color w:val="000000"/>
                <w:kern w:val="0"/>
                <w:sz w:val="24"/>
              </w:rPr>
              <w:t>：</w:t>
            </w:r>
          </w:p>
          <w:p w14:paraId="24FD7AC6" w14:textId="77777777" w:rsidR="00CB7888" w:rsidRDefault="00000000" w:rsidP="00277556">
            <w:pPr>
              <w:widowControl/>
              <w:spacing w:line="360" w:lineRule="auto"/>
              <w:jc w:val="left"/>
              <w:rPr>
                <w:rFonts w:ascii="仿宋" w:eastAsia="仿宋" w:hAnsi="仿宋" w:cs="微软雅黑" w:hint="eastAsia"/>
                <w:color w:val="000000"/>
                <w:kern w:val="0"/>
                <w:sz w:val="24"/>
              </w:rPr>
            </w:pPr>
            <w:r>
              <w:rPr>
                <w:rFonts w:ascii="仿宋" w:eastAsia="仿宋" w:hAnsi="仿宋" w:cs="微软雅黑" w:hint="eastAsia"/>
                <w:color w:val="000000"/>
                <w:kern w:val="0"/>
                <w:sz w:val="24"/>
              </w:rPr>
              <w:t>①二</w:t>
            </w:r>
            <w:proofErr w:type="gramStart"/>
            <w:r>
              <w:rPr>
                <w:rFonts w:ascii="仿宋" w:eastAsia="仿宋" w:hAnsi="仿宋" w:cs="微软雅黑" w:hint="eastAsia"/>
                <w:color w:val="000000"/>
                <w:kern w:val="0"/>
                <w:sz w:val="24"/>
              </w:rPr>
              <w:t>维</w:t>
            </w:r>
            <w:r>
              <w:rPr>
                <w:rFonts w:ascii="仿宋" w:eastAsia="仿宋" w:hAnsi="仿宋" w:cs="___WRD_EMBED_SUB_47" w:hint="eastAsia"/>
                <w:color w:val="000000"/>
                <w:kern w:val="0"/>
                <w:sz w:val="24"/>
              </w:rPr>
              <w:t>材料</w:t>
            </w:r>
            <w:proofErr w:type="gramEnd"/>
            <w:r>
              <w:rPr>
                <w:rFonts w:ascii="仿宋" w:eastAsia="仿宋" w:hAnsi="仿宋" w:cs="微软雅黑" w:hint="eastAsia"/>
                <w:color w:val="000000"/>
                <w:kern w:val="0"/>
                <w:sz w:val="24"/>
              </w:rPr>
              <w:t>转移平台、光刻机、电子束蒸镀设备；</w:t>
            </w:r>
          </w:p>
          <w:p w14:paraId="2B5BCF01"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微软雅黑" w:hint="eastAsia"/>
                <w:color w:val="000000"/>
                <w:kern w:val="0"/>
                <w:sz w:val="24"/>
              </w:rPr>
              <w:t>②探针台、半导体参数</w:t>
            </w:r>
            <w:r>
              <w:rPr>
                <w:rFonts w:ascii="仿宋" w:eastAsia="仿宋" w:hAnsi="仿宋" w:cs="___WRD_EMBED_SUB_47" w:hint="eastAsia"/>
                <w:color w:val="000000"/>
                <w:kern w:val="0"/>
                <w:sz w:val="24"/>
              </w:rPr>
              <w:t>分析仪</w:t>
            </w:r>
            <w:r>
              <w:rPr>
                <w:rFonts w:ascii="仿宋" w:eastAsia="仿宋" w:hAnsi="仿宋" w:cs="宋体"/>
                <w:color w:val="000000"/>
                <w:kern w:val="0"/>
                <w:sz w:val="24"/>
              </w:rPr>
              <w:t>、</w:t>
            </w:r>
            <w:r>
              <w:rPr>
                <w:rFonts w:ascii="仿宋" w:eastAsia="仿宋" w:hAnsi="仿宋" w:cs="宋体" w:hint="eastAsia"/>
                <w:color w:val="000000"/>
                <w:kern w:val="0"/>
                <w:sz w:val="24"/>
              </w:rPr>
              <w:t>氙灯</w:t>
            </w:r>
            <w:r>
              <w:rPr>
                <w:rFonts w:ascii="仿宋" w:eastAsia="仿宋" w:hAnsi="仿宋" w:cs="微软雅黑" w:hint="eastAsia"/>
                <w:color w:val="000000"/>
                <w:kern w:val="0"/>
                <w:sz w:val="24"/>
              </w:rPr>
              <w:t>光源；</w:t>
            </w:r>
          </w:p>
          <w:p w14:paraId="7C21215E"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微软雅黑" w:hint="eastAsia"/>
                <w:color w:val="000000"/>
                <w:kern w:val="0"/>
                <w:sz w:val="24"/>
              </w:rPr>
              <w:t>③数据采集卡</w:t>
            </w:r>
            <w:r>
              <w:rPr>
                <w:rFonts w:ascii="仿宋" w:eastAsia="仿宋" w:hAnsi="仿宋" w:cs="___WRD_EMBED_SUB_47" w:hint="eastAsia"/>
                <w:color w:val="000000"/>
                <w:kern w:val="0"/>
                <w:sz w:val="24"/>
              </w:rPr>
              <w:t>、</w:t>
            </w:r>
            <w:proofErr w:type="spellStart"/>
            <w:r>
              <w:rPr>
                <w:rFonts w:ascii="仿宋" w:eastAsia="仿宋" w:hAnsi="仿宋" w:cs="宋体"/>
                <w:color w:val="000000"/>
                <w:kern w:val="0"/>
                <w:sz w:val="24"/>
              </w:rPr>
              <w:t>Matlab</w:t>
            </w:r>
            <w:proofErr w:type="spellEnd"/>
            <w:r>
              <w:rPr>
                <w:rFonts w:ascii="仿宋" w:eastAsia="仿宋" w:hAnsi="仿宋" w:cs="宋体"/>
                <w:color w:val="000000"/>
                <w:kern w:val="0"/>
                <w:sz w:val="24"/>
              </w:rPr>
              <w:t>/Python算</w:t>
            </w:r>
            <w:r>
              <w:rPr>
                <w:rFonts w:ascii="仿宋" w:eastAsia="仿宋" w:hAnsi="仿宋" w:cs="微软雅黑" w:hint="eastAsia"/>
                <w:color w:val="000000"/>
                <w:kern w:val="0"/>
                <w:sz w:val="24"/>
              </w:rPr>
              <w:t>法开发环境等。</w:t>
            </w:r>
          </w:p>
          <w:p w14:paraId="1E0A0258"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微软雅黑" w:hint="eastAsia"/>
                <w:b/>
                <w:bCs/>
                <w:color w:val="000000"/>
                <w:kern w:val="0"/>
                <w:sz w:val="24"/>
              </w:rPr>
              <w:t>尚缺少的条件及解决方法</w:t>
            </w:r>
            <w:r>
              <w:rPr>
                <w:rFonts w:ascii="仿宋" w:eastAsia="仿宋" w:hAnsi="仿宋" w:cs="微软雅黑" w:hint="eastAsia"/>
                <w:color w:val="000000"/>
                <w:kern w:val="0"/>
                <w:sz w:val="24"/>
              </w:rPr>
              <w:t>：</w:t>
            </w:r>
          </w:p>
          <w:p w14:paraId="0108B2BA" w14:textId="77777777" w:rsidR="00CB7888" w:rsidRDefault="00000000" w:rsidP="00277556">
            <w:pPr>
              <w:widowControl/>
              <w:spacing w:line="360" w:lineRule="auto"/>
              <w:jc w:val="left"/>
              <w:rPr>
                <w:rFonts w:ascii="仿宋" w:eastAsia="仿宋" w:hAnsi="仿宋" w:cs="宋体" w:hint="eastAsia"/>
                <w:color w:val="000000"/>
                <w:kern w:val="0"/>
                <w:sz w:val="24"/>
              </w:rPr>
            </w:pPr>
            <w:r>
              <w:rPr>
                <w:rFonts w:ascii="仿宋" w:eastAsia="仿宋" w:hAnsi="仿宋" w:cs="微软雅黑" w:hint="eastAsia"/>
                <w:color w:val="000000"/>
                <w:kern w:val="0"/>
                <w:sz w:val="24"/>
              </w:rPr>
              <w:t>①缺少神</w:t>
            </w:r>
            <w:r>
              <w:rPr>
                <w:rFonts w:ascii="仿宋" w:eastAsia="仿宋" w:hAnsi="仿宋" w:cs="___WRD_EMBED_SUB_47" w:hint="eastAsia"/>
                <w:color w:val="000000"/>
                <w:kern w:val="0"/>
                <w:sz w:val="24"/>
              </w:rPr>
              <w:t>经</w:t>
            </w:r>
            <w:r>
              <w:rPr>
                <w:rFonts w:ascii="仿宋" w:eastAsia="仿宋" w:hAnsi="仿宋" w:cs="微软雅黑" w:hint="eastAsia"/>
                <w:color w:val="000000"/>
                <w:kern w:val="0"/>
                <w:sz w:val="24"/>
              </w:rPr>
              <w:t>网络训练平台：利用</w:t>
            </w:r>
            <w:r>
              <w:rPr>
                <w:rFonts w:ascii="仿宋" w:eastAsia="仿宋" w:hAnsi="仿宋" w:cs="宋体"/>
                <w:color w:val="000000"/>
                <w:kern w:val="0"/>
                <w:sz w:val="24"/>
              </w:rPr>
              <w:t>GPU</w:t>
            </w:r>
            <w:r>
              <w:rPr>
                <w:rFonts w:ascii="仿宋" w:eastAsia="仿宋" w:hAnsi="仿宋" w:cs="微软雅黑" w:hint="eastAsia"/>
                <w:color w:val="000000"/>
                <w:kern w:val="0"/>
                <w:sz w:val="24"/>
              </w:rPr>
              <w:t>服</w:t>
            </w:r>
            <w:r>
              <w:rPr>
                <w:rFonts w:ascii="仿宋" w:eastAsia="仿宋" w:hAnsi="仿宋" w:cs="___WRD_EMBED_SUB_47" w:hint="eastAsia"/>
                <w:color w:val="000000"/>
                <w:kern w:val="0"/>
                <w:sz w:val="24"/>
              </w:rPr>
              <w:t>务器</w:t>
            </w:r>
            <w:r>
              <w:rPr>
                <w:rFonts w:ascii="仿宋" w:eastAsia="仿宋" w:hAnsi="仿宋" w:cs="微软雅黑" w:hint="eastAsia"/>
                <w:color w:val="000000"/>
                <w:kern w:val="0"/>
                <w:sz w:val="24"/>
              </w:rPr>
              <w:t>或云端资</w:t>
            </w:r>
            <w:r>
              <w:rPr>
                <w:rFonts w:ascii="仿宋" w:eastAsia="仿宋" w:hAnsi="仿宋" w:cs="___WRD_EMBED_SUB_47" w:hint="eastAsia"/>
                <w:color w:val="000000"/>
                <w:kern w:val="0"/>
                <w:sz w:val="24"/>
              </w:rPr>
              <w:t>源</w:t>
            </w:r>
            <w:r>
              <w:rPr>
                <w:rFonts w:ascii="仿宋" w:eastAsia="仿宋" w:hAnsi="仿宋" w:cs="微软雅黑" w:hint="eastAsia"/>
                <w:color w:val="000000"/>
                <w:kern w:val="0"/>
                <w:sz w:val="24"/>
              </w:rPr>
              <w:t>进行模型训练。</w:t>
            </w:r>
          </w:p>
        </w:tc>
      </w:tr>
      <w:tr w:rsidR="00274A6B" w14:paraId="488C76A9" w14:textId="77777777">
        <w:trPr>
          <w:trHeight w:val="4710"/>
        </w:trPr>
        <w:tc>
          <w:tcPr>
            <w:tcW w:w="9828" w:type="dxa"/>
          </w:tcPr>
          <w:p w14:paraId="0A00CE56" w14:textId="77777777" w:rsidR="00274A6B" w:rsidRDefault="00274A6B" w:rsidP="00274A6B">
            <w:pPr>
              <w:widowControl/>
              <w:jc w:val="left"/>
              <w:rPr>
                <w:rFonts w:ascii="仿宋_GB2312" w:eastAsia="仿宋_GB2312" w:hAnsi="宋体" w:cs="宋体" w:hint="eastAsia"/>
                <w:color w:val="000000"/>
                <w:kern w:val="0"/>
                <w:sz w:val="24"/>
              </w:rPr>
            </w:pPr>
            <w:r>
              <w:rPr>
                <w:rFonts w:ascii="楷体_GB2312" w:eastAsia="楷体_GB2312" w:hAnsi="宋体" w:cs="宋体" w:hint="eastAsia"/>
                <w:b/>
                <w:color w:val="000000"/>
                <w:kern w:val="0"/>
                <w:sz w:val="24"/>
              </w:rPr>
              <w:t>11．主要参考文献</w:t>
            </w:r>
            <w:r>
              <w:rPr>
                <w:rFonts w:ascii="仿宋_GB2312" w:eastAsia="仿宋_GB2312" w:hAnsi="宋体" w:cs="宋体" w:hint="eastAsia"/>
                <w:color w:val="000000"/>
                <w:kern w:val="0"/>
                <w:sz w:val="24"/>
              </w:rPr>
              <w:t xml:space="preserve"> </w:t>
            </w:r>
          </w:p>
          <w:p w14:paraId="5BF863E0" w14:textId="77777777" w:rsidR="00274A6B" w:rsidRPr="005E5F78"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[1] Liu, K.; Zhang, T.; Dang, B.; Bao, L.; Xu, L.; Cheng, C.; Yang, Z.; Huang, R.; Yang, Y. An Optoelectronic Synapse Based on α-In</w:t>
            </w:r>
            <w:r w:rsidRPr="00F447E4">
              <w:rPr>
                <w:rFonts w:eastAsia="楷体_GB2312"/>
                <w:bCs/>
                <w:color w:val="000000"/>
                <w:kern w:val="0"/>
                <w:sz w:val="24"/>
                <w:vertAlign w:val="subscript"/>
              </w:rPr>
              <w:t>2</w:t>
            </w:r>
            <w:r w:rsidRPr="005E5F78">
              <w:rPr>
                <w:rFonts w:eastAsia="楷体_GB2312"/>
                <w:bCs/>
                <w:color w:val="000000"/>
                <w:kern w:val="0"/>
                <w:sz w:val="24"/>
              </w:rPr>
              <w:t>Se</w:t>
            </w:r>
            <w:r w:rsidRPr="00F447E4">
              <w:rPr>
                <w:rFonts w:eastAsia="楷体_GB2312"/>
                <w:bCs/>
                <w:color w:val="000000"/>
                <w:kern w:val="0"/>
                <w:sz w:val="24"/>
                <w:vertAlign w:val="subscript"/>
              </w:rPr>
              <w:t>3</w:t>
            </w:r>
            <w:r w:rsidRPr="005E5F78">
              <w:rPr>
                <w:rFonts w:eastAsia="楷体_GB2312"/>
                <w:bCs/>
                <w:color w:val="000000"/>
                <w:kern w:val="0"/>
                <w:sz w:val="24"/>
              </w:rPr>
              <w:t xml:space="preserve"> with Controllable Temporal Dynamics for Multimode and Multiscale Reservoir Computing. Nat. Electron. 2022, 5, 761–773.</w:t>
            </w:r>
          </w:p>
          <w:p w14:paraId="631C6FC6" w14:textId="77777777" w:rsidR="00274A6B" w:rsidRPr="005E5F78"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[2] Gao, Z.; Jiang, R.; Deng, M.; Zhao, C.; Hong, Z.; Shang, L.; Li, Y.; Zhu, L.; Zhang, J.; Zhang, J.; et al. Tunable Negative and Positive Photoconductance in Van Der Waals Heterostructure for Image Preprocessing. Adv. Mater. 2024, 36, 2401585.</w:t>
            </w:r>
          </w:p>
          <w:p w14:paraId="54F8F23E" w14:textId="77777777" w:rsidR="00274A6B" w:rsidRPr="005E5F78"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[3] Luo, C.; Chen, W.; Zhao, L.; et al. Opto-Ferroelectric Coupling Enhanced α-In</w:t>
            </w:r>
            <w:r w:rsidRPr="00F447E4">
              <w:rPr>
                <w:rFonts w:eastAsia="楷体_GB2312"/>
                <w:bCs/>
                <w:color w:val="000000"/>
                <w:kern w:val="0"/>
                <w:sz w:val="24"/>
                <w:vertAlign w:val="subscript"/>
              </w:rPr>
              <w:t>2</w:t>
            </w:r>
            <w:r w:rsidRPr="005E5F78">
              <w:rPr>
                <w:rFonts w:eastAsia="楷体_GB2312"/>
                <w:bCs/>
                <w:color w:val="000000"/>
                <w:kern w:val="0"/>
                <w:sz w:val="24"/>
              </w:rPr>
              <w:t>Se</w:t>
            </w:r>
            <w:r w:rsidRPr="00F447E4">
              <w:rPr>
                <w:rFonts w:eastAsia="楷体_GB2312"/>
                <w:bCs/>
                <w:color w:val="000000"/>
                <w:kern w:val="0"/>
                <w:sz w:val="24"/>
                <w:vertAlign w:val="subscript"/>
              </w:rPr>
              <w:t>3</w:t>
            </w:r>
            <w:r w:rsidRPr="005E5F78">
              <w:rPr>
                <w:rFonts w:eastAsia="楷体_GB2312"/>
                <w:bCs/>
                <w:color w:val="000000"/>
                <w:kern w:val="0"/>
                <w:sz w:val="24"/>
              </w:rPr>
              <w:t xml:space="preserve"> Transistors </w:t>
            </w:r>
            <w:proofErr w:type="gramStart"/>
            <w:r w:rsidRPr="005E5F78">
              <w:rPr>
                <w:rFonts w:eastAsia="楷体_GB2312"/>
                <w:bCs/>
                <w:color w:val="000000"/>
                <w:kern w:val="0"/>
                <w:sz w:val="24"/>
              </w:rPr>
              <w:t>With</w:t>
            </w:r>
            <w:proofErr w:type="gramEnd"/>
            <w:r w:rsidRPr="005E5F78">
              <w:rPr>
                <w:rFonts w:eastAsia="楷体_GB2312"/>
                <w:bCs/>
                <w:color w:val="000000"/>
                <w:kern w:val="0"/>
                <w:sz w:val="24"/>
              </w:rPr>
              <w:t xml:space="preserve"> Light-Controlled Mode Switchover. Adv. Mater. 2026, 38, 2514329.</w:t>
            </w:r>
          </w:p>
          <w:p w14:paraId="6D722344" w14:textId="77777777" w:rsidR="00274A6B" w:rsidRPr="00F447E4"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[4] Li, J.; Wang, X.; Ma, Y.; Han, W.; Li, K.; et al. Phase-Engineered In</w:t>
            </w:r>
            <w:r w:rsidRPr="00695FBE">
              <w:rPr>
                <w:rFonts w:eastAsia="楷体_GB2312"/>
                <w:bCs/>
                <w:color w:val="000000"/>
                <w:kern w:val="0"/>
                <w:sz w:val="24"/>
                <w:vertAlign w:val="subscript"/>
              </w:rPr>
              <w:t>2</w:t>
            </w:r>
            <w:r w:rsidRPr="005E5F78">
              <w:rPr>
                <w:rFonts w:eastAsia="楷体_GB2312"/>
                <w:bCs/>
                <w:color w:val="000000"/>
                <w:kern w:val="0"/>
                <w:sz w:val="24"/>
              </w:rPr>
              <w:t>Se</w:t>
            </w:r>
            <w:r w:rsidRPr="00695FBE">
              <w:rPr>
                <w:rFonts w:eastAsia="楷体_GB2312"/>
                <w:bCs/>
                <w:color w:val="000000"/>
                <w:kern w:val="0"/>
                <w:sz w:val="24"/>
                <w:vertAlign w:val="subscript"/>
              </w:rPr>
              <w:t>3</w:t>
            </w:r>
            <w:r w:rsidRPr="005E5F78">
              <w:rPr>
                <w:rFonts w:eastAsia="楷体_GB2312"/>
                <w:bCs/>
                <w:color w:val="000000"/>
                <w:kern w:val="0"/>
                <w:sz w:val="24"/>
              </w:rPr>
              <w:t xml:space="preserve"> Ferroelectric P–N Junctions in Phototransistors for Ultra-Low Power and Multiscale Reservoir Computing. ACS Nano 2025, 19, 13220–13229. </w:t>
            </w:r>
          </w:p>
          <w:p w14:paraId="4EBFD360" w14:textId="77777777" w:rsidR="00274A6B" w:rsidRPr="005E5F78"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 xml:space="preserve">[5] He, C.; Tang, Z.; Wang, C.; Wang, Y.; Hua, Q.; Liu, L.; Wang, X.; Schmidt, O. G.; Maier, S. </w:t>
            </w:r>
            <w:r w:rsidRPr="005E5F78">
              <w:rPr>
                <w:rFonts w:eastAsia="楷体_GB2312"/>
                <w:bCs/>
                <w:color w:val="000000"/>
                <w:kern w:val="0"/>
                <w:sz w:val="24"/>
              </w:rPr>
              <w:lastRenderedPageBreak/>
              <w:t>A.; Ren, H.; et al. Gradient-</w:t>
            </w:r>
            <w:proofErr w:type="spellStart"/>
            <w:r w:rsidRPr="005E5F78">
              <w:rPr>
                <w:rFonts w:eastAsia="楷体_GB2312"/>
                <w:bCs/>
                <w:color w:val="000000"/>
                <w:kern w:val="0"/>
                <w:sz w:val="24"/>
              </w:rPr>
              <w:t>Metasurface</w:t>
            </w:r>
            <w:proofErr w:type="spellEnd"/>
            <w:r w:rsidRPr="005E5F78">
              <w:rPr>
                <w:rFonts w:eastAsia="楷体_GB2312"/>
                <w:bCs/>
                <w:color w:val="000000"/>
                <w:kern w:val="0"/>
                <w:sz w:val="24"/>
              </w:rPr>
              <w:t xml:space="preserve">-Contact Photodetector for Visible-to-Near-Infrared Spin Light. Adv. Mater. 2025, 37, 2418405. </w:t>
            </w:r>
          </w:p>
          <w:p w14:paraId="301CE477" w14:textId="77777777" w:rsidR="00274A6B" w:rsidRPr="005E5F78"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 xml:space="preserve">[6] Wang, Z.; Jin, M.; et al. Expanded InSe Crystal Structure with Reduced Intrinsic Defects for High-Performance Field-Effect Transistors. Adv. Mater. 2026, 38, e06506. </w:t>
            </w:r>
          </w:p>
          <w:p w14:paraId="5F7573DC" w14:textId="77777777" w:rsidR="00274A6B" w:rsidRPr="005E5F78"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 xml:space="preserve">[7] Kang, J.; Wells, S. A.; Sangwan, V. K.; et al. Solution-Based Processing of </w:t>
            </w:r>
            <w:proofErr w:type="spellStart"/>
            <w:r w:rsidRPr="005E5F78">
              <w:rPr>
                <w:rFonts w:eastAsia="楷体_GB2312"/>
                <w:bCs/>
                <w:color w:val="000000"/>
                <w:kern w:val="0"/>
                <w:sz w:val="24"/>
              </w:rPr>
              <w:t>Optoelectronically</w:t>
            </w:r>
            <w:proofErr w:type="spellEnd"/>
            <w:r w:rsidRPr="005E5F78">
              <w:rPr>
                <w:rFonts w:eastAsia="楷体_GB2312"/>
                <w:bCs/>
                <w:color w:val="000000"/>
                <w:kern w:val="0"/>
                <w:sz w:val="24"/>
              </w:rPr>
              <w:t xml:space="preserve"> Active Indium Selenide. Adv. Mater. 2018, 30, 1802990. </w:t>
            </w:r>
          </w:p>
          <w:p w14:paraId="37EA9577" w14:textId="77777777" w:rsidR="00274A6B" w:rsidRDefault="00274A6B" w:rsidP="00277556">
            <w:pPr>
              <w:widowControl/>
              <w:spacing w:line="360" w:lineRule="auto"/>
              <w:rPr>
                <w:rFonts w:eastAsia="楷体_GB2312"/>
                <w:bCs/>
                <w:color w:val="000000"/>
                <w:kern w:val="0"/>
                <w:sz w:val="24"/>
              </w:rPr>
            </w:pPr>
            <w:r w:rsidRPr="005E5F78">
              <w:rPr>
                <w:rFonts w:eastAsia="楷体_GB2312"/>
                <w:bCs/>
                <w:color w:val="000000"/>
                <w:kern w:val="0"/>
                <w:sz w:val="24"/>
              </w:rPr>
              <w:t xml:space="preserve">[8] Zhang, Z.; Cheng, B.; Lim, J.; Gao, A.; Lyu, L.; Cao, T.; Wang, S.; Li, Z.-A.; Wu, Q.; Ang, L. K.; Ang, Y. S.; Liang, S.-J.; Miao, F. Approaching the Intrinsic Threshold Breakdown Voltage and Ultrahigh Gain in a Graphite/InSe Schottky Photodetector. Adv. Mater. 2022, 34, 2206196. </w:t>
            </w:r>
          </w:p>
          <w:p w14:paraId="3D74C834" w14:textId="77777777" w:rsidR="00274A6B" w:rsidRPr="00695FBE" w:rsidRDefault="00274A6B" w:rsidP="00277556">
            <w:pPr>
              <w:widowControl/>
              <w:spacing w:line="360" w:lineRule="auto"/>
              <w:rPr>
                <w:rFonts w:eastAsia="楷体_GB2312"/>
                <w:bCs/>
                <w:color w:val="000000"/>
                <w:kern w:val="0"/>
                <w:sz w:val="24"/>
              </w:rPr>
            </w:pPr>
            <w:r w:rsidRPr="00695FBE">
              <w:rPr>
                <w:rFonts w:eastAsia="楷体_GB2312" w:hint="eastAsia"/>
                <w:bCs/>
                <w:color w:val="000000"/>
                <w:kern w:val="0"/>
                <w:sz w:val="24"/>
              </w:rPr>
              <w:t>[9]</w:t>
            </w:r>
            <w:r w:rsidRPr="00695FBE">
              <w:rPr>
                <w:rFonts w:eastAsia="楷体_GB2312"/>
                <w:bCs/>
                <w:color w:val="000000"/>
                <w:kern w:val="0"/>
                <w:sz w:val="24"/>
              </w:rPr>
              <w:t xml:space="preserve"> Yang, X.; Wang, D.; Zheng, Z.; Zhao, C.; Liu, D.; Liu, S.; Li, D.; Dang, H.; Li, X.; Hu, P.; Feng, W.; Li, Z.; Liu, R.</w:t>
            </w:r>
            <w:r>
              <w:rPr>
                <w:rFonts w:eastAsia="楷体_GB2312" w:hint="eastAsia"/>
                <w:bCs/>
                <w:color w:val="000000"/>
                <w:kern w:val="0"/>
                <w:sz w:val="24"/>
              </w:rPr>
              <w:t xml:space="preserve"> </w:t>
            </w:r>
            <w:r w:rsidRPr="00695FBE">
              <w:rPr>
                <w:rFonts w:eastAsia="楷体_GB2312"/>
                <w:bCs/>
                <w:color w:val="000000"/>
                <w:kern w:val="0"/>
                <w:sz w:val="24"/>
              </w:rPr>
              <w:t>Large-Area InSe Nanofilm for Artificial Optoelectronic Synapses with Ultra-Low Energy Consumption.</w:t>
            </w:r>
            <w:r>
              <w:rPr>
                <w:rFonts w:eastAsia="楷体_GB2312" w:hint="eastAsia"/>
                <w:bCs/>
                <w:color w:val="000000"/>
                <w:kern w:val="0"/>
                <w:sz w:val="24"/>
              </w:rPr>
              <w:t xml:space="preserve"> </w:t>
            </w:r>
            <w:r w:rsidRPr="00695FBE">
              <w:rPr>
                <w:rFonts w:eastAsia="楷体_GB2312"/>
                <w:bCs/>
                <w:color w:val="000000"/>
                <w:kern w:val="0"/>
                <w:sz w:val="24"/>
              </w:rPr>
              <w:t>Nano Energy 2026, 147, 111600.</w:t>
            </w:r>
          </w:p>
          <w:p w14:paraId="443141CA" w14:textId="77777777" w:rsidR="00274A6B" w:rsidRDefault="00274A6B" w:rsidP="00277556">
            <w:pPr>
              <w:widowControl/>
              <w:spacing w:line="360" w:lineRule="auto"/>
              <w:rPr>
                <w:rFonts w:eastAsia="楷体_GB2312"/>
                <w:bCs/>
                <w:color w:val="000000"/>
                <w:kern w:val="0"/>
                <w:sz w:val="24"/>
              </w:rPr>
            </w:pPr>
            <w:r w:rsidRPr="00695FBE">
              <w:rPr>
                <w:rFonts w:eastAsia="楷体_GB2312" w:hint="eastAsia"/>
                <w:bCs/>
                <w:color w:val="000000"/>
                <w:kern w:val="0"/>
                <w:sz w:val="24"/>
              </w:rPr>
              <w:t xml:space="preserve">[10] </w:t>
            </w:r>
            <w:r w:rsidRPr="00695FBE">
              <w:rPr>
                <w:rFonts w:eastAsia="楷体_GB2312"/>
                <w:bCs/>
                <w:color w:val="000000"/>
                <w:kern w:val="0"/>
                <w:sz w:val="24"/>
              </w:rPr>
              <w:t>Gao, Z.; Jiang, R.; Deng, M.; Zhao, C.; Hong, Z.; Shang, L.; Li, Y.; Zhu, L.; Zhang, J.; Zhang, J.; Hu, Z.</w:t>
            </w:r>
            <w:r w:rsidRPr="00695FBE">
              <w:rPr>
                <w:rFonts w:eastAsia="楷体_GB2312" w:hint="eastAsia"/>
                <w:bCs/>
                <w:color w:val="000000"/>
                <w:kern w:val="0"/>
                <w:sz w:val="24"/>
              </w:rPr>
              <w:t xml:space="preserve"> </w:t>
            </w:r>
            <w:r w:rsidRPr="00695FBE">
              <w:rPr>
                <w:rFonts w:eastAsia="楷体_GB2312"/>
                <w:bCs/>
                <w:color w:val="000000"/>
                <w:kern w:val="0"/>
                <w:sz w:val="24"/>
              </w:rPr>
              <w:t>Tunable Negative and Positive Photoconductance in van der Waals Heterostructure for Image Preprocessing.</w:t>
            </w:r>
            <w:r w:rsidRPr="00695FBE">
              <w:rPr>
                <w:rFonts w:eastAsia="楷体_GB2312" w:hint="eastAsia"/>
                <w:bCs/>
                <w:color w:val="000000"/>
                <w:kern w:val="0"/>
                <w:sz w:val="24"/>
              </w:rPr>
              <w:t xml:space="preserve"> </w:t>
            </w:r>
            <w:r w:rsidRPr="00695FBE">
              <w:rPr>
                <w:rFonts w:eastAsia="楷体_GB2312"/>
                <w:bCs/>
                <w:color w:val="000000"/>
                <w:kern w:val="0"/>
                <w:sz w:val="24"/>
              </w:rPr>
              <w:t>Adv. Mater. 2024, 36 (29), 202401585.</w:t>
            </w:r>
          </w:p>
          <w:p w14:paraId="30B5C67D" w14:textId="77777777" w:rsidR="00274A6B" w:rsidRDefault="00274A6B" w:rsidP="00277556">
            <w:pPr>
              <w:widowControl/>
              <w:spacing w:line="360" w:lineRule="auto"/>
              <w:jc w:val="left"/>
              <w:rPr>
                <w:rFonts w:ascii="楷体_GB2312" w:eastAsia="楷体_GB2312" w:hAnsi="宋体" w:cs="宋体" w:hint="eastAsia"/>
                <w:b/>
                <w:color w:val="000000"/>
                <w:kern w:val="0"/>
                <w:sz w:val="24"/>
              </w:rPr>
            </w:pPr>
            <w:r>
              <w:rPr>
                <w:rFonts w:ascii="Calibri" w:eastAsia="楷体_GB2312" w:hAnsi="Calibri" w:cs="Calibri" w:hint="eastAsia"/>
                <w:bCs/>
                <w:color w:val="000000"/>
                <w:kern w:val="0"/>
                <w:sz w:val="24"/>
              </w:rPr>
              <w:t>[</w:t>
            </w:r>
            <w:r w:rsidRPr="004B34A7">
              <w:rPr>
                <w:rFonts w:eastAsia="楷体_GB2312" w:hint="eastAsia"/>
                <w:bCs/>
                <w:color w:val="000000"/>
                <w:kern w:val="0"/>
                <w:sz w:val="24"/>
              </w:rPr>
              <w:t>11</w:t>
            </w:r>
            <w:r>
              <w:rPr>
                <w:rFonts w:ascii="Calibri" w:eastAsia="楷体_GB2312" w:hAnsi="Calibri" w:cs="Calibri" w:hint="eastAsia"/>
                <w:bCs/>
                <w:color w:val="000000"/>
                <w:kern w:val="0"/>
                <w:sz w:val="24"/>
              </w:rPr>
              <w:t xml:space="preserve">] </w:t>
            </w:r>
            <w:r w:rsidRPr="004B34A7">
              <w:rPr>
                <w:rFonts w:eastAsia="楷体_GB2312"/>
                <w:bCs/>
                <w:color w:val="000000"/>
                <w:kern w:val="0"/>
                <w:sz w:val="24"/>
              </w:rPr>
              <w:t>Han, X.; Tao, J.; Li, Y.; Xu, Z.; Wang, W.; Guo, F.; Chen, M.; Pan, C.; Hao, J.</w:t>
            </w:r>
            <w:r>
              <w:rPr>
                <w:rFonts w:eastAsia="楷体_GB2312" w:hint="eastAsia"/>
                <w:bCs/>
                <w:color w:val="000000"/>
                <w:kern w:val="0"/>
                <w:sz w:val="24"/>
              </w:rPr>
              <w:t xml:space="preserve"> </w:t>
            </w:r>
            <w:r w:rsidRPr="004B34A7">
              <w:rPr>
                <w:rFonts w:eastAsia="楷体_GB2312"/>
                <w:bCs/>
                <w:color w:val="000000"/>
                <w:kern w:val="0"/>
                <w:sz w:val="24"/>
              </w:rPr>
              <w:t xml:space="preserve">Ultraweak Light-Modulated Heterostructure with Bidirectional </w:t>
            </w:r>
            <w:proofErr w:type="spellStart"/>
            <w:r w:rsidRPr="004B34A7">
              <w:rPr>
                <w:rFonts w:eastAsia="楷体_GB2312"/>
                <w:bCs/>
                <w:color w:val="000000"/>
                <w:kern w:val="0"/>
                <w:sz w:val="24"/>
              </w:rPr>
              <w:t>Photoresponse</w:t>
            </w:r>
            <w:proofErr w:type="spellEnd"/>
            <w:r w:rsidRPr="004B34A7">
              <w:rPr>
                <w:rFonts w:eastAsia="楷体_GB2312"/>
                <w:bCs/>
                <w:color w:val="000000"/>
                <w:kern w:val="0"/>
                <w:sz w:val="24"/>
              </w:rPr>
              <w:t xml:space="preserve"> for Static and Dynamic Image Processing.</w:t>
            </w:r>
            <w:r>
              <w:rPr>
                <w:rFonts w:eastAsia="楷体_GB2312" w:hint="eastAsia"/>
                <w:bCs/>
                <w:color w:val="000000"/>
                <w:kern w:val="0"/>
                <w:sz w:val="24"/>
              </w:rPr>
              <w:t xml:space="preserve"> </w:t>
            </w:r>
            <w:r w:rsidRPr="004B34A7">
              <w:rPr>
                <w:rFonts w:eastAsia="楷体_GB2312"/>
                <w:bCs/>
                <w:color w:val="000000"/>
                <w:kern w:val="0"/>
                <w:sz w:val="24"/>
              </w:rPr>
              <w:t>Nat. Commun. 2024, 15, 10430.</w:t>
            </w:r>
          </w:p>
        </w:tc>
      </w:tr>
    </w:tbl>
    <w:p w14:paraId="4FB115A6" w14:textId="77777777" w:rsidR="00CB7888" w:rsidRDefault="00000000">
      <w:pPr>
        <w:widowControl/>
        <w:jc w:val="left"/>
        <w:rPr>
          <w:rFonts w:ascii="黑体" w:eastAsia="黑体" w:hAnsi="宋体" w:cs="宋体" w:hint="eastAsia"/>
          <w:color w:val="000000"/>
          <w:kern w:val="0"/>
          <w:sz w:val="28"/>
          <w:szCs w:val="28"/>
        </w:rPr>
      </w:pPr>
      <w:r>
        <w:rPr>
          <w:rFonts w:ascii="黑体" w:eastAsia="黑体" w:hAnsi="宋体" w:cs="宋体" w:hint="eastAsia"/>
          <w:color w:val="000000"/>
          <w:kern w:val="0"/>
          <w:sz w:val="28"/>
          <w:szCs w:val="28"/>
        </w:rPr>
        <w:lastRenderedPageBreak/>
        <w:t>三、经费预算</w:t>
      </w:r>
    </w:p>
    <w:tbl>
      <w:tblPr>
        <w:tblW w:w="5020" w:type="pct"/>
        <w:tblCellMar>
          <w:top w:w="15" w:type="dxa"/>
          <w:left w:w="15" w:type="dxa"/>
          <w:bottom w:w="15" w:type="dxa"/>
          <w:right w:w="15" w:type="dxa"/>
        </w:tblCellMar>
        <w:tblLook w:val="0000" w:firstRow="0" w:lastRow="0" w:firstColumn="0" w:lastColumn="0" w:noHBand="0" w:noVBand="0"/>
      </w:tblPr>
      <w:tblGrid>
        <w:gridCol w:w="2610"/>
        <w:gridCol w:w="1437"/>
        <w:gridCol w:w="2488"/>
        <w:gridCol w:w="1581"/>
        <w:gridCol w:w="1581"/>
      </w:tblGrid>
      <w:tr w:rsidR="00FF2C0E" w14:paraId="56D1BF8C" w14:textId="77777777" w:rsidTr="00154D17">
        <w:trPr>
          <w:tblHeader/>
        </w:trPr>
        <w:tc>
          <w:tcPr>
            <w:tcW w:w="1346"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7985C7E" w14:textId="77777777" w:rsidR="00FF2C0E" w:rsidRDefault="00FF2C0E" w:rsidP="00154D17">
            <w:pPr>
              <w:widowControl/>
              <w:jc w:val="center"/>
              <w:rPr>
                <w:rFonts w:ascii="楷体_GB2312" w:eastAsia="楷体_GB2312" w:hAnsi="宋体" w:cs="宋体" w:hint="eastAsia"/>
                <w:b/>
                <w:color w:val="000000"/>
                <w:kern w:val="0"/>
                <w:sz w:val="24"/>
              </w:rPr>
            </w:pPr>
            <w:r>
              <w:rPr>
                <w:rFonts w:ascii="微软雅黑" w:eastAsia="微软雅黑" w:hAnsi="微软雅黑" w:cs="微软雅黑" w:hint="eastAsia"/>
                <w:b/>
                <w:color w:val="000000"/>
                <w:kern w:val="0"/>
                <w:sz w:val="24"/>
              </w:rPr>
              <w:t>开支</w:t>
            </w:r>
            <w:r>
              <w:rPr>
                <w:rFonts w:ascii="___WRD_EMBED_SUB_46" w:eastAsia="___WRD_EMBED_SUB_46" w:hAnsi="___WRD_EMBED_SUB_46" w:cs="___WRD_EMBED_SUB_46" w:hint="eastAsia"/>
                <w:b/>
                <w:color w:val="000000"/>
                <w:kern w:val="0"/>
                <w:sz w:val="24"/>
              </w:rPr>
              <w:t>科目</w:t>
            </w:r>
            <w:r>
              <w:rPr>
                <w:rFonts w:ascii="楷体_GB2312" w:eastAsia="楷体_GB2312" w:hAnsi="宋体" w:cs="宋体" w:hint="eastAsia"/>
                <w:b/>
                <w:color w:val="000000"/>
                <w:kern w:val="0"/>
                <w:sz w:val="24"/>
              </w:rPr>
              <w:t xml:space="preserve"> </w:t>
            </w:r>
          </w:p>
        </w:tc>
        <w:tc>
          <w:tcPr>
            <w:tcW w:w="741"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0B2129CA" w14:textId="77777777" w:rsidR="00FF2C0E" w:rsidRDefault="00FF2C0E" w:rsidP="00154D17">
            <w:pPr>
              <w:widowControl/>
              <w:jc w:val="center"/>
              <w:rPr>
                <w:rFonts w:ascii="楷体_GB2312" w:eastAsia="楷体_GB2312" w:hAnsi="宋体" w:cs="宋体" w:hint="eastAsia"/>
                <w:b/>
                <w:color w:val="000000"/>
                <w:kern w:val="0"/>
                <w:sz w:val="24"/>
              </w:rPr>
            </w:pPr>
            <w:r>
              <w:rPr>
                <w:rFonts w:ascii="微软雅黑" w:eastAsia="微软雅黑" w:hAnsi="微软雅黑" w:cs="微软雅黑" w:hint="eastAsia"/>
                <w:b/>
                <w:color w:val="000000"/>
                <w:kern w:val="0"/>
                <w:sz w:val="24"/>
              </w:rPr>
              <w:t>预算</w:t>
            </w:r>
            <w:r>
              <w:rPr>
                <w:rFonts w:ascii="___WRD_EMBED_SUB_46" w:eastAsia="___WRD_EMBED_SUB_46" w:hAnsi="___WRD_EMBED_SUB_46" w:cs="___WRD_EMBED_SUB_46" w:hint="eastAsia"/>
                <w:b/>
                <w:color w:val="000000"/>
                <w:kern w:val="0"/>
                <w:sz w:val="24"/>
              </w:rPr>
              <w:t>经</w:t>
            </w:r>
            <w:r>
              <w:rPr>
                <w:rFonts w:ascii="微软雅黑" w:eastAsia="微软雅黑" w:hAnsi="微软雅黑" w:cs="微软雅黑" w:hint="eastAsia"/>
                <w:b/>
                <w:color w:val="000000"/>
                <w:kern w:val="0"/>
                <w:sz w:val="24"/>
              </w:rPr>
              <w:t>费</w:t>
            </w:r>
            <w:r>
              <w:rPr>
                <w:rFonts w:ascii="___WRD_EMBED_SUB_46" w:eastAsia="___WRD_EMBED_SUB_46" w:hAnsi="___WRD_EMBED_SUB_46" w:cs="___WRD_EMBED_SUB_46" w:hint="eastAsia"/>
                <w:b/>
                <w:color w:val="000000"/>
                <w:kern w:val="0"/>
                <w:sz w:val="24"/>
              </w:rPr>
              <w:t>（</w:t>
            </w:r>
            <w:r>
              <w:rPr>
                <w:rFonts w:ascii="微软雅黑" w:eastAsia="微软雅黑" w:hAnsi="微软雅黑" w:cs="微软雅黑" w:hint="eastAsia"/>
                <w:b/>
                <w:color w:val="000000"/>
                <w:kern w:val="0"/>
                <w:sz w:val="24"/>
              </w:rPr>
              <w:t>元</w:t>
            </w:r>
            <w:r>
              <w:rPr>
                <w:rFonts w:ascii="___WRD_EMBED_SUB_46" w:eastAsia="___WRD_EMBED_SUB_46" w:hAnsi="___WRD_EMBED_SUB_46" w:cs="___WRD_EMBED_SUB_46" w:hint="eastAsia"/>
                <w:b/>
                <w:color w:val="000000"/>
                <w:kern w:val="0"/>
                <w:sz w:val="24"/>
              </w:rPr>
              <w:t>）</w:t>
            </w:r>
            <w:r>
              <w:rPr>
                <w:rFonts w:ascii="楷体_GB2312" w:eastAsia="楷体_GB2312" w:hAnsi="宋体" w:cs="宋体" w:hint="eastAsia"/>
                <w:b/>
                <w:color w:val="000000"/>
                <w:kern w:val="0"/>
                <w:sz w:val="24"/>
              </w:rPr>
              <w:t xml:space="preserve"> </w:t>
            </w:r>
          </w:p>
        </w:tc>
        <w:tc>
          <w:tcPr>
            <w:tcW w:w="1283"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24CDFF6" w14:textId="77777777" w:rsidR="00FF2C0E" w:rsidRDefault="00FF2C0E" w:rsidP="00154D17">
            <w:pPr>
              <w:widowControl/>
              <w:jc w:val="center"/>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t>主要用</w:t>
            </w:r>
            <w:r>
              <w:rPr>
                <w:rFonts w:ascii="微软雅黑" w:eastAsia="微软雅黑" w:hAnsi="微软雅黑" w:cs="微软雅黑" w:hint="eastAsia"/>
                <w:b/>
                <w:color w:val="000000"/>
                <w:kern w:val="0"/>
                <w:sz w:val="24"/>
              </w:rPr>
              <w:t>途</w:t>
            </w:r>
            <w:r>
              <w:rPr>
                <w:rFonts w:ascii="楷体_GB2312" w:eastAsia="楷体_GB2312" w:hAnsi="宋体" w:cs="宋体" w:hint="eastAsia"/>
                <w:b/>
                <w:color w:val="000000"/>
                <w:kern w:val="0"/>
                <w:sz w:val="24"/>
              </w:rPr>
              <w:t xml:space="preserve"> </w:t>
            </w:r>
          </w:p>
        </w:tc>
        <w:tc>
          <w:tcPr>
            <w:tcW w:w="0" w:type="auto"/>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A388EF9" w14:textId="77777777" w:rsidR="00FF2C0E" w:rsidRDefault="00FF2C0E" w:rsidP="00154D17">
            <w:pPr>
              <w:widowControl/>
              <w:jc w:val="center"/>
              <w:rPr>
                <w:rFonts w:ascii="楷体_GB2312" w:eastAsia="楷体_GB2312" w:hAnsi="宋体" w:cs="宋体" w:hint="eastAsia"/>
                <w:b/>
                <w:color w:val="000000"/>
                <w:kern w:val="0"/>
                <w:sz w:val="24"/>
              </w:rPr>
            </w:pPr>
            <w:r>
              <w:rPr>
                <w:rFonts w:ascii="微软雅黑" w:eastAsia="微软雅黑" w:hAnsi="微软雅黑" w:cs="微软雅黑" w:hint="eastAsia"/>
                <w:b/>
                <w:color w:val="000000"/>
                <w:kern w:val="0"/>
                <w:sz w:val="24"/>
              </w:rPr>
              <w:t>阶段下</w:t>
            </w:r>
            <w:r>
              <w:rPr>
                <w:rFonts w:ascii="___WRD_EMBED_SUB_46" w:eastAsia="___WRD_EMBED_SUB_46" w:hAnsi="___WRD_EMBED_SUB_46" w:cs="___WRD_EMBED_SUB_46" w:hint="eastAsia"/>
                <w:b/>
                <w:color w:val="000000"/>
                <w:kern w:val="0"/>
                <w:sz w:val="24"/>
              </w:rPr>
              <w:t>达经</w:t>
            </w:r>
            <w:r>
              <w:rPr>
                <w:rFonts w:ascii="微软雅黑" w:eastAsia="微软雅黑" w:hAnsi="微软雅黑" w:cs="微软雅黑" w:hint="eastAsia"/>
                <w:b/>
                <w:color w:val="000000"/>
                <w:kern w:val="0"/>
                <w:sz w:val="24"/>
              </w:rPr>
              <w:t>费</w:t>
            </w:r>
            <w:r>
              <w:rPr>
                <w:rFonts w:ascii="___WRD_EMBED_SUB_46" w:eastAsia="___WRD_EMBED_SUB_46" w:hAnsi="___WRD_EMBED_SUB_46" w:cs="___WRD_EMBED_SUB_46" w:hint="eastAsia"/>
                <w:b/>
                <w:color w:val="000000"/>
                <w:kern w:val="0"/>
                <w:sz w:val="24"/>
              </w:rPr>
              <w:t>计划（</w:t>
            </w:r>
            <w:r>
              <w:rPr>
                <w:rFonts w:ascii="微软雅黑" w:eastAsia="微软雅黑" w:hAnsi="微软雅黑" w:cs="微软雅黑" w:hint="eastAsia"/>
                <w:b/>
                <w:color w:val="000000"/>
                <w:kern w:val="0"/>
                <w:sz w:val="24"/>
              </w:rPr>
              <w:t>元</w:t>
            </w:r>
            <w:r>
              <w:rPr>
                <w:rFonts w:ascii="___WRD_EMBED_SUB_46" w:eastAsia="___WRD_EMBED_SUB_46" w:hAnsi="___WRD_EMBED_SUB_46" w:cs="___WRD_EMBED_SUB_46" w:hint="eastAsia"/>
                <w:b/>
                <w:color w:val="000000"/>
                <w:kern w:val="0"/>
                <w:sz w:val="24"/>
              </w:rPr>
              <w:t>）</w:t>
            </w:r>
            <w:r>
              <w:rPr>
                <w:rFonts w:ascii="楷体_GB2312" w:eastAsia="楷体_GB2312" w:hAnsi="宋体" w:cs="宋体" w:hint="eastAsia"/>
                <w:b/>
                <w:color w:val="000000"/>
                <w:kern w:val="0"/>
                <w:sz w:val="24"/>
              </w:rPr>
              <w:t xml:space="preserve"> </w:t>
            </w:r>
          </w:p>
        </w:tc>
      </w:tr>
      <w:tr w:rsidR="00FF2C0E" w14:paraId="3CF0DA69" w14:textId="77777777" w:rsidTr="00154D17">
        <w:trPr>
          <w:tblHeader/>
        </w:trPr>
        <w:tc>
          <w:tcPr>
            <w:tcW w:w="1346" w:type="pct"/>
            <w:vMerge/>
            <w:tcBorders>
              <w:top w:val="single" w:sz="8" w:space="0" w:color="auto"/>
              <w:left w:val="single" w:sz="8" w:space="0" w:color="auto"/>
              <w:bottom w:val="single" w:sz="8" w:space="0" w:color="auto"/>
              <w:right w:val="single" w:sz="8" w:space="0" w:color="auto"/>
            </w:tcBorders>
            <w:vAlign w:val="center"/>
          </w:tcPr>
          <w:p w14:paraId="47AE3693" w14:textId="77777777" w:rsidR="00FF2C0E" w:rsidRDefault="00FF2C0E" w:rsidP="00154D17">
            <w:pPr>
              <w:widowControl/>
              <w:jc w:val="center"/>
              <w:rPr>
                <w:rFonts w:ascii="楷体_GB2312" w:eastAsia="楷体_GB2312" w:hAnsi="宋体" w:cs="宋体" w:hint="eastAsia"/>
                <w:b/>
                <w:color w:val="000000"/>
                <w:kern w:val="0"/>
                <w:sz w:val="24"/>
              </w:rPr>
            </w:pPr>
          </w:p>
        </w:tc>
        <w:tc>
          <w:tcPr>
            <w:tcW w:w="741" w:type="pct"/>
            <w:vMerge/>
            <w:tcBorders>
              <w:top w:val="single" w:sz="8" w:space="0" w:color="auto"/>
              <w:left w:val="single" w:sz="8" w:space="0" w:color="auto"/>
              <w:bottom w:val="single" w:sz="8" w:space="0" w:color="auto"/>
              <w:right w:val="single" w:sz="8" w:space="0" w:color="auto"/>
            </w:tcBorders>
            <w:vAlign w:val="center"/>
          </w:tcPr>
          <w:p w14:paraId="017081A5" w14:textId="77777777" w:rsidR="00FF2C0E" w:rsidRDefault="00FF2C0E" w:rsidP="00154D17">
            <w:pPr>
              <w:widowControl/>
              <w:jc w:val="center"/>
              <w:rPr>
                <w:rFonts w:ascii="楷体_GB2312" w:eastAsia="楷体_GB2312" w:hAnsi="宋体" w:cs="宋体" w:hint="eastAsia"/>
                <w:b/>
                <w:color w:val="000000"/>
                <w:kern w:val="0"/>
                <w:sz w:val="24"/>
              </w:rPr>
            </w:pPr>
          </w:p>
        </w:tc>
        <w:tc>
          <w:tcPr>
            <w:tcW w:w="1283" w:type="pct"/>
            <w:vMerge/>
            <w:tcBorders>
              <w:top w:val="single" w:sz="8" w:space="0" w:color="auto"/>
              <w:left w:val="single" w:sz="8" w:space="0" w:color="auto"/>
              <w:bottom w:val="single" w:sz="8" w:space="0" w:color="auto"/>
              <w:right w:val="single" w:sz="8" w:space="0" w:color="auto"/>
            </w:tcBorders>
            <w:vAlign w:val="center"/>
          </w:tcPr>
          <w:p w14:paraId="542A3B0E" w14:textId="77777777" w:rsidR="00FF2C0E" w:rsidRDefault="00FF2C0E" w:rsidP="00154D17">
            <w:pPr>
              <w:widowControl/>
              <w:jc w:val="center"/>
              <w:rPr>
                <w:rFonts w:ascii="楷体_GB2312" w:eastAsia="楷体_GB2312" w:hAnsi="宋体" w:cs="宋体" w:hint="eastAsia"/>
                <w:b/>
                <w:color w:val="000000"/>
                <w:kern w:val="0"/>
                <w:sz w:val="24"/>
              </w:rPr>
            </w:pP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328770E" w14:textId="77777777" w:rsidR="00FF2C0E" w:rsidRDefault="00FF2C0E" w:rsidP="00154D17">
            <w:pPr>
              <w:widowControl/>
              <w:jc w:val="center"/>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t>前</w:t>
            </w:r>
            <w:r>
              <w:rPr>
                <w:rFonts w:ascii="微软雅黑" w:eastAsia="微软雅黑" w:hAnsi="微软雅黑" w:cs="微软雅黑" w:hint="eastAsia"/>
                <w:b/>
                <w:color w:val="000000"/>
                <w:kern w:val="0"/>
                <w:sz w:val="24"/>
              </w:rPr>
              <w:t>半阶段</w:t>
            </w:r>
          </w:p>
        </w:tc>
        <w:tc>
          <w:tcPr>
            <w:tcW w:w="0" w:type="auto"/>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26C39C3" w14:textId="77777777" w:rsidR="00FF2C0E" w:rsidRDefault="00FF2C0E" w:rsidP="00154D17">
            <w:pPr>
              <w:widowControl/>
              <w:jc w:val="center"/>
              <w:rPr>
                <w:rFonts w:ascii="楷体_GB2312" w:eastAsia="楷体_GB2312" w:hAnsi="宋体" w:cs="宋体" w:hint="eastAsia"/>
                <w:b/>
                <w:color w:val="000000"/>
                <w:kern w:val="0"/>
                <w:sz w:val="24"/>
              </w:rPr>
            </w:pPr>
            <w:r>
              <w:rPr>
                <w:rFonts w:ascii="楷体_GB2312" w:eastAsia="楷体_GB2312" w:hAnsi="宋体" w:cs="宋体" w:hint="eastAsia"/>
                <w:b/>
                <w:color w:val="000000"/>
                <w:kern w:val="0"/>
                <w:sz w:val="24"/>
              </w:rPr>
              <w:t>后</w:t>
            </w:r>
            <w:r>
              <w:rPr>
                <w:rFonts w:ascii="微软雅黑" w:eastAsia="微软雅黑" w:hAnsi="微软雅黑" w:cs="微软雅黑" w:hint="eastAsia"/>
                <w:b/>
                <w:color w:val="000000"/>
                <w:kern w:val="0"/>
                <w:sz w:val="24"/>
              </w:rPr>
              <w:t>半阶段</w:t>
            </w:r>
          </w:p>
        </w:tc>
      </w:tr>
      <w:tr w:rsidR="00FF2C0E" w14:paraId="21A3D1C3"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EF7CF9F"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预算经费总额</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3E51308" w14:textId="30BB81A5" w:rsidR="00FF2C0E" w:rsidRDefault="00ED7195" w:rsidP="00154D17">
            <w:pPr>
              <w:jc w:val="center"/>
            </w:pPr>
            <w:r>
              <w:rPr>
                <w:rFonts w:hint="eastAsia"/>
              </w:rPr>
              <w:t>1</w:t>
            </w:r>
            <w:r w:rsidR="00FF2C0E">
              <w:rPr>
                <w:rFonts w:hint="eastAsia"/>
              </w:rPr>
              <w:t>5000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617CE96" w14:textId="77777777" w:rsidR="00FF2C0E" w:rsidRDefault="00FF2C0E" w:rsidP="00154D17">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A5CF834" w14:textId="32FF2D84" w:rsidR="00FF2C0E" w:rsidRDefault="005F3EC5" w:rsidP="00154D17">
            <w:pPr>
              <w:jc w:val="center"/>
            </w:pPr>
            <w:r>
              <w:rPr>
                <w:rFonts w:hint="eastAsia"/>
              </w:rPr>
              <w:t>7800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BAAC712" w14:textId="14F85FED" w:rsidR="00FF2C0E" w:rsidRDefault="005F3EC5" w:rsidP="00154D17">
            <w:pPr>
              <w:jc w:val="center"/>
            </w:pPr>
            <w:r>
              <w:rPr>
                <w:rFonts w:hint="eastAsia"/>
              </w:rPr>
              <w:t>72</w:t>
            </w:r>
            <w:r w:rsidR="00FF2C0E">
              <w:rPr>
                <w:rFonts w:hint="eastAsia"/>
              </w:rPr>
              <w:t>00</w:t>
            </w:r>
          </w:p>
        </w:tc>
      </w:tr>
      <w:tr w:rsidR="00FF2C0E" w14:paraId="2468FF07"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4B2DF9D"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1.业务费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D393F3B" w14:textId="7B778191" w:rsidR="00FF2C0E" w:rsidRDefault="00ED7195" w:rsidP="00154D17">
            <w:pPr>
              <w:jc w:val="center"/>
            </w:pPr>
            <w:r>
              <w:rPr>
                <w:rFonts w:hint="eastAsia"/>
              </w:rPr>
              <w:t>4</w:t>
            </w:r>
            <w:r w:rsidR="00FF2C0E">
              <w:rPr>
                <w:rFonts w:hint="eastAsia"/>
              </w:rPr>
              <w:t>500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83BB94A" w14:textId="77777777" w:rsidR="00FF2C0E" w:rsidRDefault="00FF2C0E" w:rsidP="00154D17">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640134A" w14:textId="7EC49F3B" w:rsidR="00FF2C0E" w:rsidRDefault="005F3EC5" w:rsidP="00154D17">
            <w:pPr>
              <w:jc w:val="center"/>
            </w:pPr>
            <w:r>
              <w:rPr>
                <w:rFonts w:hint="eastAsia"/>
              </w:rPr>
              <w:t>24</w:t>
            </w:r>
            <w:r w:rsidR="00FF2C0E">
              <w:rPr>
                <w:rFonts w:hint="eastAsia"/>
              </w:rPr>
              <w:t>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330DBB2" w14:textId="43EAAE7D" w:rsidR="00FF2C0E" w:rsidRDefault="005F3EC5" w:rsidP="00154D17">
            <w:pPr>
              <w:jc w:val="center"/>
            </w:pPr>
            <w:r>
              <w:rPr>
                <w:rFonts w:hint="eastAsia"/>
              </w:rPr>
              <w:t>21</w:t>
            </w:r>
            <w:r w:rsidR="00FF2C0E">
              <w:rPr>
                <w:rFonts w:hint="eastAsia"/>
              </w:rPr>
              <w:t>00</w:t>
            </w:r>
          </w:p>
        </w:tc>
      </w:tr>
      <w:tr w:rsidR="00FF2C0E" w14:paraId="5A8F13B5"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0C6E55"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（1）计算、分析、测试费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6F194F5" w14:textId="746BD354" w:rsidR="00FF2C0E" w:rsidRDefault="00ED7195" w:rsidP="00154D17">
            <w:pPr>
              <w:jc w:val="center"/>
            </w:pPr>
            <w:r>
              <w:rPr>
                <w:rFonts w:hint="eastAsia"/>
              </w:rPr>
              <w:t>2700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CEC725E" w14:textId="77777777" w:rsidR="00FF2C0E" w:rsidRDefault="00FF2C0E" w:rsidP="00154D17">
            <w:pPr>
              <w:jc w:val="center"/>
            </w:pPr>
            <w:r w:rsidRPr="00042C00">
              <w:rPr>
                <w:rFonts w:hint="eastAsia"/>
              </w:rPr>
              <w:t>器件测试及表征</w:t>
            </w:r>
            <w:r>
              <w:rPr>
                <w:rFonts w:hint="eastAsia"/>
              </w:rPr>
              <w:t>、</w:t>
            </w:r>
            <w:r w:rsidRPr="00042C00">
              <w:rPr>
                <w:rFonts w:hint="eastAsia"/>
              </w:rPr>
              <w:t>数据处理及软件辅助</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5EC412F" w14:textId="1D34BED1" w:rsidR="00FF2C0E" w:rsidRDefault="005F3EC5" w:rsidP="00154D17">
            <w:pPr>
              <w:jc w:val="center"/>
            </w:pPr>
            <w:r>
              <w:rPr>
                <w:rFonts w:hint="eastAsia"/>
              </w:rPr>
              <w:t>1</w:t>
            </w:r>
            <w:r w:rsidR="00FF2C0E">
              <w:rPr>
                <w:rFonts w:hint="eastAsia"/>
              </w:rPr>
              <w:t>500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38D9B64" w14:textId="15D07465" w:rsidR="00FF2C0E" w:rsidRDefault="005F3EC5" w:rsidP="00154D17">
            <w:pPr>
              <w:jc w:val="center"/>
            </w:pPr>
            <w:r>
              <w:rPr>
                <w:rFonts w:hint="eastAsia"/>
              </w:rPr>
              <w:t>120</w:t>
            </w:r>
            <w:r w:rsidR="00FF2C0E">
              <w:rPr>
                <w:rFonts w:hint="eastAsia"/>
              </w:rPr>
              <w:t>0</w:t>
            </w:r>
          </w:p>
        </w:tc>
      </w:tr>
      <w:tr w:rsidR="00FF2C0E" w14:paraId="5F74B574"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DF3F26D"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lastRenderedPageBreak/>
              <w:t>（2）能源动力费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2A81A1C" w14:textId="29C723D6" w:rsidR="00FF2C0E" w:rsidRDefault="005F3EC5" w:rsidP="00154D17">
            <w:pPr>
              <w:jc w:val="center"/>
            </w:pPr>
            <w:r>
              <w:rPr>
                <w:rFonts w:hint="eastAsia"/>
              </w:rPr>
              <w:t>3</w:t>
            </w:r>
            <w:r w:rsidR="00FF2C0E">
              <w:rPr>
                <w:rFonts w:hint="eastAsia"/>
              </w:rPr>
              <w:t>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5FE8E33" w14:textId="77777777" w:rsidR="00FF2C0E" w:rsidRDefault="00FF2C0E" w:rsidP="00154D17">
            <w:pPr>
              <w:jc w:val="center"/>
            </w:pPr>
            <w:r w:rsidRPr="00042C00">
              <w:rPr>
                <w:rFonts w:hint="eastAsia"/>
              </w:rPr>
              <w:t>实验仪器消耗</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1A1EED3" w14:textId="57B68EF3" w:rsidR="00FF2C0E" w:rsidRDefault="005F3EC5" w:rsidP="00154D17">
            <w:pPr>
              <w:jc w:val="center"/>
            </w:pPr>
            <w:r>
              <w:rPr>
                <w:rFonts w:hint="eastAsia"/>
              </w:rPr>
              <w:t>1</w:t>
            </w:r>
            <w:r w:rsidR="00FF2C0E">
              <w:rPr>
                <w:rFonts w:hint="eastAsia"/>
              </w:rPr>
              <w:t>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C540C9D" w14:textId="1196E1B0" w:rsidR="00FF2C0E" w:rsidRDefault="005F3EC5" w:rsidP="00154D17">
            <w:pPr>
              <w:jc w:val="center"/>
            </w:pPr>
            <w:r>
              <w:rPr>
                <w:rFonts w:hint="eastAsia"/>
              </w:rPr>
              <w:t>1</w:t>
            </w:r>
            <w:r w:rsidR="00FF2C0E">
              <w:rPr>
                <w:rFonts w:hint="eastAsia"/>
              </w:rPr>
              <w:t>50</w:t>
            </w:r>
          </w:p>
        </w:tc>
      </w:tr>
      <w:tr w:rsidR="00FF2C0E" w14:paraId="5F092AD5"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B621BDA"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（3）会议、差旅费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DD34593" w14:textId="5CEE5054" w:rsidR="00FF2C0E" w:rsidRDefault="005F3EC5" w:rsidP="00154D17">
            <w:pPr>
              <w:jc w:val="center"/>
            </w:pPr>
            <w:r>
              <w:rPr>
                <w:rFonts w:hint="eastAsia"/>
              </w:rPr>
              <w:t>300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D20E7E7" w14:textId="77777777" w:rsidR="00FF2C0E" w:rsidRDefault="00FF2C0E" w:rsidP="00154D17">
            <w:pPr>
              <w:jc w:val="center"/>
            </w:pPr>
            <w:r>
              <w:rPr>
                <w:rFonts w:hint="eastAsia"/>
              </w:rPr>
              <w:t>校内外交流和项目调研</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26D580C" w14:textId="2316A18C" w:rsidR="00FF2C0E" w:rsidRDefault="005F3EC5" w:rsidP="00154D17">
            <w:pPr>
              <w:jc w:val="center"/>
            </w:pPr>
            <w:r>
              <w:rPr>
                <w:rFonts w:hint="eastAsia"/>
              </w:rPr>
              <w:t>150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7D770A5" w14:textId="57834BA3" w:rsidR="00FF2C0E" w:rsidRDefault="005F3EC5" w:rsidP="00154D17">
            <w:pPr>
              <w:jc w:val="center"/>
            </w:pPr>
            <w:r>
              <w:rPr>
                <w:rFonts w:hint="eastAsia"/>
              </w:rPr>
              <w:t>150</w:t>
            </w:r>
          </w:p>
        </w:tc>
      </w:tr>
      <w:tr w:rsidR="00FF2C0E" w14:paraId="4DA5BFD2"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DBD0365"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（4）文献检索费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738279C" w14:textId="1A3F5142" w:rsidR="00FF2C0E" w:rsidRDefault="005F3EC5" w:rsidP="00154D17">
            <w:pPr>
              <w:jc w:val="center"/>
            </w:pPr>
            <w:r>
              <w:rPr>
                <w:rFonts w:hint="eastAsia"/>
              </w:rPr>
              <w:t>6</w:t>
            </w:r>
            <w:r w:rsidR="00FF2C0E">
              <w:rPr>
                <w:rFonts w:hint="eastAsia"/>
              </w:rPr>
              <w:t>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054777F" w14:textId="77777777" w:rsidR="00FF2C0E" w:rsidRDefault="00FF2C0E" w:rsidP="00154D17">
            <w:pPr>
              <w:jc w:val="center"/>
            </w:pPr>
            <w:r w:rsidRPr="00042C00">
              <w:rPr>
                <w:rFonts w:hint="eastAsia"/>
              </w:rPr>
              <w:t>文献检索、资料打印及参考书购买</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3790539" w14:textId="1A9BF5A3" w:rsidR="00FF2C0E" w:rsidRDefault="005F3EC5" w:rsidP="00154D17">
            <w:pPr>
              <w:jc w:val="center"/>
            </w:pPr>
            <w:r>
              <w:rPr>
                <w:rFonts w:hint="eastAsia"/>
              </w:rPr>
              <w:t>3</w:t>
            </w:r>
            <w:r w:rsidR="00FF2C0E">
              <w:rPr>
                <w:rFonts w:hint="eastAsia"/>
              </w:rPr>
              <w:t>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4CA3D7D" w14:textId="4F7E808A" w:rsidR="00FF2C0E" w:rsidRDefault="005F3EC5" w:rsidP="00154D17">
            <w:pPr>
              <w:jc w:val="center"/>
            </w:pPr>
            <w:r>
              <w:rPr>
                <w:rFonts w:hint="eastAsia"/>
              </w:rPr>
              <w:t>3</w:t>
            </w:r>
            <w:r w:rsidR="00FF2C0E">
              <w:rPr>
                <w:rFonts w:hint="eastAsia"/>
              </w:rPr>
              <w:t>00</w:t>
            </w:r>
          </w:p>
        </w:tc>
      </w:tr>
      <w:tr w:rsidR="00FF2C0E" w14:paraId="5B8A5FBD"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ABCCC34"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（5）论文出版费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7F2DCD3" w14:textId="2660D2E5" w:rsidR="00FF2C0E" w:rsidRDefault="005F3EC5" w:rsidP="00154D17">
            <w:pPr>
              <w:jc w:val="center"/>
            </w:pPr>
            <w:r>
              <w:rPr>
                <w:rFonts w:hint="eastAsia"/>
              </w:rPr>
              <w:t>600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0E871B" w14:textId="77777777" w:rsidR="00FF2C0E" w:rsidRDefault="00FF2C0E" w:rsidP="00154D17">
            <w:pPr>
              <w:jc w:val="center"/>
            </w:pPr>
            <w:r>
              <w:rPr>
                <w:rFonts w:hint="eastAsia"/>
              </w:rPr>
              <w:t>论文出版、专利申请等</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7620BB3" w14:textId="11A2CC51" w:rsidR="00FF2C0E" w:rsidRDefault="005F3EC5" w:rsidP="00154D17">
            <w:pPr>
              <w:jc w:val="center"/>
            </w:pPr>
            <w:r>
              <w:rPr>
                <w:rFonts w:hint="eastAsia"/>
              </w:rPr>
              <w:t>300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7679349" w14:textId="6210C673" w:rsidR="00FF2C0E" w:rsidRDefault="005F3EC5" w:rsidP="00154D17">
            <w:pPr>
              <w:jc w:val="center"/>
            </w:pPr>
            <w:r>
              <w:rPr>
                <w:rFonts w:hint="eastAsia"/>
              </w:rPr>
              <w:t>300</w:t>
            </w:r>
          </w:p>
        </w:tc>
      </w:tr>
      <w:tr w:rsidR="00FF2C0E" w14:paraId="737B097C"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687B830"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2.仪器设备购置费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FB2042B" w14:textId="389A0710" w:rsidR="00FF2C0E" w:rsidRDefault="005F3EC5" w:rsidP="00154D17">
            <w:pPr>
              <w:jc w:val="center"/>
            </w:pPr>
            <w:r>
              <w:rPr>
                <w:rFonts w:hint="eastAsia"/>
              </w:rPr>
              <w:t>1</w:t>
            </w:r>
            <w:r w:rsidR="00FF2C0E">
              <w:rPr>
                <w:rFonts w:hint="eastAsia"/>
              </w:rPr>
              <w:t>500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56D3B0" w14:textId="77777777" w:rsidR="00FF2C0E" w:rsidRPr="00042C00" w:rsidRDefault="00FF2C0E" w:rsidP="00154D17">
            <w:pPr>
              <w:jc w:val="center"/>
            </w:pPr>
            <w:r>
              <w:rPr>
                <w:rFonts w:hint="eastAsia"/>
              </w:rPr>
              <w:t>面包板、导线、连接模块及信号放大与采集模块</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D0400B1" w14:textId="14F610E7" w:rsidR="00FF2C0E" w:rsidRDefault="005F3EC5" w:rsidP="00154D17">
            <w:pPr>
              <w:jc w:val="center"/>
            </w:pPr>
            <w:r>
              <w:rPr>
                <w:rFonts w:hint="eastAsia"/>
              </w:rPr>
              <w:t>9</w:t>
            </w:r>
            <w:r w:rsidR="00FF2C0E">
              <w:rPr>
                <w:rFonts w:hint="eastAsia"/>
              </w:rPr>
              <w:t>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D9B8CF3" w14:textId="3E96855D" w:rsidR="00FF2C0E" w:rsidRDefault="005F3EC5" w:rsidP="00154D17">
            <w:pPr>
              <w:jc w:val="center"/>
            </w:pPr>
            <w:r>
              <w:rPr>
                <w:rFonts w:hint="eastAsia"/>
              </w:rPr>
              <w:t>6</w:t>
            </w:r>
            <w:r w:rsidR="00FF2C0E">
              <w:rPr>
                <w:rFonts w:hint="eastAsia"/>
              </w:rPr>
              <w:t>00</w:t>
            </w:r>
          </w:p>
        </w:tc>
      </w:tr>
      <w:tr w:rsidR="00FF2C0E" w14:paraId="620CDC88"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227D7A0" w14:textId="77777777" w:rsidR="00FF2C0E" w:rsidRDefault="00FF2C0E" w:rsidP="00154D17">
            <w:pPr>
              <w:widowControl/>
              <w:jc w:val="left"/>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3.实验装置试制费</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D87FF72" w14:textId="6B940F20" w:rsidR="00FF2C0E" w:rsidRDefault="005F3EC5" w:rsidP="00154D17">
            <w:pPr>
              <w:jc w:val="center"/>
            </w:pPr>
            <w:r>
              <w:rPr>
                <w:rFonts w:hint="eastAsia"/>
              </w:rPr>
              <w:t>3</w:t>
            </w:r>
            <w:r w:rsidR="00FF2C0E">
              <w:rPr>
                <w:rFonts w:hint="eastAsia"/>
              </w:rPr>
              <w:t>000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55FAEF3" w14:textId="77777777" w:rsidR="00FF2C0E" w:rsidRDefault="00FF2C0E" w:rsidP="00154D17">
            <w:pPr>
              <w:jc w:val="center"/>
            </w:pPr>
            <w:r w:rsidRPr="00042C00">
              <w:rPr>
                <w:rFonts w:hint="eastAsia"/>
              </w:rPr>
              <w:t>器件信号读出及基础实验搭建</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2C787C2" w14:textId="2A152727" w:rsidR="00FF2C0E" w:rsidRDefault="005F3EC5" w:rsidP="00154D17">
            <w:pPr>
              <w:jc w:val="center"/>
            </w:pPr>
            <w:r>
              <w:rPr>
                <w:rFonts w:hint="eastAsia"/>
              </w:rPr>
              <w:t>1</w:t>
            </w:r>
            <w:r w:rsidR="00FF2C0E">
              <w:rPr>
                <w:rFonts w:hint="eastAsia"/>
              </w:rPr>
              <w:t>500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BAFCB09" w14:textId="088BC5A2" w:rsidR="00FF2C0E" w:rsidRDefault="005F3EC5" w:rsidP="00154D17">
            <w:pPr>
              <w:jc w:val="center"/>
            </w:pPr>
            <w:r>
              <w:rPr>
                <w:rFonts w:hint="eastAsia"/>
              </w:rPr>
              <w:t>1</w:t>
            </w:r>
            <w:r w:rsidR="00FF2C0E">
              <w:rPr>
                <w:rFonts w:hint="eastAsia"/>
              </w:rPr>
              <w:t>500</w:t>
            </w:r>
          </w:p>
        </w:tc>
      </w:tr>
      <w:tr w:rsidR="00FF2C0E" w14:paraId="37A37CC6"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2752A18" w14:textId="77777777" w:rsidR="00FF2C0E" w:rsidRDefault="00FF2C0E" w:rsidP="00154D17">
            <w:r>
              <w:rPr>
                <w:rFonts w:ascii="仿宋_GB2312" w:eastAsia="仿宋_GB2312" w:hAnsi="宋体" w:cs="宋体" w:hint="eastAsia"/>
                <w:color w:val="000000"/>
                <w:kern w:val="0"/>
                <w:sz w:val="24"/>
              </w:rPr>
              <w:t xml:space="preserve">4.材料费 </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3DCA8A6" w14:textId="567C7F8E" w:rsidR="00FF2C0E" w:rsidRDefault="005F3EC5" w:rsidP="00154D17">
            <w:pPr>
              <w:jc w:val="center"/>
            </w:pPr>
            <w:r>
              <w:rPr>
                <w:rFonts w:hint="eastAsia"/>
              </w:rPr>
              <w:t>6</w:t>
            </w:r>
            <w:r w:rsidR="00FF2C0E">
              <w:rPr>
                <w:rFonts w:hint="eastAsia"/>
              </w:rPr>
              <w:t>000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33E982F" w14:textId="77777777" w:rsidR="00FF2C0E" w:rsidRPr="00042C00" w:rsidRDefault="00FF2C0E" w:rsidP="00154D17">
            <w:pPr>
              <w:jc w:val="center"/>
            </w:pPr>
            <w:r>
              <w:rPr>
                <w:rFonts w:hint="eastAsia"/>
              </w:rPr>
              <w:t>电极材料及蒸镀耗材，光刻胶、显影液等</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3611F89" w14:textId="13EAC238" w:rsidR="00FF2C0E" w:rsidRPr="00042C00" w:rsidRDefault="005F3EC5" w:rsidP="00154D17">
            <w:pPr>
              <w:jc w:val="center"/>
            </w:pPr>
            <w:r>
              <w:rPr>
                <w:rFonts w:hint="eastAsia"/>
              </w:rPr>
              <w:t>3</w:t>
            </w:r>
            <w:r w:rsidR="00FF2C0E">
              <w:rPr>
                <w:rFonts w:hint="eastAsia"/>
              </w:rPr>
              <w:t>000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003AA27" w14:textId="449584EE" w:rsidR="00FF2C0E" w:rsidRDefault="005F3EC5" w:rsidP="00154D17">
            <w:pPr>
              <w:jc w:val="center"/>
            </w:pPr>
            <w:r>
              <w:rPr>
                <w:rFonts w:hint="eastAsia"/>
              </w:rPr>
              <w:t>3</w:t>
            </w:r>
            <w:r w:rsidR="00FF2C0E">
              <w:rPr>
                <w:rFonts w:hint="eastAsia"/>
              </w:rPr>
              <w:t>000</w:t>
            </w:r>
          </w:p>
        </w:tc>
      </w:tr>
      <w:tr w:rsidR="006175AD" w14:paraId="0690CE84" w14:textId="77777777" w:rsidTr="00154D17">
        <w:tc>
          <w:tcPr>
            <w:tcW w:w="1346"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5F69345" w14:textId="77777777" w:rsidR="006175AD" w:rsidRDefault="006175AD" w:rsidP="00154D17">
            <w:pPr>
              <w:rPr>
                <w:rFonts w:ascii="仿宋_GB2312" w:eastAsia="仿宋_GB2312" w:hAnsi="宋体" w:cs="宋体" w:hint="eastAsia"/>
                <w:color w:val="000000"/>
                <w:kern w:val="0"/>
                <w:sz w:val="24"/>
              </w:rPr>
            </w:pPr>
            <w:r>
              <w:rPr>
                <w:rFonts w:ascii="仿宋_GB2312" w:eastAsia="仿宋_GB2312" w:hAnsi="宋体" w:cs="宋体" w:hint="eastAsia"/>
                <w:color w:val="000000"/>
                <w:kern w:val="0"/>
                <w:sz w:val="24"/>
              </w:rPr>
              <w:t>合计</w:t>
            </w:r>
          </w:p>
        </w:tc>
        <w:tc>
          <w:tcPr>
            <w:tcW w:w="741"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F7C81A7" w14:textId="01365D75" w:rsidR="006175AD" w:rsidRDefault="005F3EC5" w:rsidP="00154D17">
            <w:pPr>
              <w:jc w:val="center"/>
            </w:pPr>
            <w:r>
              <w:rPr>
                <w:rFonts w:hint="eastAsia"/>
              </w:rPr>
              <w:t>1</w:t>
            </w:r>
            <w:r w:rsidR="006175AD">
              <w:rPr>
                <w:rFonts w:hint="eastAsia"/>
              </w:rPr>
              <w:t>5000</w:t>
            </w:r>
          </w:p>
        </w:tc>
        <w:tc>
          <w:tcPr>
            <w:tcW w:w="128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686B75D" w14:textId="77777777" w:rsidR="006175AD" w:rsidRDefault="006175AD" w:rsidP="00154D17">
            <w:pPr>
              <w:jc w:val="center"/>
            </w:pP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9354082" w14:textId="16DC400B" w:rsidR="006175AD" w:rsidRDefault="005F3EC5" w:rsidP="00154D17">
            <w:pPr>
              <w:jc w:val="center"/>
            </w:pPr>
            <w:r>
              <w:rPr>
                <w:rFonts w:hint="eastAsia"/>
              </w:rPr>
              <w:t>7800</w:t>
            </w:r>
          </w:p>
        </w:tc>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AF866E9" w14:textId="270147E8" w:rsidR="006175AD" w:rsidRDefault="005F3EC5" w:rsidP="00154D17">
            <w:pPr>
              <w:jc w:val="center"/>
            </w:pPr>
            <w:r>
              <w:rPr>
                <w:rFonts w:hint="eastAsia"/>
              </w:rPr>
              <w:t>7200</w:t>
            </w:r>
          </w:p>
        </w:tc>
      </w:tr>
    </w:tbl>
    <w:p w14:paraId="7C4F5792" w14:textId="77777777" w:rsidR="00CB7888" w:rsidRDefault="00000000">
      <w:pPr>
        <w:widowControl/>
        <w:ind w:firstLineChars="49" w:firstLine="137"/>
        <w:jc w:val="left"/>
        <w:rPr>
          <w:rFonts w:ascii="黑体" w:eastAsia="黑体" w:hAnsi="宋体" w:cs="宋体" w:hint="eastAsia"/>
          <w:bCs/>
          <w:color w:val="000000"/>
          <w:kern w:val="0"/>
          <w:sz w:val="28"/>
          <w:szCs w:val="28"/>
        </w:rPr>
      </w:pPr>
      <w:r>
        <w:rPr>
          <w:rFonts w:ascii="黑体" w:eastAsia="黑体" w:hAnsi="宋体" w:cs="宋体" w:hint="eastAsia"/>
          <w:bCs/>
          <w:color w:val="000000"/>
          <w:kern w:val="0"/>
          <w:sz w:val="28"/>
          <w:szCs w:val="28"/>
        </w:rPr>
        <w:t>四、审批情况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0"/>
        <w:gridCol w:w="5264"/>
      </w:tblGrid>
      <w:tr w:rsidR="00CB7888" w14:paraId="05D3E660" w14:textId="77777777">
        <w:trPr>
          <w:trHeight w:val="3123"/>
        </w:trPr>
        <w:tc>
          <w:tcPr>
            <w:tcW w:w="9854" w:type="dxa"/>
            <w:gridSpan w:val="2"/>
          </w:tcPr>
          <w:p w14:paraId="0ADF7008" w14:textId="77777777" w:rsidR="00CB7888" w:rsidRDefault="00000000">
            <w:pPr>
              <w:widowControl/>
              <w:jc w:val="left"/>
              <w:rPr>
                <w:rFonts w:ascii="仿宋_GB2312" w:eastAsia="仿宋_GB2312" w:hAnsi="宋体" w:cs="宋体" w:hint="eastAsia"/>
                <w:bCs/>
                <w:color w:val="000000"/>
                <w:kern w:val="0"/>
                <w:sz w:val="24"/>
              </w:rPr>
            </w:pPr>
            <w:r>
              <w:rPr>
                <w:rFonts w:ascii="楷体_GB2312" w:eastAsia="楷体_GB2312" w:hAnsi="宋体" w:cs="宋体"/>
                <w:b/>
                <w:bCs/>
                <w:color w:val="000000"/>
                <w:kern w:val="0"/>
                <w:sz w:val="28"/>
                <w:szCs w:val="28"/>
              </w:rPr>
              <w:t>指导教师推荐意见</w:t>
            </w:r>
            <w:r>
              <w:rPr>
                <w:rFonts w:ascii="楷体_GB2312" w:eastAsia="楷体_GB2312" w:hAnsi="宋体" w:cs="宋体"/>
                <w:b/>
                <w:bCs/>
                <w:color w:val="000000"/>
                <w:kern w:val="0"/>
                <w:sz w:val="24"/>
              </w:rPr>
              <w:t>：</w:t>
            </w:r>
          </w:p>
          <w:p w14:paraId="38D99D47" w14:textId="77777777" w:rsidR="00453334" w:rsidRPr="00042C00" w:rsidRDefault="00453334" w:rsidP="00277556">
            <w:pPr>
              <w:widowControl/>
              <w:spacing w:line="360" w:lineRule="auto"/>
              <w:jc w:val="left"/>
              <w:rPr>
                <w:rFonts w:ascii="仿宋" w:eastAsia="仿宋" w:hAnsi="仿宋" w:cs="宋体" w:hint="eastAsia"/>
                <w:bCs/>
                <w:color w:val="000000"/>
                <w:kern w:val="0"/>
                <w:sz w:val="24"/>
              </w:rPr>
            </w:pPr>
            <w:r w:rsidRPr="00042C00">
              <w:rPr>
                <w:rFonts w:ascii="仿宋" w:eastAsia="仿宋" w:hAnsi="仿宋" w:cs="微软雅黑" w:hint="eastAsia"/>
                <w:bCs/>
                <w:color w:val="000000"/>
                <w:kern w:val="0"/>
                <w:sz w:val="24"/>
              </w:rPr>
              <w:t>该项目围绕极端光照条件下的目标</w:t>
            </w:r>
            <w:r w:rsidRPr="00042C00">
              <w:rPr>
                <w:rFonts w:ascii="仿宋" w:eastAsia="仿宋" w:hAnsi="仿宋" w:cs="宋体" w:hint="eastAsia"/>
                <w:bCs/>
                <w:color w:val="000000"/>
                <w:kern w:val="0"/>
                <w:sz w:val="24"/>
              </w:rPr>
              <w:t>检测</w:t>
            </w:r>
            <w:r w:rsidRPr="00042C00">
              <w:rPr>
                <w:rFonts w:ascii="仿宋" w:eastAsia="仿宋" w:hAnsi="仿宋" w:cs="微软雅黑" w:hint="eastAsia"/>
                <w:bCs/>
                <w:color w:val="000000"/>
                <w:kern w:val="0"/>
                <w:sz w:val="24"/>
              </w:rPr>
              <w:t>问题，探</w:t>
            </w:r>
            <w:r w:rsidRPr="00042C00">
              <w:rPr>
                <w:rFonts w:ascii="仿宋" w:eastAsia="仿宋" w:hAnsi="仿宋" w:cs="宋体" w:hint="eastAsia"/>
                <w:bCs/>
                <w:color w:val="000000"/>
                <w:kern w:val="0"/>
                <w:sz w:val="24"/>
              </w:rPr>
              <w:t>索</w:t>
            </w:r>
            <w:r w:rsidRPr="00042C00">
              <w:rPr>
                <w:rFonts w:ascii="仿宋" w:eastAsia="仿宋" w:hAnsi="仿宋" w:cs="微软雅黑" w:hint="eastAsia"/>
                <w:bCs/>
                <w:color w:val="000000"/>
                <w:kern w:val="0"/>
                <w:sz w:val="24"/>
              </w:rPr>
              <w:t>二维硒化</w:t>
            </w:r>
            <w:proofErr w:type="gramStart"/>
            <w:r w:rsidRPr="00042C00">
              <w:rPr>
                <w:rFonts w:ascii="仿宋" w:eastAsia="仿宋" w:hAnsi="仿宋" w:cs="微软雅黑" w:hint="eastAsia"/>
                <w:bCs/>
                <w:color w:val="000000"/>
                <w:kern w:val="0"/>
                <w:sz w:val="24"/>
              </w:rPr>
              <w:t>铟</w:t>
            </w:r>
            <w:proofErr w:type="gramEnd"/>
            <w:r w:rsidRPr="00042C00">
              <w:rPr>
                <w:rFonts w:ascii="仿宋" w:eastAsia="仿宋" w:hAnsi="仿宋" w:cs="微软雅黑" w:hint="eastAsia"/>
                <w:bCs/>
                <w:color w:val="000000"/>
                <w:kern w:val="0"/>
                <w:sz w:val="24"/>
              </w:rPr>
              <w:t>光电突触</w:t>
            </w:r>
            <w:r w:rsidRPr="00042C00">
              <w:rPr>
                <w:rFonts w:ascii="仿宋" w:eastAsia="仿宋" w:hAnsi="仿宋" w:cs="宋体" w:hint="eastAsia"/>
                <w:bCs/>
                <w:color w:val="000000"/>
                <w:kern w:val="0"/>
                <w:sz w:val="24"/>
              </w:rPr>
              <w:t>器</w:t>
            </w:r>
            <w:r w:rsidRPr="00042C00">
              <w:rPr>
                <w:rFonts w:ascii="仿宋" w:eastAsia="仿宋" w:hAnsi="仿宋" w:cs="微软雅黑" w:hint="eastAsia"/>
                <w:bCs/>
                <w:color w:val="000000"/>
                <w:kern w:val="0"/>
                <w:sz w:val="24"/>
              </w:rPr>
              <w:t>件在视觉处理中的应用，选题具有前沿性和应用价值。项目将</w:t>
            </w:r>
            <w:r w:rsidRPr="00042C00">
              <w:rPr>
                <w:rFonts w:ascii="仿宋" w:eastAsia="仿宋" w:hAnsi="仿宋" w:cs="宋体" w:hint="eastAsia"/>
                <w:bCs/>
                <w:color w:val="000000"/>
                <w:kern w:val="0"/>
                <w:sz w:val="24"/>
              </w:rPr>
              <w:t>器</w:t>
            </w:r>
            <w:r w:rsidRPr="00042C00">
              <w:rPr>
                <w:rFonts w:ascii="仿宋" w:eastAsia="仿宋" w:hAnsi="仿宋" w:cs="微软雅黑" w:hint="eastAsia"/>
                <w:bCs/>
                <w:color w:val="000000"/>
                <w:kern w:val="0"/>
                <w:sz w:val="24"/>
              </w:rPr>
              <w:t>件特性与具体视觉任</w:t>
            </w:r>
            <w:r w:rsidRPr="00042C00">
              <w:rPr>
                <w:rFonts w:ascii="仿宋" w:eastAsia="仿宋" w:hAnsi="仿宋" w:cs="宋体" w:hint="eastAsia"/>
                <w:bCs/>
                <w:color w:val="000000"/>
                <w:kern w:val="0"/>
                <w:sz w:val="24"/>
              </w:rPr>
              <w:t>务</w:t>
            </w:r>
            <w:r w:rsidRPr="00042C00">
              <w:rPr>
                <w:rFonts w:ascii="仿宋" w:eastAsia="仿宋" w:hAnsi="仿宋" w:cs="微软雅黑" w:hint="eastAsia"/>
                <w:bCs/>
                <w:color w:val="000000"/>
                <w:kern w:val="0"/>
                <w:sz w:val="24"/>
              </w:rPr>
              <w:t>相结</w:t>
            </w:r>
            <w:r w:rsidRPr="00042C00">
              <w:rPr>
                <w:rFonts w:ascii="仿宋" w:eastAsia="仿宋" w:hAnsi="仿宋" w:cs="宋体" w:hint="eastAsia"/>
                <w:bCs/>
                <w:color w:val="000000"/>
                <w:kern w:val="0"/>
                <w:sz w:val="24"/>
              </w:rPr>
              <w:t>合</w:t>
            </w:r>
            <w:r w:rsidRPr="00042C00">
              <w:rPr>
                <w:rFonts w:ascii="仿宋" w:eastAsia="仿宋" w:hAnsi="仿宋" w:cs="微软雅黑" w:hint="eastAsia"/>
                <w:bCs/>
                <w:color w:val="000000"/>
                <w:kern w:val="0"/>
                <w:sz w:val="24"/>
              </w:rPr>
              <w:t>，不仅</w:t>
            </w:r>
            <w:r>
              <w:rPr>
                <w:rFonts w:ascii="仿宋" w:eastAsia="仿宋" w:hAnsi="仿宋" w:cs="微软雅黑" w:hint="eastAsia"/>
                <w:bCs/>
                <w:color w:val="000000"/>
                <w:kern w:val="0"/>
                <w:sz w:val="24"/>
              </w:rPr>
              <w:t>仅</w:t>
            </w:r>
            <w:r w:rsidRPr="00042C00">
              <w:rPr>
                <w:rFonts w:ascii="仿宋" w:eastAsia="仿宋" w:hAnsi="仿宋" w:cs="微软雅黑" w:hint="eastAsia"/>
                <w:bCs/>
                <w:color w:val="000000"/>
                <w:kern w:val="0"/>
                <w:sz w:val="24"/>
              </w:rPr>
              <w:t>停留在性</w:t>
            </w:r>
            <w:r w:rsidRPr="00042C00">
              <w:rPr>
                <w:rFonts w:ascii="仿宋" w:eastAsia="仿宋" w:hAnsi="仿宋" w:cs="宋体" w:hint="eastAsia"/>
                <w:bCs/>
                <w:color w:val="000000"/>
                <w:kern w:val="0"/>
                <w:sz w:val="24"/>
              </w:rPr>
              <w:t>能测试</w:t>
            </w:r>
            <w:r w:rsidRPr="00042C00">
              <w:rPr>
                <w:rFonts w:ascii="仿宋" w:eastAsia="仿宋" w:hAnsi="仿宋" w:cs="微软雅黑" w:hint="eastAsia"/>
                <w:bCs/>
                <w:color w:val="000000"/>
                <w:kern w:val="0"/>
                <w:sz w:val="24"/>
              </w:rPr>
              <w:t>层面，具有一定创新性。</w:t>
            </w:r>
            <w:r>
              <w:rPr>
                <w:rFonts w:ascii="仿宋" w:eastAsia="仿宋" w:hAnsi="仿宋" w:cs="微软雅黑" w:hint="eastAsia"/>
                <w:bCs/>
                <w:color w:val="000000"/>
                <w:kern w:val="0"/>
                <w:sz w:val="24"/>
              </w:rPr>
              <w:t>同时，</w:t>
            </w:r>
            <w:r w:rsidRPr="00042C00">
              <w:rPr>
                <w:rFonts w:ascii="仿宋" w:eastAsia="仿宋" w:hAnsi="仿宋" w:cs="微软雅黑" w:hint="eastAsia"/>
                <w:bCs/>
                <w:color w:val="000000"/>
                <w:kern w:val="0"/>
                <w:sz w:val="24"/>
              </w:rPr>
              <w:t>依托现有</w:t>
            </w:r>
            <w:r w:rsidRPr="00042C00">
              <w:rPr>
                <w:rFonts w:ascii="仿宋" w:eastAsia="仿宋" w:hAnsi="仿宋" w:cs="宋体" w:hint="eastAsia"/>
                <w:bCs/>
                <w:color w:val="000000"/>
                <w:kern w:val="0"/>
                <w:sz w:val="24"/>
              </w:rPr>
              <w:t>实验</w:t>
            </w:r>
            <w:r w:rsidRPr="00042C00">
              <w:rPr>
                <w:rFonts w:ascii="仿宋" w:eastAsia="仿宋" w:hAnsi="仿宋" w:cs="微软雅黑" w:hint="eastAsia"/>
                <w:bCs/>
                <w:color w:val="000000"/>
                <w:kern w:val="0"/>
                <w:sz w:val="24"/>
              </w:rPr>
              <w:t>平台可开展</w:t>
            </w:r>
            <w:r w:rsidRPr="00042C00">
              <w:rPr>
                <w:rFonts w:ascii="仿宋" w:eastAsia="仿宋" w:hAnsi="仿宋" w:cs="宋体" w:hint="eastAsia"/>
                <w:bCs/>
                <w:color w:val="000000"/>
                <w:kern w:val="0"/>
                <w:sz w:val="24"/>
              </w:rPr>
              <w:t>器</w:t>
            </w:r>
            <w:r w:rsidRPr="00042C00">
              <w:rPr>
                <w:rFonts w:ascii="仿宋" w:eastAsia="仿宋" w:hAnsi="仿宋" w:cs="微软雅黑" w:hint="eastAsia"/>
                <w:bCs/>
                <w:color w:val="000000"/>
                <w:kern w:val="0"/>
                <w:sz w:val="24"/>
              </w:rPr>
              <w:t>件</w:t>
            </w:r>
            <w:r w:rsidRPr="00042C00">
              <w:rPr>
                <w:rFonts w:ascii="仿宋" w:eastAsia="仿宋" w:hAnsi="仿宋" w:cs="宋体" w:hint="eastAsia"/>
                <w:bCs/>
                <w:color w:val="000000"/>
                <w:kern w:val="0"/>
                <w:sz w:val="24"/>
              </w:rPr>
              <w:t>制备</w:t>
            </w:r>
            <w:r w:rsidRPr="00042C00">
              <w:rPr>
                <w:rFonts w:ascii="仿宋" w:eastAsia="仿宋" w:hAnsi="仿宋" w:cs="微软雅黑" w:hint="eastAsia"/>
                <w:bCs/>
                <w:color w:val="000000"/>
                <w:kern w:val="0"/>
                <w:sz w:val="24"/>
              </w:rPr>
              <w:t>与</w:t>
            </w:r>
            <w:r w:rsidRPr="00042C00">
              <w:rPr>
                <w:rFonts w:ascii="仿宋" w:eastAsia="仿宋" w:hAnsi="仿宋" w:cs="宋体" w:hint="eastAsia"/>
                <w:bCs/>
                <w:color w:val="000000"/>
                <w:kern w:val="0"/>
                <w:sz w:val="24"/>
              </w:rPr>
              <w:t>测试</w:t>
            </w:r>
            <w:r w:rsidRPr="00042C00">
              <w:rPr>
                <w:rFonts w:ascii="仿宋" w:eastAsia="仿宋" w:hAnsi="仿宋" w:cs="微软雅黑" w:hint="eastAsia"/>
                <w:bCs/>
                <w:color w:val="000000"/>
                <w:kern w:val="0"/>
                <w:sz w:val="24"/>
              </w:rPr>
              <w:t>工作，技术路线清晰，团队具</w:t>
            </w:r>
            <w:r w:rsidRPr="00042C00">
              <w:rPr>
                <w:rFonts w:ascii="仿宋" w:eastAsia="仿宋" w:hAnsi="仿宋" w:cs="宋体" w:hint="eastAsia"/>
                <w:bCs/>
                <w:color w:val="000000"/>
                <w:kern w:val="0"/>
                <w:sz w:val="24"/>
              </w:rPr>
              <w:t>备</w:t>
            </w:r>
            <w:r w:rsidRPr="00042C00">
              <w:rPr>
                <w:rFonts w:ascii="仿宋" w:eastAsia="仿宋" w:hAnsi="仿宋" w:cs="微软雅黑" w:hint="eastAsia"/>
                <w:bCs/>
                <w:color w:val="000000"/>
                <w:kern w:val="0"/>
                <w:sz w:val="24"/>
              </w:rPr>
              <w:t>基本</w:t>
            </w:r>
            <w:r w:rsidRPr="00042C00">
              <w:rPr>
                <w:rFonts w:ascii="仿宋" w:eastAsia="仿宋" w:hAnsi="仿宋" w:cs="宋体" w:hint="eastAsia"/>
                <w:bCs/>
                <w:color w:val="000000"/>
                <w:kern w:val="0"/>
                <w:sz w:val="24"/>
              </w:rPr>
              <w:t>实验</w:t>
            </w:r>
            <w:r w:rsidRPr="00042C00">
              <w:rPr>
                <w:rFonts w:ascii="仿宋" w:eastAsia="仿宋" w:hAnsi="仿宋" w:cs="微软雅黑" w:hint="eastAsia"/>
                <w:bCs/>
                <w:color w:val="000000"/>
                <w:kern w:val="0"/>
                <w:sz w:val="24"/>
              </w:rPr>
              <w:t>与编程</w:t>
            </w:r>
            <w:r w:rsidRPr="00042C00">
              <w:rPr>
                <w:rFonts w:ascii="仿宋" w:eastAsia="仿宋" w:hAnsi="仿宋" w:cs="宋体" w:hint="eastAsia"/>
                <w:bCs/>
                <w:color w:val="000000"/>
                <w:kern w:val="0"/>
                <w:sz w:val="24"/>
              </w:rPr>
              <w:t>能力</w:t>
            </w:r>
            <w:r w:rsidRPr="00042C00">
              <w:rPr>
                <w:rFonts w:ascii="仿宋" w:eastAsia="仿宋" w:hAnsi="仿宋" w:cs="微软雅黑" w:hint="eastAsia"/>
                <w:bCs/>
                <w:color w:val="000000"/>
                <w:kern w:val="0"/>
                <w:sz w:val="24"/>
              </w:rPr>
              <w:t>，具有较好的可行性。</w:t>
            </w:r>
          </w:p>
          <w:p w14:paraId="0F737361" w14:textId="77777777" w:rsidR="00453334" w:rsidRPr="00042C00" w:rsidRDefault="00453334" w:rsidP="00277556">
            <w:pPr>
              <w:widowControl/>
              <w:spacing w:line="360" w:lineRule="auto"/>
              <w:jc w:val="left"/>
              <w:rPr>
                <w:rFonts w:ascii="仿宋" w:eastAsia="仿宋" w:hAnsi="仿宋" w:cs="宋体" w:hint="eastAsia"/>
                <w:bCs/>
                <w:color w:val="000000"/>
                <w:kern w:val="0"/>
                <w:sz w:val="24"/>
              </w:rPr>
            </w:pPr>
            <w:r>
              <w:rPr>
                <w:rFonts w:ascii="仿宋" w:eastAsia="仿宋" w:hAnsi="仿宋" w:cs="微软雅黑" w:hint="eastAsia"/>
                <w:bCs/>
                <w:color w:val="000000"/>
                <w:kern w:val="0"/>
                <w:sz w:val="24"/>
              </w:rPr>
              <w:t>综上，</w:t>
            </w:r>
            <w:r w:rsidRPr="00042C00">
              <w:rPr>
                <w:rFonts w:ascii="仿宋" w:eastAsia="仿宋" w:hAnsi="仿宋" w:cs="微软雅黑" w:hint="eastAsia"/>
                <w:bCs/>
                <w:color w:val="000000"/>
                <w:kern w:val="0"/>
                <w:sz w:val="24"/>
              </w:rPr>
              <w:t>同意推荐申报。</w:t>
            </w:r>
          </w:p>
          <w:p w14:paraId="5B1E07C2" w14:textId="77777777" w:rsidR="00CB7888" w:rsidRDefault="00CB7888">
            <w:pPr>
              <w:widowControl/>
              <w:jc w:val="left"/>
              <w:rPr>
                <w:rFonts w:ascii="仿宋_GB2312" w:eastAsia="仿宋_GB2312" w:hAnsi="宋体" w:cs="宋体" w:hint="eastAsia"/>
                <w:bCs/>
                <w:color w:val="000000"/>
                <w:kern w:val="0"/>
                <w:sz w:val="24"/>
              </w:rPr>
            </w:pPr>
          </w:p>
          <w:p w14:paraId="2A1C8E2C" w14:textId="77777777" w:rsidR="00CB7888" w:rsidRDefault="00CB7888">
            <w:pPr>
              <w:widowControl/>
              <w:jc w:val="left"/>
              <w:rPr>
                <w:rFonts w:ascii="仿宋_GB2312" w:eastAsia="仿宋_GB2312" w:hAnsi="宋体" w:cs="宋体" w:hint="eastAsia"/>
                <w:bCs/>
                <w:color w:val="000000"/>
                <w:kern w:val="0"/>
                <w:sz w:val="24"/>
              </w:rPr>
            </w:pPr>
          </w:p>
          <w:p w14:paraId="2486E8A8" w14:textId="77777777" w:rsidR="00CB7888" w:rsidRDefault="00CB7888">
            <w:pPr>
              <w:widowControl/>
              <w:jc w:val="left"/>
              <w:rPr>
                <w:rFonts w:ascii="仿宋_GB2312" w:eastAsia="仿宋_GB2312" w:hAnsi="宋体" w:cs="宋体" w:hint="eastAsia"/>
                <w:bCs/>
                <w:color w:val="000000"/>
                <w:kern w:val="0"/>
                <w:sz w:val="24"/>
              </w:rPr>
            </w:pPr>
          </w:p>
          <w:p w14:paraId="6698311F" w14:textId="77777777" w:rsidR="00CB7888" w:rsidRDefault="00000000">
            <w:pPr>
              <w:widowControl/>
              <w:jc w:val="left"/>
              <w:rPr>
                <w:rFonts w:ascii="楷体_GB2312" w:eastAsia="楷体_GB2312" w:hAnsi="宋体" w:cs="宋体" w:hint="eastAsia"/>
                <w:b/>
                <w:bCs/>
                <w:color w:val="000000"/>
                <w:kern w:val="0"/>
                <w:sz w:val="24"/>
              </w:rPr>
            </w:pPr>
            <w:r>
              <w:rPr>
                <w:rFonts w:ascii="仿宋_GB2312" w:eastAsia="仿宋_GB2312" w:hAnsi="宋体" w:cs="宋体" w:hint="eastAsia"/>
                <w:bCs/>
                <w:color w:val="000000"/>
                <w:kern w:val="0"/>
                <w:sz w:val="24"/>
              </w:rPr>
              <w:lastRenderedPageBreak/>
              <w:t xml:space="preserve">                          </w:t>
            </w:r>
            <w:r>
              <w:rPr>
                <w:rFonts w:ascii="楷体_GB2312" w:eastAsia="楷体_GB2312" w:hAnsi="宋体" w:cs="宋体" w:hint="eastAsia"/>
                <w:b/>
                <w:bCs/>
                <w:color w:val="000000"/>
                <w:kern w:val="0"/>
                <w:sz w:val="24"/>
              </w:rPr>
              <w:t xml:space="preserve">                           </w:t>
            </w:r>
          </w:p>
          <w:p w14:paraId="77A16606" w14:textId="77777777" w:rsidR="00CB7888" w:rsidRDefault="00000000">
            <w:pPr>
              <w:widowControl/>
              <w:jc w:val="left"/>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 xml:space="preserve">                     签字：                                    年      月     日</w:t>
            </w:r>
          </w:p>
        </w:tc>
      </w:tr>
      <w:tr w:rsidR="00CB7888" w14:paraId="66F6D335" w14:textId="77777777">
        <w:trPr>
          <w:trHeight w:val="2968"/>
        </w:trPr>
        <w:tc>
          <w:tcPr>
            <w:tcW w:w="4590" w:type="dxa"/>
          </w:tcPr>
          <w:p w14:paraId="2D399D75" w14:textId="77777777" w:rsidR="00CB7888" w:rsidRDefault="00000000">
            <w:pPr>
              <w:widowControl/>
              <w:jc w:val="left"/>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8"/>
                <w:szCs w:val="28"/>
              </w:rPr>
              <w:lastRenderedPageBreak/>
              <w:t>学院评审</w:t>
            </w:r>
            <w:r>
              <w:rPr>
                <w:rFonts w:ascii="楷体_GB2312" w:eastAsia="楷体_GB2312" w:hAnsi="宋体" w:cs="宋体"/>
                <w:b/>
                <w:bCs/>
                <w:color w:val="000000"/>
                <w:kern w:val="0"/>
                <w:sz w:val="28"/>
                <w:szCs w:val="28"/>
              </w:rPr>
              <w:t>意见</w:t>
            </w:r>
            <w:r>
              <w:rPr>
                <w:rFonts w:ascii="楷体_GB2312" w:eastAsia="楷体_GB2312" w:hAnsi="宋体" w:cs="宋体"/>
                <w:b/>
                <w:bCs/>
                <w:color w:val="000000"/>
                <w:kern w:val="0"/>
                <w:sz w:val="24"/>
              </w:rPr>
              <w:t>：</w:t>
            </w:r>
          </w:p>
          <w:p w14:paraId="165A6E45" w14:textId="77777777" w:rsidR="00CB7888" w:rsidRDefault="00CB7888">
            <w:pPr>
              <w:widowControl/>
              <w:jc w:val="left"/>
              <w:rPr>
                <w:rFonts w:ascii="仿宋_GB2312" w:eastAsia="仿宋_GB2312" w:hAnsi="宋体" w:cs="宋体" w:hint="eastAsia"/>
                <w:bCs/>
                <w:color w:val="000000"/>
                <w:kern w:val="0"/>
                <w:sz w:val="24"/>
              </w:rPr>
            </w:pPr>
          </w:p>
          <w:p w14:paraId="2644FB99" w14:textId="77777777" w:rsidR="00CB7888" w:rsidRDefault="00CB7888">
            <w:pPr>
              <w:widowControl/>
              <w:jc w:val="left"/>
              <w:rPr>
                <w:rFonts w:ascii="仿宋_GB2312" w:eastAsia="仿宋_GB2312" w:hAnsi="宋体" w:cs="宋体" w:hint="eastAsia"/>
                <w:bCs/>
                <w:color w:val="000000"/>
                <w:kern w:val="0"/>
                <w:sz w:val="24"/>
              </w:rPr>
            </w:pPr>
          </w:p>
          <w:p w14:paraId="3F74EEB4" w14:textId="77777777" w:rsidR="00CB7888" w:rsidRDefault="00000000">
            <w:pPr>
              <w:widowControl/>
              <w:ind w:left="1887"/>
              <w:jc w:val="left"/>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 xml:space="preserve">  </w:t>
            </w:r>
          </w:p>
          <w:p w14:paraId="03F64C3B" w14:textId="77777777" w:rsidR="00CB7888" w:rsidRDefault="00CB7888">
            <w:pPr>
              <w:widowControl/>
              <w:ind w:left="1887"/>
              <w:jc w:val="left"/>
              <w:rPr>
                <w:rFonts w:ascii="楷体_GB2312" w:eastAsia="楷体_GB2312" w:hAnsi="宋体" w:cs="宋体" w:hint="eastAsia"/>
                <w:b/>
                <w:bCs/>
                <w:color w:val="000000"/>
                <w:kern w:val="0"/>
                <w:sz w:val="24"/>
              </w:rPr>
            </w:pPr>
          </w:p>
          <w:p w14:paraId="1AD728EF" w14:textId="77777777" w:rsidR="00CB7888" w:rsidRDefault="00000000">
            <w:pPr>
              <w:widowControl/>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 xml:space="preserve">     （公章）       年     月     日</w:t>
            </w:r>
          </w:p>
        </w:tc>
        <w:tc>
          <w:tcPr>
            <w:tcW w:w="5264" w:type="dxa"/>
          </w:tcPr>
          <w:p w14:paraId="4B4A26D3" w14:textId="77777777" w:rsidR="00CB7888" w:rsidRDefault="00000000">
            <w:pPr>
              <w:widowControl/>
              <w:jc w:val="left"/>
              <w:rPr>
                <w:rFonts w:ascii="楷体_GB2312" w:eastAsia="楷体_GB2312" w:hAnsi="宋体" w:cs="宋体" w:hint="eastAsia"/>
                <w:b/>
                <w:bCs/>
                <w:color w:val="000000"/>
                <w:kern w:val="0"/>
                <w:sz w:val="24"/>
              </w:rPr>
            </w:pPr>
            <w:r>
              <w:rPr>
                <w:rFonts w:ascii="楷体_GB2312" w:eastAsia="楷体_GB2312" w:hAnsi="宋体" w:cs="宋体"/>
                <w:b/>
                <w:bCs/>
                <w:color w:val="000000"/>
                <w:kern w:val="0"/>
                <w:sz w:val="28"/>
                <w:szCs w:val="28"/>
              </w:rPr>
              <w:t>学校主管部门审批意见</w:t>
            </w:r>
            <w:r>
              <w:rPr>
                <w:rFonts w:ascii="楷体_GB2312" w:eastAsia="楷体_GB2312" w:hAnsi="宋体" w:cs="宋体"/>
                <w:b/>
                <w:bCs/>
                <w:color w:val="000000"/>
                <w:kern w:val="0"/>
                <w:sz w:val="24"/>
              </w:rPr>
              <w:t>：</w:t>
            </w:r>
          </w:p>
          <w:p w14:paraId="76C049DC" w14:textId="77777777" w:rsidR="00CB7888" w:rsidRDefault="00000000">
            <w:pPr>
              <w:widowControl/>
              <w:jc w:val="left"/>
              <w:rPr>
                <w:rFonts w:ascii="楷体_GB2312" w:eastAsia="楷体_GB2312" w:hAnsi="宋体" w:cs="宋体" w:hint="eastAsia"/>
                <w:b/>
                <w:bCs/>
                <w:color w:val="000000"/>
                <w:kern w:val="0"/>
                <w:sz w:val="24"/>
              </w:rPr>
            </w:pPr>
            <w:r>
              <w:rPr>
                <w:rFonts w:ascii="仿宋_GB2312" w:eastAsia="仿宋_GB2312" w:hAnsi="宋体" w:cs="宋体" w:hint="eastAsia"/>
                <w:bCs/>
                <w:color w:val="000000"/>
                <w:kern w:val="0"/>
                <w:sz w:val="24"/>
              </w:rPr>
              <w:t xml:space="preserve"> </w:t>
            </w:r>
            <w:r>
              <w:rPr>
                <w:rFonts w:ascii="楷体_GB2312" w:eastAsia="楷体_GB2312" w:hAnsi="宋体" w:cs="宋体" w:hint="eastAsia"/>
                <w:b/>
                <w:bCs/>
                <w:color w:val="000000"/>
                <w:kern w:val="0"/>
                <w:sz w:val="24"/>
              </w:rPr>
              <w:t xml:space="preserve"> </w:t>
            </w:r>
          </w:p>
          <w:p w14:paraId="49DE7BA0" w14:textId="77777777" w:rsidR="00CB7888" w:rsidRDefault="00CB7888">
            <w:pPr>
              <w:widowControl/>
              <w:jc w:val="left"/>
              <w:rPr>
                <w:rFonts w:ascii="楷体_GB2312" w:eastAsia="楷体_GB2312" w:hAnsi="宋体" w:cs="宋体" w:hint="eastAsia"/>
                <w:b/>
                <w:bCs/>
                <w:color w:val="000000"/>
                <w:kern w:val="0"/>
                <w:sz w:val="24"/>
              </w:rPr>
            </w:pPr>
          </w:p>
          <w:p w14:paraId="773988F5" w14:textId="77777777" w:rsidR="00CB7888" w:rsidRDefault="00CB7888">
            <w:pPr>
              <w:widowControl/>
              <w:jc w:val="left"/>
              <w:rPr>
                <w:rFonts w:ascii="楷体_GB2312" w:eastAsia="楷体_GB2312" w:hAnsi="宋体" w:cs="宋体" w:hint="eastAsia"/>
                <w:b/>
                <w:bCs/>
                <w:color w:val="000000"/>
                <w:kern w:val="0"/>
                <w:sz w:val="24"/>
              </w:rPr>
            </w:pPr>
          </w:p>
          <w:p w14:paraId="7548050E" w14:textId="77777777" w:rsidR="00CB7888" w:rsidRDefault="00000000">
            <w:pPr>
              <w:widowControl/>
              <w:jc w:val="left"/>
              <w:rPr>
                <w:rFonts w:ascii="楷体_GB2312" w:eastAsia="楷体_GB2312" w:hAnsi="宋体" w:cs="宋体" w:hint="eastAsia"/>
                <w:b/>
                <w:bCs/>
                <w:color w:val="000000"/>
                <w:kern w:val="0"/>
                <w:sz w:val="24"/>
              </w:rPr>
            </w:pPr>
            <w:r>
              <w:rPr>
                <w:rFonts w:ascii="楷体_GB2312" w:eastAsia="楷体_GB2312" w:hAnsi="宋体" w:cs="宋体" w:hint="eastAsia"/>
                <w:b/>
                <w:bCs/>
                <w:color w:val="000000"/>
                <w:kern w:val="0"/>
                <w:sz w:val="24"/>
              </w:rPr>
              <w:t xml:space="preserve">     （ 公章）          年     月     日 </w:t>
            </w:r>
          </w:p>
        </w:tc>
      </w:tr>
    </w:tbl>
    <w:p w14:paraId="5BADE2E6" w14:textId="0E099EE0" w:rsidR="007E1DD0" w:rsidRPr="00E60461" w:rsidRDefault="00000000" w:rsidP="00E60461">
      <w:r>
        <w:pict w14:anchorId="42DF1230">
          <v:rect id="_x0000_i1028" style="width:0;height:1.5pt" o:hralign="center" o:hrstd="t" o:hr="t" fillcolor="#a0a0a0" stroked="f"/>
        </w:pict>
      </w:r>
    </w:p>
    <w:p w14:paraId="17754565" w14:textId="77777777" w:rsidR="00E17431" w:rsidRPr="00E17431" w:rsidRDefault="00E17431" w:rsidP="00E17431">
      <w:pPr>
        <w:widowControl/>
        <w:ind w:firstLineChars="196" w:firstLine="413"/>
        <w:jc w:val="left"/>
        <w:rPr>
          <w:rFonts w:ascii="宋体" w:hAnsi="宋体" w:cs="宋体" w:hint="eastAsia"/>
          <w:b/>
          <w:color w:val="000000"/>
          <w:kern w:val="0"/>
          <w:szCs w:val="21"/>
        </w:rPr>
      </w:pPr>
      <w:r w:rsidRPr="00E17431">
        <w:rPr>
          <w:rFonts w:ascii="宋体" w:hAnsi="宋体" w:cs="宋体" w:hint="eastAsia"/>
          <w:b/>
          <w:color w:val="000000"/>
          <w:kern w:val="0"/>
          <w:szCs w:val="21"/>
        </w:rPr>
        <w:t>四、“项目申请人（团队）知识背景、创新经历、特长、兴趣；取得成果”要提供证明材料，附在表后，证明可以是复印件。</w:t>
      </w:r>
    </w:p>
    <w:p w14:paraId="24F649AD" w14:textId="18890EAB" w:rsidR="00E17431" w:rsidRPr="00E17431" w:rsidRDefault="00E17431" w:rsidP="00E17431">
      <w:pPr>
        <w:spacing w:line="360" w:lineRule="auto"/>
        <w:ind w:firstLine="420"/>
        <w:rPr>
          <w:rFonts w:ascii="宋体" w:hAnsi="宋体" w:cs="微软雅黑" w:hint="eastAsia"/>
          <w:b/>
          <w:color w:val="000000"/>
          <w:kern w:val="0"/>
          <w:szCs w:val="21"/>
        </w:rPr>
      </w:pPr>
      <w:r w:rsidRPr="00E17431">
        <w:rPr>
          <w:rFonts w:ascii="宋体" w:hAnsi="宋体" w:cs="微软雅黑" w:hint="eastAsia"/>
          <w:b/>
          <w:color w:val="000000"/>
          <w:kern w:val="0"/>
          <w:szCs w:val="21"/>
        </w:rPr>
        <w:t>附件；</w:t>
      </w:r>
    </w:p>
    <w:p w14:paraId="30135BD2" w14:textId="7CB340EA" w:rsidR="00E17431" w:rsidRDefault="00000000" w:rsidP="009063B0">
      <w:pPr>
        <w:spacing w:line="360" w:lineRule="auto"/>
        <w:ind w:firstLine="420"/>
        <w:jc w:val="center"/>
        <w:rPr>
          <w:rFonts w:ascii="仿宋" w:eastAsia="仿宋" w:hAnsi="仿宋" w:cs="微软雅黑" w:hint="eastAsia"/>
          <w:color w:val="000000"/>
          <w:kern w:val="0"/>
          <w:sz w:val="24"/>
        </w:rPr>
      </w:pPr>
      <w:r>
        <w:pict w14:anchorId="71B660FA">
          <v:rect id="_x0000_i1029" style="width:0;height:1.5pt" o:hralign="center" o:hrstd="t" o:hr="t" fillcolor="#a0a0a0" stroked="f"/>
        </w:pict>
      </w:r>
    </w:p>
    <w:p w14:paraId="3EB81A4A" w14:textId="0E92C81B" w:rsidR="007E1DD0" w:rsidRPr="00D77649" w:rsidRDefault="007E1DD0" w:rsidP="009063B0">
      <w:pPr>
        <w:spacing w:line="360" w:lineRule="auto"/>
        <w:ind w:firstLine="420"/>
        <w:jc w:val="center"/>
        <w:rPr>
          <w:rFonts w:ascii="仿宋" w:eastAsia="仿宋" w:hAnsi="仿宋" w:cs="微软雅黑" w:hint="eastAsia"/>
          <w:color w:val="000000"/>
          <w:kern w:val="0"/>
          <w:sz w:val="24"/>
        </w:rPr>
      </w:pPr>
      <w:r w:rsidRPr="008C2AC0">
        <w:rPr>
          <w:rFonts w:ascii="仿宋" w:eastAsia="仿宋" w:hAnsi="仿宋" w:cs="微软雅黑" w:hint="eastAsia"/>
          <w:color w:val="000000"/>
          <w:kern w:val="0"/>
          <w:sz w:val="24"/>
        </w:rPr>
        <w:t>勒方舟</w:t>
      </w:r>
    </w:p>
    <w:p w14:paraId="37D561E6" w14:textId="77777777" w:rsidR="007E1DD0" w:rsidRPr="00D77649" w:rsidRDefault="007E1DD0" w:rsidP="007E1DD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专业知识与背景</w:t>
      </w:r>
    </w:p>
    <w:p w14:paraId="1019864E" w14:textId="77777777" w:rsidR="007E1DD0" w:rsidRPr="00D77649" w:rsidRDefault="007E1DD0" w:rsidP="007E1DD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作为通信工程专业大二学生，数学功底扎实，系统修读高等数学、线性代数等基础课程，在矩阵理论与数据建模方面具备良好天赋，为深入研究复杂算法打下坚实基础。核心专业课上，系统研习电路基础、模拟电子技术、数字电子技术及其实验，构建起从连续信号到离散逻辑的完整硬件知识体系。同时，深入修读电磁场与电磁波课程，对空间电磁传播机制有深刻理解，致力于培养软硬件兼修、数理理论与工程实践并重的综合素质。</w:t>
      </w:r>
    </w:p>
    <w:p w14:paraId="3E421855" w14:textId="77777777" w:rsidR="007E1DD0" w:rsidRPr="00D77649" w:rsidRDefault="007E1DD0" w:rsidP="007E1DD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创新经历与特长</w:t>
      </w:r>
    </w:p>
    <w:p w14:paraId="08AC3EFD" w14:textId="77777777" w:rsidR="007E1DD0" w:rsidRPr="00D77649" w:rsidRDefault="007E1DD0" w:rsidP="007E1DD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具备出色的软硬件协同开发与仿真验证能力。在硬件方面，熟练运用 Multisim 进行模拟与数字电路的系统级仿真与参数优化，掌握电路板设计的基础流程；在算法与建模方面，具有较强的 Python 编程能力，能熟练运用 MATLAB 进行数学建模与电磁场数值计算可视化。掌握基础的 Markdown 规范化文档撰写与 Git 版本控制。具备从理论公式推导、电路原理图</w:t>
      </w:r>
      <w:r w:rsidRPr="00D77649">
        <w:rPr>
          <w:rFonts w:ascii="仿宋" w:eastAsia="仿宋" w:hAnsi="仿宋" w:cs="微软雅黑"/>
          <w:color w:val="000000"/>
          <w:kern w:val="0"/>
          <w:sz w:val="24"/>
        </w:rPr>
        <w:lastRenderedPageBreak/>
        <w:t>设计到基础算法仿真验证的完整学术探索能力。</w:t>
      </w:r>
    </w:p>
    <w:p w14:paraId="52F915AC" w14:textId="409E5ABE" w:rsidR="007E1DD0" w:rsidRPr="00D77649" w:rsidRDefault="007E1DD0" w:rsidP="007E1DD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兴趣与发展方向</w:t>
      </w:r>
    </w:p>
    <w:p w14:paraId="38C1564E" w14:textId="77777777" w:rsidR="007E1DD0" w:rsidRPr="00D77649" w:rsidRDefault="007E1DD0" w:rsidP="007E1DD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怀揣对通信与前沿计算技术的浓厚兴趣，核心关注计算机视觉（CV）的理论数学基础、底层图像处理算法以及CV技术在下一代通信系统（中的应用。特别热衷于探索如何利用线性代数与微积分工具去剖析图像特征提取与分割的数学本质，渴望在夯实通信硬件基础的同时，深入钻研深度学习理论，致力于利用智能算法赋能传统通信工程，解决复杂环境下的信息感知与传输难题。</w:t>
      </w:r>
    </w:p>
    <w:p w14:paraId="5DA9308B" w14:textId="7B4DB3C4" w:rsidR="007E1DD0" w:rsidRDefault="00000000">
      <w:r>
        <w:pict w14:anchorId="17B0F903">
          <v:rect id="_x0000_i1030" style="width:0;height:1.5pt" o:hralign="center" o:hrstd="t" o:hr="t" fillcolor="#a0a0a0" stroked="f"/>
        </w:pict>
      </w:r>
    </w:p>
    <w:p w14:paraId="4445214D" w14:textId="77777777" w:rsidR="007E1DD0" w:rsidRDefault="007E1DD0" w:rsidP="009063B0">
      <w:pPr>
        <w:spacing w:line="360" w:lineRule="auto"/>
        <w:ind w:firstLineChars="200" w:firstLine="480"/>
        <w:jc w:val="center"/>
        <w:rPr>
          <w:rFonts w:ascii="仿宋" w:eastAsia="仿宋" w:hAnsi="仿宋" w:cs="微软雅黑" w:hint="eastAsia"/>
          <w:color w:val="000000"/>
          <w:kern w:val="0"/>
          <w:sz w:val="24"/>
        </w:rPr>
      </w:pPr>
      <w:r w:rsidRPr="001D14DA">
        <w:rPr>
          <w:rFonts w:ascii="仿宋" w:eastAsia="仿宋" w:hAnsi="仿宋" w:cs="微软雅黑" w:hint="eastAsia"/>
          <w:color w:val="000000"/>
          <w:kern w:val="0"/>
          <w:sz w:val="24"/>
        </w:rPr>
        <w:t>[姓名]</w:t>
      </w:r>
    </w:p>
    <w:p w14:paraId="3BFD3DCF" w14:textId="77777777" w:rsidR="00E60461" w:rsidRPr="00D77649" w:rsidRDefault="00E60461" w:rsidP="009063B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专业知识与背景</w:t>
      </w:r>
    </w:p>
    <w:p w14:paraId="6B4E1F09" w14:textId="6AFB42F8" w:rsidR="007E1DD0" w:rsidRPr="00F42C17" w:rsidRDefault="007E1DD0" w:rsidP="00E60461">
      <w:pPr>
        <w:spacing w:line="360" w:lineRule="auto"/>
        <w:rPr>
          <w:rFonts w:ascii="仿宋" w:eastAsia="仿宋" w:hAnsi="仿宋" w:cs="微软雅黑" w:hint="eastAsia"/>
          <w:color w:val="000000"/>
          <w:kern w:val="0"/>
          <w:sz w:val="24"/>
        </w:rPr>
      </w:pPr>
      <w:r w:rsidRPr="00BC3CBD">
        <w:rPr>
          <w:rFonts w:ascii="仿宋" w:eastAsia="仿宋" w:hAnsi="仿宋" w:cs="微软雅黑" w:hint="eastAsia"/>
          <w:color w:val="000000"/>
          <w:kern w:val="0"/>
          <w:sz w:val="24"/>
        </w:rPr>
        <w:t>电子信息科学与技术</w:t>
      </w:r>
      <w:r>
        <w:rPr>
          <w:rFonts w:ascii="仿宋" w:eastAsia="仿宋" w:hAnsi="仿宋" w:cs="微软雅黑" w:hint="eastAsia"/>
          <w:color w:val="000000"/>
          <w:kern w:val="0"/>
          <w:sz w:val="24"/>
        </w:rPr>
        <w:t>大二本科生，</w:t>
      </w:r>
      <w:r w:rsidRPr="00F42C17">
        <w:rPr>
          <w:rFonts w:ascii="仿宋" w:eastAsia="仿宋" w:hAnsi="仿宋" w:cs="微软雅黑"/>
          <w:color w:val="000000"/>
          <w:kern w:val="0"/>
          <w:sz w:val="24"/>
        </w:rPr>
        <w:t>具备扎实的理论基础与多维度的工程实践能力。在专业知识背景方面，我构建了从底层硬件到上层算法的</w:t>
      </w:r>
      <w:proofErr w:type="gramStart"/>
      <w:r w:rsidRPr="00F42C17">
        <w:rPr>
          <w:rFonts w:ascii="仿宋" w:eastAsia="仿宋" w:hAnsi="仿宋" w:cs="微软雅黑"/>
          <w:color w:val="000000"/>
          <w:kern w:val="0"/>
          <w:sz w:val="24"/>
        </w:rPr>
        <w:t>完整知识</w:t>
      </w:r>
      <w:proofErr w:type="gramEnd"/>
      <w:r w:rsidRPr="00F42C17">
        <w:rPr>
          <w:rFonts w:ascii="仿宋" w:eastAsia="仿宋" w:hAnsi="仿宋" w:cs="微软雅黑"/>
          <w:color w:val="000000"/>
          <w:kern w:val="0"/>
          <w:sz w:val="24"/>
        </w:rPr>
        <w:t>闭环。我系统修读了电路基础、模拟电子技术</w:t>
      </w:r>
      <w:r>
        <w:rPr>
          <w:rFonts w:ascii="仿宋" w:eastAsia="仿宋" w:hAnsi="仿宋" w:cs="微软雅黑" w:hint="eastAsia"/>
          <w:color w:val="000000"/>
          <w:kern w:val="0"/>
          <w:sz w:val="24"/>
        </w:rPr>
        <w:t>及其实验</w:t>
      </w:r>
      <w:r w:rsidRPr="00F42C17">
        <w:rPr>
          <w:rFonts w:ascii="仿宋" w:eastAsia="仿宋" w:hAnsi="仿宋" w:cs="微软雅黑"/>
          <w:color w:val="000000"/>
          <w:kern w:val="0"/>
          <w:sz w:val="24"/>
        </w:rPr>
        <w:t>等核心硬件课程</w:t>
      </w:r>
      <w:r>
        <w:rPr>
          <w:rFonts w:ascii="仿宋" w:eastAsia="仿宋" w:hAnsi="仿宋" w:cs="微软雅黑" w:hint="eastAsia"/>
          <w:color w:val="000000"/>
          <w:kern w:val="0"/>
          <w:sz w:val="24"/>
        </w:rPr>
        <w:t>成绩扎实</w:t>
      </w:r>
      <w:r w:rsidRPr="00F42C17">
        <w:rPr>
          <w:rFonts w:ascii="仿宋" w:eastAsia="仿宋" w:hAnsi="仿宋" w:cs="微软雅黑"/>
          <w:color w:val="000000"/>
          <w:kern w:val="0"/>
          <w:sz w:val="24"/>
        </w:rPr>
        <w:t>，掌握电路分析与系统设计功底，还深入学习了数据结构、算法以及数据库等计算机底层逻辑课程，具备了优秀的软件编程思维与复杂数据的处理能力。</w:t>
      </w:r>
      <w:r>
        <w:rPr>
          <w:rFonts w:ascii="仿宋" w:eastAsia="仿宋" w:hAnsi="仿宋" w:cs="微软雅黑" w:hint="eastAsia"/>
          <w:color w:val="000000"/>
          <w:kern w:val="0"/>
          <w:sz w:val="24"/>
        </w:rPr>
        <w:t>我认为</w:t>
      </w:r>
      <w:r w:rsidRPr="00F42C17">
        <w:rPr>
          <w:rFonts w:ascii="仿宋" w:eastAsia="仿宋" w:hAnsi="仿宋" w:cs="微软雅黑"/>
          <w:color w:val="000000"/>
          <w:kern w:val="0"/>
          <w:sz w:val="24"/>
        </w:rPr>
        <w:t>软硬件兼修的知识结构，使我能够游刃有余地在交叉学科领域中寻找突破口。</w:t>
      </w:r>
    </w:p>
    <w:p w14:paraId="6B4B31DE" w14:textId="77777777" w:rsidR="00E60461" w:rsidRPr="00D77649" w:rsidRDefault="00E60461" w:rsidP="00E60461">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创新经历与特长</w:t>
      </w:r>
    </w:p>
    <w:p w14:paraId="1BF32BA2" w14:textId="77777777" w:rsidR="007E1DD0" w:rsidRDefault="007E1DD0" w:rsidP="00E60461">
      <w:pPr>
        <w:spacing w:line="360" w:lineRule="auto"/>
        <w:rPr>
          <w:rFonts w:ascii="仿宋" w:eastAsia="仿宋" w:hAnsi="仿宋" w:cs="微软雅黑" w:hint="eastAsia"/>
          <w:color w:val="000000"/>
          <w:kern w:val="0"/>
          <w:sz w:val="24"/>
        </w:rPr>
      </w:pPr>
      <w:r w:rsidRPr="00F42C17">
        <w:rPr>
          <w:rFonts w:ascii="仿宋" w:eastAsia="仿宋" w:hAnsi="仿宋" w:cs="微软雅黑"/>
          <w:color w:val="000000"/>
          <w:kern w:val="0"/>
          <w:sz w:val="24"/>
        </w:rPr>
        <w:t>在创新经历与特长方面，我展现</w:t>
      </w:r>
      <w:r>
        <w:rPr>
          <w:rFonts w:ascii="仿宋" w:eastAsia="仿宋" w:hAnsi="仿宋" w:cs="微软雅黑" w:hint="eastAsia"/>
          <w:color w:val="000000"/>
          <w:kern w:val="0"/>
          <w:sz w:val="24"/>
        </w:rPr>
        <w:t>较</w:t>
      </w:r>
      <w:r w:rsidRPr="00F42C17">
        <w:rPr>
          <w:rFonts w:ascii="仿宋" w:eastAsia="仿宋" w:hAnsi="仿宋" w:cs="微软雅黑"/>
          <w:color w:val="000000"/>
          <w:kern w:val="0"/>
          <w:sz w:val="24"/>
        </w:rPr>
        <w:t>强的动手实践与工程落地能力</w:t>
      </w:r>
      <w:r>
        <w:rPr>
          <w:rFonts w:ascii="仿宋" w:eastAsia="仿宋" w:hAnsi="仿宋" w:cs="微软雅黑" w:hint="eastAsia"/>
          <w:color w:val="000000"/>
          <w:kern w:val="0"/>
          <w:sz w:val="24"/>
        </w:rPr>
        <w:t>，</w:t>
      </w:r>
      <w:r w:rsidRPr="00F42C17">
        <w:rPr>
          <w:rFonts w:ascii="仿宋" w:eastAsia="仿宋" w:hAnsi="仿宋" w:cs="微软雅黑"/>
          <w:color w:val="000000"/>
          <w:kern w:val="0"/>
          <w:sz w:val="24"/>
        </w:rPr>
        <w:t>系统学习并掌握了51单片机、STM32单片机以及FPGA嵌入式开发，熟悉Keil</w:t>
      </w:r>
      <w:r>
        <w:rPr>
          <w:rFonts w:ascii="仿宋" w:eastAsia="仿宋" w:hAnsi="仿宋" w:cs="微软雅黑" w:hint="eastAsia"/>
          <w:color w:val="000000"/>
          <w:kern w:val="0"/>
          <w:sz w:val="24"/>
        </w:rPr>
        <w:t xml:space="preserve"> </w:t>
      </w:r>
      <w:proofErr w:type="spellStart"/>
      <w:r w:rsidRPr="00F42C17">
        <w:rPr>
          <w:rFonts w:ascii="仿宋" w:eastAsia="仿宋" w:hAnsi="仿宋" w:cs="微软雅黑"/>
          <w:color w:val="000000"/>
          <w:kern w:val="0"/>
          <w:sz w:val="24"/>
        </w:rPr>
        <w:t>uVision</w:t>
      </w:r>
      <w:proofErr w:type="spellEnd"/>
      <w:r w:rsidRPr="00F42C17">
        <w:rPr>
          <w:rFonts w:ascii="仿宋" w:eastAsia="仿宋" w:hAnsi="仿宋" w:cs="微软雅黑"/>
          <w:color w:val="000000"/>
          <w:kern w:val="0"/>
          <w:sz w:val="24"/>
        </w:rPr>
        <w:t xml:space="preserve"> 5等主流开发环境，能够独立完成从底层驱动编写到复杂嵌入式系统架构的设计。</w:t>
      </w:r>
      <w:r w:rsidRPr="007A5967">
        <w:rPr>
          <w:rFonts w:ascii="仿宋" w:eastAsia="仿宋" w:hAnsi="仿宋" w:cs="微软雅黑"/>
          <w:color w:val="000000"/>
          <w:kern w:val="0"/>
          <w:sz w:val="24"/>
        </w:rPr>
        <w:t>同时，我具备极强的软硬件协同与多维建模能力，能够熟练运用PyCharm、VS Code进行算法的高效迭代，并借助Multisim</w:t>
      </w:r>
      <w:r w:rsidRPr="007A5967">
        <w:rPr>
          <w:rFonts w:ascii="仿宋" w:eastAsia="仿宋" w:hAnsi="仿宋" w:cs="微软雅黑" w:hint="eastAsia"/>
          <w:color w:val="000000"/>
          <w:kern w:val="0"/>
          <w:sz w:val="24"/>
        </w:rPr>
        <w:t>等平台</w:t>
      </w:r>
      <w:r w:rsidRPr="007A5967">
        <w:rPr>
          <w:rFonts w:ascii="仿宋" w:eastAsia="仿宋" w:hAnsi="仿宋" w:cs="微软雅黑"/>
          <w:color w:val="000000"/>
          <w:kern w:val="0"/>
          <w:sz w:val="24"/>
        </w:rPr>
        <w:t>完成从算法仿真到底层电路设计的全方位验证</w:t>
      </w:r>
      <w:r w:rsidRPr="007A5967">
        <w:rPr>
          <w:rFonts w:ascii="仿宋" w:eastAsia="仿宋" w:hAnsi="仿宋" w:cs="微软雅黑" w:hint="eastAsia"/>
          <w:color w:val="000000"/>
          <w:kern w:val="0"/>
          <w:sz w:val="24"/>
        </w:rPr>
        <w:t>，</w:t>
      </w:r>
      <w:r w:rsidRPr="007A5967">
        <w:rPr>
          <w:rFonts w:ascii="仿宋" w:eastAsia="仿宋" w:hAnsi="仿宋" w:cs="微软雅黑"/>
          <w:color w:val="000000"/>
          <w:kern w:val="0"/>
          <w:sz w:val="24"/>
        </w:rPr>
        <w:t>还掌握AutoCAD与SolidWorks等工程制图工具，具备将光电检测、智能识别等硬件系统进行实物结构落地的综合素养。结合</w:t>
      </w:r>
      <w:r w:rsidRPr="00F42C17">
        <w:rPr>
          <w:rFonts w:ascii="仿宋" w:eastAsia="仿宋" w:hAnsi="仿宋" w:cs="微软雅黑"/>
          <w:color w:val="000000"/>
          <w:kern w:val="0"/>
          <w:sz w:val="24"/>
        </w:rPr>
        <w:t>掌握MATLAB进行系统建模、算法仿真与数据分析，并能运用LaTeX进行高质量、规范化的学术论文撰写，具备学术表达与科研输出能力</w:t>
      </w:r>
      <w:r>
        <w:rPr>
          <w:rFonts w:ascii="仿宋" w:eastAsia="仿宋" w:hAnsi="仿宋" w:cs="微软雅黑" w:hint="eastAsia"/>
          <w:color w:val="000000"/>
          <w:kern w:val="0"/>
          <w:sz w:val="24"/>
        </w:rPr>
        <w:t>，</w:t>
      </w:r>
      <w:r w:rsidRPr="007A5967">
        <w:rPr>
          <w:rFonts w:ascii="仿宋" w:eastAsia="仿宋" w:hAnsi="仿宋" w:cs="微软雅黑"/>
          <w:color w:val="000000"/>
          <w:kern w:val="0"/>
          <w:sz w:val="24"/>
        </w:rPr>
        <w:t>能够独立、全链条地完成项目中从代码编写、模型实验到数据整理分析的各项核心攻坚任务。</w:t>
      </w:r>
      <w:r w:rsidRPr="00F42C17">
        <w:rPr>
          <w:rFonts w:ascii="仿宋" w:eastAsia="仿宋" w:hAnsi="仿宋" w:cs="微软雅黑"/>
          <w:color w:val="000000"/>
          <w:kern w:val="0"/>
          <w:sz w:val="24"/>
        </w:rPr>
        <w:t>我曾深度参与NKPT学术竞赛，在这类高水平的学术思辨与创新竞技中，我不仅锻炼了面对未知难题时的科研攻坚能力，更培养了严谨的文献检索、方案论证以及团队协作能力，这段经历极大地开拓了我的学术视野，也赋予了我将理论转化为实际科研成果的创新魄力。</w:t>
      </w:r>
    </w:p>
    <w:p w14:paraId="254BA907" w14:textId="77777777" w:rsidR="00E60461" w:rsidRPr="00D77649" w:rsidRDefault="00E60461" w:rsidP="00E60461">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兴趣与发展方向</w:t>
      </w:r>
    </w:p>
    <w:p w14:paraId="5ADD9667" w14:textId="77777777" w:rsidR="007E1DD0" w:rsidRPr="00F42C17" w:rsidRDefault="007E1DD0" w:rsidP="00E60461">
      <w:pPr>
        <w:spacing w:line="360" w:lineRule="auto"/>
        <w:rPr>
          <w:rFonts w:ascii="仿宋" w:eastAsia="仿宋" w:hAnsi="仿宋" w:cs="微软雅黑" w:hint="eastAsia"/>
          <w:color w:val="000000"/>
          <w:kern w:val="0"/>
          <w:sz w:val="24"/>
        </w:rPr>
      </w:pPr>
      <w:r w:rsidRPr="00650763">
        <w:rPr>
          <w:rFonts w:ascii="仿宋" w:eastAsia="仿宋" w:hAnsi="仿宋" w:cs="微软雅黑"/>
          <w:color w:val="000000"/>
          <w:kern w:val="0"/>
          <w:sz w:val="24"/>
        </w:rPr>
        <w:t>我有着浓厚的科研兴趣与强烈的求知欲，重点关注人工智能、计算机视觉、</w:t>
      </w:r>
      <w:proofErr w:type="gramStart"/>
      <w:r w:rsidRPr="00650763">
        <w:rPr>
          <w:rFonts w:ascii="仿宋" w:eastAsia="仿宋" w:hAnsi="仿宋" w:cs="微软雅黑" w:hint="eastAsia"/>
          <w:color w:val="000000"/>
          <w:kern w:val="0"/>
          <w:sz w:val="24"/>
        </w:rPr>
        <w:t>具身智能</w:t>
      </w:r>
      <w:proofErr w:type="gramEnd"/>
      <w:r w:rsidRPr="00650763">
        <w:rPr>
          <w:rFonts w:ascii="仿宋" w:eastAsia="仿宋" w:hAnsi="仿宋" w:cs="微软雅黑"/>
          <w:color w:val="000000"/>
          <w:kern w:val="0"/>
          <w:sz w:val="24"/>
        </w:rPr>
        <w:t>以及光</w:t>
      </w:r>
      <w:r w:rsidRPr="00650763">
        <w:rPr>
          <w:rFonts w:ascii="仿宋" w:eastAsia="仿宋" w:hAnsi="仿宋" w:cs="微软雅黑"/>
          <w:color w:val="000000"/>
          <w:kern w:val="0"/>
          <w:sz w:val="24"/>
        </w:rPr>
        <w:lastRenderedPageBreak/>
        <w:t>电信息处理等前沿方向，尤其渴望将目标检测与图像识别技术应用于复杂的实际工程场景中。</w:t>
      </w:r>
      <w:r w:rsidRPr="00F42C17">
        <w:rPr>
          <w:rFonts w:ascii="仿宋" w:eastAsia="仿宋" w:hAnsi="仿宋" w:cs="微软雅黑"/>
          <w:color w:val="000000"/>
          <w:kern w:val="0"/>
          <w:sz w:val="24"/>
        </w:rPr>
        <w:t>对前沿电子信息技术、智能化嵌入式系统以及软硬件协同设计充满热情，总是渴望用创新的技术方案去解决现实中的复杂工程问题。在过往的科研与学习中，我取得了令人瞩目的丰硕成果。我不仅在多门专业硬核课程中名列前茅，展现出极强的学科领悟力，更通过一系列软硬件结合的实战项目，打通了从算法设计、软硬件协同开发到最终学术成果呈现的全链条。我已经具备了一个优秀项目负责人所应有的技术深度、创新直觉与项目执行力，完全有能力带领团队或独立攻坚，推动本项目取得突破性的科研进展。</w:t>
      </w:r>
    </w:p>
    <w:p w14:paraId="33900C50" w14:textId="5AEBF8C8" w:rsidR="00E60461" w:rsidRDefault="00E60461" w:rsidP="00E60461">
      <w:pPr>
        <w:spacing w:line="360" w:lineRule="auto"/>
        <w:ind w:firstLineChars="200" w:firstLine="480"/>
        <w:rPr>
          <w:rFonts w:ascii="仿宋" w:eastAsia="仿宋" w:hAnsi="仿宋" w:cs="微软雅黑" w:hint="eastAsia"/>
          <w:color w:val="000000"/>
          <w:kern w:val="0"/>
          <w:sz w:val="24"/>
        </w:rPr>
      </w:pPr>
      <w:r w:rsidRPr="00E60461">
        <w:rPr>
          <w:rFonts w:ascii="仿宋" w:eastAsia="仿宋" w:hAnsi="仿宋" w:cs="微软雅黑"/>
          <w:color w:val="000000"/>
          <w:kern w:val="0"/>
          <w:sz w:val="24"/>
        </w:rPr>
        <w:t>工程实践</w:t>
      </w:r>
      <w:r>
        <w:rPr>
          <w:rFonts w:ascii="仿宋" w:eastAsia="仿宋" w:hAnsi="仿宋" w:cs="微软雅黑" w:hint="eastAsia"/>
          <w:color w:val="000000"/>
          <w:kern w:val="0"/>
          <w:sz w:val="24"/>
        </w:rPr>
        <w:t>、</w:t>
      </w:r>
      <w:r w:rsidRPr="00E60461">
        <w:rPr>
          <w:rFonts w:ascii="仿宋" w:eastAsia="仿宋" w:hAnsi="仿宋" w:cs="微软雅黑"/>
          <w:color w:val="000000"/>
          <w:kern w:val="0"/>
          <w:sz w:val="24"/>
        </w:rPr>
        <w:t>项目经历</w:t>
      </w:r>
    </w:p>
    <w:p w14:paraId="01DFE23C" w14:textId="145C4A03" w:rsidR="007E1DD0" w:rsidRPr="007E1DD0" w:rsidRDefault="007E1DD0" w:rsidP="00E60461">
      <w:pPr>
        <w:spacing w:line="360" w:lineRule="auto"/>
        <w:rPr>
          <w:rFonts w:ascii="仿宋" w:eastAsia="仿宋" w:hAnsi="仿宋" w:cs="微软雅黑" w:hint="eastAsia"/>
          <w:color w:val="000000"/>
          <w:kern w:val="0"/>
          <w:sz w:val="24"/>
        </w:rPr>
      </w:pPr>
      <w:r w:rsidRPr="000B122C">
        <w:rPr>
          <w:rFonts w:ascii="仿宋" w:eastAsia="仿宋" w:hAnsi="仿宋" w:cs="微软雅黑"/>
          <w:color w:val="000000"/>
          <w:kern w:val="0"/>
          <w:sz w:val="24"/>
        </w:rPr>
        <w:t>在具体的工程实践中，我曾</w:t>
      </w:r>
      <w:r>
        <w:rPr>
          <w:rFonts w:ascii="仿宋" w:eastAsia="仿宋" w:hAnsi="仿宋" w:cs="微软雅黑" w:hint="eastAsia"/>
          <w:color w:val="000000"/>
          <w:kern w:val="0"/>
          <w:sz w:val="24"/>
        </w:rPr>
        <w:t>自行进行</w:t>
      </w:r>
      <w:r w:rsidRPr="007E1DD0">
        <w:rPr>
          <w:rFonts w:ascii="仿宋" w:eastAsia="仿宋" w:hAnsi="仿宋" w:cs="微软雅黑"/>
          <w:color w:val="000000"/>
          <w:kern w:val="0"/>
          <w:sz w:val="24"/>
        </w:rPr>
        <w:t>基于STM32的智能温湿度监测与控制系统以及基于STM32的红外寻迹与避障智能小车</w:t>
      </w:r>
      <w:r w:rsidRPr="000B122C">
        <w:rPr>
          <w:rFonts w:ascii="仿宋" w:eastAsia="仿宋" w:hAnsi="仿宋" w:cs="微软雅黑"/>
          <w:color w:val="000000"/>
          <w:kern w:val="0"/>
          <w:sz w:val="24"/>
        </w:rPr>
        <w:t>等项目的开发。</w:t>
      </w:r>
      <w:r w:rsidRPr="008434CC">
        <w:rPr>
          <w:rFonts w:ascii="仿宋" w:eastAsia="仿宋" w:hAnsi="仿宋" w:cs="微软雅黑"/>
          <w:color w:val="000000"/>
          <w:kern w:val="0"/>
          <w:sz w:val="24"/>
        </w:rPr>
        <w:t>在这些项目中，我实际操练了从代码编写、三维结构建模、电路仿真到实验数据整理分析的完整流程，切实提升了自己的动手能力与工程素养</w:t>
      </w:r>
      <w:r>
        <w:rPr>
          <w:rFonts w:ascii="仿宋" w:eastAsia="仿宋" w:hAnsi="仿宋" w:cs="微软雅黑" w:hint="eastAsia"/>
          <w:color w:val="000000"/>
          <w:kern w:val="0"/>
          <w:sz w:val="24"/>
        </w:rPr>
        <w:t>。目前于光学所进行本科生科研项目，着力于</w:t>
      </w:r>
      <w:r w:rsidRPr="007E1DD0">
        <w:rPr>
          <w:rFonts w:ascii="仿宋" w:eastAsia="仿宋" w:hAnsi="仿宋" w:cs="微软雅黑" w:hint="eastAsia"/>
          <w:color w:val="000000"/>
          <w:kern w:val="0"/>
          <w:sz w:val="24"/>
        </w:rPr>
        <w:t>基于Keil5与LabView实现对两台步进电机的同步控制与转速</w:t>
      </w:r>
      <w:r w:rsidRPr="007E1DD0">
        <w:rPr>
          <w:rFonts w:ascii="仿宋" w:eastAsia="仿宋" w:hAnsi="仿宋" w:cs="微软雅黑"/>
          <w:color w:val="000000"/>
          <w:kern w:val="0"/>
          <w:sz w:val="24"/>
        </w:rPr>
        <w:t>、</w:t>
      </w:r>
      <w:r w:rsidRPr="007E1DD0">
        <w:rPr>
          <w:rFonts w:ascii="仿宋" w:eastAsia="仿宋" w:hAnsi="仿宋" w:cs="微软雅黑" w:hint="eastAsia"/>
          <w:color w:val="000000"/>
          <w:kern w:val="0"/>
          <w:sz w:val="24"/>
        </w:rPr>
        <w:t>加速度改变。</w:t>
      </w:r>
    </w:p>
    <w:p w14:paraId="00C39C41" w14:textId="5A9D7AFC" w:rsidR="007E1DD0" w:rsidRDefault="00000000" w:rsidP="00E60461">
      <w:pPr>
        <w:spacing w:line="360" w:lineRule="auto"/>
      </w:pPr>
      <w:r>
        <w:pict w14:anchorId="2220AD1A">
          <v:rect id="_x0000_i1031" style="width:0;height:1.5pt" o:hralign="center" o:hrstd="t" o:hr="t" fillcolor="#a0a0a0" stroked="f"/>
        </w:pict>
      </w:r>
    </w:p>
    <w:p w14:paraId="31A06687" w14:textId="718A1E9C" w:rsidR="00397700" w:rsidRDefault="00397700" w:rsidP="009063B0">
      <w:pPr>
        <w:spacing w:line="360" w:lineRule="auto"/>
        <w:ind w:firstLineChars="200" w:firstLine="480"/>
        <w:jc w:val="center"/>
        <w:rPr>
          <w:rFonts w:ascii="仿宋" w:eastAsia="仿宋" w:hAnsi="仿宋" w:cs="微软雅黑" w:hint="eastAsia"/>
          <w:color w:val="000000"/>
          <w:kern w:val="0"/>
          <w:sz w:val="24"/>
          <w:szCs w:val="22"/>
        </w:rPr>
      </w:pPr>
      <w:r>
        <w:rPr>
          <w:rFonts w:ascii="仿宋" w:eastAsia="仿宋" w:hAnsi="仿宋" w:cs="微软雅黑" w:hint="eastAsia"/>
          <w:color w:val="000000"/>
          <w:kern w:val="0"/>
          <w:sz w:val="24"/>
          <w:szCs w:val="22"/>
        </w:rPr>
        <w:t>黄</w:t>
      </w:r>
      <w:proofErr w:type="gramStart"/>
      <w:r>
        <w:rPr>
          <w:rFonts w:ascii="仿宋" w:eastAsia="仿宋" w:hAnsi="仿宋" w:cs="微软雅黑" w:hint="eastAsia"/>
          <w:color w:val="000000"/>
          <w:kern w:val="0"/>
          <w:sz w:val="24"/>
          <w:szCs w:val="22"/>
        </w:rPr>
        <w:t>浩</w:t>
      </w:r>
      <w:proofErr w:type="gramEnd"/>
      <w:r>
        <w:rPr>
          <w:rFonts w:ascii="仿宋" w:eastAsia="仿宋" w:hAnsi="仿宋" w:cs="微软雅黑" w:hint="eastAsia"/>
          <w:color w:val="000000"/>
          <w:kern w:val="0"/>
          <w:sz w:val="24"/>
          <w:szCs w:val="22"/>
        </w:rPr>
        <w:t>天</w:t>
      </w:r>
    </w:p>
    <w:p w14:paraId="081EFA8D" w14:textId="77777777" w:rsidR="00397700" w:rsidRPr="00D77649" w:rsidRDefault="00397700" w:rsidP="0039770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专业知识与背景</w:t>
      </w:r>
    </w:p>
    <w:p w14:paraId="2C7B3E09" w14:textId="1A6948EE" w:rsidR="00397700" w:rsidRPr="0053560C" w:rsidRDefault="00397700" w:rsidP="00397700">
      <w:pPr>
        <w:spacing w:line="360" w:lineRule="auto"/>
        <w:rPr>
          <w:rFonts w:ascii="仿宋" w:eastAsia="仿宋" w:hAnsi="仿宋" w:cs="微软雅黑" w:hint="eastAsia"/>
          <w:color w:val="000000"/>
          <w:kern w:val="0"/>
          <w:sz w:val="24"/>
          <w:szCs w:val="22"/>
        </w:rPr>
      </w:pPr>
      <w:r w:rsidRPr="0053560C">
        <w:rPr>
          <w:rFonts w:ascii="仿宋" w:eastAsia="仿宋" w:hAnsi="仿宋" w:cs="微软雅黑"/>
          <w:color w:val="000000"/>
          <w:kern w:val="0"/>
          <w:sz w:val="24"/>
          <w:szCs w:val="22"/>
        </w:rPr>
        <w:t>信息安全专业大二本科生，拥有扎实的编程基础与多场景的开发实践能力，在专业知识与技能构建上，兼顾代码开发、前后端工程实现与项目统筹思维，能够快速适配算法部署、工程开发等不同类型的任务需求。我系统掌握 Python、C++、Java 三大主流编程语言，具备熟练的代码编写与调试能力，不仅能独立完成前端界面开发、后端逻辑搭建的全流程工程实现，还拥有产品经理的思维视角，能够从项目整体出发梳理需求、规划开发流程，在团队协作中可承担技术开发与任务协调的双重角色，为项目推进提供多维度支撑。</w:t>
      </w:r>
    </w:p>
    <w:p w14:paraId="5C0B2FB3" w14:textId="77777777" w:rsidR="00397700" w:rsidRPr="00D77649" w:rsidRDefault="00397700" w:rsidP="0039770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创新经历与特长</w:t>
      </w:r>
    </w:p>
    <w:p w14:paraId="30CDD060" w14:textId="77777777" w:rsidR="00397700" w:rsidRPr="0053560C" w:rsidRDefault="00397700" w:rsidP="00397700">
      <w:pPr>
        <w:spacing w:line="360" w:lineRule="auto"/>
        <w:rPr>
          <w:rFonts w:ascii="仿宋" w:eastAsia="仿宋" w:hAnsi="仿宋" w:cs="微软雅黑" w:hint="eastAsia"/>
          <w:color w:val="000000"/>
          <w:kern w:val="0"/>
          <w:sz w:val="24"/>
          <w:szCs w:val="22"/>
        </w:rPr>
      </w:pPr>
      <w:r w:rsidRPr="0053560C">
        <w:rPr>
          <w:rFonts w:ascii="仿宋" w:eastAsia="仿宋" w:hAnsi="仿宋" w:cs="微软雅黑"/>
          <w:color w:val="000000"/>
          <w:kern w:val="0"/>
          <w:sz w:val="24"/>
          <w:szCs w:val="22"/>
        </w:rPr>
        <w:t>在实践经历与竞赛素养方面，我曾参与南开大学</w:t>
      </w:r>
      <w:proofErr w:type="gramStart"/>
      <w:r w:rsidRPr="0053560C">
        <w:rPr>
          <w:rFonts w:ascii="仿宋" w:eastAsia="仿宋" w:hAnsi="仿宋" w:cs="微软雅黑"/>
          <w:color w:val="000000"/>
          <w:kern w:val="0"/>
          <w:sz w:val="24"/>
          <w:szCs w:val="22"/>
        </w:rPr>
        <w:t>火山杯</w:t>
      </w:r>
      <w:proofErr w:type="gramEnd"/>
      <w:r w:rsidRPr="0053560C">
        <w:rPr>
          <w:rFonts w:ascii="仿宋" w:eastAsia="仿宋" w:hAnsi="仿宋" w:cs="微软雅黑"/>
          <w:color w:val="000000"/>
          <w:kern w:val="0"/>
          <w:sz w:val="24"/>
          <w:szCs w:val="22"/>
        </w:rPr>
        <w:t>并获奖</w:t>
      </w:r>
      <w:r>
        <w:rPr>
          <w:rFonts w:ascii="仿宋" w:eastAsia="仿宋" w:hAnsi="仿宋" w:cs="微软雅黑" w:hint="eastAsia"/>
          <w:color w:val="000000"/>
          <w:kern w:val="0"/>
          <w:sz w:val="24"/>
          <w:szCs w:val="22"/>
        </w:rPr>
        <w:t>，</w:t>
      </w:r>
      <w:r w:rsidRPr="0053560C">
        <w:rPr>
          <w:rFonts w:ascii="仿宋" w:eastAsia="仿宋" w:hAnsi="仿宋" w:cs="微软雅黑"/>
          <w:color w:val="000000"/>
          <w:kern w:val="0"/>
          <w:sz w:val="24"/>
          <w:szCs w:val="22"/>
        </w:rPr>
        <w:t xml:space="preserve">在赛事中锻炼了面对实际问题的分析能力、方案落地能力，同时培养了严谨的问题排查思维与高效的团队协作能力，这段经历让我能够快速融入团队，精准对接任务需求，高效推进开发工作。我熟悉 </w:t>
      </w:r>
      <w:proofErr w:type="spellStart"/>
      <w:r w:rsidRPr="0053560C">
        <w:rPr>
          <w:rFonts w:ascii="仿宋" w:eastAsia="仿宋" w:hAnsi="仿宋" w:cs="微软雅黑"/>
          <w:color w:val="000000"/>
          <w:kern w:val="0"/>
          <w:sz w:val="24"/>
          <w:szCs w:val="22"/>
        </w:rPr>
        <w:t>PyTorch</w:t>
      </w:r>
      <w:proofErr w:type="spellEnd"/>
      <w:r w:rsidRPr="0053560C">
        <w:rPr>
          <w:rFonts w:ascii="仿宋" w:eastAsia="仿宋" w:hAnsi="仿宋" w:cs="微软雅黑"/>
          <w:color w:val="000000"/>
          <w:kern w:val="0"/>
          <w:sz w:val="24"/>
          <w:szCs w:val="22"/>
        </w:rPr>
        <w:t xml:space="preserve"> 深度学习框架，具备深度学习模型搭建与部署的基础能力，能够独立完成模型环境配置、代码编写与功能验证等核心工作，对于 YOLO 系列算法框架的应用与部署有清晰的学习和实践思路，可顺利开展模型部署相关的技术攻坚。</w:t>
      </w:r>
    </w:p>
    <w:p w14:paraId="23C679EE" w14:textId="77777777" w:rsidR="00397700" w:rsidRPr="00D77649" w:rsidRDefault="00397700" w:rsidP="00397700">
      <w:pPr>
        <w:spacing w:line="360" w:lineRule="auto"/>
        <w:ind w:firstLine="420"/>
        <w:rPr>
          <w:rFonts w:ascii="仿宋" w:eastAsia="仿宋" w:hAnsi="仿宋" w:cs="微软雅黑" w:hint="eastAsia"/>
          <w:color w:val="000000"/>
          <w:kern w:val="0"/>
          <w:sz w:val="24"/>
        </w:rPr>
      </w:pPr>
      <w:r w:rsidRPr="00D77649">
        <w:rPr>
          <w:rFonts w:ascii="仿宋" w:eastAsia="仿宋" w:hAnsi="仿宋" w:cs="微软雅黑"/>
          <w:color w:val="000000"/>
          <w:kern w:val="0"/>
          <w:sz w:val="24"/>
        </w:rPr>
        <w:t>兴趣与发展方向</w:t>
      </w:r>
    </w:p>
    <w:p w14:paraId="62BFCE49" w14:textId="77777777" w:rsidR="00397700" w:rsidRPr="0053560C" w:rsidRDefault="00397700" w:rsidP="00397700">
      <w:pPr>
        <w:spacing w:line="360" w:lineRule="auto"/>
        <w:rPr>
          <w:rFonts w:ascii="仿宋" w:eastAsia="仿宋" w:hAnsi="仿宋" w:cs="微软雅黑" w:hint="eastAsia"/>
          <w:color w:val="000000"/>
          <w:kern w:val="0"/>
          <w:sz w:val="24"/>
          <w:szCs w:val="22"/>
        </w:rPr>
      </w:pPr>
      <w:r w:rsidRPr="0053560C">
        <w:rPr>
          <w:rFonts w:ascii="仿宋" w:eastAsia="仿宋" w:hAnsi="仿宋" w:cs="微软雅黑"/>
          <w:color w:val="000000"/>
          <w:kern w:val="0"/>
          <w:sz w:val="24"/>
          <w:szCs w:val="22"/>
        </w:rPr>
        <w:t>在本次大</w:t>
      </w:r>
      <w:proofErr w:type="gramStart"/>
      <w:r w:rsidRPr="0053560C">
        <w:rPr>
          <w:rFonts w:ascii="仿宋" w:eastAsia="仿宋" w:hAnsi="仿宋" w:cs="微软雅黑"/>
          <w:color w:val="000000"/>
          <w:kern w:val="0"/>
          <w:sz w:val="24"/>
          <w:szCs w:val="22"/>
        </w:rPr>
        <w:t>创项目</w:t>
      </w:r>
      <w:proofErr w:type="gramEnd"/>
      <w:r w:rsidRPr="0053560C">
        <w:rPr>
          <w:rFonts w:ascii="仿宋" w:eastAsia="仿宋" w:hAnsi="仿宋" w:cs="微软雅黑"/>
          <w:color w:val="000000"/>
          <w:kern w:val="0"/>
          <w:sz w:val="24"/>
          <w:szCs w:val="22"/>
        </w:rPr>
        <w:t>中，我主要负责 YOLO v8 模型的电脑</w:t>
      </w:r>
      <w:proofErr w:type="gramStart"/>
      <w:r w:rsidRPr="0053560C">
        <w:rPr>
          <w:rFonts w:ascii="仿宋" w:eastAsia="仿宋" w:hAnsi="仿宋" w:cs="微软雅黑"/>
          <w:color w:val="000000"/>
          <w:kern w:val="0"/>
          <w:sz w:val="24"/>
          <w:szCs w:val="22"/>
        </w:rPr>
        <w:t>端部署</w:t>
      </w:r>
      <w:proofErr w:type="gramEnd"/>
      <w:r w:rsidRPr="0053560C">
        <w:rPr>
          <w:rFonts w:ascii="仿宋" w:eastAsia="仿宋" w:hAnsi="仿宋" w:cs="微软雅黑"/>
          <w:color w:val="000000"/>
          <w:kern w:val="0"/>
          <w:sz w:val="24"/>
          <w:szCs w:val="22"/>
        </w:rPr>
        <w:t>与验证工作，将完成从模型环境</w:t>
      </w:r>
      <w:r w:rsidRPr="0053560C">
        <w:rPr>
          <w:rFonts w:ascii="仿宋" w:eastAsia="仿宋" w:hAnsi="仿宋" w:cs="微软雅黑"/>
          <w:color w:val="000000"/>
          <w:kern w:val="0"/>
          <w:sz w:val="24"/>
          <w:szCs w:val="22"/>
        </w:rPr>
        <w:lastRenderedPageBreak/>
        <w:t>搭建、代码调试到实际图像识别的功能实现，同时搭建相机与部署模型电脑的连接链路，</w:t>
      </w:r>
      <w:proofErr w:type="gramStart"/>
      <w:r w:rsidRPr="0053560C">
        <w:rPr>
          <w:rFonts w:ascii="仿宋" w:eastAsia="仿宋" w:hAnsi="仿宋" w:cs="微软雅黑"/>
          <w:color w:val="000000"/>
          <w:kern w:val="0"/>
          <w:sz w:val="24"/>
          <w:szCs w:val="22"/>
        </w:rPr>
        <w:t>完成结项所需</w:t>
      </w:r>
      <w:proofErr w:type="gramEnd"/>
      <w:r w:rsidRPr="0053560C">
        <w:rPr>
          <w:rFonts w:ascii="仿宋" w:eastAsia="仿宋" w:hAnsi="仿宋" w:cs="微软雅黑"/>
          <w:color w:val="000000"/>
          <w:kern w:val="0"/>
          <w:sz w:val="24"/>
          <w:szCs w:val="22"/>
        </w:rPr>
        <w:t>的验证模型搭建，确保项目基础目标顺利达成。该工作具备较强的独立性，我可在立项后即刻启动开发，利用充裕的时间稳步推进，保障后期与团队嵌入式开发环节的高效衔接。此外，我具备主动探索与深入研究的意愿，</w:t>
      </w:r>
      <w:proofErr w:type="gramStart"/>
      <w:r w:rsidRPr="0053560C">
        <w:rPr>
          <w:rFonts w:ascii="仿宋" w:eastAsia="仿宋" w:hAnsi="仿宋" w:cs="微软雅黑"/>
          <w:color w:val="000000"/>
          <w:kern w:val="0"/>
          <w:sz w:val="24"/>
          <w:szCs w:val="22"/>
        </w:rPr>
        <w:t>若项目</w:t>
      </w:r>
      <w:proofErr w:type="gramEnd"/>
      <w:r w:rsidRPr="0053560C">
        <w:rPr>
          <w:rFonts w:ascii="仿宋" w:eastAsia="仿宋" w:hAnsi="仿宋" w:cs="微软雅黑"/>
          <w:color w:val="000000"/>
          <w:kern w:val="0"/>
          <w:sz w:val="24"/>
          <w:szCs w:val="22"/>
        </w:rPr>
        <w:t xml:space="preserve">时间与精力允许，将基于 </w:t>
      </w:r>
      <w:proofErr w:type="spellStart"/>
      <w:r w:rsidRPr="0053560C">
        <w:rPr>
          <w:rFonts w:ascii="仿宋" w:eastAsia="仿宋" w:hAnsi="仿宋" w:cs="微软雅黑"/>
          <w:color w:val="000000"/>
          <w:kern w:val="0"/>
          <w:sz w:val="24"/>
          <w:szCs w:val="22"/>
        </w:rPr>
        <w:t>PyTorch</w:t>
      </w:r>
      <w:proofErr w:type="spellEnd"/>
      <w:r w:rsidRPr="0053560C">
        <w:rPr>
          <w:rFonts w:ascii="仿宋" w:eastAsia="仿宋" w:hAnsi="仿宋" w:cs="微软雅黑"/>
          <w:color w:val="000000"/>
          <w:kern w:val="0"/>
          <w:sz w:val="24"/>
          <w:szCs w:val="22"/>
        </w:rPr>
        <w:t xml:space="preserve"> 搭建适配项目需求的深度学习模型，完成模型的优化与迭代，为项目的落地性拓展提供技术支撑；同时，若团队有需要，我也愿意分担部分嵌入式开发相关的辅助工作，配合团队完成模型轻量化部署到开发板的后续任务。</w:t>
      </w:r>
    </w:p>
    <w:p w14:paraId="697C28C9" w14:textId="7EDCA06E" w:rsidR="00397700" w:rsidRPr="009063B0" w:rsidRDefault="00397700" w:rsidP="00397700">
      <w:pPr>
        <w:spacing w:line="360" w:lineRule="auto"/>
        <w:rPr>
          <w:rFonts w:ascii="仿宋" w:eastAsia="仿宋" w:hAnsi="仿宋" w:cs="微软雅黑" w:hint="eastAsia"/>
          <w:color w:val="000000"/>
          <w:kern w:val="0"/>
          <w:sz w:val="24"/>
          <w:szCs w:val="22"/>
        </w:rPr>
      </w:pPr>
      <w:r w:rsidRPr="0053560C">
        <w:rPr>
          <w:rFonts w:ascii="仿宋" w:eastAsia="仿宋" w:hAnsi="仿宋" w:cs="微软雅黑"/>
          <w:color w:val="000000"/>
          <w:kern w:val="0"/>
          <w:sz w:val="24"/>
          <w:szCs w:val="22"/>
        </w:rPr>
        <w:t>我对人工智能、计算机视觉与智能系统开发的交叉领域抱有浓厚的探索兴趣，始终保持积极的学习态度与求知欲，能够快速吸收新技术、适配新需求。在项目中，我将充分发挥自身的编程开发与项目统筹优势，以严谨的技术态度完成模型部署与验证的核心任务，主动配合团队完成各环节的衔接工作，同时积极探索技术深化的可能性，力争在完成基础目标的前提下，推动项目实现更具落地性的成果，为团队项目的顺利推进与成果突破贡献自己的力量。</w:t>
      </w:r>
    </w:p>
    <w:sectPr w:rsidR="00397700" w:rsidRPr="009063B0">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CBD1" w14:textId="77777777" w:rsidR="00B15AAF" w:rsidRDefault="00B15AAF" w:rsidP="00A13BD5">
      <w:r>
        <w:separator/>
      </w:r>
    </w:p>
  </w:endnote>
  <w:endnote w:type="continuationSeparator" w:id="0">
    <w:p w14:paraId="34055733" w14:textId="77777777" w:rsidR="00B15AAF" w:rsidRDefault="00B15AAF" w:rsidP="00A13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embedBold r:id="rId1" w:subsetted="1" w:fontKey="{B75656D8-02D4-470F-8B6E-BE6739F927F7}"/>
  </w:font>
  <w:font w:name="楷体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2" w:subsetted="1" w:fontKey="{B64FAB47-E712-4D5D-853D-E16AC14607AC}"/>
    <w:embedBold r:id="rId3" w:subsetted="1" w:fontKey="{DCA1042E-D3C3-42A8-A3AE-C907736065CC}"/>
  </w:font>
  <w:font w:name="黑体">
    <w:altName w:val="SimHei"/>
    <w:panose1 w:val="02010609060101010101"/>
    <w:charset w:val="86"/>
    <w:family w:val="modern"/>
    <w:pitch w:val="fixed"/>
    <w:sig w:usb0="800002BF" w:usb1="38CF7CFA" w:usb2="00000016" w:usb3="00000000" w:csb0="00040001" w:csb1="00000000"/>
    <w:embedRegular r:id="rId4" w:subsetted="1" w:fontKey="{180B8CFB-BD3F-4A14-80B1-A4E7BD71747B}"/>
  </w:font>
  <w:font w:name="微软雅黑">
    <w:panose1 w:val="020B0503020204020204"/>
    <w:charset w:val="86"/>
    <w:family w:val="swiss"/>
    <w:pitch w:val="variable"/>
    <w:sig w:usb0="80000287" w:usb1="2ACF3C50" w:usb2="00000016" w:usb3="00000000" w:csb0="0004001F" w:csb1="00000000"/>
    <w:embedRegular r:id="rId5" w:subsetted="1" w:fontKey="{F0748813-4E70-4BA1-9E64-1E1B64DF9CA9}"/>
    <w:embedBold r:id="rId6" w:subsetted="1" w:fontKey="{632E992E-A230-4345-99DB-88CF5CED1F30}"/>
  </w:font>
  <w:font w:name="仿宋_GB2312">
    <w:altName w:val="微软雅黑"/>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embedRegular r:id="rId7" w:subsetted="1" w:fontKey="{DDBB4F00-B2EC-4A0E-B598-31143C730F59}"/>
  </w:font>
  <w:font w:name="___WRD_EMBED_SUB_47">
    <w:altName w:val="微软雅黑"/>
    <w:charset w:val="86"/>
    <w:family w:val="modern"/>
    <w:pitch w:val="default"/>
    <w:sig w:usb0="00000001" w:usb1="080E0000" w:usb2="00000010" w:usb3="00000000" w:csb0="00040000" w:csb1="00000000"/>
  </w:font>
  <w:font w:name="___WRD_EMBED_SUB_46">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8684" w14:textId="77777777" w:rsidR="00B15AAF" w:rsidRDefault="00B15AAF" w:rsidP="00A13BD5">
      <w:r>
        <w:separator/>
      </w:r>
    </w:p>
  </w:footnote>
  <w:footnote w:type="continuationSeparator" w:id="0">
    <w:p w14:paraId="4AF0D356" w14:textId="77777777" w:rsidR="00B15AAF" w:rsidRDefault="00B15AAF" w:rsidP="00A13B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22C9"/>
    <w:multiLevelType w:val="multilevel"/>
    <w:tmpl w:val="4028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B47B68"/>
    <w:multiLevelType w:val="multilevel"/>
    <w:tmpl w:val="3B44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1F7BAF"/>
    <w:multiLevelType w:val="multilevel"/>
    <w:tmpl w:val="5E6C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1731C9"/>
    <w:multiLevelType w:val="multilevel"/>
    <w:tmpl w:val="5D120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E31BD4"/>
    <w:multiLevelType w:val="multilevel"/>
    <w:tmpl w:val="A55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D4195"/>
    <w:multiLevelType w:val="multilevel"/>
    <w:tmpl w:val="44D2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2F41CF"/>
    <w:multiLevelType w:val="multilevel"/>
    <w:tmpl w:val="DB3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D066F7"/>
    <w:multiLevelType w:val="multilevel"/>
    <w:tmpl w:val="B1C8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6380405">
    <w:abstractNumId w:val="1"/>
  </w:num>
  <w:num w:numId="2" w16cid:durableId="1161311737">
    <w:abstractNumId w:val="3"/>
  </w:num>
  <w:num w:numId="3" w16cid:durableId="1340888271">
    <w:abstractNumId w:val="6"/>
  </w:num>
  <w:num w:numId="4" w16cid:durableId="1344089657">
    <w:abstractNumId w:val="0"/>
  </w:num>
  <w:num w:numId="5" w16cid:durableId="1856766866">
    <w:abstractNumId w:val="5"/>
  </w:num>
  <w:num w:numId="6" w16cid:durableId="392583165">
    <w:abstractNumId w:val="2"/>
  </w:num>
  <w:num w:numId="7" w16cid:durableId="1321616622">
    <w:abstractNumId w:val="7"/>
  </w:num>
  <w:num w:numId="8" w16cid:durableId="7456866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62DB"/>
    <w:rsid w:val="00014C7D"/>
    <w:rsid w:val="00021801"/>
    <w:rsid w:val="00026F76"/>
    <w:rsid w:val="00062A97"/>
    <w:rsid w:val="00063671"/>
    <w:rsid w:val="00081421"/>
    <w:rsid w:val="0009016C"/>
    <w:rsid w:val="000A0BEE"/>
    <w:rsid w:val="000A1D43"/>
    <w:rsid w:val="000C1C37"/>
    <w:rsid w:val="000C27DF"/>
    <w:rsid w:val="000C7AEE"/>
    <w:rsid w:val="00107637"/>
    <w:rsid w:val="00112E56"/>
    <w:rsid w:val="00154FE9"/>
    <w:rsid w:val="00162DF6"/>
    <w:rsid w:val="00181744"/>
    <w:rsid w:val="00181B8E"/>
    <w:rsid w:val="0019508C"/>
    <w:rsid w:val="001976E3"/>
    <w:rsid w:val="001B1490"/>
    <w:rsid w:val="001D1BD8"/>
    <w:rsid w:val="001D5EE0"/>
    <w:rsid w:val="001F7AA7"/>
    <w:rsid w:val="00202ECE"/>
    <w:rsid w:val="00203218"/>
    <w:rsid w:val="00205E20"/>
    <w:rsid w:val="00241AF9"/>
    <w:rsid w:val="002479AE"/>
    <w:rsid w:val="00274A6B"/>
    <w:rsid w:val="00277556"/>
    <w:rsid w:val="002804C0"/>
    <w:rsid w:val="002D4903"/>
    <w:rsid w:val="002E4534"/>
    <w:rsid w:val="002F1F26"/>
    <w:rsid w:val="00331440"/>
    <w:rsid w:val="00335BD4"/>
    <w:rsid w:val="00361E31"/>
    <w:rsid w:val="00374B9D"/>
    <w:rsid w:val="00377BAD"/>
    <w:rsid w:val="00381CF7"/>
    <w:rsid w:val="00397700"/>
    <w:rsid w:val="003A00EC"/>
    <w:rsid w:val="003A36A0"/>
    <w:rsid w:val="003A5ED2"/>
    <w:rsid w:val="003B0ADF"/>
    <w:rsid w:val="003B530A"/>
    <w:rsid w:val="003C3BDF"/>
    <w:rsid w:val="003F71F8"/>
    <w:rsid w:val="00403E40"/>
    <w:rsid w:val="00444733"/>
    <w:rsid w:val="00447847"/>
    <w:rsid w:val="00453334"/>
    <w:rsid w:val="0045383A"/>
    <w:rsid w:val="00472C30"/>
    <w:rsid w:val="00473162"/>
    <w:rsid w:val="00477FDD"/>
    <w:rsid w:val="00486F38"/>
    <w:rsid w:val="004928C9"/>
    <w:rsid w:val="004B29C5"/>
    <w:rsid w:val="004C0663"/>
    <w:rsid w:val="004E4D37"/>
    <w:rsid w:val="004E690A"/>
    <w:rsid w:val="004F3B96"/>
    <w:rsid w:val="0050178E"/>
    <w:rsid w:val="00524B3A"/>
    <w:rsid w:val="005322AB"/>
    <w:rsid w:val="00540265"/>
    <w:rsid w:val="00555EDF"/>
    <w:rsid w:val="005679FF"/>
    <w:rsid w:val="005A0D1E"/>
    <w:rsid w:val="005C711B"/>
    <w:rsid w:val="005E4AE5"/>
    <w:rsid w:val="005E5F5B"/>
    <w:rsid w:val="005F3EC5"/>
    <w:rsid w:val="006175AD"/>
    <w:rsid w:val="0062030C"/>
    <w:rsid w:val="00623A62"/>
    <w:rsid w:val="006462DB"/>
    <w:rsid w:val="00655A9D"/>
    <w:rsid w:val="006737C1"/>
    <w:rsid w:val="00687E78"/>
    <w:rsid w:val="006B00AE"/>
    <w:rsid w:val="006B280B"/>
    <w:rsid w:val="006C3C11"/>
    <w:rsid w:val="006C6C31"/>
    <w:rsid w:val="006E242F"/>
    <w:rsid w:val="007205D5"/>
    <w:rsid w:val="00723AF5"/>
    <w:rsid w:val="007330C0"/>
    <w:rsid w:val="00737B88"/>
    <w:rsid w:val="007538E3"/>
    <w:rsid w:val="00753996"/>
    <w:rsid w:val="00771500"/>
    <w:rsid w:val="00776071"/>
    <w:rsid w:val="00784121"/>
    <w:rsid w:val="007A0955"/>
    <w:rsid w:val="007A7F56"/>
    <w:rsid w:val="007C0987"/>
    <w:rsid w:val="007C22AC"/>
    <w:rsid w:val="007C4396"/>
    <w:rsid w:val="007E1DD0"/>
    <w:rsid w:val="007F163E"/>
    <w:rsid w:val="007F3ED1"/>
    <w:rsid w:val="007F6E24"/>
    <w:rsid w:val="00812B72"/>
    <w:rsid w:val="00815BDE"/>
    <w:rsid w:val="0084404B"/>
    <w:rsid w:val="0085353C"/>
    <w:rsid w:val="00864E58"/>
    <w:rsid w:val="0087035A"/>
    <w:rsid w:val="00872C5E"/>
    <w:rsid w:val="00877086"/>
    <w:rsid w:val="008A1A5E"/>
    <w:rsid w:val="008C03C6"/>
    <w:rsid w:val="008C0843"/>
    <w:rsid w:val="008D16A8"/>
    <w:rsid w:val="008D220A"/>
    <w:rsid w:val="009063B0"/>
    <w:rsid w:val="0091045D"/>
    <w:rsid w:val="00946606"/>
    <w:rsid w:val="00961C78"/>
    <w:rsid w:val="00990A7A"/>
    <w:rsid w:val="0099404A"/>
    <w:rsid w:val="009963A1"/>
    <w:rsid w:val="009A6C2B"/>
    <w:rsid w:val="009B0AFE"/>
    <w:rsid w:val="009D4944"/>
    <w:rsid w:val="009E437A"/>
    <w:rsid w:val="009F785F"/>
    <w:rsid w:val="00A004D5"/>
    <w:rsid w:val="00A0193F"/>
    <w:rsid w:val="00A0632C"/>
    <w:rsid w:val="00A13BD5"/>
    <w:rsid w:val="00A27C27"/>
    <w:rsid w:val="00A3506A"/>
    <w:rsid w:val="00A407F5"/>
    <w:rsid w:val="00A469EC"/>
    <w:rsid w:val="00A54FCD"/>
    <w:rsid w:val="00A62285"/>
    <w:rsid w:val="00A9376B"/>
    <w:rsid w:val="00AA52D0"/>
    <w:rsid w:val="00AB751A"/>
    <w:rsid w:val="00AD0038"/>
    <w:rsid w:val="00B15AAF"/>
    <w:rsid w:val="00B17BF1"/>
    <w:rsid w:val="00B2193B"/>
    <w:rsid w:val="00B40F77"/>
    <w:rsid w:val="00B42B49"/>
    <w:rsid w:val="00B52264"/>
    <w:rsid w:val="00B61E1D"/>
    <w:rsid w:val="00B81BA2"/>
    <w:rsid w:val="00BA481D"/>
    <w:rsid w:val="00BC20E5"/>
    <w:rsid w:val="00BC249F"/>
    <w:rsid w:val="00BC3CBD"/>
    <w:rsid w:val="00BE4F53"/>
    <w:rsid w:val="00BF42B5"/>
    <w:rsid w:val="00C24FFF"/>
    <w:rsid w:val="00C26E26"/>
    <w:rsid w:val="00C358F4"/>
    <w:rsid w:val="00C41698"/>
    <w:rsid w:val="00C4359A"/>
    <w:rsid w:val="00C70923"/>
    <w:rsid w:val="00C94A97"/>
    <w:rsid w:val="00CA4920"/>
    <w:rsid w:val="00CB2144"/>
    <w:rsid w:val="00CB6257"/>
    <w:rsid w:val="00CB7888"/>
    <w:rsid w:val="00CC6ED5"/>
    <w:rsid w:val="00CE2C90"/>
    <w:rsid w:val="00CE2D62"/>
    <w:rsid w:val="00CF3CE0"/>
    <w:rsid w:val="00D05DCE"/>
    <w:rsid w:val="00D17ED9"/>
    <w:rsid w:val="00D25948"/>
    <w:rsid w:val="00D366A5"/>
    <w:rsid w:val="00D445FB"/>
    <w:rsid w:val="00D52159"/>
    <w:rsid w:val="00D53436"/>
    <w:rsid w:val="00D53858"/>
    <w:rsid w:val="00D6292E"/>
    <w:rsid w:val="00D63430"/>
    <w:rsid w:val="00DA3DF8"/>
    <w:rsid w:val="00DA6335"/>
    <w:rsid w:val="00DB0DD1"/>
    <w:rsid w:val="00DF12EC"/>
    <w:rsid w:val="00E17431"/>
    <w:rsid w:val="00E17F8E"/>
    <w:rsid w:val="00E27598"/>
    <w:rsid w:val="00E42B0E"/>
    <w:rsid w:val="00E446D0"/>
    <w:rsid w:val="00E5373C"/>
    <w:rsid w:val="00E60461"/>
    <w:rsid w:val="00E832EC"/>
    <w:rsid w:val="00E914B8"/>
    <w:rsid w:val="00E933AA"/>
    <w:rsid w:val="00E972D0"/>
    <w:rsid w:val="00E97EAB"/>
    <w:rsid w:val="00EA426A"/>
    <w:rsid w:val="00EB4232"/>
    <w:rsid w:val="00EB586E"/>
    <w:rsid w:val="00ED7195"/>
    <w:rsid w:val="00EE3E55"/>
    <w:rsid w:val="00EE690F"/>
    <w:rsid w:val="00EF322D"/>
    <w:rsid w:val="00EF3857"/>
    <w:rsid w:val="00F07038"/>
    <w:rsid w:val="00F372E0"/>
    <w:rsid w:val="00F434FA"/>
    <w:rsid w:val="00F447F2"/>
    <w:rsid w:val="00F52166"/>
    <w:rsid w:val="00F64F68"/>
    <w:rsid w:val="00F7124F"/>
    <w:rsid w:val="00F8136F"/>
    <w:rsid w:val="00F853AB"/>
    <w:rsid w:val="00F9025A"/>
    <w:rsid w:val="00FA1D97"/>
    <w:rsid w:val="00FC27CF"/>
    <w:rsid w:val="00FC4BFA"/>
    <w:rsid w:val="00FD30D7"/>
    <w:rsid w:val="00FE2236"/>
    <w:rsid w:val="00FF2C0E"/>
    <w:rsid w:val="164534C5"/>
    <w:rsid w:val="329F7FDE"/>
    <w:rsid w:val="388474D2"/>
    <w:rsid w:val="767B0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0E06D006"/>
  <w15:chartTrackingRefBased/>
  <w15:docId w15:val="{54C6F890-0499-4770-A113-2A04BFE8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semiHidden/>
    <w:unhideWhenUsed/>
    <w:qFormat/>
    <w:rsid w:val="00872C5E"/>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semiHidden/>
    <w:unhideWhenUsed/>
    <w:qFormat/>
    <w:rsid w:val="00946606"/>
    <w:pPr>
      <w:keepNext/>
      <w:keepLines/>
      <w:spacing w:before="260" w:after="260" w:line="416" w:lineRule="auto"/>
      <w:outlineLvl w:val="2"/>
    </w:pPr>
    <w:rPr>
      <w:b/>
      <w:bCs/>
      <w:sz w:val="32"/>
      <w:szCs w:val="32"/>
    </w:rPr>
  </w:style>
  <w:style w:type="paragraph" w:styleId="4">
    <w:name w:val="heading 4"/>
    <w:basedOn w:val="a"/>
    <w:uiPriority w:val="9"/>
    <w:qFormat/>
    <w:pPr>
      <w:spacing w:before="100" w:beforeAutospacing="1" w:after="100" w:afterAutospacing="1"/>
      <w:outlineLvl w:val="3"/>
    </w:pPr>
    <w:rPr>
      <w:b/>
      <w:bCs/>
    </w:rPr>
  </w:style>
  <w:style w:type="paragraph" w:styleId="5">
    <w:name w:val="heading 5"/>
    <w:basedOn w:val="a"/>
    <w:next w:val="a"/>
    <w:link w:val="50"/>
    <w:semiHidden/>
    <w:unhideWhenUsed/>
    <w:qFormat/>
    <w:rsid w:val="00872C5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100" w:beforeAutospacing="1" w:after="100" w:afterAutospacing="1"/>
      <w:jc w:val="left"/>
    </w:pPr>
    <w:rPr>
      <w:kern w:val="0"/>
      <w:sz w:val="24"/>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qFormat/>
    <w:rPr>
      <w:b/>
    </w:rPr>
  </w:style>
  <w:style w:type="character" w:customStyle="1" w:styleId="30">
    <w:name w:val="标题 3 字符"/>
    <w:link w:val="3"/>
    <w:semiHidden/>
    <w:rsid w:val="00946606"/>
    <w:rPr>
      <w:b/>
      <w:bCs/>
      <w:kern w:val="2"/>
      <w:sz w:val="32"/>
      <w:szCs w:val="32"/>
    </w:rPr>
  </w:style>
  <w:style w:type="character" w:customStyle="1" w:styleId="20">
    <w:name w:val="标题 2 字符"/>
    <w:link w:val="2"/>
    <w:semiHidden/>
    <w:rsid w:val="00872C5E"/>
    <w:rPr>
      <w:rFonts w:ascii="等线 Light" w:eastAsia="等线 Light" w:hAnsi="等线 Light" w:cs="Times New Roman"/>
      <w:b/>
      <w:bCs/>
      <w:kern w:val="2"/>
      <w:sz w:val="32"/>
      <w:szCs w:val="32"/>
    </w:rPr>
  </w:style>
  <w:style w:type="character" w:customStyle="1" w:styleId="50">
    <w:name w:val="标题 5 字符"/>
    <w:link w:val="5"/>
    <w:semiHidden/>
    <w:rsid w:val="00872C5E"/>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file:///C:\Users\21450\Desktop\&#31361;&#35302;&#32467;&#26500;.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6AAF5-3857-445E-948F-D7610B545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20</Pages>
  <Words>1981</Words>
  <Characters>11297</Characters>
  <Application>Microsoft Office Word</Application>
  <DocSecurity>0</DocSecurity>
  <Lines>94</Lines>
  <Paragraphs>26</Paragraphs>
  <ScaleCrop>false</ScaleCrop>
  <Company/>
  <LinksUpToDate>false</LinksUpToDate>
  <CharactersWithSpaces>13252</CharactersWithSpaces>
  <SharedDoc>false</SharedDoc>
  <HLinks>
    <vt:vector size="6" baseType="variant">
      <vt:variant>
        <vt:i4>2686984</vt:i4>
      </vt:variant>
      <vt:variant>
        <vt:i4>-1</vt:i4>
      </vt:variant>
      <vt:variant>
        <vt:i4>2056</vt:i4>
      </vt:variant>
      <vt:variant>
        <vt:i4>1</vt:i4>
      </vt:variant>
      <vt:variant>
        <vt:lpwstr>C:\Users\21450\Downloads\Gemini_Generated_Image_7ppyml7ppyml7ppy.png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编号：</dc:title>
  <dc:subject/>
  <dc:creator>fangzhou le</dc:creator>
  <cp:keywords/>
  <dc:description/>
  <cp:lastModifiedBy>fangzhou le</cp:lastModifiedBy>
  <cp:revision>25</cp:revision>
  <cp:lastPrinted>2009-03-31T02:24:00Z</cp:lastPrinted>
  <dcterms:created xsi:type="dcterms:W3CDTF">2026-03-31T03:09:00Z</dcterms:created>
  <dcterms:modified xsi:type="dcterms:W3CDTF">2026-03-31T05:56:00Z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B3C7AEF13D794A53B47729773B8E0898_13</vt:lpwstr>
  </property>
  <property fmtid="{D5CDD505-2E9C-101B-9397-08002B2CF9AE}" pid="4" name="KSOTemplateDocerSaveRecord">
    <vt:lpwstr>eyJoZGlkIjoiZDliOWM2MzNlZjk4NTNhNjlmZThmZjcxNGE1Y2Q0ZmIiLCJ1c2VySWQiOiIxMjU5MzQ2MTcxIn0=</vt:lpwstr>
  </property>
</Properties>
</file>